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2825" w14:textId="72458DB6" w:rsidR="00D3179D" w:rsidRDefault="00D3179D" w:rsidP="00D317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  <w:u w:val="single"/>
        </w:rPr>
      </w:pPr>
      <w:r w:rsidRPr="00422EDC">
        <w:rPr>
          <w:rFonts w:ascii="Open Sans" w:hAnsi="Open Sans" w:cs="Open Sans"/>
          <w:sz w:val="22"/>
          <w:szCs w:val="22"/>
          <w:u w:val="single"/>
        </w:rPr>
        <w:t>Responda com suas próprias palavras: O que é teste?</w:t>
      </w:r>
    </w:p>
    <w:p w14:paraId="715A7012" w14:textId="77777777" w:rsidR="00422EDC" w:rsidRPr="00422EDC" w:rsidRDefault="00422EDC" w:rsidP="00422EDC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  <w:u w:val="single"/>
        </w:rPr>
      </w:pPr>
    </w:p>
    <w:p w14:paraId="175D18EC" w14:textId="4E4E737C" w:rsidR="00D3179D" w:rsidRPr="00D3179D" w:rsidRDefault="00D3179D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Teste é uma verificação e validação se algo está funcionando ou se está feito de forma correta.</w:t>
      </w:r>
    </w:p>
    <w:p w14:paraId="196DC7F4" w14:textId="77777777" w:rsidR="00D3179D" w:rsidRDefault="00D3179D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666666"/>
          <w:sz w:val="22"/>
          <w:szCs w:val="22"/>
        </w:rPr>
      </w:pPr>
    </w:p>
    <w:p w14:paraId="2C70E471" w14:textId="18B29859" w:rsidR="00D3179D" w:rsidRDefault="00D3179D" w:rsidP="00D317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  <w:u w:val="single"/>
        </w:rPr>
      </w:pPr>
      <w:r w:rsidRPr="00422EDC">
        <w:rPr>
          <w:rFonts w:ascii="Open Sans" w:hAnsi="Open Sans" w:cs="Open Sans"/>
          <w:sz w:val="22"/>
          <w:szCs w:val="22"/>
          <w:u w:val="single"/>
        </w:rPr>
        <w:t>No seu cotidiano, você acha que aplica atividades de teste? Explique. E se sim, dê um exemplo.</w:t>
      </w:r>
    </w:p>
    <w:p w14:paraId="168B50A5" w14:textId="77777777" w:rsidR="00422EDC" w:rsidRPr="00422EDC" w:rsidRDefault="00422EDC" w:rsidP="00422EDC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  <w:u w:val="single"/>
        </w:rPr>
      </w:pPr>
    </w:p>
    <w:p w14:paraId="548F6A13" w14:textId="098C91F1" w:rsidR="00D3179D" w:rsidRPr="00D3179D" w:rsidRDefault="00D3179D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Sim, teste de comunicação principalmente, vivo testando se o que eu quero passar está sendo recebido da melhor forma e </w:t>
      </w:r>
      <w:r w:rsidR="004D2089">
        <w:rPr>
          <w:rFonts w:ascii="Open Sans" w:hAnsi="Open Sans" w:cs="Open Sans"/>
          <w:sz w:val="22"/>
          <w:szCs w:val="22"/>
        </w:rPr>
        <w:t xml:space="preserve">com o mínimo de ruído. No entanto, nem sempre </w:t>
      </w:r>
      <w:proofErr w:type="spellStart"/>
      <w:proofErr w:type="gramStart"/>
      <w:r w:rsidR="004D2089">
        <w:rPr>
          <w:rFonts w:ascii="Open Sans" w:hAnsi="Open Sans" w:cs="Open Sans"/>
          <w:sz w:val="22"/>
          <w:szCs w:val="22"/>
        </w:rPr>
        <w:t>da</w:t>
      </w:r>
      <w:proofErr w:type="spellEnd"/>
      <w:r w:rsidR="004D2089">
        <w:rPr>
          <w:rFonts w:ascii="Open Sans" w:hAnsi="Open Sans" w:cs="Open Sans"/>
          <w:sz w:val="22"/>
          <w:szCs w:val="22"/>
        </w:rPr>
        <w:t xml:space="preserve"> certo</w:t>
      </w:r>
      <w:proofErr w:type="gramEnd"/>
      <w:r w:rsidR="004D2089">
        <w:rPr>
          <w:rFonts w:ascii="Open Sans" w:hAnsi="Open Sans" w:cs="Open Sans"/>
          <w:sz w:val="22"/>
          <w:szCs w:val="22"/>
        </w:rPr>
        <w:t>.</w:t>
      </w:r>
    </w:p>
    <w:p w14:paraId="4C55B397" w14:textId="0ED786DE" w:rsidR="00D3179D" w:rsidRDefault="00D3179D" w:rsidP="00D3179D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2"/>
          <w:szCs w:val="22"/>
        </w:rPr>
      </w:pPr>
    </w:p>
    <w:p w14:paraId="7D5DB269" w14:textId="77777777" w:rsidR="00D3179D" w:rsidRDefault="00D3179D" w:rsidP="00D3179D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2"/>
          <w:szCs w:val="22"/>
        </w:rPr>
      </w:pPr>
    </w:p>
    <w:p w14:paraId="01F88418" w14:textId="37AC0F02" w:rsidR="00D3179D" w:rsidRDefault="00D3179D" w:rsidP="00D317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  <w:u w:val="single"/>
        </w:rPr>
      </w:pPr>
      <w:r w:rsidRPr="00422EDC">
        <w:rPr>
          <w:rFonts w:ascii="Open Sans" w:hAnsi="Open Sans" w:cs="Open Sans"/>
          <w:sz w:val="22"/>
          <w:szCs w:val="22"/>
          <w:u w:val="single"/>
        </w:rPr>
        <w:t>Qual é o princípio de teste que você considera mais importante? Explique.</w:t>
      </w:r>
    </w:p>
    <w:p w14:paraId="5EC8943E" w14:textId="77777777" w:rsidR="00422EDC" w:rsidRPr="00422EDC" w:rsidRDefault="00422EDC" w:rsidP="00422EDC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  <w:u w:val="single"/>
        </w:rPr>
      </w:pPr>
    </w:p>
    <w:p w14:paraId="1EFD7238" w14:textId="16F79438" w:rsidR="00D3179D" w:rsidRPr="004D2089" w:rsidRDefault="00422EDC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proofErr w:type="gramStart"/>
      <w:r>
        <w:rPr>
          <w:rFonts w:ascii="Open Sans" w:hAnsi="Open Sans" w:cs="Open Sans"/>
          <w:sz w:val="22"/>
          <w:szCs w:val="22"/>
        </w:rPr>
        <w:t>”O</w:t>
      </w:r>
      <w:proofErr w:type="gramEnd"/>
      <w:r>
        <w:rPr>
          <w:rFonts w:ascii="Open Sans" w:hAnsi="Open Sans" w:cs="Open Sans"/>
          <w:sz w:val="22"/>
          <w:szCs w:val="22"/>
        </w:rPr>
        <w:t xml:space="preserve"> teste mostra a presença de defeitos, não a sua ausência”</w:t>
      </w:r>
      <w:r w:rsidR="00E47388">
        <w:rPr>
          <w:rFonts w:ascii="Open Sans" w:hAnsi="Open Sans" w:cs="Open Sans"/>
          <w:sz w:val="22"/>
          <w:szCs w:val="22"/>
        </w:rPr>
        <w:t>, onde não se deve crer que não exista erro independente dos resultados dos testes</w:t>
      </w:r>
      <w:r>
        <w:rPr>
          <w:rFonts w:ascii="Open Sans" w:hAnsi="Open Sans" w:cs="Open Sans"/>
          <w:sz w:val="22"/>
          <w:szCs w:val="22"/>
        </w:rPr>
        <w:t>. Esse princípio ao meu ver já abrange outros dois, “</w:t>
      </w:r>
      <w:r w:rsidR="00E47388">
        <w:rPr>
          <w:rFonts w:ascii="Open Sans" w:hAnsi="Open Sans" w:cs="Open Sans"/>
          <w:sz w:val="22"/>
          <w:szCs w:val="22"/>
        </w:rPr>
        <w:t>o teste de pesticida</w:t>
      </w:r>
      <w:r>
        <w:rPr>
          <w:rFonts w:ascii="Open Sans" w:hAnsi="Open Sans" w:cs="Open Sans"/>
          <w:sz w:val="22"/>
          <w:szCs w:val="22"/>
        </w:rPr>
        <w:t>”</w:t>
      </w:r>
      <w:r w:rsidR="00E47388">
        <w:rPr>
          <w:rFonts w:ascii="Open Sans" w:hAnsi="Open Sans" w:cs="Open Sans"/>
          <w:sz w:val="22"/>
          <w:szCs w:val="22"/>
        </w:rPr>
        <w:t xml:space="preserve"> onde o teste “não funciona” como desejamos e por isso temos que estar sempre revisando e corrigindo</w:t>
      </w:r>
      <w:r>
        <w:rPr>
          <w:rFonts w:ascii="Open Sans" w:hAnsi="Open Sans" w:cs="Open Sans"/>
          <w:sz w:val="22"/>
          <w:szCs w:val="22"/>
        </w:rPr>
        <w:t xml:space="preserve"> e “a</w:t>
      </w:r>
      <w:r>
        <w:rPr>
          <w:rFonts w:ascii="Open Sans" w:hAnsi="Open Sans" w:cs="Open Sans"/>
          <w:sz w:val="22"/>
          <w:szCs w:val="22"/>
        </w:rPr>
        <w:t xml:space="preserve"> Ilusão da ausência de erros</w:t>
      </w:r>
      <w:r>
        <w:rPr>
          <w:rFonts w:ascii="Open Sans" w:hAnsi="Open Sans" w:cs="Open Sans"/>
          <w:sz w:val="22"/>
          <w:szCs w:val="22"/>
        </w:rPr>
        <w:t>”, que ajuda a lembrar que não é porque não foi encontrado erro que o aplicativo será um sucesso.</w:t>
      </w:r>
      <w:r>
        <w:rPr>
          <w:rFonts w:ascii="Open Sans" w:hAnsi="Open Sans" w:cs="Open Sans"/>
          <w:sz w:val="22"/>
          <w:szCs w:val="22"/>
        </w:rPr>
        <w:br/>
      </w:r>
      <w:r>
        <w:rPr>
          <w:rFonts w:ascii="Open Sans" w:hAnsi="Open Sans" w:cs="Open Sans"/>
          <w:sz w:val="22"/>
          <w:szCs w:val="22"/>
        </w:rPr>
        <w:br/>
      </w:r>
      <w:r w:rsidRPr="00422EDC">
        <w:rPr>
          <w:rFonts w:ascii="Open Sans" w:hAnsi="Open Sans" w:cs="Open Sans"/>
          <w:color w:val="7F7F7F" w:themeColor="text1" w:themeTint="80"/>
          <w:sz w:val="16"/>
          <w:szCs w:val="16"/>
        </w:rPr>
        <w:t xml:space="preserve">--- (esse último com o meu eu interior </w:t>
      </w:r>
      <w:proofErr w:type="spellStart"/>
      <w:r w:rsidRPr="00422EDC">
        <w:rPr>
          <w:rFonts w:ascii="Open Sans" w:hAnsi="Open Sans" w:cs="Open Sans"/>
          <w:color w:val="7F7F7F" w:themeColor="text1" w:themeTint="80"/>
          <w:sz w:val="16"/>
          <w:szCs w:val="16"/>
        </w:rPr>
        <w:t>hhahahaha</w:t>
      </w:r>
      <w:proofErr w:type="spellEnd"/>
      <w:r w:rsidRPr="00422EDC">
        <w:rPr>
          <w:rFonts w:ascii="Open Sans" w:hAnsi="Open Sans" w:cs="Open Sans"/>
          <w:color w:val="7F7F7F" w:themeColor="text1" w:themeTint="80"/>
          <w:sz w:val="16"/>
          <w:szCs w:val="16"/>
        </w:rPr>
        <w:t>, ele grita pra mim “Se arrisca! Só tem sucesso aqueles que tentam, que sonham grande”).</w:t>
      </w:r>
      <w:r w:rsidRPr="00422EDC">
        <w:rPr>
          <w:rFonts w:ascii="Open Sans" w:hAnsi="Open Sans" w:cs="Open Sans"/>
          <w:color w:val="7F7F7F" w:themeColor="text1" w:themeTint="80"/>
          <w:sz w:val="22"/>
          <w:szCs w:val="22"/>
        </w:rPr>
        <w:t xml:space="preserve"> </w:t>
      </w:r>
    </w:p>
    <w:p w14:paraId="17369B1F" w14:textId="77777777" w:rsidR="00D3179D" w:rsidRDefault="00D3179D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666666"/>
          <w:sz w:val="22"/>
          <w:szCs w:val="22"/>
        </w:rPr>
      </w:pPr>
    </w:p>
    <w:p w14:paraId="7BC85B48" w14:textId="17A0E593" w:rsidR="00C3627A" w:rsidRPr="00422EDC" w:rsidRDefault="00D3179D" w:rsidP="00D317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  <w:u w:val="single"/>
        </w:rPr>
      </w:pPr>
      <w:r w:rsidRPr="00422EDC">
        <w:rPr>
          <w:rFonts w:ascii="Open Sans" w:hAnsi="Open Sans" w:cs="Open Sans"/>
          <w:sz w:val="22"/>
          <w:szCs w:val="22"/>
          <w:u w:val="single"/>
        </w:rPr>
        <w:t>Mencione e descreva resumidamente as principais atividades do ciclo de vida do teste de software.</w:t>
      </w:r>
    </w:p>
    <w:p w14:paraId="222B5127" w14:textId="77777777" w:rsidR="004D2089" w:rsidRDefault="004D2089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</w:p>
    <w:p w14:paraId="129408E1" w14:textId="6CB10766" w:rsidR="00D3179D" w:rsidRDefault="004D2089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r w:rsidRPr="004D2089">
        <w:rPr>
          <w:rFonts w:ascii="Open Sans" w:hAnsi="Open Sans" w:cs="Open Sans"/>
          <w:b/>
          <w:bCs/>
          <w:sz w:val="22"/>
          <w:szCs w:val="22"/>
        </w:rPr>
        <w:t>Ciclo de Deming (PDCA)</w:t>
      </w:r>
      <w:r w:rsidRPr="004D2089">
        <w:rPr>
          <w:rFonts w:ascii="Open Sans" w:hAnsi="Open Sans" w:cs="Open Sans"/>
          <w:sz w:val="22"/>
          <w:szCs w:val="22"/>
        </w:rPr>
        <w:t xml:space="preserve">: </w:t>
      </w:r>
      <w:proofErr w:type="spellStart"/>
      <w:r w:rsidRPr="004D2089">
        <w:rPr>
          <w:rFonts w:ascii="Open Sans" w:hAnsi="Open Sans" w:cs="Open Sans"/>
          <w:sz w:val="22"/>
          <w:szCs w:val="22"/>
        </w:rPr>
        <w:t>Plan</w:t>
      </w:r>
      <w:proofErr w:type="spellEnd"/>
      <w:r>
        <w:rPr>
          <w:rFonts w:ascii="Open Sans" w:hAnsi="Open Sans" w:cs="Open Sans"/>
          <w:sz w:val="22"/>
          <w:szCs w:val="22"/>
        </w:rPr>
        <w:t xml:space="preserve"> (Planejamento)</w:t>
      </w:r>
      <w:r w:rsidRPr="004D2089">
        <w:rPr>
          <w:rFonts w:ascii="Open Sans" w:hAnsi="Open Sans" w:cs="Open Sans"/>
          <w:sz w:val="22"/>
          <w:szCs w:val="22"/>
        </w:rPr>
        <w:t>, Do (Execução</w:t>
      </w:r>
      <w:proofErr w:type="gramStart"/>
      <w:r w:rsidRPr="004D2089">
        <w:rPr>
          <w:rFonts w:ascii="Open Sans" w:hAnsi="Open Sans" w:cs="Open Sans"/>
          <w:sz w:val="22"/>
          <w:szCs w:val="22"/>
        </w:rPr>
        <w:t>) ,</w:t>
      </w:r>
      <w:proofErr w:type="gramEnd"/>
      <w:r w:rsidRPr="004D2089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4D2089">
        <w:rPr>
          <w:rFonts w:ascii="Open Sans" w:hAnsi="Open Sans" w:cs="Open Sans"/>
          <w:sz w:val="22"/>
          <w:szCs w:val="22"/>
        </w:rPr>
        <w:t>Check</w:t>
      </w:r>
      <w:proofErr w:type="spellEnd"/>
      <w:r w:rsidRPr="004D2089">
        <w:rPr>
          <w:rFonts w:ascii="Open Sans" w:hAnsi="Open Sans" w:cs="Open Sans"/>
          <w:sz w:val="22"/>
          <w:szCs w:val="22"/>
        </w:rPr>
        <w:t xml:space="preserve"> (</w:t>
      </w:r>
      <w:r>
        <w:rPr>
          <w:rFonts w:ascii="Open Sans" w:hAnsi="Open Sans" w:cs="Open Sans"/>
          <w:sz w:val="22"/>
          <w:szCs w:val="22"/>
        </w:rPr>
        <w:t>Verificação</w:t>
      </w:r>
      <w:r w:rsidRPr="004D2089">
        <w:rPr>
          <w:rFonts w:ascii="Open Sans" w:hAnsi="Open Sans" w:cs="Open Sans"/>
          <w:sz w:val="22"/>
          <w:szCs w:val="22"/>
        </w:rPr>
        <w:t xml:space="preserve">) </w:t>
      </w:r>
      <w:proofErr w:type="spellStart"/>
      <w:r w:rsidRPr="004D2089">
        <w:rPr>
          <w:rFonts w:ascii="Open Sans" w:hAnsi="Open Sans" w:cs="Open Sans"/>
          <w:sz w:val="22"/>
          <w:szCs w:val="22"/>
        </w:rPr>
        <w:t>and</w:t>
      </w:r>
      <w:proofErr w:type="spellEnd"/>
      <w:r w:rsidRPr="004D2089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4D2089">
        <w:rPr>
          <w:rFonts w:ascii="Open Sans" w:hAnsi="Open Sans" w:cs="Open Sans"/>
          <w:sz w:val="22"/>
          <w:szCs w:val="22"/>
        </w:rPr>
        <w:t>Act</w:t>
      </w:r>
      <w:proofErr w:type="spellEnd"/>
      <w:r w:rsidRPr="004D2089">
        <w:rPr>
          <w:rFonts w:ascii="Open Sans" w:hAnsi="Open Sans" w:cs="Open Sans"/>
          <w:sz w:val="22"/>
          <w:szCs w:val="22"/>
        </w:rPr>
        <w:t xml:space="preserve"> (Ação).</w:t>
      </w:r>
    </w:p>
    <w:p w14:paraId="5E75CD36" w14:textId="77777777" w:rsidR="00E47388" w:rsidRDefault="00E47388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</w:p>
    <w:p w14:paraId="6F454442" w14:textId="7D2E1A39" w:rsidR="004D2089" w:rsidRPr="004D2089" w:rsidRDefault="004D2089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r w:rsidRPr="004D2089">
        <w:rPr>
          <w:rFonts w:ascii="Open Sans" w:hAnsi="Open Sans" w:cs="Open Sans"/>
          <w:b/>
          <w:bCs/>
          <w:sz w:val="22"/>
          <w:szCs w:val="22"/>
        </w:rPr>
        <w:t>Ciclo de vida de testes de Software (STLC)</w:t>
      </w:r>
      <w:r>
        <w:rPr>
          <w:rFonts w:ascii="Open Sans" w:hAnsi="Open Sans" w:cs="Open Sans"/>
          <w:sz w:val="22"/>
          <w:szCs w:val="22"/>
        </w:rPr>
        <w:t>:</w:t>
      </w:r>
      <w:r w:rsidR="00E47388">
        <w:rPr>
          <w:rFonts w:ascii="Open Sans" w:hAnsi="Open Sans" w:cs="Open Sans"/>
          <w:sz w:val="22"/>
          <w:szCs w:val="22"/>
        </w:rPr>
        <w:t xml:space="preserve"> Planejamento, acompanhamento e controle, análise, design, implementação, execução e conclusão.</w:t>
      </w:r>
    </w:p>
    <w:p w14:paraId="376EF139" w14:textId="3628DD77" w:rsidR="00D3179D" w:rsidRPr="004D2089" w:rsidRDefault="00D3179D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</w:p>
    <w:p w14:paraId="58C4FC30" w14:textId="77777777" w:rsidR="00D3179D" w:rsidRPr="004D2089" w:rsidRDefault="00D3179D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666666"/>
          <w:sz w:val="22"/>
          <w:szCs w:val="22"/>
        </w:rPr>
      </w:pPr>
    </w:p>
    <w:p w14:paraId="593ACB45" w14:textId="180BB51A" w:rsidR="00D3179D" w:rsidRPr="00422EDC" w:rsidRDefault="00D3179D" w:rsidP="00D317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u w:val="single"/>
        </w:rPr>
      </w:pPr>
      <w:r w:rsidRPr="00D3179D">
        <w:rPr>
          <w:rFonts w:ascii="Open Sans" w:eastAsia="Times New Roman" w:hAnsi="Open Sans" w:cs="Open Sans"/>
          <w:u w:val="single"/>
        </w:rPr>
        <w:t>Descreva, resumidamente com suas palavras, as diferenças entre uma abordagem tradicional de desenvolvimento de software e uma abordagem ágil.</w:t>
      </w:r>
    </w:p>
    <w:p w14:paraId="142F5CFF" w14:textId="45F0F4ED" w:rsidR="00D3179D" w:rsidRPr="00D22089" w:rsidRDefault="00D3179D" w:rsidP="00D3179D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</w:rPr>
      </w:pPr>
    </w:p>
    <w:p w14:paraId="161B18D9" w14:textId="7E25B050" w:rsidR="00D22089" w:rsidRDefault="00D22089" w:rsidP="00D3179D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</w:rPr>
      </w:pPr>
      <w:r w:rsidRPr="00D22089">
        <w:rPr>
          <w:rFonts w:ascii="Open Sans" w:eastAsia="Times New Roman" w:hAnsi="Open Sans" w:cs="Open Sans"/>
        </w:rPr>
        <w:t>A abordagem ágil</w:t>
      </w:r>
      <w:r>
        <w:rPr>
          <w:rFonts w:ascii="Open Sans" w:eastAsia="Times New Roman" w:hAnsi="Open Sans" w:cs="Open Sans"/>
        </w:rPr>
        <w:t xml:space="preserve"> permite uma interação maior entre os membros da </w:t>
      </w:r>
      <w:proofErr w:type="spellStart"/>
      <w:r>
        <w:rPr>
          <w:rFonts w:ascii="Open Sans" w:eastAsia="Times New Roman" w:hAnsi="Open Sans" w:cs="Open Sans"/>
        </w:rPr>
        <w:t>squad</w:t>
      </w:r>
      <w:proofErr w:type="spellEnd"/>
      <w:r>
        <w:rPr>
          <w:rFonts w:ascii="Open Sans" w:eastAsia="Times New Roman" w:hAnsi="Open Sans" w:cs="Open Sans"/>
        </w:rPr>
        <w:t>, permitindo reuniões mais curtas e precisas, processos menores e dividido em partes, melhorando assim a troca de informações e as verificações. Tornando mais fácil corrigir partes de um projeto</w:t>
      </w:r>
      <w:r w:rsidR="009E37A3">
        <w:rPr>
          <w:rFonts w:ascii="Open Sans" w:eastAsia="Times New Roman" w:hAnsi="Open Sans" w:cs="Open Sans"/>
        </w:rPr>
        <w:t xml:space="preserve">, teste de </w:t>
      </w:r>
      <w:proofErr w:type="spellStart"/>
      <w:r w:rsidR="009E37A3">
        <w:rPr>
          <w:rFonts w:ascii="Open Sans" w:eastAsia="Times New Roman" w:hAnsi="Open Sans" w:cs="Open Sans"/>
        </w:rPr>
        <w:t>componetes</w:t>
      </w:r>
      <w:proofErr w:type="spellEnd"/>
      <w:r>
        <w:rPr>
          <w:rFonts w:ascii="Open Sans" w:eastAsia="Times New Roman" w:hAnsi="Open Sans" w:cs="Open Sans"/>
        </w:rPr>
        <w:t>, diminuindo assim as possibilidades de erros, defeitos e futuras falhas.</w:t>
      </w:r>
    </w:p>
    <w:p w14:paraId="00C058B1" w14:textId="43068E5F" w:rsidR="00D3179D" w:rsidRPr="00D22089" w:rsidRDefault="00D22089" w:rsidP="00D3179D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lastRenderedPageBreak/>
        <w:t xml:space="preserve">Já a abordagem tradicional cada um trabalha no seu quadrado, onde só depois que todo o projeto é desenvolvido, que ele vai para teste, tornando assim um teste mais cansativo e que leva mais tempo, fora a maior possibilidade de futuras falhas.  </w:t>
      </w:r>
    </w:p>
    <w:p w14:paraId="0B72EA3F" w14:textId="77777777" w:rsidR="00D3179D" w:rsidRPr="00D3179D" w:rsidRDefault="00D3179D" w:rsidP="00D3179D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666666"/>
        </w:rPr>
      </w:pPr>
    </w:p>
    <w:p w14:paraId="3F950662" w14:textId="77777777" w:rsidR="00D3179D" w:rsidRPr="00D3179D" w:rsidRDefault="00D3179D" w:rsidP="00D3179D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u w:val="single"/>
        </w:rPr>
      </w:pPr>
      <w:r w:rsidRPr="00D3179D">
        <w:rPr>
          <w:rFonts w:ascii="Open Sans" w:eastAsia="Times New Roman" w:hAnsi="Open Sans" w:cs="Open Sans"/>
          <w:u w:val="single"/>
        </w:rPr>
        <w:t>Analisando o gráfico abaixo e com base nos conteúdos vistos nas Aulas 1 e 2, o que podemos afirmar sobre a importância da execução dos testes durante o desenvolvimento do software?</w:t>
      </w:r>
    </w:p>
    <w:p w14:paraId="5322C228" w14:textId="77777777" w:rsidR="00D3179D" w:rsidRPr="00D3179D" w:rsidRDefault="00D3179D" w:rsidP="00D3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F493A" w14:textId="1994D81D" w:rsidR="00D3179D" w:rsidRPr="00D3179D" w:rsidRDefault="00D3179D" w:rsidP="00D31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179D">
        <w:rPr>
          <w:rFonts w:ascii="Open Sans Light" w:eastAsia="Times New Roman" w:hAnsi="Open Sans Light" w:cs="Open Sans Light"/>
          <w:noProof/>
          <w:color w:val="666666"/>
          <w:bdr w:val="none" w:sz="0" w:space="0" w:color="auto" w:frame="1"/>
        </w:rPr>
        <w:drawing>
          <wp:inline distT="0" distB="0" distL="0" distR="0" wp14:anchorId="6EC01036" wp14:editId="24242464">
            <wp:extent cx="5400040" cy="2804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6EAA" w14:textId="3209AACA" w:rsidR="00D3179D" w:rsidRPr="009E37A3" w:rsidRDefault="009E37A3" w:rsidP="00D3179D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Que quantos antes começarmos os teste menor será o custo, porque assim verificamos e corrigimos com antecedência, permitindo um melhor planejamento e agilidade até a conclusão do projeto.</w:t>
      </w:r>
    </w:p>
    <w:sectPr w:rsidR="00D3179D" w:rsidRPr="009E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7C48"/>
    <w:multiLevelType w:val="multilevel"/>
    <w:tmpl w:val="4784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C6338"/>
    <w:multiLevelType w:val="multilevel"/>
    <w:tmpl w:val="62CE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9D"/>
    <w:rsid w:val="00422EDC"/>
    <w:rsid w:val="004D2089"/>
    <w:rsid w:val="009E37A3"/>
    <w:rsid w:val="00C3627A"/>
    <w:rsid w:val="00D22089"/>
    <w:rsid w:val="00D3179D"/>
    <w:rsid w:val="00E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2590"/>
  <w15:chartTrackingRefBased/>
  <w15:docId w15:val="{CD286B1E-0637-46A1-BD84-F429417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Koga</dc:creator>
  <cp:keywords/>
  <dc:description/>
  <cp:lastModifiedBy>Jennifer Koga</cp:lastModifiedBy>
  <cp:revision>1</cp:revision>
  <dcterms:created xsi:type="dcterms:W3CDTF">2021-08-12T18:40:00Z</dcterms:created>
  <dcterms:modified xsi:type="dcterms:W3CDTF">2021-08-12T19:39:00Z</dcterms:modified>
</cp:coreProperties>
</file>