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240"/>
        </w:tabs>
        <w:spacing w:before="120" w:lineRule="auto"/>
        <w:ind w:right="-6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Рег. Номер ${reg_number}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240"/>
        </w:tabs>
        <w:spacing w:before="120" w:lineRule="auto"/>
        <w:ind w:right="-6" w:firstLine="6237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Директору ${college_name}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240"/>
        </w:tabs>
        <w:spacing w:before="35" w:lineRule="auto"/>
        <w:ind w:right="-6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${dir_name}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43"/>
        </w:tabs>
        <w:spacing w:before="380" w:lineRule="auto"/>
        <w:ind w:left="426" w:right="-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${fio}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982"/>
          <w:tab w:val="left" w:pos="7590"/>
        </w:tabs>
        <w:ind w:left="425" w:right="-6" w:firstLine="0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проживающего(ей) ${address}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982"/>
          <w:tab w:val="left" w:pos="7590"/>
        </w:tabs>
        <w:ind w:left="425" w:right="-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окончившего(ей) ${school_name}, ${city}, ${region}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982"/>
          <w:tab w:val="left" w:pos="7590"/>
        </w:tabs>
        <w:ind w:left="425" w:right="-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Телефон ${phone}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5572"/>
        </w:tabs>
        <w:spacing w:before="186" w:lineRule="auto"/>
        <w:ind w:left="426" w:right="-6" w:firstLine="0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Прошу рассмотреть возможность моего зачисления в ${college_name} для обучения по специальности / профессии: ${spec_code} ${spec_name}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5"/>
          <w:tab w:val="left" w:pos="5325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Форма обучения: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u w:val="single"/>
          <w:rtl w:val="0"/>
        </w:rPr>
        <w:t xml:space="preserve">${form_training}</w:t>
      </w: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Вид финансирования: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u w:val="single"/>
          <w:rtl w:val="0"/>
        </w:rPr>
        <w:t xml:space="preserve">${monetary_basis}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 себе сообщаю следующие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Число, месяц, год рождения: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${birthday}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Паспорт: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серия ${pas_ser}, номер ${pas_nomer}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, выдан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${passport_provided}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дата выдачи $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{pass_date}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Образование: $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{education_type}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Аттестат/Диплом: номер ${attestat}, дата выдачи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${attestat_date}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Дата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${date}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Подпись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Среднее профессиональное образование получаю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${formobaz}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ab/>
        <w:tab/>
        <w:t xml:space="preserve">Подпись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С копиями лицензии на осуществление образовательной деятельности, свидетельством о государственной аккредитации и приложениями к ним ознакомлен (а) </w:t>
        <w:tab/>
        <w:tab/>
        <w:tab/>
        <w:tab/>
        <w:t xml:space="preserve">Подпись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С датой предоставления подлинника документа об образовании ознакомлен (а) Подпись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СОГЛАСИЕ 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(Ф.И.О)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в дальнейшем Субъект, разрешает ${college_name}, далее Оператор, обработку предоставленных мною своих персональных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В том числе, следующих действий: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 А также право на передачу такой информации третьим лицам, если это необходимо для поддержания функционирования информационных систем обеспечения и мониторинга учебного процесса, научной, организационной и финансово-экономической деятельности колледжа и в случаях, установленных нормативными документами вышестоящих органов и законодательством.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Оператор может раскрыть правоохранительным органам любую информацию по официальному запросу в случаях, установленных законодательством в стране проживания Субъекта.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Перечень персональных данных передаваемых Оператору на обработку: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дата рождения, место рождения, биографические сведения, сведения о местах обучения (город, образовательное учреждение, сроки обучения), сведения о родителях, сведения о месте регистрации, проживания, контактная информация, паспортные данные. Информация для работы с финансовыми организациями.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Субъект персональных данных по письменному запросу имеет право на получение информации, касающейся обработки его персональных данных (в соответствии с п.4 ст. 14 ФЗ №152 от 27.06.2006 г.).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Обработка персональных данных, не включенных в общедоступные источники, прекращается по истечении трёх лет с даты окончания срока обучения и данные удаляются (уничтожаются) из информационных систем колледжа, после указанного срока.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При поступлении Оператору письменного заявления Субъекта о прекращении действия Согласия (в случае отчисления или прекращения обучения), персональные данные деперсонализируются в 15-дневый срок.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Настоящее согласие действует в течение срока хранения личного дела Субъекта.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Дата</w:t>
        <w:tab/>
        <w:tab/>
        <w:tab/>
        <w:tab/>
        <w:tab/>
        <w:tab/>
        <w:tab/>
        <w:tab/>
        <w:tab/>
        <w:t xml:space="preserve">Подпись</w:t>
      </w:r>
      <w:r w:rsidDel="00000000" w:rsidR="00000000" w:rsidRPr="00000000">
        <w:rPr>
          <w:rtl w:val="0"/>
        </w:rPr>
      </w:r>
    </w:p>
    <w:sectPr>
      <w:pgSz w:h="16840" w:w="11900"/>
      <w:pgMar w:bottom="142" w:top="425" w:left="567" w:right="56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