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DF18D" w14:textId="78A4B69B" w:rsidR="0012096C" w:rsidRPr="00794D68" w:rsidRDefault="0012096C" w:rsidP="00794D68">
      <w:pPr>
        <w:pStyle w:val="NormalWeb"/>
        <w:rPr>
          <w:sz w:val="13"/>
          <w:lang w:val="en-US"/>
        </w:rPr>
      </w:pPr>
      <w:bookmarkStart w:id="0" w:name="_Toc477893868"/>
      <w:bookmarkStart w:id="1" w:name="_Toc477895042"/>
      <w:bookmarkStart w:id="2" w:name="_Toc477912059"/>
      <w:bookmarkStart w:id="3" w:name="_Toc478308625"/>
      <w:bookmarkStart w:id="4" w:name="_Toc478501123"/>
      <w:bookmarkStart w:id="5" w:name="_Toc478584922"/>
      <w:bookmarkStart w:id="6" w:name="_Toc478589074"/>
      <w:bookmarkStart w:id="7" w:name="_Toc478827268"/>
      <w:bookmarkStart w:id="8" w:name="_Toc478835408"/>
      <w:bookmarkStart w:id="9" w:name="_Toc478848519"/>
      <w:bookmarkStart w:id="10" w:name="_Toc479027251"/>
      <w:bookmarkStart w:id="11" w:name="_Toc479032319"/>
      <w:bookmarkStart w:id="12" w:name="_Toc479979675"/>
      <w:bookmarkStart w:id="13" w:name="_Toc480127499"/>
      <w:bookmarkStart w:id="14" w:name="_Toc480319872"/>
      <w:bookmarkStart w:id="15" w:name="_Toc480584871"/>
      <w:bookmarkStart w:id="16" w:name="_Toc480673341"/>
      <w:bookmarkStart w:id="17" w:name="_Toc480729841"/>
      <w:bookmarkStart w:id="18" w:name="_Toc480735100"/>
      <w:bookmarkStart w:id="19" w:name="_Toc480837791"/>
      <w:bookmarkStart w:id="20" w:name="_Toc480848710"/>
      <w:bookmarkStart w:id="21" w:name="_Toc481939525"/>
      <w:bookmarkStart w:id="22" w:name="_Toc481974652"/>
      <w:bookmarkStart w:id="23" w:name="_Toc482071705"/>
      <w:bookmarkStart w:id="24" w:name="_Toc482755302"/>
      <w:bookmarkStart w:id="25" w:name="_Toc483268060"/>
      <w:bookmarkStart w:id="26" w:name="_Toc483840272"/>
      <w:bookmarkStart w:id="27" w:name="_Toc484800759"/>
      <w:bookmarkStart w:id="28" w:name="_Toc485443199"/>
      <w:bookmarkStart w:id="29" w:name="_Toc486186316"/>
      <w:bookmarkStart w:id="30" w:name="_Toc486477260"/>
      <w:bookmarkStart w:id="31" w:name="OLE_LINK1"/>
      <w:bookmarkStart w:id="32" w:name="OLE_LINK2"/>
    </w:p>
    <w:p w14:paraId="3E5A6E3B" w14:textId="0DF663A9" w:rsidR="0012096C" w:rsidRPr="00794D68" w:rsidRDefault="0012096C" w:rsidP="0012096C">
      <w:pPr>
        <w:rPr>
          <w:b/>
          <w:bCs/>
          <w:sz w:val="2"/>
        </w:rPr>
      </w:pPr>
    </w:p>
    <w:p w14:paraId="6EC43A4F" w14:textId="4EC9FDB0" w:rsidR="004B1BD2" w:rsidRPr="004B1BD2" w:rsidRDefault="00794D68" w:rsidP="00794D68">
      <w:pPr>
        <w:jc w:val="center"/>
        <w:rPr>
          <w:b/>
          <w:bCs/>
          <w:sz w:val="44"/>
        </w:rPr>
      </w:pPr>
      <w:r>
        <w:rPr>
          <w:b/>
          <w:bCs/>
          <w:noProof/>
          <w:sz w:val="44"/>
        </w:rPr>
        <w:drawing>
          <wp:inline distT="0" distB="0" distL="0" distR="0" wp14:anchorId="361638E2" wp14:editId="3D595459">
            <wp:extent cx="2170323" cy="21262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rotWithShape="1">
                    <a:blip r:embed="rId8">
                      <a:extLst>
                        <a:ext uri="{28A0092B-C50C-407E-A947-70E740481C1C}">
                          <a14:useLocalDpi xmlns:a14="http://schemas.microsoft.com/office/drawing/2010/main" val="0"/>
                        </a:ext>
                      </a:extLst>
                    </a:blip>
                    <a:srcRect l="9365" t="6851" r="6761" b="6977"/>
                    <a:stretch/>
                  </pic:blipFill>
                  <pic:spPr bwMode="auto">
                    <a:xfrm>
                      <a:off x="0" y="0"/>
                      <a:ext cx="2178060" cy="2133834"/>
                    </a:xfrm>
                    <a:prstGeom prst="rect">
                      <a:avLst/>
                    </a:prstGeom>
                    <a:ln>
                      <a:noFill/>
                    </a:ln>
                    <a:extLst>
                      <a:ext uri="{53640926-AAD7-44D8-BBD7-CCE9431645EC}">
                        <a14:shadowObscured xmlns:a14="http://schemas.microsoft.com/office/drawing/2010/main"/>
                      </a:ext>
                    </a:extLst>
                  </pic:spPr>
                </pic:pic>
              </a:graphicData>
            </a:graphic>
          </wp:inline>
        </w:drawing>
      </w:r>
    </w:p>
    <w:p w14:paraId="5B40B787" w14:textId="2566CE78" w:rsidR="00D04D8A" w:rsidRPr="00280210" w:rsidRDefault="00D04D8A" w:rsidP="00794D68">
      <w:pPr>
        <w:rPr>
          <w:b/>
          <w:bCs/>
          <w:sz w:val="40"/>
        </w:rPr>
      </w:pPr>
    </w:p>
    <w:p w14:paraId="4007FD13" w14:textId="4A4A331D" w:rsidR="0012096C" w:rsidRPr="004B1BD2" w:rsidRDefault="0012096C" w:rsidP="00280210">
      <w:pPr>
        <w:spacing w:line="276" w:lineRule="auto"/>
        <w:jc w:val="center"/>
        <w:rPr>
          <w:b/>
          <w:sz w:val="44"/>
        </w:rPr>
      </w:pPr>
      <w:r w:rsidRPr="004B1BD2">
        <w:rPr>
          <w:b/>
          <w:sz w:val="44"/>
        </w:rPr>
        <w:t>IS480 Project Proposal</w:t>
      </w:r>
    </w:p>
    <w:p w14:paraId="790AB64F" w14:textId="38C978A0" w:rsidR="0012096C" w:rsidRPr="004B1BD2" w:rsidRDefault="00280210" w:rsidP="004B1BD2">
      <w:pPr>
        <w:spacing w:line="360" w:lineRule="auto"/>
        <w:jc w:val="center"/>
        <w:rPr>
          <w:b/>
          <w:bCs/>
          <w:sz w:val="44"/>
        </w:rPr>
      </w:pPr>
      <w:r>
        <w:rPr>
          <w:b/>
          <w:sz w:val="44"/>
        </w:rPr>
        <w:t>A Track &amp; Career Discovery Platform</w:t>
      </w:r>
    </w:p>
    <w:p w14:paraId="1D26FFE3" w14:textId="7B6D5821" w:rsidR="0012096C" w:rsidRDefault="0012096C" w:rsidP="004B1BD2">
      <w:pPr>
        <w:jc w:val="center"/>
        <w:rPr>
          <w:sz w:val="28"/>
        </w:rPr>
      </w:pPr>
    </w:p>
    <w:p w14:paraId="2CDAE76B" w14:textId="77777777" w:rsidR="00D04D8A" w:rsidRPr="004B1BD2" w:rsidRDefault="00D04D8A" w:rsidP="004B1BD2">
      <w:pPr>
        <w:jc w:val="center"/>
        <w:rPr>
          <w:sz w:val="28"/>
        </w:rPr>
      </w:pPr>
    </w:p>
    <w:p w14:paraId="18099251" w14:textId="69E0018D" w:rsidR="004B1BD2" w:rsidRDefault="00280210" w:rsidP="004B1BD2">
      <w:pPr>
        <w:spacing w:line="360" w:lineRule="auto"/>
        <w:jc w:val="center"/>
        <w:rPr>
          <w:b/>
          <w:sz w:val="44"/>
        </w:rPr>
      </w:pPr>
      <w:r>
        <w:rPr>
          <w:b/>
          <w:sz w:val="44"/>
        </w:rPr>
        <w:t>Track2Career</w:t>
      </w:r>
    </w:p>
    <w:p w14:paraId="51A8701D" w14:textId="77777777" w:rsidR="00794D68" w:rsidRPr="004B1BD2" w:rsidRDefault="00794D68" w:rsidP="004B1BD2">
      <w:pPr>
        <w:spacing w:line="360" w:lineRule="auto"/>
        <w:jc w:val="center"/>
        <w:rPr>
          <w:sz w:val="28"/>
        </w:rPr>
      </w:pPr>
    </w:p>
    <w:p w14:paraId="2FE27CF8" w14:textId="5F4A9D35" w:rsidR="00794D68" w:rsidRPr="002458C8" w:rsidRDefault="00794D68" w:rsidP="00794D68">
      <w:pPr>
        <w:jc w:val="center"/>
        <w:rPr>
          <w:b/>
          <w:bCs/>
          <w:sz w:val="32"/>
        </w:rPr>
      </w:pPr>
      <w:r>
        <w:rPr>
          <w:b/>
          <w:sz w:val="32"/>
        </w:rPr>
        <w:t>Version 1.</w:t>
      </w:r>
      <w:r w:rsidR="006F12A1">
        <w:rPr>
          <w:b/>
          <w:sz w:val="32"/>
        </w:rPr>
        <w:t>9</w:t>
      </w:r>
      <w:r w:rsidR="004815A8">
        <w:rPr>
          <w:b/>
          <w:sz w:val="32"/>
        </w:rPr>
        <w:t>2</w:t>
      </w:r>
    </w:p>
    <w:p w14:paraId="3E165FFE" w14:textId="51D2B723" w:rsidR="00D04D8A" w:rsidRPr="00794D68" w:rsidRDefault="00B07621" w:rsidP="00794D68">
      <w:pPr>
        <w:jc w:val="center"/>
        <w:rPr>
          <w:b/>
          <w:bCs/>
          <w:sz w:val="32"/>
        </w:rPr>
      </w:pPr>
      <w:r>
        <w:rPr>
          <w:b/>
          <w:sz w:val="32"/>
        </w:rPr>
        <w:t>2</w:t>
      </w:r>
      <w:r w:rsidR="00702EB5">
        <w:rPr>
          <w:b/>
          <w:sz w:val="32"/>
        </w:rPr>
        <w:t>8</w:t>
      </w:r>
      <w:r w:rsidR="00702EB5">
        <w:rPr>
          <w:b/>
          <w:sz w:val="32"/>
          <w:vertAlign w:val="superscript"/>
        </w:rPr>
        <w:t>th</w:t>
      </w:r>
      <w:r w:rsidR="00794D68">
        <w:rPr>
          <w:b/>
          <w:sz w:val="32"/>
        </w:rPr>
        <w:t xml:space="preserve"> October 2018</w:t>
      </w:r>
    </w:p>
    <w:p w14:paraId="2CE7FC54" w14:textId="76E89CA9" w:rsidR="004B1BD2" w:rsidRDefault="004B1BD2" w:rsidP="004B1BD2">
      <w:pPr>
        <w:jc w:val="center"/>
        <w:rPr>
          <w:sz w:val="21"/>
        </w:rPr>
      </w:pPr>
    </w:p>
    <w:p w14:paraId="54CEECCA" w14:textId="215EE2B8" w:rsidR="00D04D8A" w:rsidRPr="00280210" w:rsidRDefault="00D04D8A" w:rsidP="004B1BD2">
      <w:pPr>
        <w:jc w:val="center"/>
        <w:rPr>
          <w:sz w:val="18"/>
        </w:rPr>
      </w:pPr>
    </w:p>
    <w:p w14:paraId="502C5E72" w14:textId="77777777" w:rsidR="00D04D8A" w:rsidRPr="004B1BD2" w:rsidRDefault="00D04D8A" w:rsidP="004B1BD2">
      <w:pPr>
        <w:jc w:val="center"/>
        <w:rPr>
          <w:sz w:val="21"/>
        </w:rPr>
      </w:pPr>
    </w:p>
    <w:p w14:paraId="7C33571E" w14:textId="77777777" w:rsidR="0012096C" w:rsidRPr="004B1BD2" w:rsidRDefault="0012096C" w:rsidP="0012096C">
      <w:pPr>
        <w:keepNext/>
        <w:spacing w:before="240" w:after="60"/>
        <w:outlineLvl w:val="2"/>
        <w:rPr>
          <w:rFonts w:ascii="Arial" w:hAnsi="Arial" w:cs="Arial"/>
          <w:b/>
        </w:rPr>
      </w:pPr>
      <w:r w:rsidRPr="004B1BD2">
        <w:rPr>
          <w:rFonts w:ascii="Arial" w:hAnsi="Arial" w:cs="Arial"/>
          <w:b/>
        </w:rPr>
        <w:t>Team Members:</w:t>
      </w:r>
    </w:p>
    <w:p w14:paraId="1B5124AC" w14:textId="3818997A" w:rsidR="008D425A" w:rsidRPr="008D425A" w:rsidRDefault="008D425A" w:rsidP="00877B86">
      <w:pPr>
        <w:numPr>
          <w:ilvl w:val="0"/>
          <w:numId w:val="2"/>
        </w:numPr>
        <w:ind w:left="426"/>
        <w:rPr>
          <w:szCs w:val="20"/>
        </w:rPr>
      </w:pPr>
      <w:r w:rsidRPr="0012096C">
        <w:rPr>
          <w:szCs w:val="20"/>
        </w:rPr>
        <w:t>Tan Wei Zheng (</w:t>
      </w:r>
      <w:r w:rsidRPr="004B1BD2">
        <w:rPr>
          <w:szCs w:val="20"/>
        </w:rPr>
        <w:t>wz.tan.2015@sis.smu.edu.sg</w:t>
      </w:r>
      <w:r w:rsidRPr="0012096C">
        <w:rPr>
          <w:szCs w:val="20"/>
        </w:rPr>
        <w:t>)</w:t>
      </w:r>
      <w:r w:rsidRPr="004B1BD2">
        <w:rPr>
          <w:szCs w:val="20"/>
        </w:rPr>
        <w:t xml:space="preserve"> – Project Manager</w:t>
      </w:r>
    </w:p>
    <w:p w14:paraId="11FB2C9B" w14:textId="64665DC2" w:rsidR="008D425A" w:rsidRPr="004B1BD2" w:rsidRDefault="00877B86" w:rsidP="00877B86">
      <w:pPr>
        <w:numPr>
          <w:ilvl w:val="0"/>
          <w:numId w:val="2"/>
        </w:numPr>
        <w:ind w:left="426"/>
        <w:rPr>
          <w:szCs w:val="20"/>
        </w:rPr>
      </w:pPr>
      <w:r>
        <w:rPr>
          <w:szCs w:val="20"/>
        </w:rPr>
        <w:t xml:space="preserve">Xu Haonan </w:t>
      </w:r>
      <w:r w:rsidR="008D425A" w:rsidRPr="0012096C">
        <w:rPr>
          <w:szCs w:val="20"/>
        </w:rPr>
        <w:t>(</w:t>
      </w:r>
      <w:r w:rsidR="008D425A" w:rsidRPr="008D425A">
        <w:rPr>
          <w:szCs w:val="20"/>
        </w:rPr>
        <w:t>haonan.xu.2016@sis.smu.edu.sg</w:t>
      </w:r>
      <w:r w:rsidR="008D425A" w:rsidRPr="0012096C">
        <w:rPr>
          <w:szCs w:val="20"/>
        </w:rPr>
        <w:t>)</w:t>
      </w:r>
      <w:r w:rsidR="008D425A">
        <w:rPr>
          <w:szCs w:val="20"/>
        </w:rPr>
        <w:t xml:space="preserve"> </w:t>
      </w:r>
      <w:r w:rsidR="008D425A" w:rsidRPr="004B1BD2">
        <w:rPr>
          <w:szCs w:val="20"/>
        </w:rPr>
        <w:t>–</w:t>
      </w:r>
      <w:r w:rsidR="008D425A">
        <w:rPr>
          <w:szCs w:val="20"/>
        </w:rPr>
        <w:t xml:space="preserve"> </w:t>
      </w:r>
      <w:r>
        <w:rPr>
          <w:szCs w:val="20"/>
        </w:rPr>
        <w:t>Quality Assurance/Front End Developer</w:t>
      </w:r>
    </w:p>
    <w:p w14:paraId="6BEAE210" w14:textId="77777777" w:rsidR="008D425A" w:rsidRPr="004B1BD2" w:rsidRDefault="008D425A" w:rsidP="00877B86">
      <w:pPr>
        <w:numPr>
          <w:ilvl w:val="0"/>
          <w:numId w:val="2"/>
        </w:numPr>
        <w:ind w:left="426"/>
        <w:rPr>
          <w:szCs w:val="20"/>
        </w:rPr>
      </w:pPr>
      <w:r w:rsidRPr="0012096C">
        <w:rPr>
          <w:szCs w:val="20"/>
        </w:rPr>
        <w:t>Tan Zer Dong (</w:t>
      </w:r>
      <w:r w:rsidRPr="004B1BD2">
        <w:rPr>
          <w:szCs w:val="20"/>
        </w:rPr>
        <w:t>zerdong.tan.2016@sis.smu.edu.sg</w:t>
      </w:r>
      <w:r w:rsidRPr="0012096C">
        <w:rPr>
          <w:szCs w:val="20"/>
        </w:rPr>
        <w:t>)</w:t>
      </w:r>
      <w:r w:rsidRPr="004B1BD2">
        <w:rPr>
          <w:szCs w:val="20"/>
        </w:rPr>
        <w:t xml:space="preserve"> – </w:t>
      </w:r>
      <w:r>
        <w:rPr>
          <w:szCs w:val="20"/>
        </w:rPr>
        <w:t>Front</w:t>
      </w:r>
      <w:r w:rsidRPr="004B1BD2">
        <w:rPr>
          <w:szCs w:val="20"/>
        </w:rPr>
        <w:t xml:space="preserve"> End Developer</w:t>
      </w:r>
    </w:p>
    <w:p w14:paraId="58A207D1" w14:textId="4C9DB2EE" w:rsidR="0012096C" w:rsidRPr="008D425A" w:rsidRDefault="0012096C" w:rsidP="00877B86">
      <w:pPr>
        <w:numPr>
          <w:ilvl w:val="0"/>
          <w:numId w:val="2"/>
        </w:numPr>
        <w:ind w:left="426"/>
        <w:rPr>
          <w:szCs w:val="20"/>
        </w:rPr>
      </w:pPr>
      <w:r w:rsidRPr="004B1BD2">
        <w:rPr>
          <w:szCs w:val="20"/>
        </w:rPr>
        <w:t>Lim Jin (jin.lim.2015@sis.smu.edu.sg</w:t>
      </w:r>
      <w:r w:rsidRPr="0012096C">
        <w:rPr>
          <w:szCs w:val="20"/>
        </w:rPr>
        <w:t>)</w:t>
      </w:r>
      <w:r w:rsidRPr="004B1BD2">
        <w:rPr>
          <w:szCs w:val="20"/>
        </w:rPr>
        <w:t xml:space="preserve"> –</w:t>
      </w:r>
      <w:r w:rsidR="008D425A">
        <w:rPr>
          <w:szCs w:val="20"/>
        </w:rPr>
        <w:t xml:space="preserve"> </w:t>
      </w:r>
      <w:r w:rsidR="008D425A" w:rsidRPr="004B1BD2">
        <w:rPr>
          <w:szCs w:val="20"/>
        </w:rPr>
        <w:t>Back End Developer</w:t>
      </w:r>
    </w:p>
    <w:p w14:paraId="276B1E2B" w14:textId="117EE82D" w:rsidR="0012096C" w:rsidRPr="008D425A" w:rsidRDefault="0012096C" w:rsidP="00877B86">
      <w:pPr>
        <w:numPr>
          <w:ilvl w:val="0"/>
          <w:numId w:val="2"/>
        </w:numPr>
        <w:ind w:left="426"/>
        <w:rPr>
          <w:szCs w:val="20"/>
        </w:rPr>
      </w:pPr>
      <w:r w:rsidRPr="0012096C">
        <w:rPr>
          <w:szCs w:val="20"/>
        </w:rPr>
        <w:t xml:space="preserve">Regan </w:t>
      </w:r>
      <w:proofErr w:type="spellStart"/>
      <w:r w:rsidRPr="0012096C">
        <w:rPr>
          <w:szCs w:val="20"/>
        </w:rPr>
        <w:t>Seah</w:t>
      </w:r>
      <w:proofErr w:type="spellEnd"/>
      <w:r w:rsidRPr="0012096C">
        <w:rPr>
          <w:szCs w:val="20"/>
        </w:rPr>
        <w:t xml:space="preserve"> Chen </w:t>
      </w:r>
      <w:proofErr w:type="spellStart"/>
      <w:r w:rsidRPr="0012096C">
        <w:rPr>
          <w:szCs w:val="20"/>
        </w:rPr>
        <w:t>Xun</w:t>
      </w:r>
      <w:proofErr w:type="spellEnd"/>
      <w:r w:rsidRPr="0012096C">
        <w:rPr>
          <w:szCs w:val="20"/>
        </w:rPr>
        <w:t xml:space="preserve"> (</w:t>
      </w:r>
      <w:r w:rsidRPr="004B1BD2">
        <w:rPr>
          <w:szCs w:val="20"/>
        </w:rPr>
        <w:t>regan.seah.2015@sis.smu.edu.sg</w:t>
      </w:r>
      <w:r w:rsidRPr="0012096C">
        <w:rPr>
          <w:szCs w:val="20"/>
        </w:rPr>
        <w:t>)</w:t>
      </w:r>
      <w:r w:rsidRPr="004B1BD2">
        <w:rPr>
          <w:szCs w:val="20"/>
        </w:rPr>
        <w:t xml:space="preserve"> – </w:t>
      </w:r>
      <w:r w:rsidR="008D425A" w:rsidRPr="004B1BD2">
        <w:rPr>
          <w:szCs w:val="20"/>
        </w:rPr>
        <w:t>Back End Developer</w:t>
      </w:r>
    </w:p>
    <w:p w14:paraId="4409CE19" w14:textId="77777777" w:rsidR="0012096C" w:rsidRPr="004B1BD2" w:rsidRDefault="0012096C" w:rsidP="0012096C">
      <w:pPr>
        <w:rPr>
          <w:szCs w:val="20"/>
        </w:rPr>
      </w:pPr>
    </w:p>
    <w:p w14:paraId="37443BE5" w14:textId="77777777" w:rsidR="0012096C" w:rsidRPr="004B1BD2" w:rsidRDefault="0012096C" w:rsidP="0012096C">
      <w:pPr>
        <w:keepNext/>
        <w:spacing w:before="240" w:after="60"/>
        <w:outlineLvl w:val="2"/>
        <w:rPr>
          <w:rFonts w:ascii="Arial" w:hAnsi="Arial" w:cs="Arial"/>
          <w:b/>
        </w:rPr>
      </w:pPr>
      <w:bookmarkStart w:id="33" w:name="_Toc96146928"/>
      <w:bookmarkStart w:id="34" w:name="_Toc97039861"/>
      <w:bookmarkStart w:id="35" w:name="_Toc104951041"/>
      <w:bookmarkStart w:id="36" w:name="_Toc107366284"/>
      <w:bookmarkStart w:id="37" w:name="_Toc125792657"/>
      <w:bookmarkStart w:id="38" w:name="_Toc131423379"/>
      <w:bookmarkStart w:id="39" w:name="_Toc95641387"/>
      <w:r w:rsidRPr="004B1BD2">
        <w:rPr>
          <w:rFonts w:ascii="Arial" w:hAnsi="Arial" w:cs="Arial"/>
          <w:b/>
        </w:rPr>
        <w:t>Faculty Supervisor:</w:t>
      </w:r>
      <w:bookmarkEnd w:id="33"/>
      <w:bookmarkEnd w:id="34"/>
      <w:bookmarkEnd w:id="35"/>
      <w:bookmarkEnd w:id="36"/>
      <w:bookmarkEnd w:id="37"/>
      <w:bookmarkEnd w:id="38"/>
    </w:p>
    <w:bookmarkEnd w:id="39"/>
    <w:p w14:paraId="4FBA96A8" w14:textId="77777777" w:rsidR="0012096C" w:rsidRPr="004B1BD2" w:rsidRDefault="0012096C" w:rsidP="00877B86">
      <w:pPr>
        <w:numPr>
          <w:ilvl w:val="0"/>
          <w:numId w:val="4"/>
        </w:numPr>
        <w:ind w:left="426"/>
        <w:rPr>
          <w:lang w:val="en-GB"/>
        </w:rPr>
      </w:pPr>
      <w:r w:rsidRPr="004B1BD2">
        <w:rPr>
          <w:lang w:val="en-GB"/>
        </w:rPr>
        <w:t>Name</w:t>
      </w:r>
    </w:p>
    <w:p w14:paraId="44329C66" w14:textId="77777777" w:rsidR="0012096C" w:rsidRPr="004B1BD2" w:rsidRDefault="0012096C" w:rsidP="0012096C">
      <w:pPr>
        <w:ind w:left="720"/>
        <w:rPr>
          <w:lang w:val="en-GB"/>
        </w:rPr>
      </w:pPr>
    </w:p>
    <w:p w14:paraId="64A6C813" w14:textId="2CCF95DF" w:rsidR="0012096C" w:rsidRPr="004B1BD2" w:rsidRDefault="00BF27D6" w:rsidP="0012096C">
      <w:pPr>
        <w:keepNext/>
        <w:spacing w:before="240" w:after="60"/>
        <w:outlineLvl w:val="2"/>
        <w:rPr>
          <w:rFonts w:ascii="Arial" w:hAnsi="Arial" w:cs="Arial"/>
          <w:b/>
        </w:rPr>
      </w:pPr>
      <w:r>
        <w:rPr>
          <w:rFonts w:ascii="Arial" w:hAnsi="Arial" w:cs="Arial"/>
          <w:b/>
        </w:rPr>
        <w:t>Sponsors/Clients:</w:t>
      </w:r>
    </w:p>
    <w:p w14:paraId="5F68C47A" w14:textId="4EFE2499" w:rsidR="00280210" w:rsidRPr="00280210" w:rsidRDefault="00280210" w:rsidP="00877B86">
      <w:pPr>
        <w:pStyle w:val="ListParagraph"/>
        <w:numPr>
          <w:ilvl w:val="0"/>
          <w:numId w:val="3"/>
        </w:numPr>
        <w:ind w:left="426"/>
        <w:rPr>
          <w:lang w:val="en-GB"/>
        </w:rPr>
      </w:pPr>
      <w:bookmarkStart w:id="40" w:name="_Toc517494416"/>
      <w:r w:rsidRPr="00280210">
        <w:rPr>
          <w:lang w:val="en-GB"/>
        </w:rPr>
        <w:t xml:space="preserve">Wendy Tan - </w:t>
      </w:r>
      <w:hyperlink r:id="rId9" w:history="1">
        <w:r w:rsidRPr="00280210">
          <w:rPr>
            <w:lang w:val="en-GB"/>
          </w:rPr>
          <w:t>wendytanlc@smu.edu.sg</w:t>
        </w:r>
      </w:hyperlink>
    </w:p>
    <w:p w14:paraId="0F6D2376" w14:textId="5A073799" w:rsidR="00280210" w:rsidRPr="00280210" w:rsidRDefault="00280210" w:rsidP="00877B86">
      <w:pPr>
        <w:pStyle w:val="ListParagraph"/>
        <w:numPr>
          <w:ilvl w:val="0"/>
          <w:numId w:val="3"/>
        </w:numPr>
        <w:ind w:left="426"/>
        <w:rPr>
          <w:lang w:val="en-GB"/>
        </w:rPr>
      </w:pPr>
      <w:r w:rsidRPr="00280210">
        <w:rPr>
          <w:lang w:val="en-GB"/>
        </w:rPr>
        <w:t xml:space="preserve">Celina Koh – </w:t>
      </w:r>
      <w:hyperlink r:id="rId10" w:history="1">
        <w:r w:rsidRPr="00280210">
          <w:rPr>
            <w:lang w:val="en-GB"/>
          </w:rPr>
          <w:t>celinakoh@smu.edu.sg</w:t>
        </w:r>
      </w:hyperlink>
      <w:r w:rsidRPr="00280210">
        <w:rPr>
          <w:lang w:val="en-GB"/>
        </w:rPr>
        <w:t xml:space="preserve"> </w:t>
      </w:r>
    </w:p>
    <w:p w14:paraId="568BCC6C" w14:textId="58DE3374" w:rsidR="00526B61" w:rsidRPr="00280210" w:rsidRDefault="0012096C" w:rsidP="00526B61">
      <w:pPr>
        <w:numPr>
          <w:ilvl w:val="0"/>
          <w:numId w:val="3"/>
        </w:numPr>
        <w:rPr>
          <w:lang w:val="en-GB"/>
        </w:rPr>
      </w:pPr>
      <w:r w:rsidRPr="00280210">
        <w:rPr>
          <w:lang w:val="en-GB"/>
        </w:rPr>
        <w:br w:type="page"/>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40"/>
    </w:p>
    <w:p w14:paraId="0BD1D49E" w14:textId="6427B288" w:rsidR="004B1BD2" w:rsidRPr="00C03F04" w:rsidRDefault="004B1BD2" w:rsidP="00C03F04">
      <w:pPr>
        <w:pStyle w:val="Heading1"/>
      </w:pPr>
      <w:bookmarkStart w:id="41" w:name="_Toc97525902"/>
      <w:bookmarkStart w:id="42" w:name="_Toc142723014"/>
      <w:bookmarkStart w:id="43" w:name="_Toc201470086"/>
      <w:bookmarkStart w:id="44" w:name="OLE_LINK3"/>
      <w:bookmarkStart w:id="45" w:name="OLE_LINK4"/>
      <w:bookmarkStart w:id="46" w:name="OLE_LINK5"/>
      <w:bookmarkStart w:id="47" w:name="OLE_LINK6"/>
      <w:r w:rsidRPr="00C03F04">
        <w:lastRenderedPageBreak/>
        <w:t>Project Overview</w:t>
      </w:r>
      <w:bookmarkEnd w:id="41"/>
      <w:bookmarkEnd w:id="42"/>
      <w:bookmarkEnd w:id="43"/>
    </w:p>
    <w:p w14:paraId="0BD67AAF" w14:textId="6C6BD2BC" w:rsidR="004B1BD2" w:rsidRPr="00C03F04" w:rsidRDefault="004B1BD2" w:rsidP="008924A6">
      <w:pPr>
        <w:pStyle w:val="Heading2"/>
      </w:pPr>
      <w:bookmarkStart w:id="48" w:name="_Toc97525903"/>
      <w:bookmarkStart w:id="49" w:name="_Toc142723015"/>
      <w:bookmarkStart w:id="50" w:name="_Toc201470087"/>
      <w:r w:rsidRPr="00C03F04">
        <w:t>Project Description</w:t>
      </w:r>
      <w:bookmarkEnd w:id="48"/>
      <w:bookmarkEnd w:id="49"/>
      <w:bookmarkEnd w:id="50"/>
    </w:p>
    <w:p w14:paraId="7E7B8F6E" w14:textId="58B5299B" w:rsidR="00DD2E1F" w:rsidRPr="00C03F04" w:rsidRDefault="00DD2E1F" w:rsidP="00B766D5">
      <w:pPr>
        <w:ind w:left="-709" w:right="-755"/>
        <w:jc w:val="both"/>
        <w:rPr>
          <w:rFonts w:ascii="Arial" w:hAnsi="Arial" w:cs="Arial"/>
          <w:color w:val="000000"/>
          <w:sz w:val="20"/>
          <w:szCs w:val="20"/>
        </w:rPr>
      </w:pPr>
      <w:bookmarkStart w:id="51" w:name="_Toc97525904"/>
      <w:bookmarkStart w:id="52" w:name="_Toc142723016"/>
      <w:bookmarkStart w:id="53" w:name="_Toc201470088"/>
      <w:r w:rsidRPr="00C03F04">
        <w:rPr>
          <w:rFonts w:ascii="Arial" w:hAnsi="Arial" w:cs="Arial"/>
          <w:color w:val="000000"/>
          <w:sz w:val="20"/>
          <w:szCs w:val="20"/>
        </w:rPr>
        <w:t xml:space="preserve">The team seeks to develop a </w:t>
      </w:r>
      <w:r w:rsidR="00E07CB7" w:rsidRPr="00C03F04">
        <w:rPr>
          <w:rFonts w:ascii="Arial" w:hAnsi="Arial" w:cs="Arial"/>
          <w:color w:val="000000"/>
          <w:sz w:val="20"/>
          <w:szCs w:val="20"/>
        </w:rPr>
        <w:t>web-based and mobile friendly application</w:t>
      </w:r>
      <w:r w:rsidRPr="00C03F04">
        <w:rPr>
          <w:rFonts w:ascii="Arial" w:hAnsi="Arial" w:cs="Arial"/>
          <w:color w:val="000000"/>
          <w:sz w:val="20"/>
          <w:szCs w:val="20"/>
        </w:rPr>
        <w:t xml:space="preserve"> that </w:t>
      </w:r>
      <w:r w:rsidR="00261CD0" w:rsidRPr="00C03F04">
        <w:rPr>
          <w:rFonts w:ascii="Arial" w:hAnsi="Arial" w:cs="Arial"/>
          <w:color w:val="000000"/>
          <w:sz w:val="20"/>
          <w:szCs w:val="20"/>
        </w:rPr>
        <w:t>empowers</w:t>
      </w:r>
      <w:r w:rsidR="00E07CB7" w:rsidRPr="00C03F04">
        <w:rPr>
          <w:rFonts w:ascii="Arial" w:hAnsi="Arial" w:cs="Arial"/>
          <w:color w:val="000000"/>
          <w:sz w:val="20"/>
          <w:szCs w:val="20"/>
        </w:rPr>
        <w:t xml:space="preserve"> students </w:t>
      </w:r>
      <w:r w:rsidR="0018244C" w:rsidRPr="00C03F04">
        <w:rPr>
          <w:rFonts w:ascii="Arial" w:hAnsi="Arial" w:cs="Arial"/>
          <w:color w:val="000000"/>
          <w:sz w:val="20"/>
          <w:szCs w:val="20"/>
        </w:rPr>
        <w:t xml:space="preserve">in the school of Information Systems </w:t>
      </w:r>
      <w:r w:rsidR="00261CD0" w:rsidRPr="00C03F04">
        <w:rPr>
          <w:rFonts w:ascii="Arial" w:hAnsi="Arial" w:cs="Arial"/>
          <w:color w:val="000000"/>
          <w:sz w:val="20"/>
          <w:szCs w:val="20"/>
        </w:rPr>
        <w:t xml:space="preserve">to </w:t>
      </w:r>
      <w:r w:rsidR="00E07CB7" w:rsidRPr="00C03F04">
        <w:rPr>
          <w:rFonts w:ascii="Arial" w:hAnsi="Arial" w:cs="Arial"/>
          <w:color w:val="000000"/>
          <w:sz w:val="20"/>
          <w:szCs w:val="20"/>
        </w:rPr>
        <w:t>pursue th</w:t>
      </w:r>
      <w:r w:rsidR="00261CD0" w:rsidRPr="00C03F04">
        <w:rPr>
          <w:rFonts w:ascii="Arial" w:hAnsi="Arial" w:cs="Arial"/>
          <w:color w:val="000000"/>
          <w:sz w:val="20"/>
          <w:szCs w:val="20"/>
        </w:rPr>
        <w:t>eir dream job. This applicat</w:t>
      </w:r>
      <w:r w:rsidR="0018244C" w:rsidRPr="00C03F04">
        <w:rPr>
          <w:rFonts w:ascii="Arial" w:hAnsi="Arial" w:cs="Arial"/>
          <w:color w:val="000000"/>
          <w:sz w:val="20"/>
          <w:szCs w:val="20"/>
        </w:rPr>
        <w:t>ion will enable students</w:t>
      </w:r>
      <w:r w:rsidR="00261CD0" w:rsidRPr="00C03F04">
        <w:rPr>
          <w:rFonts w:ascii="Arial" w:hAnsi="Arial" w:cs="Arial"/>
          <w:color w:val="000000"/>
          <w:sz w:val="20"/>
          <w:szCs w:val="20"/>
        </w:rPr>
        <w:t xml:space="preserve"> to </w:t>
      </w:r>
      <w:r w:rsidR="00BF5BC5" w:rsidRPr="00C03F04">
        <w:rPr>
          <w:rFonts w:ascii="Arial" w:hAnsi="Arial" w:cs="Arial"/>
          <w:color w:val="000000"/>
          <w:sz w:val="20"/>
          <w:szCs w:val="20"/>
        </w:rPr>
        <w:t>search keywords on</w:t>
      </w:r>
      <w:r w:rsidR="00261CD0" w:rsidRPr="00C03F04">
        <w:rPr>
          <w:rFonts w:ascii="Arial" w:hAnsi="Arial" w:cs="Arial"/>
          <w:color w:val="000000"/>
          <w:sz w:val="20"/>
          <w:szCs w:val="20"/>
        </w:rPr>
        <w:t xml:space="preserve"> track specialization </w:t>
      </w:r>
      <w:r w:rsidR="00B766D5" w:rsidRPr="00C03F04">
        <w:rPr>
          <w:rFonts w:ascii="Arial" w:hAnsi="Arial" w:cs="Arial"/>
          <w:color w:val="000000"/>
          <w:sz w:val="20"/>
          <w:szCs w:val="20"/>
        </w:rPr>
        <w:t xml:space="preserve">and explore the relevant skills, courses and tracks </w:t>
      </w:r>
      <w:r w:rsidR="00261CD0" w:rsidRPr="00C03F04">
        <w:rPr>
          <w:rFonts w:ascii="Arial" w:hAnsi="Arial" w:cs="Arial"/>
          <w:color w:val="000000"/>
          <w:sz w:val="20"/>
          <w:szCs w:val="20"/>
        </w:rPr>
        <w:t xml:space="preserve">which will put them onto the right path </w:t>
      </w:r>
      <w:r w:rsidR="00B766D5" w:rsidRPr="00C03F04">
        <w:rPr>
          <w:rFonts w:ascii="Arial" w:hAnsi="Arial" w:cs="Arial"/>
          <w:color w:val="000000"/>
          <w:sz w:val="20"/>
          <w:szCs w:val="20"/>
        </w:rPr>
        <w:t xml:space="preserve">towards their dream job. </w:t>
      </w:r>
      <w:r w:rsidR="004630BF" w:rsidRPr="00C03F04">
        <w:rPr>
          <w:rFonts w:ascii="Arial" w:hAnsi="Arial" w:cs="Arial"/>
          <w:color w:val="000000"/>
          <w:sz w:val="20"/>
          <w:szCs w:val="20"/>
        </w:rPr>
        <w:t xml:space="preserve">Beyond </w:t>
      </w:r>
      <w:r w:rsidR="00B766D5" w:rsidRPr="00C03F04">
        <w:rPr>
          <w:rFonts w:ascii="Arial" w:hAnsi="Arial" w:cs="Arial"/>
          <w:color w:val="000000"/>
          <w:sz w:val="20"/>
          <w:szCs w:val="20"/>
        </w:rPr>
        <w:t>the</w:t>
      </w:r>
      <w:r w:rsidR="004630BF" w:rsidRPr="00C03F04">
        <w:rPr>
          <w:rFonts w:ascii="Arial" w:hAnsi="Arial" w:cs="Arial"/>
          <w:color w:val="000000"/>
          <w:sz w:val="20"/>
          <w:szCs w:val="20"/>
        </w:rPr>
        <w:t xml:space="preserve"> search tools, the system will also provide valuable insights such as dashboard summary, skills analytics and wage analytics.</w:t>
      </w:r>
    </w:p>
    <w:p w14:paraId="0103D989" w14:textId="77777777" w:rsidR="005D7DA3" w:rsidRPr="00C03F04" w:rsidRDefault="005D7DA3" w:rsidP="00DD2E1F">
      <w:pPr>
        <w:ind w:left="-280" w:right="-580"/>
        <w:jc w:val="both"/>
        <w:rPr>
          <w:sz w:val="20"/>
          <w:szCs w:val="20"/>
        </w:rPr>
      </w:pPr>
    </w:p>
    <w:p w14:paraId="14F70D75" w14:textId="130E9423" w:rsidR="00EF1A6F" w:rsidRPr="00C03F04" w:rsidRDefault="004B1BD2" w:rsidP="008924A6">
      <w:pPr>
        <w:pStyle w:val="Heading2"/>
      </w:pPr>
      <w:r w:rsidRPr="00C03F04">
        <w:t>Motivation</w:t>
      </w:r>
      <w:bookmarkStart w:id="54" w:name="_Toc142723017"/>
      <w:bookmarkStart w:id="55" w:name="_Toc201470089"/>
      <w:bookmarkStart w:id="56" w:name="_Toc97525905"/>
      <w:bookmarkEnd w:id="51"/>
      <w:bookmarkEnd w:id="52"/>
      <w:bookmarkEnd w:id="53"/>
    </w:p>
    <w:p w14:paraId="19BF3031" w14:textId="6107E36F" w:rsidR="0018244C" w:rsidRDefault="00490959" w:rsidP="002E01D7">
      <w:pPr>
        <w:ind w:left="-709" w:right="-755"/>
        <w:jc w:val="both"/>
        <w:rPr>
          <w:rFonts w:ascii="Arial" w:hAnsi="Arial"/>
          <w:color w:val="000000"/>
          <w:sz w:val="20"/>
          <w:szCs w:val="20"/>
        </w:rPr>
      </w:pPr>
      <w:r w:rsidRPr="00C03F04">
        <w:rPr>
          <w:rFonts w:ascii="Arial" w:hAnsi="Arial"/>
          <w:color w:val="000000"/>
          <w:sz w:val="20"/>
          <w:szCs w:val="20"/>
        </w:rPr>
        <w:t>Our sponsor is interested in providing students with a platform that allows them to discover the track and courses to pursue that will not only</w:t>
      </w:r>
      <w:bookmarkStart w:id="57" w:name="_GoBack"/>
      <w:bookmarkEnd w:id="57"/>
      <w:r w:rsidRPr="00C03F04">
        <w:rPr>
          <w:rFonts w:ascii="Arial" w:hAnsi="Arial"/>
          <w:color w:val="000000"/>
          <w:sz w:val="20"/>
          <w:szCs w:val="20"/>
        </w:rPr>
        <w:t xml:space="preserve"> guide but prepare them for their desired career or dream job. The platform will provide greater clarity for students in their career path and valuable insights on career opportunities associated with each track specialization.</w:t>
      </w:r>
    </w:p>
    <w:p w14:paraId="06ACFF28" w14:textId="38235507" w:rsidR="005578CF" w:rsidRDefault="005578CF" w:rsidP="002E01D7">
      <w:pPr>
        <w:ind w:left="-709" w:right="-755"/>
        <w:jc w:val="both"/>
        <w:rPr>
          <w:rFonts w:ascii="Arial" w:hAnsi="Arial"/>
          <w:color w:val="000000"/>
          <w:sz w:val="20"/>
          <w:szCs w:val="20"/>
        </w:rPr>
      </w:pPr>
    </w:p>
    <w:p w14:paraId="3E81BBEB" w14:textId="535FF9BE" w:rsidR="005578CF" w:rsidRDefault="005578CF" w:rsidP="002E01D7">
      <w:pPr>
        <w:ind w:left="-709" w:right="-755"/>
        <w:jc w:val="both"/>
        <w:rPr>
          <w:rFonts w:ascii="Arial" w:hAnsi="Arial"/>
          <w:b/>
          <w:color w:val="000000"/>
          <w:sz w:val="20"/>
          <w:szCs w:val="20"/>
        </w:rPr>
      </w:pPr>
      <w:r>
        <w:rPr>
          <w:rFonts w:ascii="Arial" w:hAnsi="Arial"/>
          <w:b/>
          <w:color w:val="000000"/>
          <w:sz w:val="20"/>
          <w:szCs w:val="20"/>
        </w:rPr>
        <w:t>X-Factor</w:t>
      </w:r>
    </w:p>
    <w:p w14:paraId="23FCDD25" w14:textId="0FD82619" w:rsidR="005578CF" w:rsidRDefault="005578CF" w:rsidP="005578CF">
      <w:pPr>
        <w:pStyle w:val="ListParagraph"/>
        <w:numPr>
          <w:ilvl w:val="0"/>
          <w:numId w:val="16"/>
        </w:numPr>
        <w:ind w:right="-755"/>
        <w:jc w:val="both"/>
        <w:rPr>
          <w:rFonts w:ascii="Arial" w:hAnsi="Arial"/>
          <w:b/>
          <w:color w:val="000000"/>
          <w:sz w:val="20"/>
          <w:szCs w:val="20"/>
        </w:rPr>
      </w:pPr>
      <w:r>
        <w:rPr>
          <w:rFonts w:ascii="Arial" w:hAnsi="Arial"/>
          <w:b/>
          <w:color w:val="000000"/>
          <w:sz w:val="20"/>
          <w:szCs w:val="20"/>
        </w:rPr>
        <w:t>Elastic Search :</w:t>
      </w:r>
      <w:r w:rsidR="00260766">
        <w:rPr>
          <w:rFonts w:ascii="Arial" w:hAnsi="Arial"/>
          <w:color w:val="000000"/>
          <w:sz w:val="20"/>
          <w:szCs w:val="20"/>
        </w:rPr>
        <w:t xml:space="preserve"> a scalable and extremely fast search engine. Its efficiency allows us to support more concurrent users (at least 30 users by mid-term) and its suite of features include being able to accommodate customized logic for assigning weightages and ordering of returned results. This aligns perfectly with our business case given that each track develops students’ skillsets to a different degree. Elastic Search forms the backbone of our solution and is the key differentiator between our system against a standard database-retrieve-display system. </w:t>
      </w:r>
    </w:p>
    <w:p w14:paraId="61D3763C" w14:textId="68F88525" w:rsidR="005578CF" w:rsidRPr="00B07621" w:rsidRDefault="00867A20" w:rsidP="00260766">
      <w:pPr>
        <w:pStyle w:val="ListParagraph"/>
        <w:numPr>
          <w:ilvl w:val="0"/>
          <w:numId w:val="16"/>
        </w:numPr>
        <w:ind w:right="-755"/>
        <w:jc w:val="both"/>
        <w:rPr>
          <w:rFonts w:ascii="Arial" w:hAnsi="Arial"/>
          <w:b/>
          <w:color w:val="000000"/>
          <w:sz w:val="20"/>
          <w:szCs w:val="20"/>
        </w:rPr>
      </w:pPr>
      <w:r>
        <w:rPr>
          <w:rFonts w:ascii="Arial" w:hAnsi="Arial"/>
          <w:b/>
          <w:color w:val="000000"/>
          <w:sz w:val="20"/>
          <w:szCs w:val="20"/>
        </w:rPr>
        <w:t>Robust user concurrency</w:t>
      </w:r>
      <w:r w:rsidR="005578CF">
        <w:rPr>
          <w:rFonts w:ascii="Arial" w:hAnsi="Arial"/>
          <w:b/>
          <w:color w:val="000000"/>
          <w:sz w:val="20"/>
          <w:szCs w:val="20"/>
        </w:rPr>
        <w:t xml:space="preserve">: </w:t>
      </w:r>
      <w:r w:rsidR="00CA5FBE">
        <w:rPr>
          <w:rFonts w:ascii="Arial" w:hAnsi="Arial"/>
          <w:color w:val="000000"/>
          <w:sz w:val="20"/>
          <w:szCs w:val="20"/>
        </w:rPr>
        <w:t xml:space="preserve">Given that there is no existing equivalent system in SMU. We hope that this provides a springboard for new students to assist </w:t>
      </w:r>
      <w:r>
        <w:rPr>
          <w:rFonts w:ascii="Arial" w:hAnsi="Arial"/>
          <w:color w:val="000000"/>
          <w:sz w:val="20"/>
          <w:szCs w:val="20"/>
        </w:rPr>
        <w:t xml:space="preserve">their </w:t>
      </w:r>
      <w:r w:rsidR="00CA5FBE">
        <w:rPr>
          <w:rFonts w:ascii="Arial" w:hAnsi="Arial"/>
          <w:color w:val="000000"/>
          <w:sz w:val="20"/>
          <w:szCs w:val="20"/>
        </w:rPr>
        <w:t xml:space="preserve">career planning. We seek to </w:t>
      </w:r>
      <w:r>
        <w:rPr>
          <w:rFonts w:ascii="Arial" w:hAnsi="Arial"/>
          <w:color w:val="000000"/>
          <w:sz w:val="20"/>
          <w:szCs w:val="20"/>
        </w:rPr>
        <w:t>be able to host 30 concurrent users by the mid-term milestone, and scale this up to 50 concurrent users by finals</w:t>
      </w:r>
      <w:r w:rsidR="00B07621">
        <w:rPr>
          <w:rFonts w:ascii="Arial" w:hAnsi="Arial"/>
          <w:color w:val="000000"/>
          <w:sz w:val="20"/>
          <w:szCs w:val="20"/>
        </w:rPr>
        <w:t>.</w:t>
      </w:r>
    </w:p>
    <w:bookmarkEnd w:id="44"/>
    <w:bookmarkEnd w:id="45"/>
    <w:p w14:paraId="6890560C" w14:textId="77777777" w:rsidR="005D7DA3" w:rsidRPr="00C03F04" w:rsidRDefault="005D7DA3" w:rsidP="005D7DA3">
      <w:pPr>
        <w:ind w:left="-280" w:right="-580"/>
        <w:jc w:val="both"/>
        <w:rPr>
          <w:rFonts w:ascii="Arial" w:hAnsi="Arial"/>
          <w:color w:val="000000"/>
          <w:sz w:val="20"/>
          <w:szCs w:val="20"/>
        </w:rPr>
      </w:pPr>
    </w:p>
    <w:p w14:paraId="21C799F4" w14:textId="767EEC01" w:rsidR="004B1BD2" w:rsidRPr="00C03F04" w:rsidRDefault="004B1BD2" w:rsidP="008924A6">
      <w:pPr>
        <w:pStyle w:val="Heading2"/>
      </w:pPr>
      <w:r w:rsidRPr="00C03F04">
        <w:t>Stakeholders</w:t>
      </w:r>
      <w:bookmarkEnd w:id="54"/>
      <w:bookmarkEnd w:id="55"/>
    </w:p>
    <w:tbl>
      <w:tblPr>
        <w:tblStyle w:val="TableGrid"/>
        <w:tblW w:w="995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6"/>
        <w:gridCol w:w="7971"/>
      </w:tblGrid>
      <w:tr w:rsidR="004B1BD2" w:rsidRPr="00C03F04" w14:paraId="7B05F82F" w14:textId="77777777" w:rsidTr="0099462C">
        <w:trPr>
          <w:trHeight w:val="320"/>
        </w:trPr>
        <w:tc>
          <w:tcPr>
            <w:tcW w:w="1986" w:type="dxa"/>
            <w:shd w:val="clear" w:color="auto" w:fill="FBD504"/>
            <w:vAlign w:val="center"/>
          </w:tcPr>
          <w:p w14:paraId="0169E64F" w14:textId="603B1F0C" w:rsidR="004B1BD2" w:rsidRPr="00C03F04" w:rsidRDefault="004B1BD2" w:rsidP="00A404B0">
            <w:pPr>
              <w:tabs>
                <w:tab w:val="right" w:pos="4707"/>
              </w:tabs>
              <w:ind w:right="-575"/>
              <w:rPr>
                <w:rFonts w:ascii="Arial" w:hAnsi="Arial"/>
                <w:b/>
                <w:sz w:val="18"/>
                <w:szCs w:val="20"/>
              </w:rPr>
            </w:pPr>
            <w:r w:rsidRPr="00C03F04">
              <w:rPr>
                <w:rFonts w:ascii="Arial" w:hAnsi="Arial"/>
                <w:b/>
                <w:sz w:val="18"/>
                <w:szCs w:val="20"/>
              </w:rPr>
              <w:t>Sponsor</w:t>
            </w:r>
            <w:r w:rsidR="00831D19" w:rsidRPr="00C03F04">
              <w:rPr>
                <w:rFonts w:ascii="Arial" w:hAnsi="Arial"/>
                <w:b/>
                <w:sz w:val="18"/>
                <w:szCs w:val="20"/>
              </w:rPr>
              <w:t>/Advisor</w:t>
            </w:r>
            <w:r w:rsidR="00BF5BC5" w:rsidRPr="00C03F04">
              <w:rPr>
                <w:rFonts w:ascii="Arial" w:hAnsi="Arial"/>
                <w:b/>
                <w:sz w:val="18"/>
                <w:szCs w:val="20"/>
              </w:rPr>
              <w:t>s</w:t>
            </w:r>
            <w:r w:rsidRPr="00C03F04">
              <w:rPr>
                <w:rFonts w:ascii="Arial" w:hAnsi="Arial"/>
                <w:b/>
                <w:sz w:val="18"/>
                <w:szCs w:val="20"/>
              </w:rPr>
              <w:tab/>
            </w:r>
          </w:p>
        </w:tc>
        <w:tc>
          <w:tcPr>
            <w:tcW w:w="7971" w:type="dxa"/>
            <w:shd w:val="clear" w:color="auto" w:fill="FBD504"/>
            <w:vAlign w:val="center"/>
          </w:tcPr>
          <w:p w14:paraId="6FD93D03" w14:textId="4D42EA2A" w:rsidR="00280210" w:rsidRPr="00C03F04" w:rsidRDefault="00280210" w:rsidP="00B00D38">
            <w:pPr>
              <w:ind w:left="458" w:right="-575"/>
              <w:rPr>
                <w:rFonts w:ascii="Arial" w:hAnsi="Arial"/>
                <w:sz w:val="18"/>
                <w:szCs w:val="20"/>
              </w:rPr>
            </w:pPr>
            <w:r w:rsidRPr="00C03F04">
              <w:rPr>
                <w:rFonts w:ascii="Arial" w:hAnsi="Arial"/>
                <w:sz w:val="18"/>
                <w:szCs w:val="20"/>
              </w:rPr>
              <w:t>Wendy Tan</w:t>
            </w:r>
            <w:r w:rsidR="00B00D38" w:rsidRPr="00C03F04">
              <w:rPr>
                <w:rFonts w:ascii="Arial" w:hAnsi="Arial"/>
                <w:sz w:val="18"/>
                <w:szCs w:val="20"/>
              </w:rPr>
              <w:t xml:space="preserve">, Senior Instructor – School of Information Systems </w:t>
            </w:r>
          </w:p>
          <w:p w14:paraId="56B50ECF" w14:textId="0146F29B" w:rsidR="004B1BD2" w:rsidRPr="00C03F04" w:rsidRDefault="00280210" w:rsidP="00B00D38">
            <w:pPr>
              <w:ind w:left="458" w:right="-575"/>
              <w:rPr>
                <w:rFonts w:ascii="Arial" w:hAnsi="Arial"/>
                <w:sz w:val="18"/>
                <w:szCs w:val="20"/>
              </w:rPr>
            </w:pPr>
            <w:r w:rsidRPr="00C03F04">
              <w:rPr>
                <w:rFonts w:ascii="Arial" w:hAnsi="Arial"/>
                <w:sz w:val="18"/>
                <w:szCs w:val="20"/>
              </w:rPr>
              <w:t>Celina Koh</w:t>
            </w:r>
            <w:r w:rsidR="00B00D38" w:rsidRPr="00C03F04">
              <w:rPr>
                <w:rFonts w:ascii="Arial" w:hAnsi="Arial"/>
                <w:sz w:val="18"/>
                <w:szCs w:val="20"/>
              </w:rPr>
              <w:t>, Career Strategist – School of Information Systems</w:t>
            </w:r>
          </w:p>
        </w:tc>
      </w:tr>
      <w:tr w:rsidR="004B1BD2" w:rsidRPr="00C03F04" w14:paraId="46962674" w14:textId="77777777" w:rsidTr="0099462C">
        <w:trPr>
          <w:trHeight w:val="268"/>
        </w:trPr>
        <w:tc>
          <w:tcPr>
            <w:tcW w:w="1986" w:type="dxa"/>
            <w:vAlign w:val="center"/>
          </w:tcPr>
          <w:p w14:paraId="2F0F1857" w14:textId="01369006" w:rsidR="004B1BD2" w:rsidRPr="00C03F04" w:rsidRDefault="004B1BD2" w:rsidP="00A404B0">
            <w:pPr>
              <w:ind w:right="-575"/>
              <w:rPr>
                <w:rFonts w:ascii="Arial" w:hAnsi="Arial"/>
                <w:b/>
                <w:sz w:val="18"/>
                <w:szCs w:val="20"/>
              </w:rPr>
            </w:pPr>
            <w:r w:rsidRPr="00C03F04">
              <w:rPr>
                <w:rFonts w:ascii="Arial" w:hAnsi="Arial"/>
                <w:b/>
                <w:sz w:val="18"/>
                <w:szCs w:val="20"/>
              </w:rPr>
              <w:t>User</w:t>
            </w:r>
            <w:r w:rsidR="009762F8" w:rsidRPr="00C03F04">
              <w:rPr>
                <w:rFonts w:ascii="Arial" w:hAnsi="Arial"/>
                <w:b/>
                <w:sz w:val="18"/>
                <w:szCs w:val="20"/>
              </w:rPr>
              <w:t>s</w:t>
            </w:r>
          </w:p>
        </w:tc>
        <w:tc>
          <w:tcPr>
            <w:tcW w:w="7971" w:type="dxa"/>
            <w:vAlign w:val="center"/>
          </w:tcPr>
          <w:p w14:paraId="71257F6B" w14:textId="3E0F5843" w:rsidR="004B1BD2" w:rsidRPr="00C03F04" w:rsidRDefault="00BF27D6" w:rsidP="00A404B0">
            <w:pPr>
              <w:ind w:left="459" w:right="-575"/>
              <w:rPr>
                <w:rFonts w:ascii="Arial" w:hAnsi="Arial"/>
                <w:sz w:val="18"/>
                <w:szCs w:val="20"/>
              </w:rPr>
            </w:pPr>
            <w:r w:rsidRPr="00C03F04">
              <w:rPr>
                <w:rFonts w:ascii="Arial" w:hAnsi="Arial"/>
                <w:sz w:val="18"/>
                <w:szCs w:val="20"/>
              </w:rPr>
              <w:t>All SMU-SIS students matriculating from 2016 onwards</w:t>
            </w:r>
          </w:p>
        </w:tc>
      </w:tr>
    </w:tbl>
    <w:p w14:paraId="49765061" w14:textId="12BECDCF" w:rsidR="00E05B32" w:rsidRPr="00B07621" w:rsidRDefault="00E05B32" w:rsidP="008924A6">
      <w:pPr>
        <w:pStyle w:val="Heading2"/>
        <w:rPr>
          <w:sz w:val="11"/>
        </w:rPr>
      </w:pPr>
      <w:bookmarkStart w:id="58" w:name="_Toc201470091"/>
      <w:bookmarkStart w:id="59" w:name="_Toc142375294"/>
      <w:bookmarkStart w:id="60" w:name="_Toc142723020"/>
      <w:bookmarkEnd w:id="46"/>
      <w:bookmarkEnd w:id="47"/>
      <w:bookmarkEnd w:id="56"/>
    </w:p>
    <w:p w14:paraId="0F177A85" w14:textId="508CB536" w:rsidR="004B1BD2" w:rsidRPr="00C03F04" w:rsidRDefault="004B1BD2" w:rsidP="008924A6">
      <w:pPr>
        <w:pStyle w:val="Heading2"/>
      </w:pPr>
      <w:bookmarkStart w:id="61" w:name="OLE_LINK7"/>
      <w:bookmarkStart w:id="62" w:name="OLE_LINK8"/>
      <w:r w:rsidRPr="00C03F04">
        <w:t>Scop</w:t>
      </w:r>
      <w:bookmarkStart w:id="63" w:name="_Toc201470092"/>
      <w:bookmarkEnd w:id="58"/>
      <w:bookmarkEnd w:id="59"/>
      <w:bookmarkEnd w:id="60"/>
      <w:r w:rsidRPr="00C03F04">
        <w:t>e</w:t>
      </w:r>
    </w:p>
    <w:tbl>
      <w:tblPr>
        <w:tblStyle w:val="TableGrid"/>
        <w:tblW w:w="10529" w:type="dxa"/>
        <w:tblInd w:w="-714" w:type="dxa"/>
        <w:tblLayout w:type="fixed"/>
        <w:tblLook w:val="04A0" w:firstRow="1" w:lastRow="0" w:firstColumn="1" w:lastColumn="0" w:noHBand="0" w:noVBand="1"/>
      </w:tblPr>
      <w:tblGrid>
        <w:gridCol w:w="356"/>
        <w:gridCol w:w="1629"/>
        <w:gridCol w:w="2268"/>
        <w:gridCol w:w="6276"/>
      </w:tblGrid>
      <w:tr w:rsidR="004B1BD2" w14:paraId="77FFD873" w14:textId="77777777" w:rsidTr="001931AC">
        <w:trPr>
          <w:trHeight w:val="185"/>
        </w:trPr>
        <w:tc>
          <w:tcPr>
            <w:tcW w:w="356" w:type="dxa"/>
            <w:shd w:val="clear" w:color="auto" w:fill="000000" w:themeFill="text1"/>
          </w:tcPr>
          <w:p w14:paraId="12C3FEBC" w14:textId="77777777" w:rsidR="004B1BD2" w:rsidRPr="004668C0" w:rsidRDefault="004B1BD2" w:rsidP="00A404B0">
            <w:pPr>
              <w:ind w:left="-392" w:firstLine="142"/>
              <w:jc w:val="center"/>
              <w:textAlignment w:val="baseline"/>
              <w:rPr>
                <w:rFonts w:ascii="Arial" w:hAnsi="Arial"/>
                <w:b/>
                <w:bCs/>
                <w:color w:val="FFFFFF" w:themeColor="background1"/>
              </w:rPr>
            </w:pPr>
          </w:p>
        </w:tc>
        <w:tc>
          <w:tcPr>
            <w:tcW w:w="1629" w:type="dxa"/>
            <w:shd w:val="clear" w:color="auto" w:fill="000000" w:themeFill="text1"/>
            <w:vAlign w:val="center"/>
          </w:tcPr>
          <w:p w14:paraId="0410318A" w14:textId="77777777" w:rsidR="004B1BD2" w:rsidRPr="004F22ED" w:rsidRDefault="004B1BD2" w:rsidP="00A404B0">
            <w:pPr>
              <w:jc w:val="center"/>
              <w:textAlignment w:val="baseline"/>
              <w:rPr>
                <w:rFonts w:ascii="Arial" w:hAnsi="Arial"/>
                <w:b/>
                <w:bCs/>
                <w:color w:val="FFFFFF" w:themeColor="background1"/>
                <w:sz w:val="18"/>
              </w:rPr>
            </w:pPr>
            <w:r w:rsidRPr="004F22ED">
              <w:rPr>
                <w:rFonts w:ascii="Arial" w:hAnsi="Arial"/>
                <w:b/>
                <w:color w:val="FFFFFF" w:themeColor="background1"/>
                <w:sz w:val="18"/>
              </w:rPr>
              <w:t>Function</w:t>
            </w:r>
          </w:p>
        </w:tc>
        <w:tc>
          <w:tcPr>
            <w:tcW w:w="2268" w:type="dxa"/>
            <w:shd w:val="clear" w:color="auto" w:fill="000000" w:themeFill="text1"/>
            <w:vAlign w:val="center"/>
          </w:tcPr>
          <w:p w14:paraId="7C493A4B" w14:textId="77777777" w:rsidR="004B1BD2" w:rsidRPr="004F22ED" w:rsidRDefault="004B1BD2" w:rsidP="00A404B0">
            <w:pPr>
              <w:jc w:val="center"/>
              <w:textAlignment w:val="baseline"/>
              <w:rPr>
                <w:rFonts w:ascii="Arial" w:hAnsi="Arial"/>
                <w:b/>
                <w:bCs/>
                <w:color w:val="FFFFFF" w:themeColor="background1"/>
                <w:sz w:val="18"/>
              </w:rPr>
            </w:pPr>
            <w:r w:rsidRPr="004F22ED">
              <w:rPr>
                <w:rFonts w:ascii="Arial" w:hAnsi="Arial"/>
                <w:b/>
                <w:color w:val="FFFFFF" w:themeColor="background1"/>
                <w:sz w:val="18"/>
              </w:rPr>
              <w:t>Details</w:t>
            </w:r>
          </w:p>
        </w:tc>
        <w:tc>
          <w:tcPr>
            <w:tcW w:w="6276" w:type="dxa"/>
            <w:shd w:val="clear" w:color="auto" w:fill="000000" w:themeFill="text1"/>
            <w:vAlign w:val="center"/>
          </w:tcPr>
          <w:p w14:paraId="204E542C" w14:textId="77777777" w:rsidR="004B1BD2" w:rsidRPr="004F22ED" w:rsidRDefault="004B1BD2" w:rsidP="00A404B0">
            <w:pPr>
              <w:jc w:val="center"/>
              <w:textAlignment w:val="baseline"/>
              <w:rPr>
                <w:rFonts w:ascii="Arial" w:hAnsi="Arial"/>
                <w:b/>
                <w:bCs/>
                <w:color w:val="FFFFFF" w:themeColor="background1"/>
                <w:sz w:val="18"/>
              </w:rPr>
            </w:pPr>
            <w:r w:rsidRPr="004F22ED">
              <w:rPr>
                <w:rFonts w:ascii="Arial" w:hAnsi="Arial"/>
                <w:b/>
                <w:color w:val="FFFFFF" w:themeColor="background1"/>
                <w:sz w:val="18"/>
              </w:rPr>
              <w:t>Description</w:t>
            </w:r>
          </w:p>
        </w:tc>
      </w:tr>
      <w:tr w:rsidR="007024F1" w14:paraId="4BA7EC0B" w14:textId="77777777" w:rsidTr="001931AC">
        <w:trPr>
          <w:trHeight w:val="370"/>
        </w:trPr>
        <w:tc>
          <w:tcPr>
            <w:tcW w:w="356" w:type="dxa"/>
            <w:vMerge w:val="restart"/>
            <w:textDirection w:val="tbRl"/>
            <w:vAlign w:val="center"/>
          </w:tcPr>
          <w:p w14:paraId="2D1FA405" w14:textId="5890F415" w:rsidR="007024F1" w:rsidRPr="00C03F04" w:rsidRDefault="004E2BE4" w:rsidP="00A404B0">
            <w:pPr>
              <w:ind w:left="113" w:right="113"/>
              <w:jc w:val="center"/>
              <w:textAlignment w:val="baseline"/>
              <w:rPr>
                <w:rFonts w:ascii="Arial" w:hAnsi="Arial"/>
                <w:bCs/>
                <w:color w:val="000000"/>
                <w:sz w:val="22"/>
              </w:rPr>
            </w:pPr>
            <w:r w:rsidRPr="00C03F04">
              <w:rPr>
                <w:rFonts w:ascii="Arial" w:hAnsi="Arial"/>
                <w:bCs/>
                <w:color w:val="000000"/>
                <w:sz w:val="22"/>
              </w:rPr>
              <w:t>Core Functions</w:t>
            </w:r>
          </w:p>
        </w:tc>
        <w:tc>
          <w:tcPr>
            <w:tcW w:w="1629" w:type="dxa"/>
            <w:vAlign w:val="center"/>
          </w:tcPr>
          <w:p w14:paraId="31E4318E" w14:textId="5142F135" w:rsidR="007024F1" w:rsidRPr="00C03F04" w:rsidRDefault="006E6B35" w:rsidP="00BB3F4B">
            <w:pPr>
              <w:spacing w:beforeLines="20" w:before="48" w:afterLines="20" w:after="48"/>
              <w:textAlignment w:val="baseline"/>
              <w:rPr>
                <w:rFonts w:ascii="Arial" w:hAnsi="Arial"/>
                <w:bCs/>
                <w:color w:val="000000"/>
                <w:sz w:val="18"/>
              </w:rPr>
            </w:pPr>
            <w:r w:rsidRPr="00C03F04">
              <w:rPr>
                <w:rFonts w:ascii="Arial" w:hAnsi="Arial"/>
                <w:color w:val="000000"/>
                <w:sz w:val="18"/>
              </w:rPr>
              <w:t xml:space="preserve">Log-In </w:t>
            </w:r>
          </w:p>
        </w:tc>
        <w:tc>
          <w:tcPr>
            <w:tcW w:w="2268" w:type="dxa"/>
            <w:vAlign w:val="center"/>
          </w:tcPr>
          <w:p w14:paraId="3656F018" w14:textId="2F159C20" w:rsidR="007024F1" w:rsidRPr="00C03F04" w:rsidRDefault="006E6B35" w:rsidP="00BB3F4B">
            <w:pPr>
              <w:spacing w:beforeLines="20" w:before="48" w:afterLines="20" w:after="48"/>
              <w:textAlignment w:val="baseline"/>
              <w:rPr>
                <w:rFonts w:ascii="Arial" w:hAnsi="Arial"/>
                <w:bCs/>
                <w:color w:val="000000"/>
                <w:sz w:val="18"/>
              </w:rPr>
            </w:pPr>
            <w:r w:rsidRPr="00C03F04">
              <w:rPr>
                <w:rFonts w:ascii="Arial" w:hAnsi="Arial"/>
                <w:color w:val="000000"/>
                <w:sz w:val="18"/>
              </w:rPr>
              <w:t>Perform log-in to system</w:t>
            </w:r>
          </w:p>
        </w:tc>
        <w:tc>
          <w:tcPr>
            <w:tcW w:w="6276" w:type="dxa"/>
            <w:vAlign w:val="center"/>
          </w:tcPr>
          <w:p w14:paraId="4045AA6D" w14:textId="1870DB05" w:rsidR="007024F1" w:rsidRPr="00C03F04" w:rsidRDefault="004E2BE4" w:rsidP="00BB3F4B">
            <w:pPr>
              <w:spacing w:beforeLines="20" w:before="48" w:afterLines="20" w:after="48"/>
              <w:jc w:val="both"/>
              <w:textAlignment w:val="baseline"/>
              <w:rPr>
                <w:rFonts w:ascii="Arial" w:hAnsi="Arial"/>
                <w:bCs/>
                <w:color w:val="000000"/>
                <w:sz w:val="18"/>
              </w:rPr>
            </w:pPr>
            <w:r w:rsidRPr="00C03F04">
              <w:rPr>
                <w:rFonts w:ascii="Arial" w:hAnsi="Arial"/>
                <w:color w:val="000000"/>
                <w:sz w:val="18"/>
              </w:rPr>
              <w:t>User</w:t>
            </w:r>
            <w:r w:rsidR="007024F1" w:rsidRPr="00C03F04">
              <w:rPr>
                <w:rFonts w:ascii="Arial" w:hAnsi="Arial"/>
                <w:color w:val="000000"/>
                <w:sz w:val="18"/>
              </w:rPr>
              <w:t xml:space="preserve"> can access the application using their credentials to log into the </w:t>
            </w:r>
            <w:r w:rsidR="00BF27D6" w:rsidRPr="00C03F04">
              <w:rPr>
                <w:rFonts w:ascii="Arial" w:hAnsi="Arial"/>
                <w:color w:val="000000"/>
                <w:sz w:val="18"/>
              </w:rPr>
              <w:t>system. There will be user access level control, to accommodate both students and administrators.</w:t>
            </w:r>
          </w:p>
        </w:tc>
      </w:tr>
      <w:tr w:rsidR="004E2BE4" w14:paraId="7E0675F6" w14:textId="77777777" w:rsidTr="001931AC">
        <w:trPr>
          <w:trHeight w:val="370"/>
        </w:trPr>
        <w:tc>
          <w:tcPr>
            <w:tcW w:w="356" w:type="dxa"/>
            <w:vMerge/>
            <w:textDirection w:val="tbRl"/>
            <w:vAlign w:val="center"/>
          </w:tcPr>
          <w:p w14:paraId="0434F6C2" w14:textId="77777777" w:rsidR="004E2BE4" w:rsidRPr="00057510" w:rsidRDefault="004E2BE4" w:rsidP="00A404B0">
            <w:pPr>
              <w:ind w:left="113" w:right="113"/>
              <w:jc w:val="center"/>
              <w:textAlignment w:val="baseline"/>
              <w:rPr>
                <w:rFonts w:ascii="Arial" w:hAnsi="Arial"/>
                <w:bCs/>
                <w:color w:val="000000"/>
              </w:rPr>
            </w:pPr>
          </w:p>
        </w:tc>
        <w:tc>
          <w:tcPr>
            <w:tcW w:w="1629" w:type="dxa"/>
            <w:vAlign w:val="center"/>
          </w:tcPr>
          <w:p w14:paraId="7EEB1AA8" w14:textId="24D2B1F8" w:rsidR="004E2BE4" w:rsidRPr="00C03F04" w:rsidRDefault="004E2BE4" w:rsidP="00BB3F4B">
            <w:pPr>
              <w:spacing w:beforeLines="20" w:before="48" w:afterLines="20" w:after="48"/>
              <w:textAlignment w:val="baseline"/>
              <w:rPr>
                <w:rFonts w:ascii="Arial" w:hAnsi="Arial"/>
                <w:color w:val="000000"/>
                <w:sz w:val="18"/>
              </w:rPr>
            </w:pPr>
            <w:r w:rsidRPr="00C03F04">
              <w:rPr>
                <w:rFonts w:ascii="Arial" w:hAnsi="Arial"/>
                <w:color w:val="000000"/>
                <w:sz w:val="18"/>
              </w:rPr>
              <w:t>Home page</w:t>
            </w:r>
          </w:p>
        </w:tc>
        <w:tc>
          <w:tcPr>
            <w:tcW w:w="2268" w:type="dxa"/>
            <w:vAlign w:val="center"/>
          </w:tcPr>
          <w:p w14:paraId="1C6AA95A" w14:textId="7D8E798A" w:rsidR="004E2BE4" w:rsidRPr="00C03F04" w:rsidRDefault="004E2BE4" w:rsidP="00BB3F4B">
            <w:pPr>
              <w:spacing w:beforeLines="20" w:before="48" w:afterLines="20" w:after="48"/>
              <w:textAlignment w:val="baseline"/>
              <w:rPr>
                <w:rFonts w:ascii="Arial" w:hAnsi="Arial"/>
                <w:color w:val="000000"/>
                <w:sz w:val="18"/>
              </w:rPr>
            </w:pPr>
            <w:r w:rsidRPr="00C03F04">
              <w:rPr>
                <w:rFonts w:ascii="Arial" w:hAnsi="Arial"/>
                <w:color w:val="000000"/>
                <w:sz w:val="18"/>
              </w:rPr>
              <w:t>Input user profile and select search options</w:t>
            </w:r>
          </w:p>
        </w:tc>
        <w:tc>
          <w:tcPr>
            <w:tcW w:w="6276" w:type="dxa"/>
            <w:vAlign w:val="center"/>
          </w:tcPr>
          <w:p w14:paraId="42EFA129" w14:textId="597D96B2" w:rsidR="004E2BE4" w:rsidRPr="00C03F04" w:rsidRDefault="004E2BE4" w:rsidP="00BB3F4B">
            <w:pPr>
              <w:spacing w:beforeLines="20" w:before="48" w:afterLines="20" w:after="48"/>
              <w:jc w:val="both"/>
              <w:textAlignment w:val="baseline"/>
              <w:rPr>
                <w:rFonts w:ascii="Arial" w:hAnsi="Arial"/>
                <w:color w:val="000000"/>
                <w:sz w:val="18"/>
              </w:rPr>
            </w:pPr>
            <w:r w:rsidRPr="00C03F04">
              <w:rPr>
                <w:rFonts w:ascii="Arial" w:hAnsi="Arial"/>
                <w:color w:val="000000"/>
                <w:sz w:val="18"/>
              </w:rPr>
              <w:t>User</w:t>
            </w:r>
            <w:r w:rsidR="00BF27D6" w:rsidRPr="00C03F04">
              <w:rPr>
                <w:rFonts w:ascii="Arial" w:hAnsi="Arial"/>
                <w:color w:val="000000"/>
                <w:sz w:val="18"/>
              </w:rPr>
              <w:t>s</w:t>
            </w:r>
            <w:r w:rsidRPr="00C03F04">
              <w:rPr>
                <w:rFonts w:ascii="Arial" w:hAnsi="Arial"/>
                <w:color w:val="000000"/>
                <w:sz w:val="18"/>
              </w:rPr>
              <w:t xml:space="preserve"> are required to input their skills and courses taken. Once their profile is completed, user</w:t>
            </w:r>
            <w:r w:rsidR="00BF27D6" w:rsidRPr="00C03F04">
              <w:rPr>
                <w:rFonts w:ascii="Arial" w:hAnsi="Arial"/>
                <w:color w:val="000000"/>
                <w:sz w:val="18"/>
              </w:rPr>
              <w:t>s</w:t>
            </w:r>
            <w:r w:rsidRPr="00C03F04">
              <w:rPr>
                <w:rFonts w:ascii="Arial" w:hAnsi="Arial"/>
                <w:color w:val="000000"/>
                <w:sz w:val="18"/>
              </w:rPr>
              <w:t xml:space="preserve"> can </w:t>
            </w:r>
            <w:r w:rsidR="00BF27D6" w:rsidRPr="00C03F04">
              <w:rPr>
                <w:rFonts w:ascii="Arial" w:hAnsi="Arial"/>
                <w:color w:val="000000"/>
                <w:sz w:val="18"/>
              </w:rPr>
              <w:t xml:space="preserve">choose to commence their </w:t>
            </w:r>
            <w:r w:rsidR="00490959" w:rsidRPr="00C03F04">
              <w:rPr>
                <w:rFonts w:ascii="Arial" w:hAnsi="Arial"/>
                <w:color w:val="000000"/>
                <w:sz w:val="18"/>
              </w:rPr>
              <w:t>search for an academic track or a dream job.</w:t>
            </w:r>
            <w:r w:rsidR="00BF27D6" w:rsidRPr="00C03F04">
              <w:rPr>
                <w:rFonts w:ascii="Arial" w:hAnsi="Arial"/>
                <w:color w:val="000000"/>
                <w:sz w:val="18"/>
              </w:rPr>
              <w:t xml:space="preserve"> </w:t>
            </w:r>
          </w:p>
        </w:tc>
      </w:tr>
      <w:tr w:rsidR="007024F1" w14:paraId="56EDE430" w14:textId="77777777" w:rsidTr="00383584">
        <w:trPr>
          <w:trHeight w:val="234"/>
        </w:trPr>
        <w:tc>
          <w:tcPr>
            <w:tcW w:w="356" w:type="dxa"/>
            <w:vMerge/>
            <w:shd w:val="clear" w:color="auto" w:fill="BDD6EE" w:themeFill="accent5" w:themeFillTint="66"/>
          </w:tcPr>
          <w:p w14:paraId="041730AD" w14:textId="77777777" w:rsidR="007024F1" w:rsidRDefault="007024F1" w:rsidP="00A404B0">
            <w:pPr>
              <w:ind w:left="113" w:right="113"/>
              <w:jc w:val="center"/>
              <w:textAlignment w:val="baseline"/>
              <w:rPr>
                <w:rFonts w:ascii="Arial" w:hAnsi="Arial"/>
                <w:bCs/>
                <w:color w:val="000000"/>
              </w:rPr>
            </w:pPr>
          </w:p>
        </w:tc>
        <w:tc>
          <w:tcPr>
            <w:tcW w:w="10173" w:type="dxa"/>
            <w:gridSpan w:val="3"/>
            <w:shd w:val="clear" w:color="auto" w:fill="FBD504"/>
            <w:vAlign w:val="center"/>
          </w:tcPr>
          <w:p w14:paraId="08B305B0" w14:textId="15F04B65" w:rsidR="007024F1" w:rsidRPr="00C03F04" w:rsidRDefault="007024F1" w:rsidP="00BB3F4B">
            <w:pPr>
              <w:spacing w:before="20" w:after="20"/>
              <w:jc w:val="center"/>
              <w:textAlignment w:val="baseline"/>
              <w:rPr>
                <w:rFonts w:ascii="Arial" w:hAnsi="Arial"/>
                <w:b/>
                <w:color w:val="000000"/>
                <w:sz w:val="18"/>
              </w:rPr>
            </w:pPr>
            <w:r w:rsidRPr="00C03F04">
              <w:rPr>
                <w:rFonts w:ascii="Arial" w:hAnsi="Arial"/>
                <w:b/>
                <w:color w:val="000000"/>
                <w:sz w:val="18"/>
              </w:rPr>
              <w:t>Track Discovery Platform</w:t>
            </w:r>
          </w:p>
        </w:tc>
      </w:tr>
      <w:tr w:rsidR="007024F1" w14:paraId="400627F1" w14:textId="77777777" w:rsidTr="002B1A22">
        <w:trPr>
          <w:trHeight w:val="1599"/>
        </w:trPr>
        <w:tc>
          <w:tcPr>
            <w:tcW w:w="356" w:type="dxa"/>
            <w:vMerge/>
          </w:tcPr>
          <w:p w14:paraId="7F57E890" w14:textId="77777777" w:rsidR="007024F1" w:rsidRPr="000471A6" w:rsidRDefault="007024F1" w:rsidP="004857FB">
            <w:pPr>
              <w:ind w:left="113" w:right="113"/>
              <w:jc w:val="center"/>
              <w:textAlignment w:val="baseline"/>
              <w:rPr>
                <w:rFonts w:ascii="Arial" w:hAnsi="Arial"/>
                <w:bCs/>
                <w:color w:val="000000"/>
                <w:sz w:val="18"/>
              </w:rPr>
            </w:pPr>
          </w:p>
        </w:tc>
        <w:tc>
          <w:tcPr>
            <w:tcW w:w="1629" w:type="dxa"/>
          </w:tcPr>
          <w:p w14:paraId="70BD4271" w14:textId="2261AC73" w:rsidR="007024F1" w:rsidRDefault="007024F1" w:rsidP="00BB3F4B">
            <w:pPr>
              <w:spacing w:before="20" w:afterLines="20" w:after="48"/>
              <w:textAlignment w:val="baseline"/>
              <w:rPr>
                <w:rFonts w:ascii="Arial" w:hAnsi="Arial"/>
                <w:bCs/>
                <w:color w:val="000000"/>
                <w:sz w:val="18"/>
              </w:rPr>
            </w:pPr>
          </w:p>
          <w:p w14:paraId="182175BF" w14:textId="77777777" w:rsidR="005A4D03" w:rsidRPr="00C03F04" w:rsidRDefault="005A4D03" w:rsidP="00BB3F4B">
            <w:pPr>
              <w:spacing w:before="20" w:afterLines="20" w:after="48"/>
              <w:textAlignment w:val="baseline"/>
              <w:rPr>
                <w:rFonts w:ascii="Arial" w:hAnsi="Arial"/>
                <w:bCs/>
                <w:color w:val="000000"/>
                <w:sz w:val="18"/>
              </w:rPr>
            </w:pPr>
          </w:p>
          <w:p w14:paraId="6A81E86D" w14:textId="20A066E1" w:rsidR="007024F1" w:rsidRPr="00C03F04" w:rsidRDefault="007024F1" w:rsidP="00BB3F4B">
            <w:pPr>
              <w:spacing w:before="20" w:afterLines="20" w:after="48"/>
              <w:textAlignment w:val="baseline"/>
              <w:rPr>
                <w:rFonts w:ascii="Arial" w:hAnsi="Arial"/>
                <w:bCs/>
                <w:color w:val="000000"/>
                <w:sz w:val="18"/>
              </w:rPr>
            </w:pPr>
            <w:r w:rsidRPr="00C03F04">
              <w:rPr>
                <w:rFonts w:ascii="Arial" w:hAnsi="Arial"/>
                <w:bCs/>
                <w:color w:val="000000"/>
                <w:sz w:val="18"/>
              </w:rPr>
              <w:t xml:space="preserve">Search </w:t>
            </w:r>
            <w:r w:rsidR="00524D26" w:rsidRPr="00C03F04">
              <w:rPr>
                <w:rFonts w:ascii="Arial" w:hAnsi="Arial"/>
                <w:bCs/>
                <w:color w:val="000000"/>
                <w:sz w:val="18"/>
              </w:rPr>
              <w:t>by</w:t>
            </w:r>
            <w:r w:rsidRPr="00C03F04">
              <w:rPr>
                <w:rFonts w:ascii="Arial" w:hAnsi="Arial"/>
                <w:bCs/>
                <w:color w:val="000000"/>
                <w:sz w:val="18"/>
              </w:rPr>
              <w:t xml:space="preserve"> </w:t>
            </w:r>
            <w:r w:rsidR="00524D26" w:rsidRPr="00C03F04">
              <w:rPr>
                <w:rFonts w:ascii="Arial" w:hAnsi="Arial"/>
                <w:bCs/>
                <w:color w:val="000000"/>
                <w:sz w:val="18"/>
              </w:rPr>
              <w:t xml:space="preserve">Academic </w:t>
            </w:r>
            <w:r w:rsidRPr="00C03F04">
              <w:rPr>
                <w:rFonts w:ascii="Arial" w:hAnsi="Arial"/>
                <w:bCs/>
                <w:color w:val="000000"/>
                <w:sz w:val="18"/>
              </w:rPr>
              <w:t>Track</w:t>
            </w:r>
          </w:p>
        </w:tc>
        <w:tc>
          <w:tcPr>
            <w:tcW w:w="2268" w:type="dxa"/>
          </w:tcPr>
          <w:p w14:paraId="64319CAF" w14:textId="77777777" w:rsidR="00963FA1" w:rsidRPr="00C03F04" w:rsidRDefault="00963FA1" w:rsidP="00BB3F4B">
            <w:pPr>
              <w:spacing w:before="20" w:afterLines="20" w:after="48"/>
              <w:rPr>
                <w:rFonts w:ascii="Arial" w:hAnsi="Arial" w:cs="Arial"/>
                <w:color w:val="000000"/>
                <w:sz w:val="18"/>
                <w:szCs w:val="18"/>
              </w:rPr>
            </w:pPr>
          </w:p>
          <w:p w14:paraId="38BC4E33" w14:textId="358C1095" w:rsidR="007024F1" w:rsidRPr="00C03F04" w:rsidRDefault="007024F1" w:rsidP="00BB3F4B">
            <w:pPr>
              <w:spacing w:before="20" w:afterLines="20" w:after="48"/>
              <w:rPr>
                <w:rFonts w:asciiTheme="minorHAnsi" w:hAnsiTheme="minorHAnsi"/>
                <w:sz w:val="18"/>
                <w:lang w:val="en-SG"/>
              </w:rPr>
            </w:pPr>
            <w:r w:rsidRPr="00C03F04">
              <w:rPr>
                <w:rFonts w:ascii="Arial" w:hAnsi="Arial" w:cs="Arial"/>
                <w:color w:val="000000"/>
                <w:sz w:val="18"/>
                <w:szCs w:val="18"/>
              </w:rPr>
              <w:t xml:space="preserve">Perform predictive and suggestive search options </w:t>
            </w:r>
            <w:r w:rsidR="00324B70" w:rsidRPr="00C03F04">
              <w:rPr>
                <w:rFonts w:ascii="Arial" w:hAnsi="Arial" w:cs="Arial"/>
                <w:color w:val="000000"/>
                <w:sz w:val="18"/>
                <w:szCs w:val="18"/>
              </w:rPr>
              <w:t>based on selected track</w:t>
            </w:r>
          </w:p>
        </w:tc>
        <w:tc>
          <w:tcPr>
            <w:tcW w:w="6276" w:type="dxa"/>
          </w:tcPr>
          <w:p w14:paraId="6263B8D3" w14:textId="77777777" w:rsidR="00490959" w:rsidRPr="00C03F04" w:rsidRDefault="00490959" w:rsidP="00BB3F4B">
            <w:pPr>
              <w:spacing w:before="20" w:afterLines="20" w:after="48"/>
              <w:rPr>
                <w:rFonts w:ascii="Arial" w:eastAsia="PMingLiU" w:hAnsi="Arial"/>
                <w:color w:val="000000"/>
                <w:sz w:val="18"/>
                <w:szCs w:val="20"/>
              </w:rPr>
            </w:pPr>
            <w:r w:rsidRPr="00C03F04">
              <w:rPr>
                <w:rFonts w:ascii="Arial" w:eastAsia="PMingLiU" w:hAnsi="Arial"/>
                <w:color w:val="000000"/>
                <w:sz w:val="18"/>
                <w:szCs w:val="20"/>
              </w:rPr>
              <w:t>Search</w:t>
            </w:r>
            <w:r w:rsidR="00524D26" w:rsidRPr="00C03F04">
              <w:rPr>
                <w:rFonts w:ascii="Arial" w:eastAsia="PMingLiU" w:hAnsi="Arial"/>
                <w:color w:val="000000"/>
                <w:sz w:val="18"/>
                <w:szCs w:val="20"/>
              </w:rPr>
              <w:t xml:space="preserve"> </w:t>
            </w:r>
            <w:r w:rsidRPr="00C03F04">
              <w:rPr>
                <w:rFonts w:ascii="Arial" w:eastAsia="PMingLiU" w:hAnsi="Arial"/>
                <w:color w:val="000000"/>
                <w:sz w:val="18"/>
                <w:szCs w:val="20"/>
              </w:rPr>
              <w:t>i</w:t>
            </w:r>
            <w:r w:rsidR="00524D26" w:rsidRPr="00C03F04">
              <w:rPr>
                <w:rFonts w:ascii="Arial" w:eastAsia="PMingLiU" w:hAnsi="Arial"/>
                <w:color w:val="000000"/>
                <w:sz w:val="18"/>
                <w:szCs w:val="20"/>
              </w:rPr>
              <w:t>nput</w:t>
            </w:r>
            <w:r w:rsidR="007024F1" w:rsidRPr="00C03F04">
              <w:rPr>
                <w:rFonts w:ascii="Arial" w:eastAsia="PMingLiU" w:hAnsi="Arial"/>
                <w:color w:val="000000"/>
                <w:sz w:val="18"/>
                <w:szCs w:val="20"/>
              </w:rPr>
              <w:t xml:space="preserve"> </w:t>
            </w:r>
            <w:r w:rsidR="00524D26" w:rsidRPr="00C03F04">
              <w:rPr>
                <w:rFonts w:ascii="Arial" w:eastAsia="PMingLiU" w:hAnsi="Arial"/>
                <w:color w:val="000000"/>
                <w:sz w:val="18"/>
                <w:szCs w:val="20"/>
              </w:rPr>
              <w:t>is assisted by</w:t>
            </w:r>
            <w:r w:rsidR="007024F1" w:rsidRPr="00C03F04">
              <w:rPr>
                <w:rFonts w:ascii="Arial" w:eastAsia="PMingLiU" w:hAnsi="Arial"/>
                <w:color w:val="000000"/>
                <w:sz w:val="18"/>
                <w:szCs w:val="20"/>
              </w:rPr>
              <w:t xml:space="preserve"> predictive keyword</w:t>
            </w:r>
            <w:r w:rsidR="00524D26" w:rsidRPr="00C03F04">
              <w:rPr>
                <w:rFonts w:ascii="Arial" w:eastAsia="PMingLiU" w:hAnsi="Arial"/>
                <w:color w:val="000000"/>
                <w:sz w:val="18"/>
                <w:szCs w:val="20"/>
              </w:rPr>
              <w:t>s</w:t>
            </w:r>
            <w:r w:rsidR="007024F1" w:rsidRPr="00C03F04">
              <w:rPr>
                <w:rFonts w:ascii="Arial" w:eastAsia="PMingLiU" w:hAnsi="Arial"/>
                <w:color w:val="000000"/>
                <w:sz w:val="18"/>
                <w:szCs w:val="20"/>
              </w:rPr>
              <w:t xml:space="preserve"> and drop-down list</w:t>
            </w:r>
            <w:r w:rsidR="00524D26" w:rsidRPr="00C03F04">
              <w:rPr>
                <w:rFonts w:ascii="Arial" w:eastAsia="PMingLiU" w:hAnsi="Arial"/>
                <w:color w:val="000000"/>
                <w:sz w:val="18"/>
                <w:szCs w:val="20"/>
              </w:rPr>
              <w:t xml:space="preserve">s. Users are then guided </w:t>
            </w:r>
            <w:r w:rsidRPr="00C03F04">
              <w:rPr>
                <w:rFonts w:ascii="Arial" w:eastAsia="PMingLiU" w:hAnsi="Arial"/>
                <w:color w:val="000000"/>
                <w:sz w:val="18"/>
                <w:szCs w:val="20"/>
              </w:rPr>
              <w:t>in</w:t>
            </w:r>
            <w:r w:rsidR="00524D26" w:rsidRPr="00C03F04">
              <w:rPr>
                <w:rFonts w:ascii="Arial" w:eastAsia="PMingLiU" w:hAnsi="Arial"/>
                <w:color w:val="000000"/>
                <w:sz w:val="18"/>
                <w:szCs w:val="20"/>
              </w:rPr>
              <w:t xml:space="preserve"> their</w:t>
            </w:r>
            <w:r w:rsidRPr="00C03F04">
              <w:rPr>
                <w:rFonts w:ascii="Arial" w:eastAsia="PMingLiU" w:hAnsi="Arial"/>
                <w:color w:val="000000"/>
                <w:sz w:val="18"/>
                <w:szCs w:val="20"/>
              </w:rPr>
              <w:t xml:space="preserve"> discovery of a</w:t>
            </w:r>
            <w:r w:rsidR="00524D26" w:rsidRPr="00C03F04">
              <w:rPr>
                <w:rFonts w:ascii="Arial" w:eastAsia="PMingLiU" w:hAnsi="Arial"/>
                <w:color w:val="000000"/>
                <w:sz w:val="18"/>
                <w:szCs w:val="20"/>
              </w:rPr>
              <w:t xml:space="preserve"> chosen</w:t>
            </w:r>
            <w:r w:rsidR="007024F1" w:rsidRPr="00C03F04">
              <w:rPr>
                <w:rFonts w:ascii="Arial" w:eastAsia="PMingLiU" w:hAnsi="Arial"/>
                <w:color w:val="000000"/>
                <w:sz w:val="18"/>
                <w:szCs w:val="20"/>
              </w:rPr>
              <w:t xml:space="preserve"> track path</w:t>
            </w:r>
            <w:r w:rsidRPr="00C03F04">
              <w:rPr>
                <w:rFonts w:ascii="Arial" w:eastAsia="PMingLiU" w:hAnsi="Arial"/>
                <w:color w:val="000000"/>
                <w:sz w:val="18"/>
                <w:szCs w:val="20"/>
              </w:rPr>
              <w:t xml:space="preserve"> towards the following:</w:t>
            </w:r>
          </w:p>
          <w:p w14:paraId="78E99EE2" w14:textId="77777777" w:rsidR="00490959" w:rsidRPr="00C03F04" w:rsidRDefault="00490959" w:rsidP="00490959">
            <w:pPr>
              <w:pStyle w:val="ListParagraph"/>
              <w:numPr>
                <w:ilvl w:val="0"/>
                <w:numId w:val="14"/>
              </w:numPr>
              <w:spacing w:before="20" w:afterLines="20" w:after="48"/>
              <w:rPr>
                <w:rFonts w:ascii="Arial" w:eastAsia="PMingLiU" w:hAnsi="Arial"/>
                <w:color w:val="000000"/>
                <w:sz w:val="18"/>
                <w:szCs w:val="20"/>
              </w:rPr>
            </w:pPr>
            <w:r w:rsidRPr="00C03F04">
              <w:rPr>
                <w:rFonts w:ascii="Arial" w:eastAsia="PMingLiU" w:hAnsi="Arial"/>
                <w:color w:val="000000"/>
                <w:sz w:val="18"/>
                <w:szCs w:val="20"/>
              </w:rPr>
              <w:t>T</w:t>
            </w:r>
            <w:r w:rsidR="007024F1" w:rsidRPr="00C03F04">
              <w:rPr>
                <w:rFonts w:ascii="Arial" w:eastAsia="PMingLiU" w:hAnsi="Arial"/>
                <w:color w:val="000000"/>
                <w:sz w:val="18"/>
                <w:szCs w:val="20"/>
              </w:rPr>
              <w:t xml:space="preserve">rack-specific skills </w:t>
            </w:r>
            <w:r w:rsidRPr="00C03F04">
              <w:rPr>
                <w:rFonts w:ascii="Arial" w:eastAsia="PMingLiU" w:hAnsi="Arial"/>
                <w:color w:val="000000"/>
                <w:sz w:val="18"/>
                <w:szCs w:val="20"/>
              </w:rPr>
              <w:t>with</w:t>
            </w:r>
            <w:r w:rsidR="007024F1" w:rsidRPr="00C03F04">
              <w:rPr>
                <w:rFonts w:ascii="Arial" w:eastAsia="PMingLiU" w:hAnsi="Arial"/>
                <w:color w:val="000000"/>
                <w:sz w:val="18"/>
                <w:szCs w:val="20"/>
              </w:rPr>
              <w:t xml:space="preserve"> skills gap analysis</w:t>
            </w:r>
          </w:p>
          <w:p w14:paraId="261AD0C3" w14:textId="77777777" w:rsidR="00490959" w:rsidRPr="00C03F04" w:rsidRDefault="00490959" w:rsidP="00490959">
            <w:pPr>
              <w:pStyle w:val="ListParagraph"/>
              <w:numPr>
                <w:ilvl w:val="0"/>
                <w:numId w:val="14"/>
              </w:numPr>
              <w:spacing w:before="20" w:afterLines="20" w:after="48"/>
              <w:rPr>
                <w:rFonts w:ascii="Arial" w:eastAsia="PMingLiU" w:hAnsi="Arial"/>
                <w:color w:val="000000"/>
                <w:sz w:val="18"/>
                <w:szCs w:val="20"/>
              </w:rPr>
            </w:pPr>
            <w:r w:rsidRPr="00C03F04">
              <w:rPr>
                <w:rFonts w:ascii="Arial" w:eastAsia="PMingLiU" w:hAnsi="Arial"/>
                <w:color w:val="000000"/>
                <w:sz w:val="18"/>
                <w:szCs w:val="20"/>
              </w:rPr>
              <w:t>Relevant jobs and industries</w:t>
            </w:r>
          </w:p>
          <w:p w14:paraId="0F41E0F2" w14:textId="77777777" w:rsidR="00490959" w:rsidRPr="00C03F04" w:rsidRDefault="00490959" w:rsidP="00490959">
            <w:pPr>
              <w:pStyle w:val="ListParagraph"/>
              <w:numPr>
                <w:ilvl w:val="0"/>
                <w:numId w:val="14"/>
              </w:numPr>
              <w:spacing w:before="20" w:afterLines="20" w:after="48"/>
              <w:rPr>
                <w:rFonts w:ascii="Arial" w:eastAsia="PMingLiU" w:hAnsi="Arial"/>
                <w:color w:val="000000"/>
                <w:sz w:val="18"/>
                <w:szCs w:val="20"/>
              </w:rPr>
            </w:pPr>
            <w:r w:rsidRPr="00C03F04">
              <w:rPr>
                <w:rFonts w:ascii="Arial" w:eastAsia="PMingLiU" w:hAnsi="Arial"/>
                <w:color w:val="000000"/>
                <w:sz w:val="18"/>
                <w:szCs w:val="20"/>
              </w:rPr>
              <w:t>Wage analytics</w:t>
            </w:r>
          </w:p>
          <w:p w14:paraId="2B10D69E" w14:textId="3B46D78D" w:rsidR="00490959" w:rsidRPr="00C03F04" w:rsidRDefault="00490959" w:rsidP="00490959">
            <w:pPr>
              <w:pStyle w:val="ListParagraph"/>
              <w:numPr>
                <w:ilvl w:val="0"/>
                <w:numId w:val="14"/>
              </w:numPr>
              <w:spacing w:before="20" w:afterLines="20" w:after="48"/>
              <w:rPr>
                <w:rFonts w:ascii="Arial" w:eastAsia="PMingLiU" w:hAnsi="Arial"/>
                <w:color w:val="000000"/>
                <w:sz w:val="18"/>
                <w:szCs w:val="20"/>
              </w:rPr>
            </w:pPr>
            <w:r w:rsidRPr="00C03F04">
              <w:rPr>
                <w:rFonts w:ascii="Arial" w:eastAsia="PMingLiU" w:hAnsi="Arial"/>
                <w:color w:val="000000"/>
                <w:sz w:val="18"/>
                <w:szCs w:val="20"/>
              </w:rPr>
              <w:t>Career pathway</w:t>
            </w:r>
          </w:p>
        </w:tc>
      </w:tr>
      <w:tr w:rsidR="007024F1" w14:paraId="6AB9A674" w14:textId="77777777" w:rsidTr="00383584">
        <w:trPr>
          <w:trHeight w:val="202"/>
        </w:trPr>
        <w:tc>
          <w:tcPr>
            <w:tcW w:w="356" w:type="dxa"/>
            <w:vMerge/>
            <w:shd w:val="clear" w:color="auto" w:fill="BDD6EE" w:themeFill="accent5" w:themeFillTint="66"/>
          </w:tcPr>
          <w:p w14:paraId="3BB9CCD6" w14:textId="77777777" w:rsidR="007024F1" w:rsidRDefault="007024F1" w:rsidP="00A404B0">
            <w:pPr>
              <w:ind w:left="113" w:right="113"/>
              <w:jc w:val="center"/>
              <w:textAlignment w:val="baseline"/>
              <w:rPr>
                <w:rFonts w:ascii="Arial" w:hAnsi="Arial"/>
                <w:bCs/>
                <w:color w:val="000000"/>
              </w:rPr>
            </w:pPr>
          </w:p>
        </w:tc>
        <w:tc>
          <w:tcPr>
            <w:tcW w:w="10173" w:type="dxa"/>
            <w:gridSpan w:val="3"/>
            <w:shd w:val="clear" w:color="auto" w:fill="FBD504"/>
            <w:vAlign w:val="center"/>
          </w:tcPr>
          <w:p w14:paraId="61F40D93" w14:textId="4B602690" w:rsidR="007024F1" w:rsidRPr="00C03F04" w:rsidRDefault="007024F1" w:rsidP="00BB3F4B">
            <w:pPr>
              <w:spacing w:before="20" w:after="20"/>
              <w:jc w:val="center"/>
              <w:textAlignment w:val="baseline"/>
              <w:rPr>
                <w:rFonts w:ascii="Arial" w:hAnsi="Arial"/>
                <w:b/>
                <w:bCs/>
                <w:color w:val="000000"/>
                <w:sz w:val="18"/>
              </w:rPr>
            </w:pPr>
            <w:r w:rsidRPr="00C03F04">
              <w:rPr>
                <w:rFonts w:ascii="Arial" w:hAnsi="Arial"/>
                <w:b/>
                <w:color w:val="000000"/>
                <w:sz w:val="18"/>
              </w:rPr>
              <w:t>Career Discovery Platform</w:t>
            </w:r>
          </w:p>
        </w:tc>
      </w:tr>
      <w:tr w:rsidR="007024F1" w14:paraId="4DB1D17A" w14:textId="77777777" w:rsidTr="001931AC">
        <w:trPr>
          <w:trHeight w:val="210"/>
        </w:trPr>
        <w:tc>
          <w:tcPr>
            <w:tcW w:w="356" w:type="dxa"/>
            <w:vMerge/>
          </w:tcPr>
          <w:p w14:paraId="6F33991D" w14:textId="77777777" w:rsidR="007024F1" w:rsidRPr="000471A6" w:rsidRDefault="007024F1" w:rsidP="00A404B0">
            <w:pPr>
              <w:ind w:left="113" w:right="113"/>
              <w:jc w:val="center"/>
              <w:textAlignment w:val="baseline"/>
              <w:rPr>
                <w:rFonts w:ascii="Arial" w:hAnsi="Arial"/>
                <w:bCs/>
                <w:color w:val="000000"/>
                <w:sz w:val="18"/>
              </w:rPr>
            </w:pPr>
          </w:p>
        </w:tc>
        <w:tc>
          <w:tcPr>
            <w:tcW w:w="1629" w:type="dxa"/>
            <w:vAlign w:val="center"/>
          </w:tcPr>
          <w:p w14:paraId="2985D9BC" w14:textId="7E566CBE" w:rsidR="007024F1" w:rsidRPr="00C03F04" w:rsidRDefault="007024F1" w:rsidP="00BB3F4B">
            <w:pPr>
              <w:spacing w:before="20" w:after="20"/>
              <w:textAlignment w:val="baseline"/>
              <w:rPr>
                <w:rFonts w:ascii="Arial" w:hAnsi="Arial"/>
                <w:bCs/>
                <w:color w:val="000000"/>
                <w:sz w:val="18"/>
              </w:rPr>
            </w:pPr>
            <w:r w:rsidRPr="00C03F04">
              <w:rPr>
                <w:rFonts w:ascii="Arial" w:hAnsi="Arial"/>
                <w:bCs/>
                <w:color w:val="000000"/>
                <w:sz w:val="18"/>
              </w:rPr>
              <w:t xml:space="preserve">Search </w:t>
            </w:r>
            <w:r w:rsidR="007417B8" w:rsidRPr="00C03F04">
              <w:rPr>
                <w:rFonts w:ascii="Arial" w:hAnsi="Arial"/>
                <w:bCs/>
                <w:color w:val="000000"/>
                <w:sz w:val="18"/>
              </w:rPr>
              <w:t>by Dream</w:t>
            </w:r>
            <w:r w:rsidRPr="00C03F04">
              <w:rPr>
                <w:rFonts w:ascii="Arial" w:hAnsi="Arial"/>
                <w:bCs/>
                <w:color w:val="000000"/>
                <w:sz w:val="18"/>
              </w:rPr>
              <w:t xml:space="preserve"> Career</w:t>
            </w:r>
          </w:p>
        </w:tc>
        <w:tc>
          <w:tcPr>
            <w:tcW w:w="2268" w:type="dxa"/>
            <w:vAlign w:val="center"/>
          </w:tcPr>
          <w:p w14:paraId="5E134E76" w14:textId="5981E7DD" w:rsidR="007024F1" w:rsidRPr="00C03F04" w:rsidRDefault="007024F1" w:rsidP="00BB3F4B">
            <w:pPr>
              <w:spacing w:before="20" w:after="20"/>
              <w:textAlignment w:val="baseline"/>
              <w:rPr>
                <w:rFonts w:ascii="Arial" w:hAnsi="Arial"/>
                <w:bCs/>
                <w:color w:val="000000"/>
                <w:sz w:val="18"/>
              </w:rPr>
            </w:pPr>
            <w:r w:rsidRPr="00C03F04">
              <w:rPr>
                <w:rFonts w:ascii="Arial" w:hAnsi="Arial" w:cs="Arial"/>
                <w:color w:val="000000"/>
                <w:sz w:val="18"/>
                <w:szCs w:val="18"/>
              </w:rPr>
              <w:t xml:space="preserve">Perform predictive and suggestive search options </w:t>
            </w:r>
            <w:r w:rsidR="00B75388" w:rsidRPr="00C03F04">
              <w:rPr>
                <w:rFonts w:ascii="Arial" w:hAnsi="Arial" w:cs="Arial"/>
                <w:color w:val="000000"/>
                <w:sz w:val="18"/>
                <w:szCs w:val="18"/>
              </w:rPr>
              <w:t>based on selected desired career</w:t>
            </w:r>
          </w:p>
        </w:tc>
        <w:tc>
          <w:tcPr>
            <w:tcW w:w="6276" w:type="dxa"/>
            <w:vAlign w:val="center"/>
          </w:tcPr>
          <w:p w14:paraId="152E8FB1" w14:textId="77777777" w:rsidR="007024F1" w:rsidRPr="00C03F04" w:rsidRDefault="002B1A22" w:rsidP="002B1A22">
            <w:pPr>
              <w:spacing w:before="20" w:after="20"/>
              <w:rPr>
                <w:rFonts w:ascii="Arial" w:eastAsia="PMingLiU" w:hAnsi="Arial"/>
                <w:color w:val="000000"/>
                <w:sz w:val="18"/>
                <w:szCs w:val="20"/>
              </w:rPr>
            </w:pPr>
            <w:r w:rsidRPr="00C03F04">
              <w:rPr>
                <w:rFonts w:ascii="Arial" w:eastAsia="PMingLiU" w:hAnsi="Arial"/>
                <w:color w:val="000000"/>
                <w:sz w:val="18"/>
                <w:szCs w:val="20"/>
              </w:rPr>
              <w:t>Search</w:t>
            </w:r>
            <w:r w:rsidR="00B75388" w:rsidRPr="00C03F04">
              <w:rPr>
                <w:rFonts w:ascii="Arial" w:eastAsia="PMingLiU" w:hAnsi="Arial"/>
                <w:color w:val="000000"/>
                <w:sz w:val="18"/>
                <w:szCs w:val="20"/>
              </w:rPr>
              <w:t xml:space="preserve"> </w:t>
            </w:r>
            <w:r w:rsidRPr="00C03F04">
              <w:rPr>
                <w:rFonts w:ascii="Arial" w:eastAsia="PMingLiU" w:hAnsi="Arial"/>
                <w:color w:val="000000"/>
                <w:sz w:val="18"/>
                <w:szCs w:val="20"/>
              </w:rPr>
              <w:t>i</w:t>
            </w:r>
            <w:r w:rsidR="00B75388" w:rsidRPr="00C03F04">
              <w:rPr>
                <w:rFonts w:ascii="Arial" w:eastAsia="PMingLiU" w:hAnsi="Arial"/>
                <w:color w:val="000000"/>
                <w:sz w:val="18"/>
                <w:szCs w:val="20"/>
              </w:rPr>
              <w:t xml:space="preserve">nput is assisted by </w:t>
            </w:r>
            <w:r w:rsidR="007024F1" w:rsidRPr="00C03F04">
              <w:rPr>
                <w:rFonts w:ascii="Arial" w:eastAsia="PMingLiU" w:hAnsi="Arial"/>
                <w:color w:val="000000"/>
                <w:sz w:val="18"/>
                <w:szCs w:val="20"/>
              </w:rPr>
              <w:t>predictive keyword</w:t>
            </w:r>
            <w:r w:rsidRPr="00C03F04">
              <w:rPr>
                <w:rFonts w:ascii="Arial" w:eastAsia="PMingLiU" w:hAnsi="Arial"/>
                <w:color w:val="000000"/>
                <w:sz w:val="18"/>
                <w:szCs w:val="20"/>
              </w:rPr>
              <w:t>s</w:t>
            </w:r>
            <w:r w:rsidR="007024F1" w:rsidRPr="00C03F04">
              <w:rPr>
                <w:rFonts w:ascii="Arial" w:eastAsia="PMingLiU" w:hAnsi="Arial"/>
                <w:color w:val="000000"/>
                <w:sz w:val="18"/>
                <w:szCs w:val="20"/>
              </w:rPr>
              <w:t xml:space="preserve"> and drop-down list</w:t>
            </w:r>
            <w:r w:rsidR="00B75388" w:rsidRPr="00C03F04">
              <w:rPr>
                <w:rFonts w:ascii="Arial" w:eastAsia="PMingLiU" w:hAnsi="Arial"/>
                <w:color w:val="000000"/>
                <w:sz w:val="18"/>
                <w:szCs w:val="20"/>
              </w:rPr>
              <w:t xml:space="preserve">s. Users are then guided </w:t>
            </w:r>
            <w:r w:rsidRPr="00C03F04">
              <w:rPr>
                <w:rFonts w:ascii="Arial" w:eastAsia="PMingLiU" w:hAnsi="Arial"/>
                <w:color w:val="000000"/>
                <w:sz w:val="18"/>
                <w:szCs w:val="20"/>
              </w:rPr>
              <w:t xml:space="preserve">in their discovery of a </w:t>
            </w:r>
            <w:r w:rsidR="007024F1" w:rsidRPr="00C03F04">
              <w:rPr>
                <w:rFonts w:ascii="Arial" w:eastAsia="PMingLiU" w:hAnsi="Arial"/>
                <w:color w:val="000000"/>
                <w:sz w:val="18"/>
                <w:szCs w:val="20"/>
              </w:rPr>
              <w:t xml:space="preserve">specific </w:t>
            </w:r>
            <w:r w:rsidRPr="00C03F04">
              <w:rPr>
                <w:rFonts w:ascii="Arial" w:eastAsia="PMingLiU" w:hAnsi="Arial"/>
                <w:color w:val="000000"/>
                <w:sz w:val="18"/>
                <w:szCs w:val="20"/>
              </w:rPr>
              <w:t>dream</w:t>
            </w:r>
            <w:r w:rsidR="007024F1" w:rsidRPr="00C03F04">
              <w:rPr>
                <w:rFonts w:ascii="Arial" w:eastAsia="PMingLiU" w:hAnsi="Arial"/>
                <w:color w:val="000000"/>
                <w:sz w:val="18"/>
                <w:szCs w:val="20"/>
              </w:rPr>
              <w:t xml:space="preserve"> job</w:t>
            </w:r>
            <w:r w:rsidRPr="00C03F04">
              <w:rPr>
                <w:rFonts w:ascii="Arial" w:eastAsia="PMingLiU" w:hAnsi="Arial"/>
                <w:color w:val="000000"/>
                <w:sz w:val="18"/>
                <w:szCs w:val="20"/>
              </w:rPr>
              <w:t xml:space="preserve"> towards the following:</w:t>
            </w:r>
          </w:p>
          <w:p w14:paraId="1B7057F3" w14:textId="11FE877A" w:rsidR="002B1A22" w:rsidRPr="00C03F04" w:rsidRDefault="00B07621" w:rsidP="002B1A22">
            <w:pPr>
              <w:pStyle w:val="ListParagraph"/>
              <w:numPr>
                <w:ilvl w:val="0"/>
                <w:numId w:val="15"/>
              </w:numPr>
              <w:spacing w:before="20" w:afterLines="20" w:after="48"/>
              <w:rPr>
                <w:rFonts w:ascii="Arial" w:eastAsia="PMingLiU" w:hAnsi="Arial"/>
                <w:color w:val="000000"/>
                <w:sz w:val="18"/>
                <w:szCs w:val="20"/>
              </w:rPr>
            </w:pPr>
            <w:r>
              <w:rPr>
                <w:rFonts w:ascii="Arial" w:eastAsia="PMingLiU" w:hAnsi="Arial"/>
                <w:color w:val="000000"/>
                <w:sz w:val="18"/>
                <w:szCs w:val="20"/>
              </w:rPr>
              <w:t>Job</w:t>
            </w:r>
            <w:r w:rsidR="002B1A22" w:rsidRPr="00C03F04">
              <w:rPr>
                <w:rFonts w:ascii="Arial" w:eastAsia="PMingLiU" w:hAnsi="Arial"/>
                <w:color w:val="000000"/>
                <w:sz w:val="18"/>
                <w:szCs w:val="20"/>
              </w:rPr>
              <w:t>-specific skills with skills gap analysis</w:t>
            </w:r>
          </w:p>
          <w:p w14:paraId="3FEABCCD" w14:textId="77777777" w:rsidR="002B1A22" w:rsidRPr="00C03F04" w:rsidRDefault="002B1A22" w:rsidP="002B1A22">
            <w:pPr>
              <w:pStyle w:val="ListParagraph"/>
              <w:numPr>
                <w:ilvl w:val="0"/>
                <w:numId w:val="15"/>
              </w:numPr>
              <w:spacing w:before="20" w:afterLines="20" w:after="48"/>
              <w:rPr>
                <w:rFonts w:ascii="Arial" w:eastAsia="PMingLiU" w:hAnsi="Arial"/>
                <w:color w:val="000000"/>
                <w:sz w:val="18"/>
                <w:szCs w:val="20"/>
              </w:rPr>
            </w:pPr>
            <w:r w:rsidRPr="00C03F04">
              <w:rPr>
                <w:rFonts w:ascii="Arial" w:eastAsia="PMingLiU" w:hAnsi="Arial"/>
                <w:color w:val="000000"/>
                <w:sz w:val="18"/>
                <w:szCs w:val="20"/>
              </w:rPr>
              <w:t>Relevant jobs and industries</w:t>
            </w:r>
          </w:p>
          <w:p w14:paraId="6A3899B2" w14:textId="77777777" w:rsidR="002B1A22" w:rsidRPr="00C03F04" w:rsidRDefault="002B1A22" w:rsidP="002B1A22">
            <w:pPr>
              <w:pStyle w:val="ListParagraph"/>
              <w:numPr>
                <w:ilvl w:val="0"/>
                <w:numId w:val="15"/>
              </w:numPr>
              <w:spacing w:before="20" w:afterLines="20" w:after="48"/>
              <w:rPr>
                <w:rFonts w:ascii="Arial" w:eastAsia="PMingLiU" w:hAnsi="Arial"/>
                <w:color w:val="000000"/>
                <w:sz w:val="18"/>
                <w:szCs w:val="20"/>
              </w:rPr>
            </w:pPr>
            <w:r w:rsidRPr="00C03F04">
              <w:rPr>
                <w:rFonts w:ascii="Arial" w:eastAsia="PMingLiU" w:hAnsi="Arial"/>
                <w:color w:val="000000"/>
                <w:sz w:val="18"/>
                <w:szCs w:val="20"/>
              </w:rPr>
              <w:t>Wage analytics</w:t>
            </w:r>
          </w:p>
          <w:p w14:paraId="25B5E228" w14:textId="67A2ADD5" w:rsidR="002B1A22" w:rsidRPr="00B07621" w:rsidRDefault="002B1A22" w:rsidP="002B1A22">
            <w:pPr>
              <w:pStyle w:val="ListParagraph"/>
              <w:numPr>
                <w:ilvl w:val="0"/>
                <w:numId w:val="15"/>
              </w:numPr>
              <w:spacing w:before="20" w:afterLines="20" w:after="48"/>
              <w:rPr>
                <w:rFonts w:ascii="Arial" w:eastAsia="PMingLiU" w:hAnsi="Arial"/>
                <w:color w:val="000000"/>
                <w:sz w:val="18"/>
                <w:szCs w:val="20"/>
              </w:rPr>
            </w:pPr>
            <w:r w:rsidRPr="00C03F04">
              <w:rPr>
                <w:rFonts w:ascii="Arial" w:eastAsia="PMingLiU" w:hAnsi="Arial"/>
                <w:color w:val="000000"/>
                <w:sz w:val="18"/>
                <w:szCs w:val="20"/>
              </w:rPr>
              <w:t>Career pathway</w:t>
            </w:r>
          </w:p>
        </w:tc>
      </w:tr>
      <w:tr w:rsidR="007024F1" w14:paraId="7070A670" w14:textId="77777777" w:rsidTr="00383584">
        <w:trPr>
          <w:trHeight w:val="112"/>
        </w:trPr>
        <w:tc>
          <w:tcPr>
            <w:tcW w:w="356" w:type="dxa"/>
            <w:vMerge/>
            <w:shd w:val="clear" w:color="auto" w:fill="BDD6EE" w:themeFill="accent5" w:themeFillTint="66"/>
          </w:tcPr>
          <w:p w14:paraId="39BE10F5" w14:textId="77777777" w:rsidR="007024F1" w:rsidRDefault="007024F1" w:rsidP="00E53492">
            <w:pPr>
              <w:ind w:left="113" w:right="113"/>
              <w:jc w:val="center"/>
              <w:textAlignment w:val="baseline"/>
              <w:rPr>
                <w:rFonts w:ascii="Arial" w:hAnsi="Arial"/>
                <w:bCs/>
                <w:color w:val="000000"/>
              </w:rPr>
            </w:pPr>
          </w:p>
        </w:tc>
        <w:tc>
          <w:tcPr>
            <w:tcW w:w="10173" w:type="dxa"/>
            <w:gridSpan w:val="3"/>
            <w:shd w:val="clear" w:color="auto" w:fill="FBD504"/>
            <w:vAlign w:val="center"/>
          </w:tcPr>
          <w:p w14:paraId="4B9D6676" w14:textId="68127FAC" w:rsidR="007024F1" w:rsidRPr="00C03F04" w:rsidRDefault="0051796C" w:rsidP="00E53492">
            <w:pPr>
              <w:spacing w:before="20" w:after="20"/>
              <w:jc w:val="center"/>
              <w:textAlignment w:val="baseline"/>
              <w:rPr>
                <w:rFonts w:ascii="Arial" w:hAnsi="Arial"/>
                <w:b/>
                <w:bCs/>
                <w:color w:val="000000"/>
                <w:sz w:val="18"/>
              </w:rPr>
            </w:pPr>
            <w:r w:rsidRPr="00C03F04">
              <w:rPr>
                <w:rFonts w:ascii="Arial" w:hAnsi="Arial"/>
                <w:b/>
                <w:color w:val="000000"/>
                <w:sz w:val="18"/>
              </w:rPr>
              <w:t>Analytics</w:t>
            </w:r>
          </w:p>
        </w:tc>
      </w:tr>
      <w:tr w:rsidR="007024F1" w14:paraId="6C2D48EC" w14:textId="77777777" w:rsidTr="001931AC">
        <w:trPr>
          <w:trHeight w:val="433"/>
        </w:trPr>
        <w:tc>
          <w:tcPr>
            <w:tcW w:w="356" w:type="dxa"/>
            <w:vMerge/>
          </w:tcPr>
          <w:p w14:paraId="2CAE1445" w14:textId="77777777" w:rsidR="007024F1" w:rsidRPr="000471A6" w:rsidRDefault="007024F1" w:rsidP="00E53492">
            <w:pPr>
              <w:ind w:left="113" w:right="113"/>
              <w:jc w:val="center"/>
              <w:textAlignment w:val="baseline"/>
              <w:rPr>
                <w:rFonts w:ascii="Arial" w:hAnsi="Arial"/>
                <w:bCs/>
                <w:color w:val="000000"/>
                <w:sz w:val="18"/>
              </w:rPr>
            </w:pPr>
          </w:p>
        </w:tc>
        <w:tc>
          <w:tcPr>
            <w:tcW w:w="1629" w:type="dxa"/>
            <w:vAlign w:val="center"/>
          </w:tcPr>
          <w:p w14:paraId="2D4C5F07" w14:textId="4A2F81E5" w:rsidR="007024F1" w:rsidRPr="00C03F04" w:rsidRDefault="0051796C" w:rsidP="00E53492">
            <w:pPr>
              <w:spacing w:beforeLines="20" w:before="48" w:afterLines="20" w:after="48"/>
              <w:rPr>
                <w:rFonts w:ascii="Arial" w:hAnsi="Arial"/>
                <w:bCs/>
                <w:color w:val="000000"/>
                <w:sz w:val="18"/>
              </w:rPr>
            </w:pPr>
            <w:r w:rsidRPr="00C03F04">
              <w:rPr>
                <w:rFonts w:ascii="Arial" w:hAnsi="Arial"/>
                <w:bCs/>
                <w:color w:val="000000"/>
                <w:sz w:val="18"/>
              </w:rPr>
              <w:t>Skills analysis</w:t>
            </w:r>
          </w:p>
        </w:tc>
        <w:tc>
          <w:tcPr>
            <w:tcW w:w="2268" w:type="dxa"/>
            <w:vAlign w:val="center"/>
          </w:tcPr>
          <w:p w14:paraId="65E65FB7" w14:textId="14B18477" w:rsidR="007024F1" w:rsidRPr="00C03F04" w:rsidRDefault="009067DD" w:rsidP="00E53492">
            <w:pPr>
              <w:spacing w:beforeLines="20" w:before="48" w:afterLines="20" w:after="48"/>
              <w:rPr>
                <w:rFonts w:ascii="Arial" w:hAnsi="Arial"/>
                <w:bCs/>
                <w:color w:val="000000"/>
                <w:sz w:val="18"/>
              </w:rPr>
            </w:pPr>
            <w:r w:rsidRPr="00C03F04">
              <w:rPr>
                <w:rFonts w:ascii="Arial" w:hAnsi="Arial"/>
                <w:bCs/>
                <w:color w:val="000000"/>
                <w:sz w:val="18"/>
              </w:rPr>
              <w:t xml:space="preserve">Perform comparison between </w:t>
            </w:r>
            <w:r w:rsidR="00B75388" w:rsidRPr="00C03F04">
              <w:rPr>
                <w:rFonts w:ascii="Arial" w:hAnsi="Arial"/>
                <w:bCs/>
                <w:color w:val="000000"/>
                <w:sz w:val="18"/>
              </w:rPr>
              <w:t>user’s present</w:t>
            </w:r>
            <w:r w:rsidRPr="00C03F04">
              <w:rPr>
                <w:rFonts w:ascii="Arial" w:hAnsi="Arial"/>
                <w:bCs/>
                <w:color w:val="000000"/>
                <w:sz w:val="18"/>
              </w:rPr>
              <w:t xml:space="preserve"> </w:t>
            </w:r>
            <w:r w:rsidR="00E64501" w:rsidRPr="00C03F04">
              <w:rPr>
                <w:rFonts w:ascii="Arial" w:hAnsi="Arial"/>
                <w:bCs/>
                <w:color w:val="000000"/>
                <w:sz w:val="18"/>
              </w:rPr>
              <w:t>skill</w:t>
            </w:r>
            <w:r w:rsidRPr="00C03F04">
              <w:rPr>
                <w:rFonts w:ascii="Arial" w:hAnsi="Arial"/>
                <w:bCs/>
                <w:color w:val="000000"/>
                <w:sz w:val="18"/>
              </w:rPr>
              <w:t xml:space="preserve"> profile and </w:t>
            </w:r>
            <w:r w:rsidR="00B75388" w:rsidRPr="00C03F04">
              <w:rPr>
                <w:rFonts w:ascii="Arial" w:hAnsi="Arial"/>
                <w:bCs/>
                <w:color w:val="000000"/>
                <w:sz w:val="18"/>
              </w:rPr>
              <w:t xml:space="preserve">requisite skillset for </w:t>
            </w:r>
            <w:r w:rsidR="00C03F04">
              <w:rPr>
                <w:rFonts w:ascii="Arial" w:hAnsi="Arial"/>
                <w:bCs/>
                <w:color w:val="000000"/>
                <w:sz w:val="18"/>
              </w:rPr>
              <w:t>dream job</w:t>
            </w:r>
          </w:p>
        </w:tc>
        <w:tc>
          <w:tcPr>
            <w:tcW w:w="6276" w:type="dxa"/>
            <w:vAlign w:val="center"/>
          </w:tcPr>
          <w:p w14:paraId="51F2D6F5" w14:textId="4DFF116A" w:rsidR="007024F1" w:rsidRPr="00C03F04" w:rsidRDefault="00C80F14" w:rsidP="00E53492">
            <w:pPr>
              <w:spacing w:beforeLines="20" w:before="48" w:afterLines="20" w:after="48"/>
              <w:rPr>
                <w:rFonts w:ascii="Arial" w:hAnsi="Arial"/>
                <w:bCs/>
                <w:color w:val="000000"/>
                <w:sz w:val="18"/>
              </w:rPr>
            </w:pPr>
            <w:r w:rsidRPr="00C03F04">
              <w:rPr>
                <w:rFonts w:ascii="Arial" w:hAnsi="Arial"/>
                <w:bCs/>
                <w:color w:val="000000"/>
                <w:sz w:val="18"/>
              </w:rPr>
              <w:t xml:space="preserve">System will automatically </w:t>
            </w:r>
            <w:r w:rsidR="002B1A22" w:rsidRPr="00C03F04">
              <w:rPr>
                <w:rFonts w:ascii="Arial" w:hAnsi="Arial"/>
                <w:bCs/>
                <w:color w:val="000000"/>
                <w:sz w:val="18"/>
              </w:rPr>
              <w:t>match</w:t>
            </w:r>
            <w:r w:rsidRPr="00C03F04">
              <w:rPr>
                <w:rFonts w:ascii="Arial" w:hAnsi="Arial"/>
                <w:bCs/>
                <w:color w:val="000000"/>
                <w:sz w:val="18"/>
              </w:rPr>
              <w:t xml:space="preserve"> the </w:t>
            </w:r>
            <w:r w:rsidR="00B75388" w:rsidRPr="00C03F04">
              <w:rPr>
                <w:rFonts w:ascii="Arial" w:hAnsi="Arial"/>
                <w:bCs/>
                <w:color w:val="000000"/>
                <w:sz w:val="18"/>
              </w:rPr>
              <w:t>user’s</w:t>
            </w:r>
            <w:r w:rsidRPr="00C03F04">
              <w:rPr>
                <w:rFonts w:ascii="Arial" w:hAnsi="Arial"/>
                <w:bCs/>
                <w:color w:val="000000"/>
                <w:sz w:val="18"/>
              </w:rPr>
              <w:t xml:space="preserve"> current skills </w:t>
            </w:r>
            <w:r w:rsidR="00B75388" w:rsidRPr="00C03F04">
              <w:rPr>
                <w:rFonts w:ascii="Arial" w:hAnsi="Arial"/>
                <w:bCs/>
                <w:color w:val="000000"/>
                <w:sz w:val="18"/>
              </w:rPr>
              <w:t>against the</w:t>
            </w:r>
            <w:r w:rsidRPr="00C03F04">
              <w:rPr>
                <w:rFonts w:ascii="Arial" w:hAnsi="Arial"/>
                <w:bCs/>
                <w:color w:val="000000"/>
                <w:sz w:val="18"/>
              </w:rPr>
              <w:t xml:space="preserve"> </w:t>
            </w:r>
            <w:r w:rsidR="00B75388" w:rsidRPr="00C03F04">
              <w:rPr>
                <w:rFonts w:ascii="Arial" w:hAnsi="Arial"/>
                <w:bCs/>
                <w:color w:val="000000"/>
                <w:sz w:val="18"/>
              </w:rPr>
              <w:t>requisite skillset necessary</w:t>
            </w:r>
            <w:r w:rsidRPr="00C03F04">
              <w:rPr>
                <w:rFonts w:ascii="Arial" w:hAnsi="Arial"/>
                <w:bCs/>
                <w:color w:val="000000"/>
                <w:sz w:val="18"/>
              </w:rPr>
              <w:t xml:space="preserve"> for </w:t>
            </w:r>
            <w:r w:rsidR="00B75388" w:rsidRPr="00C03F04">
              <w:rPr>
                <w:rFonts w:ascii="Arial" w:hAnsi="Arial"/>
                <w:bCs/>
                <w:color w:val="000000"/>
                <w:sz w:val="18"/>
              </w:rPr>
              <w:t>his/her</w:t>
            </w:r>
            <w:r w:rsidRPr="00C03F04">
              <w:rPr>
                <w:rFonts w:ascii="Arial" w:hAnsi="Arial"/>
                <w:bCs/>
                <w:color w:val="000000"/>
                <w:sz w:val="18"/>
              </w:rPr>
              <w:t xml:space="preserve"> dream job. The skills gap analysis will be shown to the </w:t>
            </w:r>
            <w:r w:rsidR="00B75388" w:rsidRPr="00C03F04">
              <w:rPr>
                <w:rFonts w:ascii="Arial" w:hAnsi="Arial"/>
                <w:bCs/>
                <w:color w:val="000000"/>
                <w:sz w:val="18"/>
              </w:rPr>
              <w:t>user</w:t>
            </w:r>
            <w:r w:rsidRPr="00C03F04">
              <w:rPr>
                <w:rFonts w:ascii="Arial" w:hAnsi="Arial"/>
                <w:bCs/>
                <w:color w:val="000000"/>
                <w:sz w:val="18"/>
              </w:rPr>
              <w:t>.</w:t>
            </w:r>
            <w:r w:rsidR="00CA5FBE">
              <w:rPr>
                <w:rFonts w:ascii="Arial" w:hAnsi="Arial"/>
                <w:bCs/>
                <w:color w:val="000000"/>
                <w:sz w:val="18"/>
              </w:rPr>
              <w:t xml:space="preserve"> A recommended job based solely on the user’s skillset will also be provided.</w:t>
            </w:r>
          </w:p>
        </w:tc>
      </w:tr>
      <w:tr w:rsidR="00EC1878" w14:paraId="2AE43973" w14:textId="77777777" w:rsidTr="001931AC">
        <w:trPr>
          <w:trHeight w:val="433"/>
        </w:trPr>
        <w:tc>
          <w:tcPr>
            <w:tcW w:w="356" w:type="dxa"/>
            <w:vMerge/>
          </w:tcPr>
          <w:p w14:paraId="1303A09D" w14:textId="77777777" w:rsidR="00EC1878" w:rsidRPr="000471A6" w:rsidRDefault="00EC1878" w:rsidP="00C80F14">
            <w:pPr>
              <w:ind w:left="113" w:right="113"/>
              <w:jc w:val="center"/>
              <w:textAlignment w:val="baseline"/>
              <w:rPr>
                <w:rFonts w:ascii="Arial" w:hAnsi="Arial"/>
                <w:bCs/>
                <w:color w:val="000000"/>
                <w:sz w:val="18"/>
              </w:rPr>
            </w:pPr>
          </w:p>
        </w:tc>
        <w:tc>
          <w:tcPr>
            <w:tcW w:w="1629" w:type="dxa"/>
            <w:vAlign w:val="center"/>
          </w:tcPr>
          <w:p w14:paraId="0D3572A4" w14:textId="1E09014C" w:rsidR="00EC1878" w:rsidRPr="00C03F04" w:rsidRDefault="00EC1878" w:rsidP="00C80F14">
            <w:pPr>
              <w:spacing w:beforeLines="20" w:before="48" w:afterLines="20" w:after="48"/>
              <w:rPr>
                <w:rFonts w:ascii="Arial" w:hAnsi="Arial"/>
                <w:bCs/>
                <w:color w:val="000000"/>
                <w:sz w:val="18"/>
              </w:rPr>
            </w:pPr>
            <w:r w:rsidRPr="00C03F04">
              <w:rPr>
                <w:rFonts w:ascii="Arial" w:hAnsi="Arial"/>
                <w:bCs/>
                <w:color w:val="000000"/>
                <w:sz w:val="18"/>
              </w:rPr>
              <w:t>Relevant Jobs &amp; Industries</w:t>
            </w:r>
          </w:p>
        </w:tc>
        <w:tc>
          <w:tcPr>
            <w:tcW w:w="2268" w:type="dxa"/>
            <w:vAlign w:val="center"/>
          </w:tcPr>
          <w:p w14:paraId="567BBB9E" w14:textId="63C54BF1" w:rsidR="00EC1878" w:rsidRPr="00C03F04" w:rsidRDefault="00EC1878" w:rsidP="00C80F14">
            <w:pPr>
              <w:spacing w:beforeLines="20" w:before="48" w:afterLines="20" w:after="48"/>
              <w:rPr>
                <w:rFonts w:ascii="Arial" w:hAnsi="Arial"/>
                <w:bCs/>
                <w:color w:val="000000"/>
                <w:sz w:val="18"/>
              </w:rPr>
            </w:pPr>
            <w:r w:rsidRPr="00C03F04">
              <w:rPr>
                <w:rFonts w:ascii="Arial" w:hAnsi="Arial"/>
                <w:bCs/>
                <w:color w:val="000000"/>
                <w:sz w:val="18"/>
              </w:rPr>
              <w:t xml:space="preserve">Retrieve results from API of </w:t>
            </w:r>
            <w:proofErr w:type="spellStart"/>
            <w:r w:rsidRPr="00C03F04">
              <w:rPr>
                <w:rFonts w:ascii="Arial" w:hAnsi="Arial"/>
                <w:bCs/>
                <w:color w:val="000000"/>
                <w:sz w:val="18"/>
              </w:rPr>
              <w:t>JobSense</w:t>
            </w:r>
            <w:proofErr w:type="spellEnd"/>
          </w:p>
        </w:tc>
        <w:tc>
          <w:tcPr>
            <w:tcW w:w="6276" w:type="dxa"/>
            <w:vAlign w:val="center"/>
          </w:tcPr>
          <w:p w14:paraId="63D98585" w14:textId="43D4DA02" w:rsidR="00EC1878" w:rsidRPr="00C03F04" w:rsidRDefault="00EC1878" w:rsidP="00C80F14">
            <w:pPr>
              <w:spacing w:beforeLines="20" w:before="48" w:afterLines="20" w:after="48"/>
              <w:rPr>
                <w:rFonts w:ascii="Arial" w:hAnsi="Arial"/>
                <w:bCs/>
                <w:color w:val="000000"/>
                <w:sz w:val="18"/>
              </w:rPr>
            </w:pPr>
            <w:r w:rsidRPr="00C03F04">
              <w:rPr>
                <w:rFonts w:ascii="Arial" w:hAnsi="Arial"/>
                <w:bCs/>
                <w:color w:val="000000"/>
                <w:sz w:val="18"/>
              </w:rPr>
              <w:t xml:space="preserve">System will automatically pull the information on relevant jobs and industries from the API of </w:t>
            </w:r>
            <w:proofErr w:type="spellStart"/>
            <w:r w:rsidRPr="00C03F04">
              <w:rPr>
                <w:rFonts w:ascii="Arial" w:hAnsi="Arial"/>
                <w:bCs/>
                <w:color w:val="000000"/>
                <w:sz w:val="18"/>
              </w:rPr>
              <w:t>JobSense</w:t>
            </w:r>
            <w:proofErr w:type="spellEnd"/>
            <w:r w:rsidRPr="00C03F04">
              <w:rPr>
                <w:rFonts w:ascii="Arial" w:hAnsi="Arial"/>
                <w:bCs/>
                <w:color w:val="000000"/>
                <w:sz w:val="18"/>
              </w:rPr>
              <w:t>. The relevant jobs and industries will be shown to the user. Relevant jobs &amp; industries will be prioritized based on the order of the closest match.</w:t>
            </w:r>
            <w:r w:rsidRPr="00C03F04">
              <w:rPr>
                <w:rFonts w:ascii="Arial" w:hAnsi="Arial"/>
                <w:bCs/>
                <w:color w:val="0000CC"/>
                <w:sz w:val="18"/>
              </w:rPr>
              <w:t xml:space="preserve"> </w:t>
            </w:r>
          </w:p>
        </w:tc>
      </w:tr>
      <w:tr w:rsidR="00C80F14" w14:paraId="42BAF320" w14:textId="77777777" w:rsidTr="001931AC">
        <w:trPr>
          <w:trHeight w:val="433"/>
        </w:trPr>
        <w:tc>
          <w:tcPr>
            <w:tcW w:w="356" w:type="dxa"/>
            <w:vMerge/>
          </w:tcPr>
          <w:p w14:paraId="4CA74451" w14:textId="77777777" w:rsidR="00C80F14" w:rsidRPr="000471A6" w:rsidRDefault="00C80F14" w:rsidP="00C80F14">
            <w:pPr>
              <w:ind w:left="113" w:right="113"/>
              <w:jc w:val="center"/>
              <w:textAlignment w:val="baseline"/>
              <w:rPr>
                <w:rFonts w:ascii="Arial" w:hAnsi="Arial"/>
                <w:bCs/>
                <w:color w:val="000000"/>
                <w:sz w:val="18"/>
              </w:rPr>
            </w:pPr>
          </w:p>
        </w:tc>
        <w:tc>
          <w:tcPr>
            <w:tcW w:w="1629" w:type="dxa"/>
            <w:vAlign w:val="center"/>
          </w:tcPr>
          <w:p w14:paraId="47F4ABCB" w14:textId="44378405" w:rsidR="00C80F14" w:rsidRPr="00C03F04" w:rsidRDefault="00C80F14" w:rsidP="00C80F14">
            <w:pPr>
              <w:spacing w:beforeLines="20" w:before="48" w:afterLines="20" w:after="48"/>
              <w:rPr>
                <w:rFonts w:ascii="Arial" w:hAnsi="Arial"/>
                <w:bCs/>
                <w:color w:val="000000"/>
                <w:sz w:val="18"/>
              </w:rPr>
            </w:pPr>
            <w:r w:rsidRPr="00C03F04">
              <w:rPr>
                <w:rFonts w:ascii="Arial" w:hAnsi="Arial"/>
                <w:bCs/>
                <w:color w:val="000000"/>
                <w:sz w:val="18"/>
              </w:rPr>
              <w:t>Wage analysis</w:t>
            </w:r>
          </w:p>
        </w:tc>
        <w:tc>
          <w:tcPr>
            <w:tcW w:w="2268" w:type="dxa"/>
            <w:vAlign w:val="center"/>
          </w:tcPr>
          <w:p w14:paraId="106F78D2" w14:textId="17E99E3C" w:rsidR="00C80F14" w:rsidRPr="00C03F04" w:rsidRDefault="00C80F14" w:rsidP="00C80F14">
            <w:pPr>
              <w:spacing w:beforeLines="20" w:before="48" w:afterLines="20" w:after="48"/>
              <w:rPr>
                <w:rFonts w:ascii="Arial" w:hAnsi="Arial"/>
                <w:bCs/>
                <w:color w:val="000000"/>
                <w:sz w:val="18"/>
              </w:rPr>
            </w:pPr>
            <w:r w:rsidRPr="00C03F04">
              <w:rPr>
                <w:rFonts w:ascii="Arial" w:hAnsi="Arial"/>
                <w:bCs/>
                <w:color w:val="000000"/>
                <w:sz w:val="18"/>
              </w:rPr>
              <w:t xml:space="preserve">Retrieve results from API of wage dashboard </w:t>
            </w:r>
          </w:p>
        </w:tc>
        <w:tc>
          <w:tcPr>
            <w:tcW w:w="6276" w:type="dxa"/>
            <w:vAlign w:val="center"/>
          </w:tcPr>
          <w:p w14:paraId="1F7ABD40" w14:textId="3F61FCB2" w:rsidR="00C80F14" w:rsidRPr="00C03F04" w:rsidRDefault="00C80F14" w:rsidP="00F528B2">
            <w:pPr>
              <w:spacing w:beforeLines="20" w:before="48" w:afterLines="20" w:after="48"/>
              <w:rPr>
                <w:rFonts w:ascii="Arial" w:hAnsi="Arial"/>
                <w:bCs/>
                <w:color w:val="000000"/>
                <w:sz w:val="18"/>
              </w:rPr>
            </w:pPr>
            <w:r w:rsidRPr="00C03F04">
              <w:rPr>
                <w:rFonts w:ascii="Arial" w:hAnsi="Arial"/>
                <w:bCs/>
                <w:color w:val="000000"/>
                <w:sz w:val="18"/>
              </w:rPr>
              <w:t xml:space="preserve">System will automatically pull the wage information from the API of wage dashboard. The wage analysis will be shown to the </w:t>
            </w:r>
            <w:r w:rsidR="00B75388" w:rsidRPr="00C03F04">
              <w:rPr>
                <w:rFonts w:ascii="Arial" w:hAnsi="Arial"/>
                <w:bCs/>
                <w:color w:val="000000"/>
                <w:sz w:val="18"/>
              </w:rPr>
              <w:t>user</w:t>
            </w:r>
            <w:r w:rsidR="00F528B2" w:rsidRPr="00C03F04">
              <w:rPr>
                <w:rFonts w:ascii="Arial" w:hAnsi="Arial"/>
                <w:bCs/>
                <w:color w:val="000000"/>
                <w:sz w:val="18"/>
              </w:rPr>
              <w:t xml:space="preserve">. The URL of Wage Dashboard will also </w:t>
            </w:r>
            <w:proofErr w:type="spellStart"/>
            <w:proofErr w:type="gramStart"/>
            <w:r w:rsidR="00F528B2" w:rsidRPr="00C03F04">
              <w:rPr>
                <w:rFonts w:ascii="Arial" w:hAnsi="Arial"/>
                <w:bCs/>
                <w:color w:val="000000"/>
                <w:sz w:val="18"/>
              </w:rPr>
              <w:t>included</w:t>
            </w:r>
            <w:proofErr w:type="spellEnd"/>
            <w:proofErr w:type="gramEnd"/>
            <w:r w:rsidR="00F528B2" w:rsidRPr="00C03F04">
              <w:rPr>
                <w:rFonts w:ascii="Arial" w:hAnsi="Arial"/>
                <w:bCs/>
                <w:color w:val="000000"/>
                <w:sz w:val="18"/>
              </w:rPr>
              <w:t xml:space="preserve"> in the page for users to explore other elements of the Wage Dashboard.</w:t>
            </w:r>
          </w:p>
        </w:tc>
      </w:tr>
      <w:tr w:rsidR="002B1A22" w14:paraId="04011219" w14:textId="77777777" w:rsidTr="001931AC">
        <w:trPr>
          <w:trHeight w:val="433"/>
        </w:trPr>
        <w:tc>
          <w:tcPr>
            <w:tcW w:w="356" w:type="dxa"/>
            <w:vMerge/>
          </w:tcPr>
          <w:p w14:paraId="040222F2" w14:textId="77777777" w:rsidR="002B1A22" w:rsidRPr="000471A6" w:rsidRDefault="002B1A22" w:rsidP="00C80F14">
            <w:pPr>
              <w:ind w:left="113" w:right="113"/>
              <w:jc w:val="center"/>
              <w:textAlignment w:val="baseline"/>
              <w:rPr>
                <w:rFonts w:ascii="Arial" w:hAnsi="Arial"/>
                <w:bCs/>
                <w:color w:val="000000"/>
                <w:sz w:val="18"/>
              </w:rPr>
            </w:pPr>
          </w:p>
        </w:tc>
        <w:tc>
          <w:tcPr>
            <w:tcW w:w="1629" w:type="dxa"/>
            <w:vAlign w:val="center"/>
          </w:tcPr>
          <w:p w14:paraId="61033F7B" w14:textId="056C2AC0" w:rsidR="002B1A22" w:rsidRPr="00C03F04" w:rsidRDefault="002B1A22" w:rsidP="00C80F14">
            <w:pPr>
              <w:spacing w:beforeLines="20" w:before="48" w:afterLines="20" w:after="48"/>
              <w:rPr>
                <w:rFonts w:ascii="Arial" w:hAnsi="Arial"/>
                <w:bCs/>
                <w:color w:val="000000"/>
                <w:sz w:val="18"/>
              </w:rPr>
            </w:pPr>
            <w:r w:rsidRPr="00C03F04">
              <w:rPr>
                <w:rFonts w:ascii="Arial" w:hAnsi="Arial"/>
                <w:bCs/>
                <w:color w:val="000000"/>
                <w:sz w:val="18"/>
              </w:rPr>
              <w:t>Career pathway</w:t>
            </w:r>
          </w:p>
        </w:tc>
        <w:tc>
          <w:tcPr>
            <w:tcW w:w="2268" w:type="dxa"/>
            <w:vAlign w:val="center"/>
          </w:tcPr>
          <w:p w14:paraId="54A739E8" w14:textId="288760E1" w:rsidR="002B1A22" w:rsidRPr="00C03F04" w:rsidRDefault="002B1A22" w:rsidP="00C80F14">
            <w:pPr>
              <w:spacing w:beforeLines="20" w:before="48" w:afterLines="20" w:after="48"/>
              <w:rPr>
                <w:rFonts w:ascii="Arial" w:hAnsi="Arial"/>
                <w:bCs/>
                <w:color w:val="000000"/>
                <w:sz w:val="18"/>
              </w:rPr>
            </w:pPr>
            <w:r w:rsidRPr="00C03F04">
              <w:rPr>
                <w:rFonts w:ascii="Arial" w:hAnsi="Arial"/>
                <w:bCs/>
                <w:color w:val="000000"/>
                <w:sz w:val="18"/>
              </w:rPr>
              <w:t xml:space="preserve">Retrieve results from API of </w:t>
            </w:r>
            <w:proofErr w:type="spellStart"/>
            <w:r w:rsidRPr="00C03F04">
              <w:rPr>
                <w:rFonts w:ascii="Arial" w:hAnsi="Arial"/>
                <w:bCs/>
                <w:color w:val="000000"/>
                <w:sz w:val="18"/>
              </w:rPr>
              <w:t>JobSense</w:t>
            </w:r>
            <w:proofErr w:type="spellEnd"/>
          </w:p>
        </w:tc>
        <w:tc>
          <w:tcPr>
            <w:tcW w:w="6276" w:type="dxa"/>
            <w:vAlign w:val="center"/>
          </w:tcPr>
          <w:p w14:paraId="2E656C86" w14:textId="57F7318C" w:rsidR="002B1A22" w:rsidRPr="00C03F04" w:rsidRDefault="002B1A22" w:rsidP="00C80F14">
            <w:pPr>
              <w:spacing w:beforeLines="20" w:before="48" w:afterLines="20" w:after="48"/>
              <w:rPr>
                <w:rFonts w:ascii="Arial" w:hAnsi="Arial"/>
                <w:bCs/>
                <w:color w:val="000000"/>
                <w:sz w:val="18"/>
              </w:rPr>
            </w:pPr>
            <w:r w:rsidRPr="00C03F04">
              <w:rPr>
                <w:rFonts w:ascii="Arial" w:hAnsi="Arial"/>
                <w:bCs/>
                <w:color w:val="000000"/>
                <w:sz w:val="18"/>
              </w:rPr>
              <w:t xml:space="preserve">System will automatically pull the information on career pathway from the API of </w:t>
            </w:r>
            <w:proofErr w:type="spellStart"/>
            <w:r w:rsidRPr="00C03F04">
              <w:rPr>
                <w:rFonts w:ascii="Arial" w:hAnsi="Arial"/>
                <w:bCs/>
                <w:color w:val="000000"/>
                <w:sz w:val="18"/>
              </w:rPr>
              <w:t>JobSense</w:t>
            </w:r>
            <w:proofErr w:type="spellEnd"/>
            <w:r w:rsidRPr="00C03F04">
              <w:rPr>
                <w:rFonts w:ascii="Arial" w:hAnsi="Arial"/>
                <w:bCs/>
                <w:color w:val="000000"/>
                <w:sz w:val="18"/>
              </w:rPr>
              <w:t>. The career pathway related to the dream job will be shown to the user</w:t>
            </w:r>
            <w:r w:rsidR="00EC1878" w:rsidRPr="00C03F04">
              <w:rPr>
                <w:rFonts w:ascii="Arial" w:hAnsi="Arial"/>
                <w:bCs/>
                <w:color w:val="000000"/>
                <w:sz w:val="18"/>
              </w:rPr>
              <w:t>.</w:t>
            </w:r>
          </w:p>
        </w:tc>
      </w:tr>
      <w:tr w:rsidR="00C80F14" w14:paraId="31169900" w14:textId="77777777" w:rsidTr="00383584">
        <w:trPr>
          <w:trHeight w:val="75"/>
        </w:trPr>
        <w:tc>
          <w:tcPr>
            <w:tcW w:w="356" w:type="dxa"/>
            <w:vMerge/>
            <w:shd w:val="clear" w:color="auto" w:fill="FFFFFF" w:themeFill="background1"/>
          </w:tcPr>
          <w:p w14:paraId="7F25552E" w14:textId="77777777" w:rsidR="00C80F14" w:rsidRDefault="00C80F14" w:rsidP="00C80F14">
            <w:pPr>
              <w:ind w:left="113" w:right="113"/>
              <w:jc w:val="center"/>
              <w:textAlignment w:val="baseline"/>
              <w:rPr>
                <w:rFonts w:ascii="Arial" w:hAnsi="Arial"/>
                <w:bCs/>
                <w:color w:val="000000"/>
              </w:rPr>
            </w:pPr>
          </w:p>
        </w:tc>
        <w:tc>
          <w:tcPr>
            <w:tcW w:w="10173" w:type="dxa"/>
            <w:gridSpan w:val="3"/>
            <w:shd w:val="clear" w:color="auto" w:fill="FBD504"/>
            <w:vAlign w:val="center"/>
          </w:tcPr>
          <w:p w14:paraId="5641B055" w14:textId="55E8B8F9" w:rsidR="00C80F14" w:rsidRPr="00C03F04" w:rsidRDefault="00C80F14" w:rsidP="00C80F14">
            <w:pPr>
              <w:spacing w:before="20" w:after="20"/>
              <w:jc w:val="center"/>
              <w:textAlignment w:val="baseline"/>
              <w:rPr>
                <w:rFonts w:ascii="Arial" w:hAnsi="Arial"/>
                <w:b/>
                <w:color w:val="000000"/>
                <w:sz w:val="18"/>
              </w:rPr>
            </w:pPr>
            <w:r w:rsidRPr="00C03F04">
              <w:rPr>
                <w:rFonts w:ascii="Arial" w:hAnsi="Arial"/>
                <w:b/>
                <w:color w:val="000000"/>
                <w:sz w:val="18"/>
              </w:rPr>
              <w:t>Dashboard</w:t>
            </w:r>
          </w:p>
        </w:tc>
      </w:tr>
      <w:tr w:rsidR="00C80F14" w14:paraId="2563C4D1" w14:textId="77777777" w:rsidTr="001931AC">
        <w:trPr>
          <w:trHeight w:val="75"/>
        </w:trPr>
        <w:tc>
          <w:tcPr>
            <w:tcW w:w="356" w:type="dxa"/>
            <w:vMerge/>
            <w:shd w:val="clear" w:color="auto" w:fill="FFFFFF" w:themeFill="background1"/>
          </w:tcPr>
          <w:p w14:paraId="31DAD5E7" w14:textId="77777777" w:rsidR="00C80F14" w:rsidRDefault="00C80F14" w:rsidP="00C80F14">
            <w:pPr>
              <w:ind w:left="113" w:right="113"/>
              <w:jc w:val="center"/>
              <w:textAlignment w:val="baseline"/>
              <w:rPr>
                <w:rFonts w:ascii="Arial" w:hAnsi="Arial"/>
                <w:bCs/>
                <w:color w:val="000000"/>
              </w:rPr>
            </w:pPr>
          </w:p>
        </w:tc>
        <w:tc>
          <w:tcPr>
            <w:tcW w:w="1629" w:type="dxa"/>
            <w:shd w:val="clear" w:color="auto" w:fill="auto"/>
            <w:vAlign w:val="center"/>
          </w:tcPr>
          <w:p w14:paraId="6D5BD453" w14:textId="54F04067" w:rsidR="00C80F14" w:rsidRPr="00C03F04" w:rsidRDefault="00C80F14" w:rsidP="00C80F14">
            <w:pPr>
              <w:spacing w:beforeLines="20" w:before="48" w:afterLines="20" w:after="48"/>
              <w:rPr>
                <w:rFonts w:ascii="Arial" w:hAnsi="Arial"/>
                <w:bCs/>
                <w:color w:val="000000"/>
                <w:sz w:val="18"/>
              </w:rPr>
            </w:pPr>
            <w:r w:rsidRPr="00C03F04">
              <w:rPr>
                <w:rFonts w:ascii="Arial" w:hAnsi="Arial"/>
                <w:bCs/>
                <w:color w:val="000000"/>
                <w:sz w:val="18"/>
              </w:rPr>
              <w:t>Summary</w:t>
            </w:r>
          </w:p>
        </w:tc>
        <w:tc>
          <w:tcPr>
            <w:tcW w:w="2268" w:type="dxa"/>
            <w:shd w:val="clear" w:color="auto" w:fill="auto"/>
            <w:vAlign w:val="center"/>
          </w:tcPr>
          <w:p w14:paraId="76ED6C56" w14:textId="65BFD8B2" w:rsidR="00C80F14" w:rsidRPr="00C03F04" w:rsidRDefault="00C80F14" w:rsidP="00C80F14">
            <w:pPr>
              <w:spacing w:beforeLines="20" w:before="48" w:afterLines="20" w:after="48"/>
              <w:rPr>
                <w:rFonts w:ascii="Arial" w:hAnsi="Arial"/>
                <w:bCs/>
                <w:color w:val="000000"/>
                <w:sz w:val="18"/>
              </w:rPr>
            </w:pPr>
            <w:r w:rsidRPr="00C03F04">
              <w:rPr>
                <w:rFonts w:ascii="Arial" w:hAnsi="Arial"/>
                <w:bCs/>
                <w:color w:val="000000"/>
                <w:sz w:val="18"/>
              </w:rPr>
              <w:t xml:space="preserve">Provides a summary of the </w:t>
            </w:r>
            <w:r w:rsidR="00BB035C" w:rsidRPr="00C03F04">
              <w:rPr>
                <w:rFonts w:ascii="Arial" w:hAnsi="Arial"/>
                <w:bCs/>
                <w:color w:val="000000"/>
                <w:sz w:val="18"/>
              </w:rPr>
              <w:t>user’s</w:t>
            </w:r>
            <w:r w:rsidRPr="00C03F04">
              <w:rPr>
                <w:rFonts w:ascii="Arial" w:hAnsi="Arial"/>
                <w:bCs/>
                <w:color w:val="000000"/>
                <w:sz w:val="18"/>
              </w:rPr>
              <w:t xml:space="preserve"> skill </w:t>
            </w:r>
            <w:r w:rsidR="00BB035C" w:rsidRPr="00C03F04">
              <w:rPr>
                <w:rFonts w:ascii="Arial" w:hAnsi="Arial"/>
                <w:bCs/>
                <w:color w:val="000000"/>
                <w:sz w:val="18"/>
              </w:rPr>
              <w:t>profile</w:t>
            </w:r>
            <w:r w:rsidRPr="00C03F04">
              <w:rPr>
                <w:rFonts w:ascii="Arial" w:hAnsi="Arial"/>
                <w:bCs/>
                <w:color w:val="000000"/>
                <w:sz w:val="18"/>
              </w:rPr>
              <w:t xml:space="preserve">, dream job and ideal track </w:t>
            </w:r>
          </w:p>
        </w:tc>
        <w:tc>
          <w:tcPr>
            <w:tcW w:w="6276" w:type="dxa"/>
            <w:shd w:val="clear" w:color="auto" w:fill="auto"/>
            <w:vAlign w:val="center"/>
          </w:tcPr>
          <w:p w14:paraId="334CD3BD" w14:textId="3830E96D" w:rsidR="00C80F14" w:rsidRPr="00C03F04" w:rsidRDefault="00C80F14" w:rsidP="00C80F14">
            <w:pPr>
              <w:spacing w:beforeLines="20" w:before="48" w:afterLines="20" w:after="48"/>
              <w:rPr>
                <w:rFonts w:ascii="Arial" w:hAnsi="Arial"/>
                <w:bCs/>
                <w:color w:val="000000"/>
                <w:sz w:val="18"/>
              </w:rPr>
            </w:pPr>
            <w:r w:rsidRPr="00C03F04">
              <w:rPr>
                <w:rFonts w:ascii="Arial" w:hAnsi="Arial"/>
                <w:bCs/>
                <w:color w:val="000000"/>
                <w:sz w:val="18"/>
              </w:rPr>
              <w:t xml:space="preserve">System creates a saved, downloadable report of the </w:t>
            </w:r>
            <w:r w:rsidR="00BB035C" w:rsidRPr="00C03F04">
              <w:rPr>
                <w:rFonts w:ascii="Arial" w:hAnsi="Arial"/>
                <w:bCs/>
                <w:color w:val="000000"/>
                <w:sz w:val="18"/>
              </w:rPr>
              <w:t>user’s</w:t>
            </w:r>
            <w:r w:rsidRPr="00C03F04">
              <w:rPr>
                <w:rFonts w:ascii="Arial" w:hAnsi="Arial"/>
                <w:bCs/>
                <w:color w:val="000000"/>
                <w:sz w:val="18"/>
              </w:rPr>
              <w:t xml:space="preserve"> profile, dream job, ideal track and the skills gap analysis. </w:t>
            </w:r>
            <w:r w:rsidR="00BB035C" w:rsidRPr="00C03F04">
              <w:rPr>
                <w:rFonts w:ascii="Arial" w:hAnsi="Arial"/>
                <w:bCs/>
                <w:color w:val="000000"/>
                <w:sz w:val="18"/>
              </w:rPr>
              <w:t>The us</w:t>
            </w:r>
            <w:r w:rsidRPr="00C03F04">
              <w:rPr>
                <w:rFonts w:ascii="Arial" w:hAnsi="Arial"/>
                <w:bCs/>
                <w:color w:val="000000"/>
                <w:sz w:val="18"/>
              </w:rPr>
              <w:t xml:space="preserve">er </w:t>
            </w:r>
            <w:r w:rsidR="00BB035C" w:rsidRPr="00C03F04">
              <w:rPr>
                <w:rFonts w:ascii="Arial" w:hAnsi="Arial"/>
                <w:bCs/>
                <w:color w:val="000000"/>
                <w:sz w:val="18"/>
              </w:rPr>
              <w:t>retains</w:t>
            </w:r>
            <w:r w:rsidRPr="00C03F04">
              <w:rPr>
                <w:rFonts w:ascii="Arial" w:hAnsi="Arial"/>
                <w:bCs/>
                <w:color w:val="000000"/>
                <w:sz w:val="18"/>
              </w:rPr>
              <w:t xml:space="preserve"> access to the history of saved reports on their previous searches.</w:t>
            </w:r>
          </w:p>
        </w:tc>
      </w:tr>
      <w:tr w:rsidR="00C80F14" w14:paraId="58C6E8A4" w14:textId="77777777" w:rsidTr="00383584">
        <w:trPr>
          <w:trHeight w:val="75"/>
        </w:trPr>
        <w:tc>
          <w:tcPr>
            <w:tcW w:w="356" w:type="dxa"/>
            <w:vMerge/>
            <w:shd w:val="clear" w:color="auto" w:fill="FFFFFF" w:themeFill="background1"/>
          </w:tcPr>
          <w:p w14:paraId="1B1AE87C" w14:textId="77777777" w:rsidR="00C80F14" w:rsidRDefault="00C80F14" w:rsidP="00C80F14">
            <w:pPr>
              <w:ind w:left="113" w:right="113"/>
              <w:jc w:val="center"/>
              <w:textAlignment w:val="baseline"/>
              <w:rPr>
                <w:rFonts w:ascii="Arial" w:hAnsi="Arial"/>
                <w:bCs/>
                <w:color w:val="000000"/>
              </w:rPr>
            </w:pPr>
          </w:p>
        </w:tc>
        <w:tc>
          <w:tcPr>
            <w:tcW w:w="10173" w:type="dxa"/>
            <w:gridSpan w:val="3"/>
            <w:shd w:val="clear" w:color="auto" w:fill="FBD504"/>
            <w:vAlign w:val="center"/>
          </w:tcPr>
          <w:p w14:paraId="72559876" w14:textId="65C8AAC9" w:rsidR="00C80F14" w:rsidRPr="00C03F04" w:rsidRDefault="00C80F14" w:rsidP="00C80F14">
            <w:pPr>
              <w:jc w:val="center"/>
              <w:textAlignment w:val="baseline"/>
              <w:rPr>
                <w:rFonts w:ascii="Arial" w:hAnsi="Arial"/>
                <w:b/>
                <w:bCs/>
                <w:color w:val="000000"/>
                <w:sz w:val="18"/>
              </w:rPr>
            </w:pPr>
            <w:r w:rsidRPr="00C03F04">
              <w:rPr>
                <w:rFonts w:ascii="Arial" w:hAnsi="Arial"/>
                <w:b/>
                <w:color w:val="000000"/>
                <w:sz w:val="18"/>
              </w:rPr>
              <w:t>Administrative</w:t>
            </w:r>
          </w:p>
        </w:tc>
      </w:tr>
      <w:tr w:rsidR="00C80F14" w14:paraId="4EC07E52" w14:textId="77777777" w:rsidTr="001931AC">
        <w:tc>
          <w:tcPr>
            <w:tcW w:w="356" w:type="dxa"/>
            <w:vMerge/>
            <w:textDirection w:val="tbRl"/>
          </w:tcPr>
          <w:p w14:paraId="4820DD24" w14:textId="77777777" w:rsidR="00C80F14" w:rsidRPr="00325C0A" w:rsidRDefault="00C80F14" w:rsidP="00C80F14">
            <w:pPr>
              <w:ind w:left="113" w:right="113"/>
              <w:jc w:val="center"/>
              <w:textAlignment w:val="baseline"/>
              <w:rPr>
                <w:rFonts w:ascii="Arial" w:hAnsi="Arial"/>
                <w:bCs/>
                <w:color w:val="000000"/>
                <w:sz w:val="22"/>
              </w:rPr>
            </w:pPr>
          </w:p>
        </w:tc>
        <w:tc>
          <w:tcPr>
            <w:tcW w:w="1629" w:type="dxa"/>
            <w:vAlign w:val="center"/>
          </w:tcPr>
          <w:p w14:paraId="2FD095B5" w14:textId="6955CA52" w:rsidR="00C80F14" w:rsidRPr="00C03F04" w:rsidRDefault="00C80F14" w:rsidP="00C80F14">
            <w:pPr>
              <w:spacing w:beforeLines="20" w:before="48" w:afterLines="20" w:after="48"/>
              <w:textAlignment w:val="baseline"/>
              <w:rPr>
                <w:rFonts w:ascii="Arial" w:hAnsi="Arial"/>
                <w:bCs/>
                <w:color w:val="000000"/>
                <w:sz w:val="18"/>
              </w:rPr>
            </w:pPr>
            <w:r w:rsidRPr="00C03F04">
              <w:rPr>
                <w:rFonts w:ascii="Arial" w:hAnsi="Arial" w:cs="Arial"/>
                <w:color w:val="000000"/>
                <w:sz w:val="18"/>
                <w:szCs w:val="18"/>
              </w:rPr>
              <w:t>Admin Panel</w:t>
            </w:r>
          </w:p>
        </w:tc>
        <w:tc>
          <w:tcPr>
            <w:tcW w:w="2268" w:type="dxa"/>
            <w:vAlign w:val="center"/>
          </w:tcPr>
          <w:p w14:paraId="16D8DF45" w14:textId="67B37407" w:rsidR="00C80F14" w:rsidRPr="00C03F04" w:rsidRDefault="00C80F14" w:rsidP="00C80F14">
            <w:pPr>
              <w:spacing w:beforeLines="20" w:before="48" w:afterLines="20" w:after="48"/>
              <w:textAlignment w:val="baseline"/>
              <w:rPr>
                <w:rFonts w:ascii="Arial" w:hAnsi="Arial"/>
                <w:bCs/>
                <w:color w:val="000000"/>
                <w:sz w:val="18"/>
              </w:rPr>
            </w:pPr>
            <w:r w:rsidRPr="00C03F04">
              <w:rPr>
                <w:rFonts w:ascii="Arial" w:hAnsi="Arial"/>
                <w:bCs/>
                <w:color w:val="000000"/>
                <w:sz w:val="18"/>
              </w:rPr>
              <w:t>Provide</w:t>
            </w:r>
            <w:r w:rsidR="00BB035C" w:rsidRPr="00C03F04">
              <w:rPr>
                <w:rFonts w:ascii="Arial" w:hAnsi="Arial"/>
                <w:bCs/>
                <w:color w:val="000000"/>
                <w:sz w:val="18"/>
              </w:rPr>
              <w:t>s</w:t>
            </w:r>
            <w:r w:rsidRPr="00C03F04">
              <w:rPr>
                <w:rFonts w:ascii="Arial" w:hAnsi="Arial"/>
                <w:bCs/>
                <w:color w:val="000000"/>
                <w:sz w:val="18"/>
              </w:rPr>
              <w:t xml:space="preserve"> admin</w:t>
            </w:r>
            <w:r w:rsidR="00BB035C" w:rsidRPr="00C03F04">
              <w:rPr>
                <w:rFonts w:ascii="Arial" w:hAnsi="Arial"/>
                <w:bCs/>
                <w:color w:val="000000"/>
                <w:sz w:val="18"/>
              </w:rPr>
              <w:t>istrators</w:t>
            </w:r>
            <w:r w:rsidRPr="00C03F04">
              <w:rPr>
                <w:rFonts w:ascii="Arial" w:hAnsi="Arial"/>
                <w:bCs/>
                <w:color w:val="000000"/>
                <w:sz w:val="18"/>
              </w:rPr>
              <w:t xml:space="preserve"> </w:t>
            </w:r>
            <w:r w:rsidR="00BB035C" w:rsidRPr="00C03F04">
              <w:rPr>
                <w:rFonts w:ascii="Arial" w:hAnsi="Arial"/>
                <w:bCs/>
                <w:color w:val="000000"/>
                <w:sz w:val="18"/>
              </w:rPr>
              <w:t>with control options for the system</w:t>
            </w:r>
          </w:p>
        </w:tc>
        <w:tc>
          <w:tcPr>
            <w:tcW w:w="6276" w:type="dxa"/>
            <w:vAlign w:val="center"/>
          </w:tcPr>
          <w:p w14:paraId="18FA2094" w14:textId="43DC46E5" w:rsidR="00C80F14" w:rsidRPr="00C03F04" w:rsidRDefault="00C80F14" w:rsidP="00C80F14">
            <w:pPr>
              <w:spacing w:beforeLines="20" w:before="48" w:afterLines="20" w:after="48"/>
              <w:rPr>
                <w:sz w:val="18"/>
                <w:szCs w:val="20"/>
              </w:rPr>
            </w:pPr>
            <w:r w:rsidRPr="00C03F04">
              <w:rPr>
                <w:rFonts w:ascii="Arial" w:hAnsi="Arial" w:cs="Arial"/>
                <w:b/>
                <w:bCs/>
                <w:color w:val="000000"/>
                <w:sz w:val="18"/>
                <w:szCs w:val="18"/>
              </w:rPr>
              <w:t>Data</w:t>
            </w:r>
            <w:r w:rsidRPr="00C03F04">
              <w:rPr>
                <w:rFonts w:ascii="Arial" w:hAnsi="Arial" w:cs="Arial"/>
                <w:color w:val="000000"/>
                <w:sz w:val="18"/>
                <w:szCs w:val="18"/>
              </w:rPr>
              <w:t xml:space="preserve">: Allows the </w:t>
            </w:r>
            <w:r w:rsidR="00C03F04">
              <w:rPr>
                <w:rFonts w:ascii="Arial" w:hAnsi="Arial" w:cs="Arial"/>
                <w:color w:val="000000"/>
                <w:sz w:val="18"/>
                <w:szCs w:val="18"/>
              </w:rPr>
              <w:t>updating</w:t>
            </w:r>
            <w:r w:rsidRPr="00C03F04">
              <w:rPr>
                <w:rFonts w:ascii="Arial" w:hAnsi="Arial" w:cs="Arial"/>
                <w:color w:val="000000"/>
                <w:sz w:val="18"/>
                <w:szCs w:val="18"/>
              </w:rPr>
              <w:t xml:space="preserve"> of track, </w:t>
            </w:r>
            <w:r w:rsidR="00C03F04">
              <w:rPr>
                <w:rFonts w:ascii="Arial" w:hAnsi="Arial" w:cs="Arial"/>
                <w:color w:val="000000"/>
                <w:sz w:val="18"/>
                <w:szCs w:val="18"/>
              </w:rPr>
              <w:t>course</w:t>
            </w:r>
            <w:r w:rsidRPr="00C03F04">
              <w:rPr>
                <w:rFonts w:ascii="Arial" w:hAnsi="Arial" w:cs="Arial"/>
                <w:color w:val="000000"/>
                <w:sz w:val="18"/>
                <w:szCs w:val="18"/>
              </w:rPr>
              <w:t xml:space="preserve"> and skills details</w:t>
            </w:r>
            <w:r w:rsidR="00C03F04">
              <w:rPr>
                <w:rFonts w:ascii="Arial" w:hAnsi="Arial" w:cs="Arial"/>
                <w:color w:val="000000"/>
                <w:sz w:val="18"/>
                <w:szCs w:val="18"/>
              </w:rPr>
              <w:t xml:space="preserve"> in one CSV file and to be uploaded to the system</w:t>
            </w:r>
          </w:p>
        </w:tc>
      </w:tr>
    </w:tbl>
    <w:p w14:paraId="2DF26524" w14:textId="77777777" w:rsidR="00596D96" w:rsidRPr="00C03F04" w:rsidRDefault="00596D96" w:rsidP="00B07621">
      <w:pPr>
        <w:pStyle w:val="Heading1"/>
        <w:numPr>
          <w:ilvl w:val="0"/>
          <w:numId w:val="0"/>
        </w:numPr>
        <w:spacing w:before="0"/>
        <w:ind w:left="74" w:hanging="74"/>
        <w:rPr>
          <w:sz w:val="2"/>
          <w:szCs w:val="2"/>
          <w:lang w:val="en-SG"/>
        </w:rPr>
      </w:pPr>
      <w:bookmarkStart w:id="64" w:name="OLE_LINK11"/>
      <w:bookmarkStart w:id="65" w:name="OLE_LINK12"/>
      <w:bookmarkEnd w:id="61"/>
      <w:bookmarkEnd w:id="62"/>
    </w:p>
    <w:p w14:paraId="1CEE1CE6" w14:textId="2507AE53" w:rsidR="00E05B32" w:rsidRPr="00C03F04" w:rsidRDefault="004B1BD2" w:rsidP="00C03F04">
      <w:pPr>
        <w:pStyle w:val="Heading1"/>
      </w:pPr>
      <w:r w:rsidRPr="00C03F04">
        <w:t xml:space="preserve">Project </w:t>
      </w:r>
      <w:bookmarkEnd w:id="63"/>
      <w:r w:rsidR="004411C3" w:rsidRPr="00C03F04">
        <w:t>Timeline</w:t>
      </w:r>
    </w:p>
    <w:p w14:paraId="68F4840F" w14:textId="797E99BD" w:rsidR="00596D96" w:rsidRPr="00596D96" w:rsidRDefault="004815A8" w:rsidP="00B07621">
      <w:pPr>
        <w:pStyle w:val="Heading2"/>
        <w:ind w:left="-567"/>
        <w:jc w:val="center"/>
      </w:pPr>
      <w:bookmarkStart w:id="66" w:name="_Toc97525909"/>
      <w:bookmarkStart w:id="67" w:name="_Toc142723022"/>
      <w:bookmarkStart w:id="68" w:name="_Toc201470096"/>
      <w:bookmarkEnd w:id="64"/>
      <w:bookmarkEnd w:id="65"/>
      <w:r>
        <w:rPr>
          <w:noProof/>
        </w:rPr>
        <w:drawing>
          <wp:inline distT="0" distB="0" distL="0" distR="0" wp14:anchorId="08DCE8FD" wp14:editId="250E0518">
            <wp:extent cx="6578600" cy="367707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05 at 5.28.22 PM.png"/>
                    <pic:cNvPicPr/>
                  </pic:nvPicPr>
                  <pic:blipFill rotWithShape="1">
                    <a:blip r:embed="rId11">
                      <a:extLst>
                        <a:ext uri="{28A0092B-C50C-407E-A947-70E740481C1C}">
                          <a14:useLocalDpi xmlns:a14="http://schemas.microsoft.com/office/drawing/2010/main" val="0"/>
                        </a:ext>
                      </a:extLst>
                    </a:blip>
                    <a:srcRect t="5177" b="5388"/>
                    <a:stretch/>
                  </pic:blipFill>
                  <pic:spPr bwMode="auto">
                    <a:xfrm>
                      <a:off x="0" y="0"/>
                      <a:ext cx="6593378" cy="3685331"/>
                    </a:xfrm>
                    <a:prstGeom prst="rect">
                      <a:avLst/>
                    </a:prstGeom>
                    <a:ln>
                      <a:noFill/>
                    </a:ln>
                    <a:extLst>
                      <a:ext uri="{53640926-AAD7-44D8-BBD7-CCE9431645EC}">
                        <a14:shadowObscured xmlns:a14="http://schemas.microsoft.com/office/drawing/2010/main"/>
                      </a:ext>
                    </a:extLst>
                  </pic:spPr>
                </pic:pic>
              </a:graphicData>
            </a:graphic>
          </wp:inline>
        </w:drawing>
      </w:r>
    </w:p>
    <w:p w14:paraId="20DCCFF6" w14:textId="552BBF35" w:rsidR="004B1BD2" w:rsidRPr="00C03F04" w:rsidRDefault="004411C3" w:rsidP="00C03F04">
      <w:pPr>
        <w:pStyle w:val="Heading1"/>
      </w:pPr>
      <w:bookmarkStart w:id="69" w:name="OLE_LINK9"/>
      <w:bookmarkStart w:id="70" w:name="OLE_LINK10"/>
      <w:r w:rsidRPr="00C03F04">
        <w:t>Risks</w:t>
      </w:r>
    </w:p>
    <w:tbl>
      <w:tblPr>
        <w:tblStyle w:val="TableGrid"/>
        <w:tblW w:w="9834" w:type="dxa"/>
        <w:tblInd w:w="-431" w:type="dxa"/>
        <w:tblLook w:val="04A0" w:firstRow="1" w:lastRow="0" w:firstColumn="1" w:lastColumn="0" w:noHBand="0" w:noVBand="1"/>
      </w:tblPr>
      <w:tblGrid>
        <w:gridCol w:w="4395"/>
        <w:gridCol w:w="5439"/>
      </w:tblGrid>
      <w:tr w:rsidR="004B1BD2" w14:paraId="3197D2AC" w14:textId="77777777" w:rsidTr="00B07621">
        <w:trPr>
          <w:trHeight w:val="157"/>
        </w:trPr>
        <w:tc>
          <w:tcPr>
            <w:tcW w:w="4395" w:type="dxa"/>
            <w:shd w:val="clear" w:color="auto" w:fill="000000" w:themeFill="text1"/>
            <w:vAlign w:val="center"/>
          </w:tcPr>
          <w:p w14:paraId="5222E3E9" w14:textId="77777777" w:rsidR="004B1BD2" w:rsidRPr="00B07621" w:rsidRDefault="004B1BD2" w:rsidP="00A404B0">
            <w:pPr>
              <w:tabs>
                <w:tab w:val="left" w:pos="1472"/>
              </w:tabs>
              <w:jc w:val="center"/>
              <w:rPr>
                <w:rFonts w:ascii="Arial" w:hAnsi="Arial" w:cs="Arial"/>
                <w:color w:val="FFFFFF" w:themeColor="background1"/>
                <w:sz w:val="21"/>
              </w:rPr>
            </w:pPr>
            <w:r w:rsidRPr="00B07621">
              <w:rPr>
                <w:rFonts w:ascii="Arial" w:hAnsi="Arial" w:cs="Arial"/>
                <w:color w:val="FFFFFF" w:themeColor="background1"/>
                <w:sz w:val="21"/>
              </w:rPr>
              <w:t>Type of Risk</w:t>
            </w:r>
          </w:p>
        </w:tc>
        <w:tc>
          <w:tcPr>
            <w:tcW w:w="5439" w:type="dxa"/>
            <w:shd w:val="clear" w:color="auto" w:fill="000000" w:themeFill="text1"/>
            <w:vAlign w:val="center"/>
          </w:tcPr>
          <w:p w14:paraId="1F8E4FCB" w14:textId="77777777" w:rsidR="004B1BD2" w:rsidRPr="00B07621" w:rsidRDefault="004B1BD2" w:rsidP="00A404B0">
            <w:pPr>
              <w:jc w:val="center"/>
              <w:rPr>
                <w:rFonts w:ascii="Arial" w:hAnsi="Arial" w:cs="Arial"/>
                <w:color w:val="FFFFFF" w:themeColor="background1"/>
                <w:sz w:val="21"/>
              </w:rPr>
            </w:pPr>
            <w:r w:rsidRPr="00B07621">
              <w:rPr>
                <w:rFonts w:ascii="Arial" w:hAnsi="Arial" w:cs="Arial"/>
                <w:color w:val="FFFFFF" w:themeColor="background1"/>
                <w:sz w:val="21"/>
              </w:rPr>
              <w:t>Mitigation</w:t>
            </w:r>
          </w:p>
        </w:tc>
      </w:tr>
      <w:tr w:rsidR="004B1BD2" w14:paraId="6491409C" w14:textId="77777777" w:rsidTr="00B07621">
        <w:tc>
          <w:tcPr>
            <w:tcW w:w="4395" w:type="dxa"/>
          </w:tcPr>
          <w:p w14:paraId="1640EA73" w14:textId="68C601FE" w:rsidR="004B1BD2" w:rsidRPr="00C03F04" w:rsidRDefault="00120C3E" w:rsidP="00A404B0">
            <w:pPr>
              <w:rPr>
                <w:rFonts w:ascii="Arial" w:hAnsi="Arial" w:cs="Arial"/>
                <w:sz w:val="18"/>
              </w:rPr>
            </w:pPr>
            <w:r>
              <w:rPr>
                <w:rFonts w:ascii="Arial" w:hAnsi="Arial" w:cs="Arial"/>
                <w:sz w:val="18"/>
              </w:rPr>
              <w:t>Slip in</w:t>
            </w:r>
            <w:r w:rsidR="0005436C">
              <w:rPr>
                <w:rFonts w:ascii="Arial" w:hAnsi="Arial" w:cs="Arial"/>
                <w:sz w:val="18"/>
              </w:rPr>
              <w:t xml:space="preserve"> the project</w:t>
            </w:r>
            <w:r>
              <w:rPr>
                <w:rFonts w:ascii="Arial" w:hAnsi="Arial" w:cs="Arial"/>
                <w:sz w:val="18"/>
              </w:rPr>
              <w:t xml:space="preserve"> time schedule due to complex functionalities</w:t>
            </w:r>
            <w:r w:rsidR="001C307F">
              <w:rPr>
                <w:rFonts w:ascii="Arial" w:hAnsi="Arial" w:cs="Arial"/>
                <w:sz w:val="18"/>
              </w:rPr>
              <w:t xml:space="preserve"> </w:t>
            </w:r>
            <w:r w:rsidR="00974A0B">
              <w:rPr>
                <w:rFonts w:ascii="Arial" w:hAnsi="Arial" w:cs="Arial"/>
                <w:sz w:val="18"/>
              </w:rPr>
              <w:t>may</w:t>
            </w:r>
            <w:r w:rsidR="001C307F">
              <w:rPr>
                <w:rFonts w:ascii="Arial" w:hAnsi="Arial" w:cs="Arial"/>
                <w:sz w:val="18"/>
              </w:rPr>
              <w:t xml:space="preserve"> delay the critical path and result in a cascading effect on the entire project</w:t>
            </w:r>
            <w:r w:rsidR="00974A0B">
              <w:rPr>
                <w:rFonts w:ascii="Arial" w:hAnsi="Arial" w:cs="Arial"/>
                <w:sz w:val="18"/>
              </w:rPr>
              <w:t xml:space="preserve"> timeline.</w:t>
            </w:r>
          </w:p>
        </w:tc>
        <w:tc>
          <w:tcPr>
            <w:tcW w:w="5439" w:type="dxa"/>
          </w:tcPr>
          <w:p w14:paraId="536F0149" w14:textId="5BAAF349" w:rsidR="004B1BD2" w:rsidRPr="00C03F04" w:rsidRDefault="004B1BD2" w:rsidP="00A404B0">
            <w:pPr>
              <w:rPr>
                <w:rFonts w:ascii="Arial" w:hAnsi="Arial" w:cs="Arial"/>
                <w:sz w:val="18"/>
              </w:rPr>
            </w:pPr>
            <w:r w:rsidRPr="00C03F04">
              <w:rPr>
                <w:rFonts w:ascii="Arial" w:hAnsi="Arial" w:cs="Arial"/>
                <w:sz w:val="18"/>
              </w:rPr>
              <w:t>Put in place buffer time in case of the event that a particular module proves too challenging to meet the specified deadline.</w:t>
            </w:r>
          </w:p>
        </w:tc>
      </w:tr>
      <w:tr w:rsidR="004B1BD2" w14:paraId="4C0C74BB" w14:textId="77777777" w:rsidTr="00B07621">
        <w:tc>
          <w:tcPr>
            <w:tcW w:w="4395" w:type="dxa"/>
          </w:tcPr>
          <w:p w14:paraId="33687A83" w14:textId="4C81CDCD" w:rsidR="004B1BD2" w:rsidRPr="00C03F04" w:rsidRDefault="004B1BD2" w:rsidP="00A404B0">
            <w:pPr>
              <w:rPr>
                <w:rFonts w:ascii="Arial" w:hAnsi="Arial" w:cs="Arial"/>
                <w:sz w:val="18"/>
              </w:rPr>
            </w:pPr>
            <w:r w:rsidRPr="00C03F04">
              <w:rPr>
                <w:rFonts w:ascii="Arial" w:hAnsi="Arial" w:cs="Arial"/>
                <w:sz w:val="18"/>
              </w:rPr>
              <w:t>The sponsor may hav</w:t>
            </w:r>
            <w:r w:rsidR="002C27D1" w:rsidRPr="00C03F04">
              <w:rPr>
                <w:rFonts w:ascii="Arial" w:hAnsi="Arial" w:cs="Arial"/>
                <w:sz w:val="18"/>
              </w:rPr>
              <w:t>e</w:t>
            </w:r>
            <w:r w:rsidRPr="00C03F04">
              <w:rPr>
                <w:rFonts w:ascii="Arial" w:hAnsi="Arial" w:cs="Arial"/>
                <w:sz w:val="18"/>
              </w:rPr>
              <w:t xml:space="preserve"> changing requirements, due to changes in expectations from their clients.</w:t>
            </w:r>
          </w:p>
        </w:tc>
        <w:tc>
          <w:tcPr>
            <w:tcW w:w="5439" w:type="dxa"/>
          </w:tcPr>
          <w:p w14:paraId="4A30C543" w14:textId="2AC11C06" w:rsidR="004B1BD2" w:rsidRPr="00C03F04" w:rsidRDefault="004B1BD2" w:rsidP="00A404B0">
            <w:pPr>
              <w:rPr>
                <w:rFonts w:ascii="Arial" w:hAnsi="Arial" w:cs="Arial"/>
                <w:sz w:val="18"/>
              </w:rPr>
            </w:pPr>
            <w:r w:rsidRPr="00C03F04">
              <w:rPr>
                <w:rFonts w:ascii="Arial" w:hAnsi="Arial" w:cs="Arial"/>
                <w:sz w:val="18"/>
              </w:rPr>
              <w:t>Have regular meetings with the sponsor, to ensure that the team and the sponsor maintain the same understanding of the project.</w:t>
            </w:r>
          </w:p>
        </w:tc>
      </w:tr>
      <w:tr w:rsidR="004B1BD2" w14:paraId="37179448" w14:textId="77777777" w:rsidTr="00B07621">
        <w:tc>
          <w:tcPr>
            <w:tcW w:w="4395" w:type="dxa"/>
          </w:tcPr>
          <w:p w14:paraId="14E6F829" w14:textId="77777777" w:rsidR="004B1BD2" w:rsidRPr="00C03F04" w:rsidRDefault="004B1BD2" w:rsidP="00A404B0">
            <w:pPr>
              <w:rPr>
                <w:rFonts w:ascii="Arial" w:hAnsi="Arial" w:cs="Arial"/>
                <w:sz w:val="18"/>
              </w:rPr>
            </w:pPr>
            <w:r w:rsidRPr="00C03F04">
              <w:rPr>
                <w:rFonts w:ascii="Arial" w:hAnsi="Arial" w:cs="Arial"/>
                <w:sz w:val="18"/>
              </w:rPr>
              <w:t>API used may be in beta, and the results for analysis shown may be volatile and unexpected.</w:t>
            </w:r>
          </w:p>
        </w:tc>
        <w:tc>
          <w:tcPr>
            <w:tcW w:w="5439" w:type="dxa"/>
          </w:tcPr>
          <w:p w14:paraId="7BCB08A5" w14:textId="77777777" w:rsidR="004B1BD2" w:rsidRPr="00C03F04" w:rsidRDefault="004B1BD2" w:rsidP="00A404B0">
            <w:pPr>
              <w:rPr>
                <w:rFonts w:ascii="Arial" w:hAnsi="Arial" w:cs="Arial"/>
                <w:sz w:val="18"/>
              </w:rPr>
            </w:pPr>
            <w:r w:rsidRPr="00C03F04">
              <w:rPr>
                <w:rFonts w:ascii="Arial" w:hAnsi="Arial" w:cs="Arial"/>
                <w:sz w:val="18"/>
              </w:rPr>
              <w:t xml:space="preserve">Research backups to these </w:t>
            </w:r>
            <w:proofErr w:type="gramStart"/>
            <w:r w:rsidRPr="00C03F04">
              <w:rPr>
                <w:rFonts w:ascii="Arial" w:hAnsi="Arial" w:cs="Arial"/>
                <w:sz w:val="18"/>
              </w:rPr>
              <w:t>APIs, and</w:t>
            </w:r>
            <w:proofErr w:type="gramEnd"/>
            <w:r w:rsidRPr="00C03F04">
              <w:rPr>
                <w:rFonts w:ascii="Arial" w:hAnsi="Arial" w:cs="Arial"/>
                <w:sz w:val="18"/>
              </w:rPr>
              <w:t xml:space="preserve"> have them ready to replace in the event that an API we use is unsuitable.</w:t>
            </w:r>
          </w:p>
        </w:tc>
      </w:tr>
      <w:bookmarkEnd w:id="31"/>
      <w:bookmarkEnd w:id="32"/>
      <w:bookmarkEnd w:id="66"/>
      <w:bookmarkEnd w:id="67"/>
      <w:bookmarkEnd w:id="68"/>
    </w:tbl>
    <w:p w14:paraId="4C2D2DA3" w14:textId="5414EA11" w:rsidR="004411C3" w:rsidRDefault="004411C3" w:rsidP="00DB0313">
      <w:pPr>
        <w:rPr>
          <w:sz w:val="2"/>
        </w:rPr>
      </w:pPr>
    </w:p>
    <w:p w14:paraId="4CF467AE" w14:textId="0BE9A982" w:rsidR="00B07621" w:rsidRPr="00B07621" w:rsidRDefault="004411C3" w:rsidP="00B07621">
      <w:pPr>
        <w:pStyle w:val="Heading1"/>
      </w:pPr>
      <w:r>
        <w:lastRenderedPageBreak/>
        <w:t>Resources and References</w:t>
      </w:r>
    </w:p>
    <w:tbl>
      <w:tblPr>
        <w:tblStyle w:val="TableGrid"/>
        <w:tblW w:w="9834" w:type="dxa"/>
        <w:tblInd w:w="-431" w:type="dxa"/>
        <w:tblLook w:val="04A0" w:firstRow="1" w:lastRow="0" w:firstColumn="1" w:lastColumn="0" w:noHBand="0" w:noVBand="1"/>
      </w:tblPr>
      <w:tblGrid>
        <w:gridCol w:w="4219"/>
        <w:gridCol w:w="5615"/>
      </w:tblGrid>
      <w:tr w:rsidR="00283F8B" w:rsidRPr="004668C0" w14:paraId="4D41AED6" w14:textId="77777777" w:rsidTr="00B07621">
        <w:trPr>
          <w:trHeight w:val="132"/>
        </w:trPr>
        <w:tc>
          <w:tcPr>
            <w:tcW w:w="4219" w:type="dxa"/>
            <w:shd w:val="clear" w:color="auto" w:fill="000000" w:themeFill="text1"/>
            <w:vAlign w:val="center"/>
          </w:tcPr>
          <w:p w14:paraId="35FBD37A" w14:textId="77777777" w:rsidR="00283F8B" w:rsidRPr="00B07621" w:rsidRDefault="00283F8B" w:rsidP="00804C31">
            <w:pPr>
              <w:tabs>
                <w:tab w:val="left" w:pos="1472"/>
              </w:tabs>
              <w:jc w:val="center"/>
              <w:rPr>
                <w:rFonts w:ascii="Arial" w:hAnsi="Arial" w:cs="Arial"/>
                <w:color w:val="FFFFFF" w:themeColor="background1"/>
                <w:sz w:val="20"/>
                <w:szCs w:val="20"/>
              </w:rPr>
            </w:pPr>
            <w:bookmarkStart w:id="71" w:name="_Hlk526689028"/>
            <w:r w:rsidRPr="00B07621">
              <w:rPr>
                <w:rFonts w:ascii="Arial" w:hAnsi="Arial" w:cs="Arial"/>
                <w:color w:val="FFFFFF" w:themeColor="background1"/>
                <w:sz w:val="20"/>
                <w:szCs w:val="20"/>
              </w:rPr>
              <w:t>Resource Type</w:t>
            </w:r>
          </w:p>
        </w:tc>
        <w:tc>
          <w:tcPr>
            <w:tcW w:w="5615" w:type="dxa"/>
            <w:shd w:val="clear" w:color="auto" w:fill="000000" w:themeFill="text1"/>
            <w:vAlign w:val="center"/>
          </w:tcPr>
          <w:p w14:paraId="18ECBDFF" w14:textId="77777777" w:rsidR="00283F8B" w:rsidRPr="00B07621" w:rsidRDefault="00283F8B" w:rsidP="00804C31">
            <w:pPr>
              <w:jc w:val="center"/>
              <w:rPr>
                <w:rFonts w:ascii="Arial" w:hAnsi="Arial" w:cs="Arial"/>
                <w:color w:val="FFFFFF" w:themeColor="background1"/>
                <w:sz w:val="20"/>
                <w:szCs w:val="20"/>
              </w:rPr>
            </w:pPr>
            <w:r w:rsidRPr="00B07621">
              <w:rPr>
                <w:rFonts w:ascii="Arial" w:hAnsi="Arial" w:cs="Arial"/>
                <w:color w:val="FFFFFF" w:themeColor="background1"/>
                <w:sz w:val="20"/>
                <w:szCs w:val="20"/>
              </w:rPr>
              <w:t>Language / Framework / API</w:t>
            </w:r>
          </w:p>
        </w:tc>
      </w:tr>
      <w:tr w:rsidR="00283F8B" w:rsidRPr="004668C0" w14:paraId="7496AE43" w14:textId="77777777" w:rsidTr="00283F8B">
        <w:tc>
          <w:tcPr>
            <w:tcW w:w="4219" w:type="dxa"/>
          </w:tcPr>
          <w:p w14:paraId="6BDD215B" w14:textId="77777777" w:rsidR="00283F8B" w:rsidRPr="00C03F04" w:rsidRDefault="00283F8B" w:rsidP="00804C31">
            <w:pPr>
              <w:rPr>
                <w:rFonts w:ascii="Arial" w:hAnsi="Arial" w:cs="Arial"/>
                <w:sz w:val="18"/>
              </w:rPr>
            </w:pPr>
            <w:r w:rsidRPr="00C03F04">
              <w:rPr>
                <w:rFonts w:ascii="Arial" w:hAnsi="Arial" w:cs="Arial"/>
                <w:sz w:val="18"/>
              </w:rPr>
              <w:t>Database</w:t>
            </w:r>
          </w:p>
        </w:tc>
        <w:tc>
          <w:tcPr>
            <w:tcW w:w="5615" w:type="dxa"/>
          </w:tcPr>
          <w:p w14:paraId="1D558331" w14:textId="1AB01853" w:rsidR="00283F8B" w:rsidRPr="00C03F04" w:rsidRDefault="00DA737B" w:rsidP="00804C31">
            <w:pPr>
              <w:rPr>
                <w:rFonts w:ascii="Arial" w:hAnsi="Arial" w:cs="Arial"/>
                <w:sz w:val="18"/>
              </w:rPr>
            </w:pPr>
            <w:r>
              <w:rPr>
                <w:rFonts w:ascii="Arial" w:hAnsi="Arial" w:cs="Arial"/>
                <w:sz w:val="18"/>
              </w:rPr>
              <w:t xml:space="preserve">MongoDB </w:t>
            </w:r>
          </w:p>
        </w:tc>
      </w:tr>
      <w:tr w:rsidR="00283F8B" w:rsidRPr="004668C0" w14:paraId="21DF670C" w14:textId="77777777" w:rsidTr="00283F8B">
        <w:trPr>
          <w:trHeight w:val="165"/>
        </w:trPr>
        <w:tc>
          <w:tcPr>
            <w:tcW w:w="4219" w:type="dxa"/>
          </w:tcPr>
          <w:p w14:paraId="585717B1" w14:textId="77777777" w:rsidR="00283F8B" w:rsidRPr="00C03F04" w:rsidRDefault="00283F8B" w:rsidP="00804C31">
            <w:pPr>
              <w:rPr>
                <w:rFonts w:ascii="Arial" w:hAnsi="Arial" w:cs="Arial"/>
                <w:sz w:val="18"/>
              </w:rPr>
            </w:pPr>
            <w:r w:rsidRPr="00C03F04">
              <w:rPr>
                <w:rFonts w:ascii="Arial" w:hAnsi="Arial" w:cs="Arial"/>
                <w:sz w:val="18"/>
              </w:rPr>
              <w:t>Front-End Development</w:t>
            </w:r>
          </w:p>
        </w:tc>
        <w:tc>
          <w:tcPr>
            <w:tcW w:w="5615" w:type="dxa"/>
          </w:tcPr>
          <w:p w14:paraId="2034BA65" w14:textId="646BE7FF" w:rsidR="00283F8B" w:rsidRPr="00C03F04" w:rsidRDefault="00283F8B" w:rsidP="00804C31">
            <w:pPr>
              <w:rPr>
                <w:rFonts w:ascii="Arial" w:hAnsi="Arial" w:cs="Arial"/>
                <w:sz w:val="18"/>
              </w:rPr>
            </w:pPr>
            <w:r w:rsidRPr="00C03F04">
              <w:rPr>
                <w:rFonts w:ascii="Arial" w:hAnsi="Arial" w:cs="Arial"/>
                <w:sz w:val="18"/>
              </w:rPr>
              <w:t>JavaScript,</w:t>
            </w:r>
            <w:r w:rsidR="00DA737B">
              <w:rPr>
                <w:rFonts w:ascii="Arial" w:hAnsi="Arial" w:cs="Arial"/>
                <w:sz w:val="18"/>
              </w:rPr>
              <w:t xml:space="preserve"> </w:t>
            </w:r>
            <w:r w:rsidRPr="00C03F04">
              <w:rPr>
                <w:rFonts w:ascii="Arial" w:hAnsi="Arial" w:cs="Arial"/>
                <w:sz w:val="18"/>
              </w:rPr>
              <w:t>HTML, CSS</w:t>
            </w:r>
          </w:p>
        </w:tc>
      </w:tr>
      <w:tr w:rsidR="00F1138D" w14:paraId="2E5A382F" w14:textId="77777777" w:rsidTr="00283F8B">
        <w:trPr>
          <w:trHeight w:val="75"/>
        </w:trPr>
        <w:tc>
          <w:tcPr>
            <w:tcW w:w="4219" w:type="dxa"/>
          </w:tcPr>
          <w:p w14:paraId="5304B2C3" w14:textId="5AE2E092" w:rsidR="00F1138D" w:rsidRPr="00C03F04" w:rsidRDefault="00F1138D" w:rsidP="00804C31">
            <w:pPr>
              <w:rPr>
                <w:rFonts w:ascii="Arial" w:hAnsi="Arial" w:cs="Arial"/>
                <w:sz w:val="18"/>
                <w:szCs w:val="18"/>
              </w:rPr>
            </w:pPr>
            <w:r w:rsidRPr="00C03F04">
              <w:rPr>
                <w:rFonts w:ascii="Arial" w:hAnsi="Arial" w:cs="Arial"/>
                <w:sz w:val="18"/>
                <w:szCs w:val="18"/>
              </w:rPr>
              <w:t>Back-End Development</w:t>
            </w:r>
          </w:p>
        </w:tc>
        <w:tc>
          <w:tcPr>
            <w:tcW w:w="5615" w:type="dxa"/>
          </w:tcPr>
          <w:p w14:paraId="764ACAFD" w14:textId="1AD2FA21" w:rsidR="00F1138D" w:rsidRPr="00C03F04" w:rsidRDefault="005578CF" w:rsidP="00804C31">
            <w:pPr>
              <w:rPr>
                <w:rFonts w:ascii="Arial" w:hAnsi="Arial" w:cs="Arial"/>
                <w:sz w:val="18"/>
                <w:szCs w:val="18"/>
              </w:rPr>
            </w:pPr>
            <w:r>
              <w:rPr>
                <w:rFonts w:ascii="Arial" w:hAnsi="Arial" w:cs="Arial"/>
                <w:sz w:val="18"/>
                <w:szCs w:val="18"/>
              </w:rPr>
              <w:t>Java</w:t>
            </w:r>
            <w:r w:rsidR="00F1138D" w:rsidRPr="00C03F04">
              <w:rPr>
                <w:rFonts w:ascii="Arial" w:hAnsi="Arial" w:cs="Arial"/>
                <w:sz w:val="18"/>
                <w:szCs w:val="18"/>
              </w:rPr>
              <w:t>, Elasticsearch</w:t>
            </w:r>
            <w:r w:rsidR="00DA737B">
              <w:rPr>
                <w:rFonts w:ascii="Arial" w:hAnsi="Arial" w:cs="Arial"/>
                <w:sz w:val="18"/>
                <w:szCs w:val="18"/>
              </w:rPr>
              <w:t xml:space="preserve">, </w:t>
            </w:r>
            <w:proofErr w:type="spellStart"/>
            <w:r w:rsidR="00DA737B">
              <w:rPr>
                <w:rFonts w:ascii="Arial" w:hAnsi="Arial" w:cs="Arial"/>
                <w:sz w:val="18"/>
                <w:szCs w:val="18"/>
              </w:rPr>
              <w:t>JavaServer</w:t>
            </w:r>
            <w:proofErr w:type="spellEnd"/>
            <w:r w:rsidR="00DA737B">
              <w:rPr>
                <w:rFonts w:ascii="Arial" w:hAnsi="Arial" w:cs="Arial"/>
                <w:sz w:val="18"/>
                <w:szCs w:val="18"/>
              </w:rPr>
              <w:t xml:space="preserve"> Faces (JSF), Ajax, Gradle</w:t>
            </w:r>
          </w:p>
        </w:tc>
      </w:tr>
      <w:tr w:rsidR="00283F8B" w14:paraId="36E42966" w14:textId="77777777" w:rsidTr="00283F8B">
        <w:trPr>
          <w:trHeight w:val="75"/>
        </w:trPr>
        <w:tc>
          <w:tcPr>
            <w:tcW w:w="4219" w:type="dxa"/>
          </w:tcPr>
          <w:p w14:paraId="1280ED3C" w14:textId="77777777" w:rsidR="00283F8B" w:rsidRPr="00C03F04" w:rsidRDefault="00283F8B" w:rsidP="00804C31">
            <w:pPr>
              <w:rPr>
                <w:rFonts w:ascii="Arial" w:hAnsi="Arial" w:cs="Arial"/>
                <w:sz w:val="18"/>
                <w:szCs w:val="18"/>
              </w:rPr>
            </w:pPr>
            <w:r w:rsidRPr="00C03F04">
              <w:rPr>
                <w:rFonts w:ascii="Arial" w:hAnsi="Arial" w:cs="Arial"/>
                <w:sz w:val="18"/>
                <w:szCs w:val="18"/>
              </w:rPr>
              <w:t>Browsers</w:t>
            </w:r>
          </w:p>
        </w:tc>
        <w:tc>
          <w:tcPr>
            <w:tcW w:w="5615" w:type="dxa"/>
          </w:tcPr>
          <w:p w14:paraId="7719E146" w14:textId="77777777" w:rsidR="00283F8B" w:rsidRPr="00C03F04" w:rsidRDefault="00283F8B" w:rsidP="00804C31">
            <w:pPr>
              <w:rPr>
                <w:rFonts w:ascii="Arial" w:hAnsi="Arial" w:cs="Arial"/>
                <w:sz w:val="18"/>
                <w:szCs w:val="18"/>
              </w:rPr>
            </w:pPr>
            <w:r w:rsidRPr="00C03F04">
              <w:rPr>
                <w:rFonts w:ascii="Arial" w:hAnsi="Arial" w:cs="Arial"/>
                <w:sz w:val="18"/>
                <w:szCs w:val="18"/>
              </w:rPr>
              <w:t>Google Chrome, Firefox</w:t>
            </w:r>
          </w:p>
        </w:tc>
      </w:tr>
      <w:bookmarkEnd w:id="69"/>
      <w:bookmarkEnd w:id="70"/>
      <w:bookmarkEnd w:id="71"/>
    </w:tbl>
    <w:p w14:paraId="63A4F32B" w14:textId="77777777" w:rsidR="004411C3" w:rsidRPr="00EF409B" w:rsidRDefault="004411C3" w:rsidP="00DB0313">
      <w:pPr>
        <w:rPr>
          <w:sz w:val="2"/>
        </w:rPr>
      </w:pPr>
    </w:p>
    <w:sectPr w:rsidR="004411C3" w:rsidRPr="00EF409B" w:rsidSect="00B22F93">
      <w:headerReference w:type="default" r:id="rId12"/>
      <w:footerReference w:type="even"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AA3D6" w14:textId="77777777" w:rsidR="004548B3" w:rsidRDefault="004548B3" w:rsidP="00B22F93">
      <w:r>
        <w:separator/>
      </w:r>
    </w:p>
  </w:endnote>
  <w:endnote w:type="continuationSeparator" w:id="0">
    <w:p w14:paraId="53EA130E" w14:textId="77777777" w:rsidR="004548B3" w:rsidRDefault="004548B3" w:rsidP="00B22F93">
      <w:r>
        <w:continuationSeparator/>
      </w:r>
    </w:p>
  </w:endnote>
  <w:endnote w:type="continuationNotice" w:id="1">
    <w:p w14:paraId="0651B6AC" w14:textId="77777777" w:rsidR="004548B3" w:rsidRDefault="004548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1873336"/>
      <w:docPartObj>
        <w:docPartGallery w:val="Page Numbers (Bottom of Page)"/>
        <w:docPartUnique/>
      </w:docPartObj>
    </w:sdtPr>
    <w:sdtEndPr>
      <w:rPr>
        <w:rStyle w:val="PageNumber"/>
      </w:rPr>
    </w:sdtEndPr>
    <w:sdtContent>
      <w:p w14:paraId="6A4FDF39" w14:textId="75033EE2" w:rsidR="00B22F93" w:rsidRDefault="00B22F93" w:rsidP="00B22F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898F6B" w14:textId="77777777" w:rsidR="00B22F93" w:rsidRDefault="00B22F93" w:rsidP="00B22F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4C9CC" w14:textId="17D00EA1" w:rsidR="00B22F93" w:rsidRDefault="00B22F93" w:rsidP="00B22F93">
    <w:pPr>
      <w:pStyle w:val="Footer"/>
      <w:framePr w:wrap="none" w:vAnchor="text" w:hAnchor="margin" w:xAlign="right" w:y="1"/>
      <w:rPr>
        <w:rStyle w:val="PageNumber"/>
      </w:rPr>
    </w:pPr>
    <w:r>
      <w:rPr>
        <w:rStyle w:val="PageNumber"/>
      </w:rPr>
      <w:t xml:space="preserve">Page </w:t>
    </w:r>
    <w:sdt>
      <w:sdtPr>
        <w:rPr>
          <w:rStyle w:val="PageNumber"/>
        </w:rPr>
        <w:id w:val="1319226573"/>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297F339B" w14:textId="30825899" w:rsidR="00877B86" w:rsidRDefault="00B22F93" w:rsidP="00B22F93">
    <w:pPr>
      <w:pStyle w:val="Footer"/>
      <w:ind w:right="360"/>
    </w:pPr>
    <w:r>
      <w:t xml:space="preserve">IS480 </w:t>
    </w:r>
    <w:r w:rsidR="00877B86">
      <w:t>–</w:t>
    </w:r>
    <w:r>
      <w:t xml:space="preserve"> </w:t>
    </w:r>
    <w:r w:rsidR="00877B86">
      <w:t>IS Application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BE356" w14:textId="77777777" w:rsidR="004548B3" w:rsidRDefault="004548B3" w:rsidP="00B22F93">
      <w:r>
        <w:separator/>
      </w:r>
    </w:p>
  </w:footnote>
  <w:footnote w:type="continuationSeparator" w:id="0">
    <w:p w14:paraId="16CC4F68" w14:textId="77777777" w:rsidR="004548B3" w:rsidRDefault="004548B3" w:rsidP="00B22F93">
      <w:r>
        <w:continuationSeparator/>
      </w:r>
    </w:p>
  </w:footnote>
  <w:footnote w:type="continuationNotice" w:id="1">
    <w:p w14:paraId="558B7AAA" w14:textId="77777777" w:rsidR="004548B3" w:rsidRDefault="004548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DC3E" w14:textId="77777777" w:rsidR="00DA737B" w:rsidRDefault="00DA7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804"/>
    <w:multiLevelType w:val="hybridMultilevel"/>
    <w:tmpl w:val="CFC65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PMingLiU"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PMingLiU"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PMingLiU"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8B1C42"/>
    <w:multiLevelType w:val="hybridMultilevel"/>
    <w:tmpl w:val="80ACA87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4E02FE0"/>
    <w:multiLevelType w:val="multilevel"/>
    <w:tmpl w:val="B08C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70AE7"/>
    <w:multiLevelType w:val="hybridMultilevel"/>
    <w:tmpl w:val="FA66C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9932A9"/>
    <w:multiLevelType w:val="hybridMultilevel"/>
    <w:tmpl w:val="938E11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PMingLiU"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PMingLiU"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PMingLiU"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AA1C5F"/>
    <w:multiLevelType w:val="multilevel"/>
    <w:tmpl w:val="BCEAFD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7706AB"/>
    <w:multiLevelType w:val="hybridMultilevel"/>
    <w:tmpl w:val="162CDAB4"/>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7" w15:restartNumberingAfterBreak="0">
    <w:nsid w:val="1E8A504C"/>
    <w:multiLevelType w:val="hybridMultilevel"/>
    <w:tmpl w:val="81F4DDAA"/>
    <w:lvl w:ilvl="0" w:tplc="160E7E9A">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8" w15:restartNumberingAfterBreak="0">
    <w:nsid w:val="265D685F"/>
    <w:multiLevelType w:val="hybridMultilevel"/>
    <w:tmpl w:val="9DF42B82"/>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9" w15:restartNumberingAfterBreak="0">
    <w:nsid w:val="36BC1541"/>
    <w:multiLevelType w:val="hybridMultilevel"/>
    <w:tmpl w:val="B0E48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1E2BBE"/>
    <w:multiLevelType w:val="hybridMultilevel"/>
    <w:tmpl w:val="7812A790"/>
    <w:lvl w:ilvl="0" w:tplc="CBCAA4D0">
      <w:start w:val="1"/>
      <w:numFmt w:val="bullet"/>
      <w:lvlText w:val=""/>
      <w:lvlJc w:val="left"/>
      <w:pPr>
        <w:ind w:left="360" w:hanging="360"/>
      </w:pPr>
      <w:rPr>
        <w:rFonts w:ascii="Symbol" w:hAnsi="Symbol" w:hint="default"/>
      </w:rPr>
    </w:lvl>
    <w:lvl w:ilvl="1" w:tplc="E09687E8">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165E83"/>
    <w:multiLevelType w:val="hybridMultilevel"/>
    <w:tmpl w:val="B0E48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106177"/>
    <w:multiLevelType w:val="multilevel"/>
    <w:tmpl w:val="7AE88066"/>
    <w:lvl w:ilvl="0">
      <w:start w:val="1"/>
      <w:numFmt w:val="decimal"/>
      <w:lvlText w:val="%1."/>
      <w:lvlJc w:val="left"/>
      <w:pPr>
        <w:ind w:left="400" w:hanging="400"/>
      </w:pPr>
      <w:rPr>
        <w:rFonts w:hint="default"/>
      </w:rPr>
    </w:lvl>
    <w:lvl w:ilvl="1">
      <w:start w:val="1"/>
      <w:numFmt w:val="decimal"/>
      <w:lvlText w:val="%1.%2."/>
      <w:lvlJc w:val="left"/>
      <w:pPr>
        <w:ind w:left="436" w:hanging="7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112" w:hanging="2160"/>
      </w:pPr>
      <w:rPr>
        <w:rFonts w:hint="default"/>
      </w:rPr>
    </w:lvl>
  </w:abstractNum>
  <w:abstractNum w:abstractNumId="13" w15:restartNumberingAfterBreak="0">
    <w:nsid w:val="61F82870"/>
    <w:multiLevelType w:val="multilevel"/>
    <w:tmpl w:val="2B32A776"/>
    <w:lvl w:ilvl="0">
      <w:start w:val="1"/>
      <w:numFmt w:val="decimal"/>
      <w:pStyle w:val="Heading1"/>
      <w:lvlText w:val="%1."/>
      <w:lvlJc w:val="left"/>
      <w:pPr>
        <w:ind w:left="76" w:hanging="360"/>
      </w:pPr>
      <w:rPr>
        <w:rFonts w:hint="default"/>
      </w:rPr>
    </w:lvl>
    <w:lvl w:ilvl="1">
      <w:start w:val="1"/>
      <w:numFmt w:val="decimal"/>
      <w:isLgl/>
      <w:lvlText w:val="%1.%2"/>
      <w:lvlJc w:val="left"/>
      <w:pPr>
        <w:ind w:left="76" w:hanging="360"/>
      </w:pPr>
      <w:rPr>
        <w:rFonts w:hint="default"/>
      </w:rPr>
    </w:lvl>
    <w:lvl w:ilvl="2">
      <w:start w:val="1"/>
      <w:numFmt w:val="decimal"/>
      <w:isLgl/>
      <w:lvlText w:val="%1.%2.%3"/>
      <w:lvlJc w:val="left"/>
      <w:pPr>
        <w:ind w:left="436" w:hanging="720"/>
      </w:pPr>
      <w:rPr>
        <w:rFonts w:hint="default"/>
      </w:rPr>
    </w:lvl>
    <w:lvl w:ilvl="3">
      <w:start w:val="1"/>
      <w:numFmt w:val="decimal"/>
      <w:isLgl/>
      <w:lvlText w:val="%1.%2.%3.%4"/>
      <w:lvlJc w:val="left"/>
      <w:pPr>
        <w:ind w:left="796" w:hanging="1080"/>
      </w:pPr>
      <w:rPr>
        <w:rFonts w:hint="default"/>
      </w:rPr>
    </w:lvl>
    <w:lvl w:ilvl="4">
      <w:start w:val="1"/>
      <w:numFmt w:val="decimal"/>
      <w:isLgl/>
      <w:lvlText w:val="%1.%2.%3.%4.%5"/>
      <w:lvlJc w:val="left"/>
      <w:pPr>
        <w:ind w:left="796" w:hanging="1080"/>
      </w:pPr>
      <w:rPr>
        <w:rFonts w:hint="default"/>
      </w:rPr>
    </w:lvl>
    <w:lvl w:ilvl="5">
      <w:start w:val="1"/>
      <w:numFmt w:val="decimal"/>
      <w:isLgl/>
      <w:lvlText w:val="%1.%2.%3.%4.%5.%6"/>
      <w:lvlJc w:val="left"/>
      <w:pPr>
        <w:ind w:left="1156" w:hanging="1440"/>
      </w:pPr>
      <w:rPr>
        <w:rFonts w:hint="default"/>
      </w:rPr>
    </w:lvl>
    <w:lvl w:ilvl="6">
      <w:start w:val="1"/>
      <w:numFmt w:val="decimal"/>
      <w:isLgl/>
      <w:lvlText w:val="%1.%2.%3.%4.%5.%6.%7"/>
      <w:lvlJc w:val="left"/>
      <w:pPr>
        <w:ind w:left="1156" w:hanging="1440"/>
      </w:pPr>
      <w:rPr>
        <w:rFonts w:hint="default"/>
      </w:rPr>
    </w:lvl>
    <w:lvl w:ilvl="7">
      <w:start w:val="1"/>
      <w:numFmt w:val="decimal"/>
      <w:isLgl/>
      <w:lvlText w:val="%1.%2.%3.%4.%5.%6.%7.%8"/>
      <w:lvlJc w:val="left"/>
      <w:pPr>
        <w:ind w:left="1516" w:hanging="1800"/>
      </w:pPr>
      <w:rPr>
        <w:rFonts w:hint="default"/>
      </w:rPr>
    </w:lvl>
    <w:lvl w:ilvl="8">
      <w:start w:val="1"/>
      <w:numFmt w:val="decimal"/>
      <w:isLgl/>
      <w:lvlText w:val="%1.%2.%3.%4.%5.%6.%7.%8.%9"/>
      <w:lvlJc w:val="left"/>
      <w:pPr>
        <w:ind w:left="1516" w:hanging="1800"/>
      </w:pPr>
      <w:rPr>
        <w:rFonts w:hint="default"/>
      </w:rPr>
    </w:lvl>
  </w:abstractNum>
  <w:abstractNum w:abstractNumId="14" w15:restartNumberingAfterBreak="0">
    <w:nsid w:val="6AEA5CFB"/>
    <w:multiLevelType w:val="hybridMultilevel"/>
    <w:tmpl w:val="8F3466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PMingLiU"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PMingLiU"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PMingLiU"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4"/>
  </w:num>
  <w:num w:numId="3">
    <w:abstractNumId w:val="4"/>
  </w:num>
  <w:num w:numId="4">
    <w:abstractNumId w:val="0"/>
  </w:num>
  <w:num w:numId="5">
    <w:abstractNumId w:val="2"/>
  </w:num>
  <w:num w:numId="6">
    <w:abstractNumId w:val="5"/>
  </w:num>
  <w:num w:numId="7">
    <w:abstractNumId w:val="10"/>
  </w:num>
  <w:num w:numId="8">
    <w:abstractNumId w:val="3"/>
  </w:num>
  <w:num w:numId="9">
    <w:abstractNumId w:val="13"/>
  </w:num>
  <w:num w:numId="10">
    <w:abstractNumId w:val="12"/>
  </w:num>
  <w:num w:numId="11">
    <w:abstractNumId w:val="12"/>
  </w:num>
  <w:num w:numId="12">
    <w:abstractNumId w:val="6"/>
  </w:num>
  <w:num w:numId="13">
    <w:abstractNumId w:val="8"/>
  </w:num>
  <w:num w:numId="14">
    <w:abstractNumId w:val="9"/>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E8"/>
    <w:rsid w:val="00013E21"/>
    <w:rsid w:val="0005436C"/>
    <w:rsid w:val="000D7122"/>
    <w:rsid w:val="00107886"/>
    <w:rsid w:val="00116964"/>
    <w:rsid w:val="0012096C"/>
    <w:rsid w:val="00120C3E"/>
    <w:rsid w:val="001343BE"/>
    <w:rsid w:val="00151649"/>
    <w:rsid w:val="001679C0"/>
    <w:rsid w:val="0018244C"/>
    <w:rsid w:val="001931AC"/>
    <w:rsid w:val="0019349C"/>
    <w:rsid w:val="001C307F"/>
    <w:rsid w:val="001C6C48"/>
    <w:rsid w:val="001E40DB"/>
    <w:rsid w:val="00212BA6"/>
    <w:rsid w:val="0022084D"/>
    <w:rsid w:val="00227747"/>
    <w:rsid w:val="00231378"/>
    <w:rsid w:val="00250608"/>
    <w:rsid w:val="00260766"/>
    <w:rsid w:val="00261CD0"/>
    <w:rsid w:val="0027236A"/>
    <w:rsid w:val="00280210"/>
    <w:rsid w:val="00283F8B"/>
    <w:rsid w:val="002B1A22"/>
    <w:rsid w:val="002B2120"/>
    <w:rsid w:val="002C27D1"/>
    <w:rsid w:val="002D405F"/>
    <w:rsid w:val="002E01D7"/>
    <w:rsid w:val="002E026F"/>
    <w:rsid w:val="002F4C75"/>
    <w:rsid w:val="003049BC"/>
    <w:rsid w:val="00313F3B"/>
    <w:rsid w:val="00324B70"/>
    <w:rsid w:val="003325A5"/>
    <w:rsid w:val="00383584"/>
    <w:rsid w:val="004078E7"/>
    <w:rsid w:val="00413850"/>
    <w:rsid w:val="004364E9"/>
    <w:rsid w:val="004411C3"/>
    <w:rsid w:val="004548B3"/>
    <w:rsid w:val="00460017"/>
    <w:rsid w:val="004630BF"/>
    <w:rsid w:val="0047613C"/>
    <w:rsid w:val="004815A8"/>
    <w:rsid w:val="004857FB"/>
    <w:rsid w:val="00487E8F"/>
    <w:rsid w:val="00490959"/>
    <w:rsid w:val="004A032F"/>
    <w:rsid w:val="004B1BD2"/>
    <w:rsid w:val="004D385B"/>
    <w:rsid w:val="004E299C"/>
    <w:rsid w:val="004E2BE4"/>
    <w:rsid w:val="004E4166"/>
    <w:rsid w:val="004F22ED"/>
    <w:rsid w:val="005143AA"/>
    <w:rsid w:val="005172A4"/>
    <w:rsid w:val="0051796C"/>
    <w:rsid w:val="00524D26"/>
    <w:rsid w:val="00526B61"/>
    <w:rsid w:val="0055215B"/>
    <w:rsid w:val="005578CF"/>
    <w:rsid w:val="005619E8"/>
    <w:rsid w:val="0056412F"/>
    <w:rsid w:val="005860F2"/>
    <w:rsid w:val="00596D96"/>
    <w:rsid w:val="005A4D03"/>
    <w:rsid w:val="005D7DA3"/>
    <w:rsid w:val="00644A85"/>
    <w:rsid w:val="006C335F"/>
    <w:rsid w:val="006E623B"/>
    <w:rsid w:val="006E6B35"/>
    <w:rsid w:val="006F12A1"/>
    <w:rsid w:val="007024F1"/>
    <w:rsid w:val="00702EB5"/>
    <w:rsid w:val="00714E92"/>
    <w:rsid w:val="007272FF"/>
    <w:rsid w:val="007417B8"/>
    <w:rsid w:val="00747BC6"/>
    <w:rsid w:val="00762BDC"/>
    <w:rsid w:val="00794D68"/>
    <w:rsid w:val="00796F4E"/>
    <w:rsid w:val="007E3CB2"/>
    <w:rsid w:val="008000C0"/>
    <w:rsid w:val="0082793E"/>
    <w:rsid w:val="00831D19"/>
    <w:rsid w:val="0085018A"/>
    <w:rsid w:val="00866F2C"/>
    <w:rsid w:val="00867A20"/>
    <w:rsid w:val="00877B86"/>
    <w:rsid w:val="00882821"/>
    <w:rsid w:val="008924A6"/>
    <w:rsid w:val="008B08AD"/>
    <w:rsid w:val="008B793E"/>
    <w:rsid w:val="008D425A"/>
    <w:rsid w:val="008E472F"/>
    <w:rsid w:val="008E5BA2"/>
    <w:rsid w:val="009067DD"/>
    <w:rsid w:val="00915C74"/>
    <w:rsid w:val="009426BE"/>
    <w:rsid w:val="00962818"/>
    <w:rsid w:val="00963FA1"/>
    <w:rsid w:val="00974A0B"/>
    <w:rsid w:val="009762F8"/>
    <w:rsid w:val="0099462C"/>
    <w:rsid w:val="009E0D6E"/>
    <w:rsid w:val="009E178A"/>
    <w:rsid w:val="009F1025"/>
    <w:rsid w:val="00A06301"/>
    <w:rsid w:val="00A127E5"/>
    <w:rsid w:val="00A24884"/>
    <w:rsid w:val="00A64A71"/>
    <w:rsid w:val="00A671CC"/>
    <w:rsid w:val="00A85512"/>
    <w:rsid w:val="00AB5D93"/>
    <w:rsid w:val="00AC1ED4"/>
    <w:rsid w:val="00AC5848"/>
    <w:rsid w:val="00B001C6"/>
    <w:rsid w:val="00B00D38"/>
    <w:rsid w:val="00B07621"/>
    <w:rsid w:val="00B22F93"/>
    <w:rsid w:val="00B36448"/>
    <w:rsid w:val="00B4623C"/>
    <w:rsid w:val="00B530E7"/>
    <w:rsid w:val="00B75388"/>
    <w:rsid w:val="00B766D5"/>
    <w:rsid w:val="00B96A87"/>
    <w:rsid w:val="00BA288B"/>
    <w:rsid w:val="00BB035C"/>
    <w:rsid w:val="00BB3F4B"/>
    <w:rsid w:val="00BB4546"/>
    <w:rsid w:val="00BF27D6"/>
    <w:rsid w:val="00BF5BC5"/>
    <w:rsid w:val="00C03F04"/>
    <w:rsid w:val="00C1179D"/>
    <w:rsid w:val="00C26D82"/>
    <w:rsid w:val="00C51452"/>
    <w:rsid w:val="00C80F14"/>
    <w:rsid w:val="00C94B3B"/>
    <w:rsid w:val="00CA5FBE"/>
    <w:rsid w:val="00D04D8A"/>
    <w:rsid w:val="00D65CD0"/>
    <w:rsid w:val="00DA737B"/>
    <w:rsid w:val="00DB0313"/>
    <w:rsid w:val="00DD2E1F"/>
    <w:rsid w:val="00DE1347"/>
    <w:rsid w:val="00E05B32"/>
    <w:rsid w:val="00E07CB7"/>
    <w:rsid w:val="00E24691"/>
    <w:rsid w:val="00E45D43"/>
    <w:rsid w:val="00E511EA"/>
    <w:rsid w:val="00E53492"/>
    <w:rsid w:val="00E622A9"/>
    <w:rsid w:val="00E64501"/>
    <w:rsid w:val="00EC1878"/>
    <w:rsid w:val="00EE157F"/>
    <w:rsid w:val="00EF1A6F"/>
    <w:rsid w:val="00EF409B"/>
    <w:rsid w:val="00EF5AFD"/>
    <w:rsid w:val="00F1138D"/>
    <w:rsid w:val="00F51790"/>
    <w:rsid w:val="00F528B2"/>
    <w:rsid w:val="00F757F4"/>
    <w:rsid w:val="00F96503"/>
    <w:rsid w:val="00FA2C62"/>
    <w:rsid w:val="00FB4F4E"/>
    <w:rsid w:val="00FC2D5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6003"/>
  <w15:chartTrackingRefBased/>
  <w15:docId w15:val="{293A9032-B95C-4924-A9D9-FDC0242C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210"/>
    <w:pPr>
      <w:spacing w:after="0" w:line="240" w:lineRule="auto"/>
    </w:pPr>
    <w:rPr>
      <w:rFonts w:ascii="Times New Roman" w:eastAsia="Times New Roman" w:hAnsi="Times New Roman" w:cs="Times New Roman"/>
      <w:sz w:val="24"/>
      <w:szCs w:val="24"/>
      <w:lang w:eastAsia="zh-CN"/>
    </w:rPr>
  </w:style>
  <w:style w:type="paragraph" w:styleId="Heading1">
    <w:name w:val="heading 1"/>
    <w:aliases w:val="o,Part,h1,II+,I,Prophead level 1,Prophead 1,Section heading,Forward,H1,Thema,Section Heading,H11,H12,H13,H111,H14,H112,H15,H16,H17,H113,H121,H131,H1111,H141,H1121,H151,H161,H18,H114,H122,H132,H1112,H142,H1122,H152,H162,H171,H1131,H1211,H1311"/>
    <w:basedOn w:val="Normal"/>
    <w:next w:val="Normal"/>
    <w:link w:val="Heading1Char"/>
    <w:autoRedefine/>
    <w:qFormat/>
    <w:rsid w:val="00C03F04"/>
    <w:pPr>
      <w:keepNext/>
      <w:numPr>
        <w:numId w:val="9"/>
      </w:numPr>
      <w:spacing w:before="240" w:after="60"/>
      <w:outlineLvl w:val="0"/>
    </w:pPr>
    <w:rPr>
      <w:rFonts w:ascii="Arial" w:eastAsia="PMingLiU" w:hAnsi="Arial" w:cs="Arial"/>
      <w:b/>
      <w:kern w:val="32"/>
      <w:sz w:val="20"/>
      <w:szCs w:val="20"/>
      <w:lang w:val="en-US"/>
    </w:rPr>
  </w:style>
  <w:style w:type="paragraph" w:styleId="Heading2">
    <w:name w:val="heading 2"/>
    <w:aliases w:val="H2,style2,2,Chapter Title,Table2,h2 main heading,Prophead 2,(1.1,1.2,1.3 etc),Heading 2rh,Major,Major1,Major2,Major11,h2,Heading Two,RFP Heading 2,Activity,Subsection,Heading 2 Number,Heading 2a,PARA2,T2,PARA21,PARA22,PARA23,T21,PARA24,T22,T23"/>
    <w:basedOn w:val="Normal"/>
    <w:next w:val="Normal"/>
    <w:link w:val="Heading2Char"/>
    <w:autoRedefine/>
    <w:qFormat/>
    <w:rsid w:val="008924A6"/>
    <w:pPr>
      <w:keepNext/>
      <w:spacing w:after="60"/>
      <w:ind w:left="-709"/>
      <w:outlineLvl w:val="1"/>
    </w:pPr>
    <w:rPr>
      <w:rFonts w:ascii="Arial" w:eastAsia="PMingLiU" w:hAnsi="Arial" w:cs="Arial"/>
      <w:b/>
      <w:sz w:val="20"/>
      <w:lang w:val="en-GB"/>
    </w:rPr>
  </w:style>
  <w:style w:type="paragraph" w:styleId="Heading3">
    <w:name w:val="heading 3"/>
    <w:aliases w:val="H3,Section,Head 3,Minor Section,PA Minor Section,Prophead 3,h3,HHHeading,Level 1 - 1,Project 3,Proposa,H31,Heading 31,Heading 32,Heading 33,Heading 34,Heading 35,Heading 36,Minor,3,sub-sub,RFP Heading 3,Task,Tsk,H32,H33,H34,H35,H36,H37,H38,H39"/>
    <w:basedOn w:val="Normal"/>
    <w:next w:val="Normal"/>
    <w:link w:val="Heading3Char"/>
    <w:autoRedefine/>
    <w:qFormat/>
    <w:rsid w:val="004B1BD2"/>
    <w:pPr>
      <w:keepNext/>
      <w:numPr>
        <w:ilvl w:val="2"/>
        <w:numId w:val="6"/>
      </w:numPr>
      <w:spacing w:before="240" w:after="60"/>
      <w:outlineLvl w:val="2"/>
    </w:pPr>
    <w:rPr>
      <w:rFonts w:ascii="Arial" w:eastAsia="PMingLiU" w:hAnsi="Arial" w:cs="Arial"/>
      <w:b/>
      <w:sz w:val="20"/>
      <w:szCs w:val="26"/>
      <w:lang w:val="en-US"/>
    </w:rPr>
  </w:style>
  <w:style w:type="paragraph" w:styleId="Heading4">
    <w:name w:val="heading 4"/>
    <w:aliases w:val="Map Title,Bullet 1,h4,a.,Level 2 - a,Sub-Minor,Project table,Propos,Bullet 11,Bullet 12,Bullet 13,Bullet 14,Bullet 15,Bullet 16,PIM 4,dash,d,4heading,4,H4-Heading 4,l4,heading4,Heading4,heading 4,H4-Heading 4&#10;"/>
    <w:basedOn w:val="Normal"/>
    <w:next w:val="Normal"/>
    <w:link w:val="Heading4Char"/>
    <w:qFormat/>
    <w:rsid w:val="004B1BD2"/>
    <w:pPr>
      <w:keepNext/>
      <w:numPr>
        <w:ilvl w:val="3"/>
        <w:numId w:val="6"/>
      </w:numPr>
      <w:spacing w:before="240" w:after="60"/>
      <w:outlineLvl w:val="3"/>
    </w:pPr>
    <w:rPr>
      <w:rFonts w:ascii="Arial" w:eastAsia="PMingLiU" w:hAnsi="Arial"/>
      <w:b/>
      <w:bCs/>
      <w:sz w:val="20"/>
      <w:szCs w:val="16"/>
      <w:lang w:val="en-US"/>
    </w:rPr>
  </w:style>
  <w:style w:type="paragraph" w:styleId="Heading5">
    <w:name w:val="heading 5"/>
    <w:aliases w:val="Block Label,Appendix A to X,Heading 5   Appendix A to X,Subheading,PIM 5,H5,5,H5-Heading 5,l5,heading5,h5,Heading5,H5-Heading 5&#10;,heading 5"/>
    <w:basedOn w:val="Normal"/>
    <w:next w:val="Normal"/>
    <w:link w:val="Heading5Char"/>
    <w:qFormat/>
    <w:rsid w:val="004B1BD2"/>
    <w:pPr>
      <w:numPr>
        <w:ilvl w:val="4"/>
        <w:numId w:val="6"/>
      </w:numPr>
      <w:spacing w:before="240" w:after="60"/>
      <w:outlineLvl w:val="4"/>
    </w:pPr>
    <w:rPr>
      <w:rFonts w:eastAsia="PMingLiU"/>
      <w:b/>
      <w:i/>
      <w:iCs/>
      <w:szCs w:val="26"/>
      <w:lang w:val="en-US"/>
    </w:rPr>
  </w:style>
  <w:style w:type="paragraph" w:styleId="Heading6">
    <w:name w:val="heading 6"/>
    <w:aliases w:val="Bullet list,PIM 6,6,Requirement,h6,Heading6"/>
    <w:basedOn w:val="Normal"/>
    <w:next w:val="Normal"/>
    <w:link w:val="Heading6Char"/>
    <w:qFormat/>
    <w:rsid w:val="004B1BD2"/>
    <w:pPr>
      <w:numPr>
        <w:ilvl w:val="5"/>
        <w:numId w:val="6"/>
      </w:numPr>
      <w:spacing w:before="240" w:after="60"/>
      <w:outlineLvl w:val="5"/>
    </w:pPr>
    <w:rPr>
      <w:rFonts w:eastAsia="PMingLiU"/>
      <w:b/>
      <w:sz w:val="20"/>
      <w:lang w:val="en-US"/>
    </w:rPr>
  </w:style>
  <w:style w:type="paragraph" w:styleId="Heading7">
    <w:name w:val="heading 7"/>
    <w:aliases w:val="PIM 7,7,ExhibitTitle,Objective,heading7,req3,st"/>
    <w:basedOn w:val="Normal"/>
    <w:next w:val="Normal"/>
    <w:link w:val="Heading7Char"/>
    <w:qFormat/>
    <w:rsid w:val="004B1BD2"/>
    <w:pPr>
      <w:numPr>
        <w:ilvl w:val="6"/>
        <w:numId w:val="6"/>
      </w:numPr>
      <w:spacing w:before="240" w:after="60"/>
      <w:outlineLvl w:val="6"/>
    </w:pPr>
    <w:rPr>
      <w:rFonts w:eastAsia="PMingLiU"/>
      <w:bCs/>
      <w:sz w:val="20"/>
      <w:szCs w:val="16"/>
      <w:lang w:val="en-US"/>
    </w:rPr>
  </w:style>
  <w:style w:type="paragraph" w:styleId="Heading8">
    <w:name w:val="heading 8"/>
    <w:aliases w:val="Legal Level 1.1.1.,8,FigureTitle,Condition,requirement,req2,req"/>
    <w:basedOn w:val="Normal"/>
    <w:next w:val="Normal"/>
    <w:link w:val="Heading8Char"/>
    <w:qFormat/>
    <w:rsid w:val="004B1BD2"/>
    <w:pPr>
      <w:numPr>
        <w:ilvl w:val="7"/>
        <w:numId w:val="6"/>
      </w:numPr>
      <w:spacing w:before="240" w:after="60"/>
      <w:outlineLvl w:val="7"/>
    </w:pPr>
    <w:rPr>
      <w:rFonts w:eastAsia="PMingLiU"/>
      <w:bCs/>
      <w:i/>
      <w:iCs/>
      <w:sz w:val="20"/>
      <w:szCs w:val="16"/>
      <w:lang w:val="en-US"/>
    </w:rPr>
  </w:style>
  <w:style w:type="paragraph" w:styleId="Heading9">
    <w:name w:val="heading 9"/>
    <w:aliases w:val="Titre 10,PIM 9,9,TableTitle,Cond'l Reqt.,rb,req bullet,req1"/>
    <w:basedOn w:val="Normal"/>
    <w:next w:val="Normal"/>
    <w:link w:val="Heading9Char"/>
    <w:qFormat/>
    <w:rsid w:val="004B1BD2"/>
    <w:pPr>
      <w:numPr>
        <w:ilvl w:val="8"/>
        <w:numId w:val="6"/>
      </w:numPr>
      <w:spacing w:before="240" w:after="60"/>
      <w:outlineLvl w:val="8"/>
    </w:pPr>
    <w:rPr>
      <w:rFonts w:ascii="Arial" w:eastAsia="PMingLiU" w:hAnsi="Arial" w:cs="Arial"/>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B61"/>
    <w:pPr>
      <w:ind w:left="720"/>
      <w:contextualSpacing/>
    </w:pPr>
  </w:style>
  <w:style w:type="paragraph" w:styleId="NormalWeb">
    <w:name w:val="Normal (Web)"/>
    <w:basedOn w:val="Normal"/>
    <w:uiPriority w:val="99"/>
    <w:rsid w:val="0012096C"/>
    <w:pPr>
      <w:spacing w:before="100" w:beforeAutospacing="1" w:after="100" w:afterAutospacing="1"/>
    </w:pPr>
    <w:rPr>
      <w:rFonts w:ascii="Arial" w:hAnsi="Arial" w:cs="Arial"/>
      <w:bCs/>
      <w:sz w:val="20"/>
      <w:szCs w:val="20"/>
      <w:lang w:val="en-GB"/>
    </w:rPr>
  </w:style>
  <w:style w:type="character" w:styleId="Hyperlink">
    <w:name w:val="Hyperlink"/>
    <w:basedOn w:val="DefaultParagraphFont"/>
    <w:uiPriority w:val="99"/>
    <w:unhideWhenUsed/>
    <w:rsid w:val="0012096C"/>
    <w:rPr>
      <w:color w:val="0000FF"/>
      <w:u w:val="single"/>
    </w:rPr>
  </w:style>
  <w:style w:type="character" w:styleId="UnresolvedMention">
    <w:name w:val="Unresolved Mention"/>
    <w:basedOn w:val="DefaultParagraphFont"/>
    <w:uiPriority w:val="99"/>
    <w:semiHidden/>
    <w:unhideWhenUsed/>
    <w:rsid w:val="0012096C"/>
    <w:rPr>
      <w:color w:val="605E5C"/>
      <w:shd w:val="clear" w:color="auto" w:fill="E1DFDD"/>
    </w:rPr>
  </w:style>
  <w:style w:type="character" w:customStyle="1" w:styleId="apple-converted-space">
    <w:name w:val="apple-converted-space"/>
    <w:basedOn w:val="DefaultParagraphFont"/>
    <w:rsid w:val="004B1BD2"/>
  </w:style>
  <w:style w:type="character" w:customStyle="1" w:styleId="Heading1Char">
    <w:name w:val="Heading 1 Char"/>
    <w:aliases w:val="o Char,Part Char,h1 Char,II+ Char,I Char,Prophead level 1 Char,Prophead 1 Char,Section heading Char,Forward Char,H1 Char,Thema Char,Section Heading Char,H11 Char,H12 Char,H13 Char,H111 Char,H14 Char,H112 Char,H15 Char,H16 Char,H17 Char"/>
    <w:basedOn w:val="DefaultParagraphFont"/>
    <w:link w:val="Heading1"/>
    <w:rsid w:val="00C03F04"/>
    <w:rPr>
      <w:rFonts w:ascii="Arial" w:eastAsia="PMingLiU" w:hAnsi="Arial" w:cs="Arial"/>
      <w:b/>
      <w:kern w:val="32"/>
      <w:sz w:val="20"/>
      <w:szCs w:val="20"/>
      <w:lang w:val="en-US" w:eastAsia="zh-CN"/>
    </w:rPr>
  </w:style>
  <w:style w:type="character" w:customStyle="1" w:styleId="Heading2Char">
    <w:name w:val="Heading 2 Char"/>
    <w:aliases w:val="H2 Char,style2 Char,2 Char,Chapter Title Char,Table2 Char,h2 main heading Char,Prophead 2 Char,(1.1 Char,1.2 Char,1.3 etc) Char,Heading 2rh Char,Major Char,Major1 Char,Major2 Char,Major11 Char,h2 Char,Heading Two Char,RFP Heading 2 Char"/>
    <w:basedOn w:val="DefaultParagraphFont"/>
    <w:link w:val="Heading2"/>
    <w:rsid w:val="008924A6"/>
    <w:rPr>
      <w:rFonts w:ascii="Arial" w:eastAsia="PMingLiU" w:hAnsi="Arial" w:cs="Arial"/>
      <w:b/>
      <w:sz w:val="20"/>
      <w:szCs w:val="24"/>
      <w:lang w:val="en-GB" w:eastAsia="zh-CN"/>
    </w:rPr>
  </w:style>
  <w:style w:type="character" w:customStyle="1" w:styleId="Heading3Char">
    <w:name w:val="Heading 3 Char"/>
    <w:aliases w:val="H3 Char,Section Char,Head 3 Char,Minor Section Char,PA Minor Section Char,Prophead 3 Char,h3 Char,HHHeading Char,Level 1 - 1 Char,Project 3 Char,Proposa Char,H31 Char,Heading 31 Char,Heading 32 Char,Heading 33 Char,Heading 34 Char,3 Char"/>
    <w:basedOn w:val="DefaultParagraphFont"/>
    <w:link w:val="Heading3"/>
    <w:rsid w:val="004B1BD2"/>
    <w:rPr>
      <w:rFonts w:ascii="Arial" w:eastAsia="PMingLiU" w:hAnsi="Arial" w:cs="Arial"/>
      <w:b/>
      <w:sz w:val="20"/>
      <w:szCs w:val="26"/>
      <w:lang w:val="en-US"/>
    </w:rPr>
  </w:style>
  <w:style w:type="character" w:customStyle="1" w:styleId="Heading4Char">
    <w:name w:val="Heading 4 Char"/>
    <w:aliases w:val="Map Title Char,Bullet 1 Char,h4 Char,a. Char,Level 2 - a Char,Sub-Minor Char,Project table Char,Propos Char,Bullet 11 Char,Bullet 12 Char,Bullet 13 Char,Bullet 14 Char,Bullet 15 Char,Bullet 16 Char,PIM 4 Char,dash Char,d Char,4 Char"/>
    <w:basedOn w:val="DefaultParagraphFont"/>
    <w:link w:val="Heading4"/>
    <w:rsid w:val="004B1BD2"/>
    <w:rPr>
      <w:rFonts w:ascii="Arial" w:eastAsia="PMingLiU" w:hAnsi="Arial" w:cs="Times New Roman"/>
      <w:b/>
      <w:bCs/>
      <w:sz w:val="20"/>
      <w:szCs w:val="16"/>
      <w:lang w:val="en-US"/>
    </w:rPr>
  </w:style>
  <w:style w:type="character" w:customStyle="1" w:styleId="Heading5Char">
    <w:name w:val="Heading 5 Char"/>
    <w:aliases w:val="Block Label Char,Appendix A to X Char,Heading 5   Appendix A to X Char,Subheading Char,PIM 5 Char,H5 Char,5 Char,H5-Heading 5 Char,l5 Char,heading5 Char,h5 Char,Heading5 Char,H5-Heading 5&#10; Char,heading 5 Char"/>
    <w:basedOn w:val="DefaultParagraphFont"/>
    <w:link w:val="Heading5"/>
    <w:rsid w:val="004B1BD2"/>
    <w:rPr>
      <w:rFonts w:ascii="Times New Roman" w:eastAsia="PMingLiU" w:hAnsi="Times New Roman" w:cs="Times New Roman"/>
      <w:b/>
      <w:i/>
      <w:iCs/>
      <w:szCs w:val="26"/>
      <w:lang w:val="en-US"/>
    </w:rPr>
  </w:style>
  <w:style w:type="character" w:customStyle="1" w:styleId="Heading6Char">
    <w:name w:val="Heading 6 Char"/>
    <w:aliases w:val="Bullet list Char,PIM 6 Char,6 Char,Requirement Char,h6 Char,Heading6 Char"/>
    <w:basedOn w:val="DefaultParagraphFont"/>
    <w:link w:val="Heading6"/>
    <w:rsid w:val="004B1BD2"/>
    <w:rPr>
      <w:rFonts w:ascii="Times New Roman" w:eastAsia="PMingLiU" w:hAnsi="Times New Roman" w:cs="Times New Roman"/>
      <w:b/>
      <w:sz w:val="20"/>
      <w:lang w:val="en-US"/>
    </w:rPr>
  </w:style>
  <w:style w:type="character" w:customStyle="1" w:styleId="Heading7Char">
    <w:name w:val="Heading 7 Char"/>
    <w:aliases w:val="PIM 7 Char,7 Char,ExhibitTitle Char,Objective Char,heading7 Char,req3 Char,st Char"/>
    <w:basedOn w:val="DefaultParagraphFont"/>
    <w:link w:val="Heading7"/>
    <w:rsid w:val="004B1BD2"/>
    <w:rPr>
      <w:rFonts w:ascii="Times New Roman" w:eastAsia="PMingLiU" w:hAnsi="Times New Roman" w:cs="Times New Roman"/>
      <w:bCs/>
      <w:sz w:val="20"/>
      <w:szCs w:val="16"/>
      <w:lang w:val="en-US"/>
    </w:rPr>
  </w:style>
  <w:style w:type="character" w:customStyle="1" w:styleId="Heading8Char">
    <w:name w:val="Heading 8 Char"/>
    <w:aliases w:val="Legal Level 1.1.1. Char,8 Char,FigureTitle Char,Condition Char,requirement Char,req2 Char,req Char"/>
    <w:basedOn w:val="DefaultParagraphFont"/>
    <w:link w:val="Heading8"/>
    <w:rsid w:val="004B1BD2"/>
    <w:rPr>
      <w:rFonts w:ascii="Times New Roman" w:eastAsia="PMingLiU" w:hAnsi="Times New Roman" w:cs="Times New Roman"/>
      <w:bCs/>
      <w:i/>
      <w:iCs/>
      <w:sz w:val="20"/>
      <w:szCs w:val="16"/>
      <w:lang w:val="en-US"/>
    </w:rPr>
  </w:style>
  <w:style w:type="character" w:customStyle="1" w:styleId="Heading9Char">
    <w:name w:val="Heading 9 Char"/>
    <w:aliases w:val="Titre 10 Char,PIM 9 Char,9 Char,TableTitle Char,Cond'l Reqt. Char,rb Char,req bullet Char,req1 Char"/>
    <w:basedOn w:val="DefaultParagraphFont"/>
    <w:link w:val="Heading9"/>
    <w:rsid w:val="004B1BD2"/>
    <w:rPr>
      <w:rFonts w:ascii="Arial" w:eastAsia="PMingLiU" w:hAnsi="Arial" w:cs="Arial"/>
      <w:bCs/>
      <w:lang w:val="en-US"/>
    </w:rPr>
  </w:style>
  <w:style w:type="table" w:styleId="TableGrid">
    <w:name w:val="Table Grid"/>
    <w:basedOn w:val="TableNormal"/>
    <w:rsid w:val="004B1BD2"/>
    <w:pPr>
      <w:spacing w:after="0" w:line="240" w:lineRule="auto"/>
    </w:pPr>
    <w:rPr>
      <w:rFonts w:ascii="Times New Roman" w:eastAsia="PMingLiU"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22F93"/>
    <w:pPr>
      <w:tabs>
        <w:tab w:val="center" w:pos="4680"/>
        <w:tab w:val="right" w:pos="9360"/>
      </w:tabs>
    </w:pPr>
  </w:style>
  <w:style w:type="character" w:customStyle="1" w:styleId="FooterChar">
    <w:name w:val="Footer Char"/>
    <w:basedOn w:val="DefaultParagraphFont"/>
    <w:link w:val="Footer"/>
    <w:uiPriority w:val="99"/>
    <w:rsid w:val="00B22F93"/>
  </w:style>
  <w:style w:type="character" w:styleId="PageNumber">
    <w:name w:val="page number"/>
    <w:basedOn w:val="DefaultParagraphFont"/>
    <w:uiPriority w:val="99"/>
    <w:semiHidden/>
    <w:unhideWhenUsed/>
    <w:rsid w:val="00B22F93"/>
  </w:style>
  <w:style w:type="paragraph" w:styleId="Header">
    <w:name w:val="header"/>
    <w:basedOn w:val="Normal"/>
    <w:link w:val="HeaderChar"/>
    <w:uiPriority w:val="99"/>
    <w:unhideWhenUsed/>
    <w:rsid w:val="00B22F93"/>
    <w:pPr>
      <w:tabs>
        <w:tab w:val="center" w:pos="4680"/>
        <w:tab w:val="right" w:pos="9360"/>
      </w:tabs>
    </w:pPr>
  </w:style>
  <w:style w:type="character" w:customStyle="1" w:styleId="HeaderChar">
    <w:name w:val="Header Char"/>
    <w:basedOn w:val="DefaultParagraphFont"/>
    <w:link w:val="Header"/>
    <w:uiPriority w:val="99"/>
    <w:rsid w:val="00B22F93"/>
  </w:style>
  <w:style w:type="paragraph" w:styleId="BalloonText">
    <w:name w:val="Balloon Text"/>
    <w:basedOn w:val="Normal"/>
    <w:link w:val="BalloonTextChar"/>
    <w:uiPriority w:val="99"/>
    <w:semiHidden/>
    <w:unhideWhenUsed/>
    <w:rsid w:val="00D04D8A"/>
    <w:rPr>
      <w:sz w:val="18"/>
      <w:szCs w:val="18"/>
    </w:rPr>
  </w:style>
  <w:style w:type="character" w:customStyle="1" w:styleId="BalloonTextChar">
    <w:name w:val="Balloon Text Char"/>
    <w:basedOn w:val="DefaultParagraphFont"/>
    <w:link w:val="BalloonText"/>
    <w:uiPriority w:val="99"/>
    <w:semiHidden/>
    <w:rsid w:val="00D04D8A"/>
    <w:rPr>
      <w:rFonts w:ascii="Times New Roman" w:eastAsia="Times New Roman" w:hAnsi="Times New Roman" w:cs="Times New Roman"/>
      <w:sz w:val="18"/>
      <w:szCs w:val="18"/>
      <w:lang w:eastAsia="zh-CN"/>
    </w:rPr>
  </w:style>
  <w:style w:type="paragraph" w:styleId="Revision">
    <w:name w:val="Revision"/>
    <w:hidden/>
    <w:uiPriority w:val="99"/>
    <w:semiHidden/>
    <w:rsid w:val="00DA737B"/>
    <w:pPr>
      <w:spacing w:after="0"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2976">
      <w:bodyDiv w:val="1"/>
      <w:marLeft w:val="0"/>
      <w:marRight w:val="0"/>
      <w:marTop w:val="0"/>
      <w:marBottom w:val="0"/>
      <w:divBdr>
        <w:top w:val="none" w:sz="0" w:space="0" w:color="auto"/>
        <w:left w:val="none" w:sz="0" w:space="0" w:color="auto"/>
        <w:bottom w:val="none" w:sz="0" w:space="0" w:color="auto"/>
        <w:right w:val="none" w:sz="0" w:space="0" w:color="auto"/>
      </w:divBdr>
    </w:div>
    <w:div w:id="89740694">
      <w:bodyDiv w:val="1"/>
      <w:marLeft w:val="0"/>
      <w:marRight w:val="0"/>
      <w:marTop w:val="0"/>
      <w:marBottom w:val="0"/>
      <w:divBdr>
        <w:top w:val="none" w:sz="0" w:space="0" w:color="auto"/>
        <w:left w:val="none" w:sz="0" w:space="0" w:color="auto"/>
        <w:bottom w:val="none" w:sz="0" w:space="0" w:color="auto"/>
        <w:right w:val="none" w:sz="0" w:space="0" w:color="auto"/>
      </w:divBdr>
    </w:div>
    <w:div w:id="122119863">
      <w:bodyDiv w:val="1"/>
      <w:marLeft w:val="0"/>
      <w:marRight w:val="0"/>
      <w:marTop w:val="0"/>
      <w:marBottom w:val="0"/>
      <w:divBdr>
        <w:top w:val="none" w:sz="0" w:space="0" w:color="auto"/>
        <w:left w:val="none" w:sz="0" w:space="0" w:color="auto"/>
        <w:bottom w:val="none" w:sz="0" w:space="0" w:color="auto"/>
        <w:right w:val="none" w:sz="0" w:space="0" w:color="auto"/>
      </w:divBdr>
    </w:div>
    <w:div w:id="182520516">
      <w:bodyDiv w:val="1"/>
      <w:marLeft w:val="0"/>
      <w:marRight w:val="0"/>
      <w:marTop w:val="0"/>
      <w:marBottom w:val="0"/>
      <w:divBdr>
        <w:top w:val="none" w:sz="0" w:space="0" w:color="auto"/>
        <w:left w:val="none" w:sz="0" w:space="0" w:color="auto"/>
        <w:bottom w:val="none" w:sz="0" w:space="0" w:color="auto"/>
        <w:right w:val="none" w:sz="0" w:space="0" w:color="auto"/>
      </w:divBdr>
    </w:div>
    <w:div w:id="239022037">
      <w:bodyDiv w:val="1"/>
      <w:marLeft w:val="0"/>
      <w:marRight w:val="0"/>
      <w:marTop w:val="0"/>
      <w:marBottom w:val="0"/>
      <w:divBdr>
        <w:top w:val="none" w:sz="0" w:space="0" w:color="auto"/>
        <w:left w:val="none" w:sz="0" w:space="0" w:color="auto"/>
        <w:bottom w:val="none" w:sz="0" w:space="0" w:color="auto"/>
        <w:right w:val="none" w:sz="0" w:space="0" w:color="auto"/>
      </w:divBdr>
    </w:div>
    <w:div w:id="273948078">
      <w:bodyDiv w:val="1"/>
      <w:marLeft w:val="0"/>
      <w:marRight w:val="0"/>
      <w:marTop w:val="0"/>
      <w:marBottom w:val="0"/>
      <w:divBdr>
        <w:top w:val="none" w:sz="0" w:space="0" w:color="auto"/>
        <w:left w:val="none" w:sz="0" w:space="0" w:color="auto"/>
        <w:bottom w:val="none" w:sz="0" w:space="0" w:color="auto"/>
        <w:right w:val="none" w:sz="0" w:space="0" w:color="auto"/>
      </w:divBdr>
    </w:div>
    <w:div w:id="286786526">
      <w:bodyDiv w:val="1"/>
      <w:marLeft w:val="0"/>
      <w:marRight w:val="0"/>
      <w:marTop w:val="0"/>
      <w:marBottom w:val="0"/>
      <w:divBdr>
        <w:top w:val="none" w:sz="0" w:space="0" w:color="auto"/>
        <w:left w:val="none" w:sz="0" w:space="0" w:color="auto"/>
        <w:bottom w:val="none" w:sz="0" w:space="0" w:color="auto"/>
        <w:right w:val="none" w:sz="0" w:space="0" w:color="auto"/>
      </w:divBdr>
    </w:div>
    <w:div w:id="289750587">
      <w:bodyDiv w:val="1"/>
      <w:marLeft w:val="0"/>
      <w:marRight w:val="0"/>
      <w:marTop w:val="0"/>
      <w:marBottom w:val="0"/>
      <w:divBdr>
        <w:top w:val="none" w:sz="0" w:space="0" w:color="auto"/>
        <w:left w:val="none" w:sz="0" w:space="0" w:color="auto"/>
        <w:bottom w:val="none" w:sz="0" w:space="0" w:color="auto"/>
        <w:right w:val="none" w:sz="0" w:space="0" w:color="auto"/>
      </w:divBdr>
    </w:div>
    <w:div w:id="463735356">
      <w:bodyDiv w:val="1"/>
      <w:marLeft w:val="0"/>
      <w:marRight w:val="0"/>
      <w:marTop w:val="0"/>
      <w:marBottom w:val="0"/>
      <w:divBdr>
        <w:top w:val="none" w:sz="0" w:space="0" w:color="auto"/>
        <w:left w:val="none" w:sz="0" w:space="0" w:color="auto"/>
        <w:bottom w:val="none" w:sz="0" w:space="0" w:color="auto"/>
        <w:right w:val="none" w:sz="0" w:space="0" w:color="auto"/>
      </w:divBdr>
    </w:div>
    <w:div w:id="496267251">
      <w:bodyDiv w:val="1"/>
      <w:marLeft w:val="0"/>
      <w:marRight w:val="0"/>
      <w:marTop w:val="0"/>
      <w:marBottom w:val="0"/>
      <w:divBdr>
        <w:top w:val="none" w:sz="0" w:space="0" w:color="auto"/>
        <w:left w:val="none" w:sz="0" w:space="0" w:color="auto"/>
        <w:bottom w:val="none" w:sz="0" w:space="0" w:color="auto"/>
        <w:right w:val="none" w:sz="0" w:space="0" w:color="auto"/>
      </w:divBdr>
    </w:div>
    <w:div w:id="580061150">
      <w:bodyDiv w:val="1"/>
      <w:marLeft w:val="0"/>
      <w:marRight w:val="0"/>
      <w:marTop w:val="0"/>
      <w:marBottom w:val="0"/>
      <w:divBdr>
        <w:top w:val="none" w:sz="0" w:space="0" w:color="auto"/>
        <w:left w:val="none" w:sz="0" w:space="0" w:color="auto"/>
        <w:bottom w:val="none" w:sz="0" w:space="0" w:color="auto"/>
        <w:right w:val="none" w:sz="0" w:space="0" w:color="auto"/>
      </w:divBdr>
    </w:div>
    <w:div w:id="621228402">
      <w:bodyDiv w:val="1"/>
      <w:marLeft w:val="0"/>
      <w:marRight w:val="0"/>
      <w:marTop w:val="0"/>
      <w:marBottom w:val="0"/>
      <w:divBdr>
        <w:top w:val="none" w:sz="0" w:space="0" w:color="auto"/>
        <w:left w:val="none" w:sz="0" w:space="0" w:color="auto"/>
        <w:bottom w:val="none" w:sz="0" w:space="0" w:color="auto"/>
        <w:right w:val="none" w:sz="0" w:space="0" w:color="auto"/>
      </w:divBdr>
    </w:div>
    <w:div w:id="625937452">
      <w:bodyDiv w:val="1"/>
      <w:marLeft w:val="0"/>
      <w:marRight w:val="0"/>
      <w:marTop w:val="0"/>
      <w:marBottom w:val="0"/>
      <w:divBdr>
        <w:top w:val="none" w:sz="0" w:space="0" w:color="auto"/>
        <w:left w:val="none" w:sz="0" w:space="0" w:color="auto"/>
        <w:bottom w:val="none" w:sz="0" w:space="0" w:color="auto"/>
        <w:right w:val="none" w:sz="0" w:space="0" w:color="auto"/>
      </w:divBdr>
      <w:divsChild>
        <w:div w:id="803933336">
          <w:marLeft w:val="-1050"/>
          <w:marRight w:val="0"/>
          <w:marTop w:val="0"/>
          <w:marBottom w:val="0"/>
          <w:divBdr>
            <w:top w:val="none" w:sz="0" w:space="0" w:color="auto"/>
            <w:left w:val="none" w:sz="0" w:space="0" w:color="auto"/>
            <w:bottom w:val="none" w:sz="0" w:space="0" w:color="auto"/>
            <w:right w:val="none" w:sz="0" w:space="0" w:color="auto"/>
          </w:divBdr>
        </w:div>
      </w:divsChild>
    </w:div>
    <w:div w:id="642122221">
      <w:bodyDiv w:val="1"/>
      <w:marLeft w:val="0"/>
      <w:marRight w:val="0"/>
      <w:marTop w:val="0"/>
      <w:marBottom w:val="0"/>
      <w:divBdr>
        <w:top w:val="none" w:sz="0" w:space="0" w:color="auto"/>
        <w:left w:val="none" w:sz="0" w:space="0" w:color="auto"/>
        <w:bottom w:val="none" w:sz="0" w:space="0" w:color="auto"/>
        <w:right w:val="none" w:sz="0" w:space="0" w:color="auto"/>
      </w:divBdr>
    </w:div>
    <w:div w:id="677193662">
      <w:bodyDiv w:val="1"/>
      <w:marLeft w:val="0"/>
      <w:marRight w:val="0"/>
      <w:marTop w:val="0"/>
      <w:marBottom w:val="0"/>
      <w:divBdr>
        <w:top w:val="none" w:sz="0" w:space="0" w:color="auto"/>
        <w:left w:val="none" w:sz="0" w:space="0" w:color="auto"/>
        <w:bottom w:val="none" w:sz="0" w:space="0" w:color="auto"/>
        <w:right w:val="none" w:sz="0" w:space="0" w:color="auto"/>
      </w:divBdr>
    </w:div>
    <w:div w:id="711615479">
      <w:bodyDiv w:val="1"/>
      <w:marLeft w:val="0"/>
      <w:marRight w:val="0"/>
      <w:marTop w:val="0"/>
      <w:marBottom w:val="0"/>
      <w:divBdr>
        <w:top w:val="none" w:sz="0" w:space="0" w:color="auto"/>
        <w:left w:val="none" w:sz="0" w:space="0" w:color="auto"/>
        <w:bottom w:val="none" w:sz="0" w:space="0" w:color="auto"/>
        <w:right w:val="none" w:sz="0" w:space="0" w:color="auto"/>
      </w:divBdr>
    </w:div>
    <w:div w:id="795879212">
      <w:bodyDiv w:val="1"/>
      <w:marLeft w:val="0"/>
      <w:marRight w:val="0"/>
      <w:marTop w:val="0"/>
      <w:marBottom w:val="0"/>
      <w:divBdr>
        <w:top w:val="none" w:sz="0" w:space="0" w:color="auto"/>
        <w:left w:val="none" w:sz="0" w:space="0" w:color="auto"/>
        <w:bottom w:val="none" w:sz="0" w:space="0" w:color="auto"/>
        <w:right w:val="none" w:sz="0" w:space="0" w:color="auto"/>
      </w:divBdr>
    </w:div>
    <w:div w:id="809438723">
      <w:bodyDiv w:val="1"/>
      <w:marLeft w:val="0"/>
      <w:marRight w:val="0"/>
      <w:marTop w:val="0"/>
      <w:marBottom w:val="0"/>
      <w:divBdr>
        <w:top w:val="none" w:sz="0" w:space="0" w:color="auto"/>
        <w:left w:val="none" w:sz="0" w:space="0" w:color="auto"/>
        <w:bottom w:val="none" w:sz="0" w:space="0" w:color="auto"/>
        <w:right w:val="none" w:sz="0" w:space="0" w:color="auto"/>
      </w:divBdr>
    </w:div>
    <w:div w:id="856046828">
      <w:bodyDiv w:val="1"/>
      <w:marLeft w:val="0"/>
      <w:marRight w:val="0"/>
      <w:marTop w:val="0"/>
      <w:marBottom w:val="0"/>
      <w:divBdr>
        <w:top w:val="none" w:sz="0" w:space="0" w:color="auto"/>
        <w:left w:val="none" w:sz="0" w:space="0" w:color="auto"/>
        <w:bottom w:val="none" w:sz="0" w:space="0" w:color="auto"/>
        <w:right w:val="none" w:sz="0" w:space="0" w:color="auto"/>
      </w:divBdr>
    </w:div>
    <w:div w:id="895706768">
      <w:bodyDiv w:val="1"/>
      <w:marLeft w:val="0"/>
      <w:marRight w:val="0"/>
      <w:marTop w:val="0"/>
      <w:marBottom w:val="0"/>
      <w:divBdr>
        <w:top w:val="none" w:sz="0" w:space="0" w:color="auto"/>
        <w:left w:val="none" w:sz="0" w:space="0" w:color="auto"/>
        <w:bottom w:val="none" w:sz="0" w:space="0" w:color="auto"/>
        <w:right w:val="none" w:sz="0" w:space="0" w:color="auto"/>
      </w:divBdr>
    </w:div>
    <w:div w:id="897279888">
      <w:bodyDiv w:val="1"/>
      <w:marLeft w:val="0"/>
      <w:marRight w:val="0"/>
      <w:marTop w:val="0"/>
      <w:marBottom w:val="0"/>
      <w:divBdr>
        <w:top w:val="none" w:sz="0" w:space="0" w:color="auto"/>
        <w:left w:val="none" w:sz="0" w:space="0" w:color="auto"/>
        <w:bottom w:val="none" w:sz="0" w:space="0" w:color="auto"/>
        <w:right w:val="none" w:sz="0" w:space="0" w:color="auto"/>
      </w:divBdr>
    </w:div>
    <w:div w:id="1013193095">
      <w:bodyDiv w:val="1"/>
      <w:marLeft w:val="0"/>
      <w:marRight w:val="0"/>
      <w:marTop w:val="0"/>
      <w:marBottom w:val="0"/>
      <w:divBdr>
        <w:top w:val="none" w:sz="0" w:space="0" w:color="auto"/>
        <w:left w:val="none" w:sz="0" w:space="0" w:color="auto"/>
        <w:bottom w:val="none" w:sz="0" w:space="0" w:color="auto"/>
        <w:right w:val="none" w:sz="0" w:space="0" w:color="auto"/>
      </w:divBdr>
    </w:div>
    <w:div w:id="1023164112">
      <w:bodyDiv w:val="1"/>
      <w:marLeft w:val="0"/>
      <w:marRight w:val="0"/>
      <w:marTop w:val="0"/>
      <w:marBottom w:val="0"/>
      <w:divBdr>
        <w:top w:val="none" w:sz="0" w:space="0" w:color="auto"/>
        <w:left w:val="none" w:sz="0" w:space="0" w:color="auto"/>
        <w:bottom w:val="none" w:sz="0" w:space="0" w:color="auto"/>
        <w:right w:val="none" w:sz="0" w:space="0" w:color="auto"/>
      </w:divBdr>
    </w:div>
    <w:div w:id="1024207408">
      <w:bodyDiv w:val="1"/>
      <w:marLeft w:val="0"/>
      <w:marRight w:val="0"/>
      <w:marTop w:val="0"/>
      <w:marBottom w:val="0"/>
      <w:divBdr>
        <w:top w:val="none" w:sz="0" w:space="0" w:color="auto"/>
        <w:left w:val="none" w:sz="0" w:space="0" w:color="auto"/>
        <w:bottom w:val="none" w:sz="0" w:space="0" w:color="auto"/>
        <w:right w:val="none" w:sz="0" w:space="0" w:color="auto"/>
      </w:divBdr>
    </w:div>
    <w:div w:id="1024285136">
      <w:bodyDiv w:val="1"/>
      <w:marLeft w:val="0"/>
      <w:marRight w:val="0"/>
      <w:marTop w:val="0"/>
      <w:marBottom w:val="0"/>
      <w:divBdr>
        <w:top w:val="none" w:sz="0" w:space="0" w:color="auto"/>
        <w:left w:val="none" w:sz="0" w:space="0" w:color="auto"/>
        <w:bottom w:val="none" w:sz="0" w:space="0" w:color="auto"/>
        <w:right w:val="none" w:sz="0" w:space="0" w:color="auto"/>
      </w:divBdr>
    </w:div>
    <w:div w:id="1027947546">
      <w:bodyDiv w:val="1"/>
      <w:marLeft w:val="0"/>
      <w:marRight w:val="0"/>
      <w:marTop w:val="0"/>
      <w:marBottom w:val="0"/>
      <w:divBdr>
        <w:top w:val="none" w:sz="0" w:space="0" w:color="auto"/>
        <w:left w:val="none" w:sz="0" w:space="0" w:color="auto"/>
        <w:bottom w:val="none" w:sz="0" w:space="0" w:color="auto"/>
        <w:right w:val="none" w:sz="0" w:space="0" w:color="auto"/>
      </w:divBdr>
    </w:div>
    <w:div w:id="1037318518">
      <w:bodyDiv w:val="1"/>
      <w:marLeft w:val="0"/>
      <w:marRight w:val="0"/>
      <w:marTop w:val="0"/>
      <w:marBottom w:val="0"/>
      <w:divBdr>
        <w:top w:val="none" w:sz="0" w:space="0" w:color="auto"/>
        <w:left w:val="none" w:sz="0" w:space="0" w:color="auto"/>
        <w:bottom w:val="none" w:sz="0" w:space="0" w:color="auto"/>
        <w:right w:val="none" w:sz="0" w:space="0" w:color="auto"/>
      </w:divBdr>
    </w:div>
    <w:div w:id="1067343293">
      <w:bodyDiv w:val="1"/>
      <w:marLeft w:val="0"/>
      <w:marRight w:val="0"/>
      <w:marTop w:val="0"/>
      <w:marBottom w:val="0"/>
      <w:divBdr>
        <w:top w:val="none" w:sz="0" w:space="0" w:color="auto"/>
        <w:left w:val="none" w:sz="0" w:space="0" w:color="auto"/>
        <w:bottom w:val="none" w:sz="0" w:space="0" w:color="auto"/>
        <w:right w:val="none" w:sz="0" w:space="0" w:color="auto"/>
      </w:divBdr>
    </w:div>
    <w:div w:id="1069767292">
      <w:bodyDiv w:val="1"/>
      <w:marLeft w:val="0"/>
      <w:marRight w:val="0"/>
      <w:marTop w:val="0"/>
      <w:marBottom w:val="0"/>
      <w:divBdr>
        <w:top w:val="none" w:sz="0" w:space="0" w:color="auto"/>
        <w:left w:val="none" w:sz="0" w:space="0" w:color="auto"/>
        <w:bottom w:val="none" w:sz="0" w:space="0" w:color="auto"/>
        <w:right w:val="none" w:sz="0" w:space="0" w:color="auto"/>
      </w:divBdr>
    </w:div>
    <w:div w:id="1073238356">
      <w:bodyDiv w:val="1"/>
      <w:marLeft w:val="0"/>
      <w:marRight w:val="0"/>
      <w:marTop w:val="0"/>
      <w:marBottom w:val="0"/>
      <w:divBdr>
        <w:top w:val="none" w:sz="0" w:space="0" w:color="auto"/>
        <w:left w:val="none" w:sz="0" w:space="0" w:color="auto"/>
        <w:bottom w:val="none" w:sz="0" w:space="0" w:color="auto"/>
        <w:right w:val="none" w:sz="0" w:space="0" w:color="auto"/>
      </w:divBdr>
    </w:div>
    <w:div w:id="1107459212">
      <w:bodyDiv w:val="1"/>
      <w:marLeft w:val="0"/>
      <w:marRight w:val="0"/>
      <w:marTop w:val="0"/>
      <w:marBottom w:val="0"/>
      <w:divBdr>
        <w:top w:val="none" w:sz="0" w:space="0" w:color="auto"/>
        <w:left w:val="none" w:sz="0" w:space="0" w:color="auto"/>
        <w:bottom w:val="none" w:sz="0" w:space="0" w:color="auto"/>
        <w:right w:val="none" w:sz="0" w:space="0" w:color="auto"/>
      </w:divBdr>
    </w:div>
    <w:div w:id="1164979345">
      <w:bodyDiv w:val="1"/>
      <w:marLeft w:val="0"/>
      <w:marRight w:val="0"/>
      <w:marTop w:val="0"/>
      <w:marBottom w:val="0"/>
      <w:divBdr>
        <w:top w:val="none" w:sz="0" w:space="0" w:color="auto"/>
        <w:left w:val="none" w:sz="0" w:space="0" w:color="auto"/>
        <w:bottom w:val="none" w:sz="0" w:space="0" w:color="auto"/>
        <w:right w:val="none" w:sz="0" w:space="0" w:color="auto"/>
      </w:divBdr>
    </w:div>
    <w:div w:id="1174880565">
      <w:bodyDiv w:val="1"/>
      <w:marLeft w:val="0"/>
      <w:marRight w:val="0"/>
      <w:marTop w:val="0"/>
      <w:marBottom w:val="0"/>
      <w:divBdr>
        <w:top w:val="none" w:sz="0" w:space="0" w:color="auto"/>
        <w:left w:val="none" w:sz="0" w:space="0" w:color="auto"/>
        <w:bottom w:val="none" w:sz="0" w:space="0" w:color="auto"/>
        <w:right w:val="none" w:sz="0" w:space="0" w:color="auto"/>
      </w:divBdr>
    </w:div>
    <w:div w:id="1187715341">
      <w:bodyDiv w:val="1"/>
      <w:marLeft w:val="0"/>
      <w:marRight w:val="0"/>
      <w:marTop w:val="0"/>
      <w:marBottom w:val="0"/>
      <w:divBdr>
        <w:top w:val="none" w:sz="0" w:space="0" w:color="auto"/>
        <w:left w:val="none" w:sz="0" w:space="0" w:color="auto"/>
        <w:bottom w:val="none" w:sz="0" w:space="0" w:color="auto"/>
        <w:right w:val="none" w:sz="0" w:space="0" w:color="auto"/>
      </w:divBdr>
    </w:div>
    <w:div w:id="1247501462">
      <w:bodyDiv w:val="1"/>
      <w:marLeft w:val="0"/>
      <w:marRight w:val="0"/>
      <w:marTop w:val="0"/>
      <w:marBottom w:val="0"/>
      <w:divBdr>
        <w:top w:val="none" w:sz="0" w:space="0" w:color="auto"/>
        <w:left w:val="none" w:sz="0" w:space="0" w:color="auto"/>
        <w:bottom w:val="none" w:sz="0" w:space="0" w:color="auto"/>
        <w:right w:val="none" w:sz="0" w:space="0" w:color="auto"/>
      </w:divBdr>
    </w:div>
    <w:div w:id="1291744841">
      <w:bodyDiv w:val="1"/>
      <w:marLeft w:val="0"/>
      <w:marRight w:val="0"/>
      <w:marTop w:val="0"/>
      <w:marBottom w:val="0"/>
      <w:divBdr>
        <w:top w:val="none" w:sz="0" w:space="0" w:color="auto"/>
        <w:left w:val="none" w:sz="0" w:space="0" w:color="auto"/>
        <w:bottom w:val="none" w:sz="0" w:space="0" w:color="auto"/>
        <w:right w:val="none" w:sz="0" w:space="0" w:color="auto"/>
      </w:divBdr>
    </w:div>
    <w:div w:id="1354302079">
      <w:bodyDiv w:val="1"/>
      <w:marLeft w:val="0"/>
      <w:marRight w:val="0"/>
      <w:marTop w:val="0"/>
      <w:marBottom w:val="0"/>
      <w:divBdr>
        <w:top w:val="none" w:sz="0" w:space="0" w:color="auto"/>
        <w:left w:val="none" w:sz="0" w:space="0" w:color="auto"/>
        <w:bottom w:val="none" w:sz="0" w:space="0" w:color="auto"/>
        <w:right w:val="none" w:sz="0" w:space="0" w:color="auto"/>
      </w:divBdr>
    </w:div>
    <w:div w:id="1444155348">
      <w:bodyDiv w:val="1"/>
      <w:marLeft w:val="0"/>
      <w:marRight w:val="0"/>
      <w:marTop w:val="0"/>
      <w:marBottom w:val="0"/>
      <w:divBdr>
        <w:top w:val="none" w:sz="0" w:space="0" w:color="auto"/>
        <w:left w:val="none" w:sz="0" w:space="0" w:color="auto"/>
        <w:bottom w:val="none" w:sz="0" w:space="0" w:color="auto"/>
        <w:right w:val="none" w:sz="0" w:space="0" w:color="auto"/>
      </w:divBdr>
    </w:div>
    <w:div w:id="1464032610">
      <w:bodyDiv w:val="1"/>
      <w:marLeft w:val="0"/>
      <w:marRight w:val="0"/>
      <w:marTop w:val="0"/>
      <w:marBottom w:val="0"/>
      <w:divBdr>
        <w:top w:val="none" w:sz="0" w:space="0" w:color="auto"/>
        <w:left w:val="none" w:sz="0" w:space="0" w:color="auto"/>
        <w:bottom w:val="none" w:sz="0" w:space="0" w:color="auto"/>
        <w:right w:val="none" w:sz="0" w:space="0" w:color="auto"/>
      </w:divBdr>
    </w:div>
    <w:div w:id="1559433261">
      <w:bodyDiv w:val="1"/>
      <w:marLeft w:val="0"/>
      <w:marRight w:val="0"/>
      <w:marTop w:val="0"/>
      <w:marBottom w:val="0"/>
      <w:divBdr>
        <w:top w:val="none" w:sz="0" w:space="0" w:color="auto"/>
        <w:left w:val="none" w:sz="0" w:space="0" w:color="auto"/>
        <w:bottom w:val="none" w:sz="0" w:space="0" w:color="auto"/>
        <w:right w:val="none" w:sz="0" w:space="0" w:color="auto"/>
      </w:divBdr>
    </w:div>
    <w:div w:id="1567909172">
      <w:bodyDiv w:val="1"/>
      <w:marLeft w:val="0"/>
      <w:marRight w:val="0"/>
      <w:marTop w:val="0"/>
      <w:marBottom w:val="0"/>
      <w:divBdr>
        <w:top w:val="none" w:sz="0" w:space="0" w:color="auto"/>
        <w:left w:val="none" w:sz="0" w:space="0" w:color="auto"/>
        <w:bottom w:val="none" w:sz="0" w:space="0" w:color="auto"/>
        <w:right w:val="none" w:sz="0" w:space="0" w:color="auto"/>
      </w:divBdr>
    </w:div>
    <w:div w:id="1600259583">
      <w:bodyDiv w:val="1"/>
      <w:marLeft w:val="0"/>
      <w:marRight w:val="0"/>
      <w:marTop w:val="0"/>
      <w:marBottom w:val="0"/>
      <w:divBdr>
        <w:top w:val="none" w:sz="0" w:space="0" w:color="auto"/>
        <w:left w:val="none" w:sz="0" w:space="0" w:color="auto"/>
        <w:bottom w:val="none" w:sz="0" w:space="0" w:color="auto"/>
        <w:right w:val="none" w:sz="0" w:space="0" w:color="auto"/>
      </w:divBdr>
    </w:div>
    <w:div w:id="1716924073">
      <w:bodyDiv w:val="1"/>
      <w:marLeft w:val="0"/>
      <w:marRight w:val="0"/>
      <w:marTop w:val="0"/>
      <w:marBottom w:val="0"/>
      <w:divBdr>
        <w:top w:val="none" w:sz="0" w:space="0" w:color="auto"/>
        <w:left w:val="none" w:sz="0" w:space="0" w:color="auto"/>
        <w:bottom w:val="none" w:sz="0" w:space="0" w:color="auto"/>
        <w:right w:val="none" w:sz="0" w:space="0" w:color="auto"/>
      </w:divBdr>
    </w:div>
    <w:div w:id="1792044211">
      <w:bodyDiv w:val="1"/>
      <w:marLeft w:val="0"/>
      <w:marRight w:val="0"/>
      <w:marTop w:val="0"/>
      <w:marBottom w:val="0"/>
      <w:divBdr>
        <w:top w:val="none" w:sz="0" w:space="0" w:color="auto"/>
        <w:left w:val="none" w:sz="0" w:space="0" w:color="auto"/>
        <w:bottom w:val="none" w:sz="0" w:space="0" w:color="auto"/>
        <w:right w:val="none" w:sz="0" w:space="0" w:color="auto"/>
      </w:divBdr>
    </w:div>
    <w:div w:id="1800494853">
      <w:bodyDiv w:val="1"/>
      <w:marLeft w:val="0"/>
      <w:marRight w:val="0"/>
      <w:marTop w:val="0"/>
      <w:marBottom w:val="0"/>
      <w:divBdr>
        <w:top w:val="none" w:sz="0" w:space="0" w:color="auto"/>
        <w:left w:val="none" w:sz="0" w:space="0" w:color="auto"/>
        <w:bottom w:val="none" w:sz="0" w:space="0" w:color="auto"/>
        <w:right w:val="none" w:sz="0" w:space="0" w:color="auto"/>
      </w:divBdr>
    </w:div>
    <w:div w:id="1908147928">
      <w:bodyDiv w:val="1"/>
      <w:marLeft w:val="0"/>
      <w:marRight w:val="0"/>
      <w:marTop w:val="0"/>
      <w:marBottom w:val="0"/>
      <w:divBdr>
        <w:top w:val="none" w:sz="0" w:space="0" w:color="auto"/>
        <w:left w:val="none" w:sz="0" w:space="0" w:color="auto"/>
        <w:bottom w:val="none" w:sz="0" w:space="0" w:color="auto"/>
        <w:right w:val="none" w:sz="0" w:space="0" w:color="auto"/>
      </w:divBdr>
    </w:div>
    <w:div w:id="1975014566">
      <w:bodyDiv w:val="1"/>
      <w:marLeft w:val="0"/>
      <w:marRight w:val="0"/>
      <w:marTop w:val="0"/>
      <w:marBottom w:val="0"/>
      <w:divBdr>
        <w:top w:val="none" w:sz="0" w:space="0" w:color="auto"/>
        <w:left w:val="none" w:sz="0" w:space="0" w:color="auto"/>
        <w:bottom w:val="none" w:sz="0" w:space="0" w:color="auto"/>
        <w:right w:val="none" w:sz="0" w:space="0" w:color="auto"/>
      </w:divBdr>
    </w:div>
    <w:div w:id="2065450863">
      <w:bodyDiv w:val="1"/>
      <w:marLeft w:val="0"/>
      <w:marRight w:val="0"/>
      <w:marTop w:val="0"/>
      <w:marBottom w:val="0"/>
      <w:divBdr>
        <w:top w:val="none" w:sz="0" w:space="0" w:color="auto"/>
        <w:left w:val="none" w:sz="0" w:space="0" w:color="auto"/>
        <w:bottom w:val="none" w:sz="0" w:space="0" w:color="auto"/>
        <w:right w:val="none" w:sz="0" w:space="0" w:color="auto"/>
      </w:divBdr>
    </w:div>
    <w:div w:id="210753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elinakoh@smu.edu.sg" TargetMode="External"/><Relationship Id="rId4" Type="http://schemas.openxmlformats.org/officeDocument/2006/relationships/settings" Target="settings.xml"/><Relationship Id="rId9" Type="http://schemas.openxmlformats.org/officeDocument/2006/relationships/hyperlink" Target="mailto:wendytanlc@smu.edu.s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DBEB2-120E-C940-BDC8-7B879244F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Jin</dc:creator>
  <cp:keywords/>
  <dc:description/>
  <cp:lastModifiedBy>Microsoft Office User</cp:lastModifiedBy>
  <cp:revision>7</cp:revision>
  <cp:lastPrinted>2018-06-19T22:39:00Z</cp:lastPrinted>
  <dcterms:created xsi:type="dcterms:W3CDTF">2018-10-23T10:16:00Z</dcterms:created>
  <dcterms:modified xsi:type="dcterms:W3CDTF">2018-11-05T09:33:00Z</dcterms:modified>
</cp:coreProperties>
</file>