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81"/>
        <w:gridCol w:w="6735"/>
      </w:tblGrid>
      <w:tr w:rsidR="000D6C3C" w:rsidRPr="00846290" w14:paraId="651991AB" w14:textId="77777777" w:rsidTr="00567EAE">
        <w:trPr>
          <w:trHeight w:val="841"/>
        </w:trPr>
        <w:tc>
          <w:tcPr>
            <w:tcW w:w="9576" w:type="dxa"/>
            <w:gridSpan w:val="2"/>
            <w:vAlign w:val="center"/>
          </w:tcPr>
          <w:p w14:paraId="7B2D52EA" w14:textId="622ECBE5" w:rsidR="000D6C3C" w:rsidRPr="007523B8" w:rsidRDefault="000D6C3C" w:rsidP="00567EAE">
            <w:pPr>
              <w:rPr>
                <w:b/>
                <w:sz w:val="24"/>
                <w:szCs w:val="24"/>
              </w:rPr>
            </w:pPr>
            <w:bookmarkStart w:id="0" w:name="OLE_LINK1"/>
            <w:bookmarkStart w:id="1" w:name="OLE_LINK2"/>
            <w:bookmarkStart w:id="2" w:name="OLE_LINK3"/>
            <w:r w:rsidRPr="007523B8">
              <w:rPr>
                <w:b/>
                <w:sz w:val="24"/>
                <w:szCs w:val="24"/>
              </w:rPr>
              <w:t xml:space="preserve">Date: </w:t>
            </w:r>
            <w:r w:rsidR="008533DF">
              <w:rPr>
                <w:b/>
              </w:rPr>
              <w:t xml:space="preserve"> </w:t>
            </w:r>
            <w:r w:rsidR="00FE2530">
              <w:rPr>
                <w:b/>
              </w:rPr>
              <w:t>2</w:t>
            </w:r>
            <w:r w:rsidR="00FE2530" w:rsidRPr="00FE2530">
              <w:rPr>
                <w:b/>
                <w:vertAlign w:val="superscript"/>
              </w:rPr>
              <w:t>nd</w:t>
            </w:r>
            <w:r w:rsidR="00FE2530">
              <w:rPr>
                <w:b/>
              </w:rPr>
              <w:t xml:space="preserve"> November</w:t>
            </w:r>
            <w:r w:rsidRPr="007523B8">
              <w:rPr>
                <w:b/>
              </w:rPr>
              <w:t xml:space="preserve"> 20</w:t>
            </w:r>
            <w:r w:rsidR="00FE2530">
              <w:rPr>
                <w:b/>
              </w:rPr>
              <w:t>18</w:t>
            </w:r>
          </w:p>
          <w:p w14:paraId="14D2C51C" w14:textId="132EA881" w:rsidR="000D6C3C" w:rsidRPr="007523B8" w:rsidRDefault="007A45C7" w:rsidP="00567EAE">
            <w:pPr>
              <w:rPr>
                <w:b/>
                <w:sz w:val="24"/>
                <w:szCs w:val="24"/>
              </w:rPr>
            </w:pPr>
            <w:r>
              <w:rPr>
                <w:b/>
                <w:sz w:val="24"/>
                <w:szCs w:val="24"/>
              </w:rPr>
              <w:t>Time: 1</w:t>
            </w:r>
            <w:r w:rsidR="00FE2530">
              <w:rPr>
                <w:b/>
                <w:sz w:val="24"/>
                <w:szCs w:val="24"/>
              </w:rPr>
              <w:t>5</w:t>
            </w:r>
            <w:bookmarkStart w:id="3" w:name="_GoBack"/>
            <w:bookmarkEnd w:id="3"/>
            <w:r w:rsidR="00FE2530">
              <w:rPr>
                <w:b/>
                <w:sz w:val="24"/>
                <w:szCs w:val="24"/>
              </w:rPr>
              <w:t>30</w:t>
            </w:r>
          </w:p>
          <w:p w14:paraId="74E07E70" w14:textId="301A6C4C" w:rsidR="000D6C3C" w:rsidRPr="007523B8" w:rsidRDefault="000D6C3C" w:rsidP="00567EAE">
            <w:pPr>
              <w:rPr>
                <w:b/>
                <w:sz w:val="24"/>
                <w:szCs w:val="24"/>
              </w:rPr>
            </w:pPr>
            <w:r w:rsidRPr="007523B8">
              <w:rPr>
                <w:b/>
                <w:sz w:val="24"/>
                <w:szCs w:val="24"/>
              </w:rPr>
              <w:t xml:space="preserve">Venue: </w:t>
            </w:r>
            <w:r w:rsidR="00FE2530">
              <w:rPr>
                <w:b/>
              </w:rPr>
              <w:t>LARC</w:t>
            </w:r>
          </w:p>
          <w:p w14:paraId="635F8286" w14:textId="4AA9EAF9" w:rsidR="000D6C3C" w:rsidRPr="007523B8" w:rsidRDefault="008533DF" w:rsidP="00567EAE">
            <w:pPr>
              <w:rPr>
                <w:b/>
                <w:sz w:val="24"/>
                <w:szCs w:val="24"/>
              </w:rPr>
            </w:pPr>
            <w:r>
              <w:rPr>
                <w:b/>
                <w:sz w:val="24"/>
                <w:szCs w:val="24"/>
              </w:rPr>
              <w:t>Week: 1</w:t>
            </w:r>
            <w:r w:rsidR="00FE2530">
              <w:rPr>
                <w:b/>
                <w:sz w:val="24"/>
                <w:szCs w:val="24"/>
              </w:rPr>
              <w:t>1</w:t>
            </w:r>
          </w:p>
          <w:p w14:paraId="621F47FD" w14:textId="77777777" w:rsidR="000D6C3C" w:rsidRPr="00846290" w:rsidRDefault="000D6C3C" w:rsidP="00567EAE">
            <w:pPr>
              <w:rPr>
                <w:sz w:val="24"/>
                <w:szCs w:val="24"/>
              </w:rPr>
            </w:pPr>
          </w:p>
        </w:tc>
      </w:tr>
      <w:tr w:rsidR="000D6C3C" w:rsidRPr="00846290" w14:paraId="2343835D" w14:textId="77777777" w:rsidTr="00567EAE">
        <w:tc>
          <w:tcPr>
            <w:tcW w:w="9576" w:type="dxa"/>
            <w:gridSpan w:val="2"/>
            <w:vAlign w:val="center"/>
          </w:tcPr>
          <w:p w14:paraId="20F64861" w14:textId="77777777" w:rsidR="000D6C3C" w:rsidRPr="00636A95" w:rsidRDefault="000D6C3C" w:rsidP="00567EAE">
            <w:pPr>
              <w:rPr>
                <w:b/>
                <w:sz w:val="24"/>
                <w:szCs w:val="24"/>
              </w:rPr>
            </w:pPr>
            <w:r w:rsidRPr="00636A95">
              <w:rPr>
                <w:b/>
                <w:sz w:val="24"/>
                <w:szCs w:val="24"/>
              </w:rPr>
              <w:t>Attendees:</w:t>
            </w:r>
          </w:p>
        </w:tc>
      </w:tr>
      <w:tr w:rsidR="000D6C3C" w:rsidRPr="00846290" w14:paraId="08EE4E42" w14:textId="77777777" w:rsidTr="00567EAE">
        <w:tc>
          <w:tcPr>
            <w:tcW w:w="2376" w:type="dxa"/>
            <w:vAlign w:val="center"/>
          </w:tcPr>
          <w:p w14:paraId="70133D41" w14:textId="11D32F6F" w:rsidR="000D6C3C" w:rsidRPr="00846290" w:rsidRDefault="000D6C3C" w:rsidP="00567EAE">
            <w:pPr>
              <w:rPr>
                <w:sz w:val="24"/>
                <w:szCs w:val="24"/>
              </w:rPr>
            </w:pPr>
            <w:r w:rsidRPr="00846290">
              <w:rPr>
                <w:sz w:val="24"/>
                <w:szCs w:val="24"/>
              </w:rPr>
              <w:t xml:space="preserve">1. </w:t>
            </w:r>
            <w:r w:rsidR="00921842">
              <w:rPr>
                <w:sz w:val="24"/>
                <w:szCs w:val="24"/>
              </w:rPr>
              <w:t xml:space="preserve">Regan </w:t>
            </w:r>
          </w:p>
        </w:tc>
        <w:tc>
          <w:tcPr>
            <w:tcW w:w="7200" w:type="dxa"/>
            <w:vAlign w:val="center"/>
          </w:tcPr>
          <w:p w14:paraId="2D21E8D7" w14:textId="77777777" w:rsidR="000D6C3C" w:rsidRPr="00846290" w:rsidRDefault="000D6C3C" w:rsidP="00567EAE">
            <w:pPr>
              <w:rPr>
                <w:sz w:val="24"/>
                <w:szCs w:val="24"/>
              </w:rPr>
            </w:pPr>
            <w:r w:rsidRPr="00846290">
              <w:rPr>
                <w:sz w:val="24"/>
                <w:szCs w:val="24"/>
              </w:rPr>
              <w:t>√</w:t>
            </w:r>
          </w:p>
        </w:tc>
      </w:tr>
      <w:tr w:rsidR="000D6C3C" w:rsidRPr="00846290" w14:paraId="310F2DB2" w14:textId="77777777" w:rsidTr="00567EAE">
        <w:tc>
          <w:tcPr>
            <w:tcW w:w="2376" w:type="dxa"/>
            <w:vAlign w:val="center"/>
          </w:tcPr>
          <w:p w14:paraId="393CFEC3" w14:textId="2421C8C9" w:rsidR="000D6C3C" w:rsidRPr="00846290" w:rsidRDefault="000D6C3C" w:rsidP="00567EAE">
            <w:pPr>
              <w:rPr>
                <w:sz w:val="24"/>
                <w:szCs w:val="24"/>
              </w:rPr>
            </w:pPr>
            <w:r w:rsidRPr="00846290">
              <w:rPr>
                <w:sz w:val="24"/>
                <w:szCs w:val="24"/>
              </w:rPr>
              <w:t xml:space="preserve">2. </w:t>
            </w:r>
            <w:r w:rsidR="00921842">
              <w:rPr>
                <w:sz w:val="24"/>
                <w:szCs w:val="24"/>
              </w:rPr>
              <w:t>Jin</w:t>
            </w:r>
          </w:p>
        </w:tc>
        <w:tc>
          <w:tcPr>
            <w:tcW w:w="7200" w:type="dxa"/>
            <w:vAlign w:val="center"/>
          </w:tcPr>
          <w:p w14:paraId="74064EEF" w14:textId="77777777" w:rsidR="000D6C3C" w:rsidRPr="00846290" w:rsidRDefault="000D6C3C" w:rsidP="00567EAE">
            <w:pPr>
              <w:rPr>
                <w:sz w:val="24"/>
                <w:szCs w:val="24"/>
              </w:rPr>
            </w:pPr>
            <w:r w:rsidRPr="00846290">
              <w:rPr>
                <w:sz w:val="24"/>
                <w:szCs w:val="24"/>
              </w:rPr>
              <w:t>√</w:t>
            </w:r>
          </w:p>
        </w:tc>
      </w:tr>
      <w:tr w:rsidR="000D6C3C" w:rsidRPr="00846290" w14:paraId="464358C8" w14:textId="77777777" w:rsidTr="00567EAE">
        <w:tc>
          <w:tcPr>
            <w:tcW w:w="2376" w:type="dxa"/>
            <w:vAlign w:val="center"/>
          </w:tcPr>
          <w:p w14:paraId="2E58DDB5" w14:textId="1D143FDC" w:rsidR="000D6C3C" w:rsidRPr="00846290" w:rsidRDefault="000D6C3C" w:rsidP="00567EAE">
            <w:pPr>
              <w:rPr>
                <w:sz w:val="24"/>
                <w:szCs w:val="24"/>
              </w:rPr>
            </w:pPr>
            <w:r>
              <w:rPr>
                <w:sz w:val="24"/>
                <w:szCs w:val="24"/>
              </w:rPr>
              <w:t xml:space="preserve">3. </w:t>
            </w:r>
            <w:r w:rsidR="00FE2530">
              <w:rPr>
                <w:sz w:val="24"/>
                <w:szCs w:val="24"/>
              </w:rPr>
              <w:t>Haonan</w:t>
            </w:r>
          </w:p>
        </w:tc>
        <w:tc>
          <w:tcPr>
            <w:tcW w:w="7200" w:type="dxa"/>
            <w:vAlign w:val="center"/>
          </w:tcPr>
          <w:p w14:paraId="223E2CA4" w14:textId="77777777" w:rsidR="000D6C3C" w:rsidRPr="00846290" w:rsidRDefault="000D6C3C" w:rsidP="00567EAE">
            <w:pPr>
              <w:rPr>
                <w:sz w:val="24"/>
                <w:szCs w:val="24"/>
              </w:rPr>
            </w:pPr>
            <w:r w:rsidRPr="00846290">
              <w:rPr>
                <w:sz w:val="24"/>
                <w:szCs w:val="24"/>
              </w:rPr>
              <w:t>√</w:t>
            </w:r>
          </w:p>
        </w:tc>
      </w:tr>
      <w:tr w:rsidR="00FE2530" w:rsidRPr="00846290" w14:paraId="03D80839" w14:textId="77777777" w:rsidTr="00567EAE">
        <w:tc>
          <w:tcPr>
            <w:tcW w:w="2376" w:type="dxa"/>
            <w:vAlign w:val="center"/>
          </w:tcPr>
          <w:p w14:paraId="79200E2A" w14:textId="1277A593" w:rsidR="00FE2530" w:rsidRDefault="00FE2530" w:rsidP="00567EAE">
            <w:pPr>
              <w:rPr>
                <w:sz w:val="24"/>
                <w:szCs w:val="24"/>
              </w:rPr>
            </w:pPr>
            <w:r>
              <w:rPr>
                <w:sz w:val="24"/>
                <w:szCs w:val="24"/>
              </w:rPr>
              <w:t>4. Zer Dong</w:t>
            </w:r>
          </w:p>
        </w:tc>
        <w:tc>
          <w:tcPr>
            <w:tcW w:w="7200" w:type="dxa"/>
            <w:vAlign w:val="center"/>
          </w:tcPr>
          <w:p w14:paraId="5DCC5B51" w14:textId="13660C2C" w:rsidR="00FE2530" w:rsidRPr="00846290" w:rsidRDefault="00FE2530" w:rsidP="00567EAE">
            <w:pPr>
              <w:rPr>
                <w:sz w:val="24"/>
                <w:szCs w:val="24"/>
              </w:rPr>
            </w:pPr>
            <w:r w:rsidRPr="00846290">
              <w:rPr>
                <w:sz w:val="24"/>
                <w:szCs w:val="24"/>
              </w:rPr>
              <w:t>√</w:t>
            </w:r>
          </w:p>
        </w:tc>
      </w:tr>
      <w:tr w:rsidR="000D6C3C" w:rsidRPr="00846290" w14:paraId="6ADD55AC" w14:textId="77777777" w:rsidTr="00567EAE">
        <w:tc>
          <w:tcPr>
            <w:tcW w:w="2376" w:type="dxa"/>
            <w:vAlign w:val="center"/>
          </w:tcPr>
          <w:p w14:paraId="20B1DC41" w14:textId="7A7AF335" w:rsidR="000D6C3C" w:rsidRPr="00846290" w:rsidRDefault="000D6C3C" w:rsidP="00567EAE">
            <w:pPr>
              <w:rPr>
                <w:sz w:val="24"/>
                <w:szCs w:val="24"/>
              </w:rPr>
            </w:pPr>
            <w:r w:rsidRPr="00846290">
              <w:rPr>
                <w:sz w:val="24"/>
                <w:szCs w:val="24"/>
              </w:rPr>
              <w:t xml:space="preserve">4. </w:t>
            </w:r>
            <w:r w:rsidR="00921842">
              <w:rPr>
                <w:sz w:val="24"/>
                <w:szCs w:val="24"/>
              </w:rPr>
              <w:t>Xavier</w:t>
            </w:r>
            <w:r w:rsidR="00E45C8E">
              <w:rPr>
                <w:sz w:val="24"/>
                <w:szCs w:val="24"/>
              </w:rPr>
              <w:t xml:space="preserve"> </w:t>
            </w:r>
            <w:r w:rsidR="00921842">
              <w:rPr>
                <w:sz w:val="24"/>
                <w:szCs w:val="24"/>
              </w:rPr>
              <w:t>(LARC)</w:t>
            </w:r>
          </w:p>
        </w:tc>
        <w:tc>
          <w:tcPr>
            <w:tcW w:w="7200" w:type="dxa"/>
            <w:vAlign w:val="center"/>
          </w:tcPr>
          <w:p w14:paraId="625B7D28" w14:textId="77777777" w:rsidR="000D6C3C" w:rsidRPr="00846290" w:rsidRDefault="000D6C3C" w:rsidP="00567EAE">
            <w:pPr>
              <w:rPr>
                <w:sz w:val="24"/>
                <w:szCs w:val="24"/>
              </w:rPr>
            </w:pPr>
            <w:r w:rsidRPr="00846290">
              <w:rPr>
                <w:sz w:val="24"/>
                <w:szCs w:val="24"/>
              </w:rPr>
              <w:t>√</w:t>
            </w:r>
          </w:p>
        </w:tc>
      </w:tr>
      <w:tr w:rsidR="000D6C3C" w:rsidRPr="00846290" w14:paraId="1AAA8147" w14:textId="77777777" w:rsidTr="00567EAE">
        <w:tc>
          <w:tcPr>
            <w:tcW w:w="2376" w:type="dxa"/>
            <w:vAlign w:val="center"/>
          </w:tcPr>
          <w:p w14:paraId="482CA823" w14:textId="59D144AB" w:rsidR="000D6C3C" w:rsidRPr="00846290" w:rsidRDefault="000D6C3C" w:rsidP="00567EAE">
            <w:pPr>
              <w:rPr>
                <w:sz w:val="24"/>
                <w:szCs w:val="24"/>
              </w:rPr>
            </w:pPr>
            <w:r w:rsidRPr="00846290">
              <w:rPr>
                <w:sz w:val="24"/>
                <w:szCs w:val="24"/>
              </w:rPr>
              <w:t xml:space="preserve">5. </w:t>
            </w:r>
            <w:r w:rsidR="00921842">
              <w:rPr>
                <w:sz w:val="24"/>
                <w:szCs w:val="24"/>
              </w:rPr>
              <w:t>Philip</w:t>
            </w:r>
            <w:r w:rsidR="00E45C8E">
              <w:rPr>
                <w:sz w:val="24"/>
                <w:szCs w:val="24"/>
              </w:rPr>
              <w:t xml:space="preserve"> </w:t>
            </w:r>
            <w:r w:rsidR="00921842">
              <w:rPr>
                <w:sz w:val="24"/>
                <w:szCs w:val="24"/>
              </w:rPr>
              <w:t>(LARC)</w:t>
            </w:r>
          </w:p>
        </w:tc>
        <w:tc>
          <w:tcPr>
            <w:tcW w:w="7200" w:type="dxa"/>
            <w:vAlign w:val="center"/>
          </w:tcPr>
          <w:p w14:paraId="743B1BE8" w14:textId="77777777" w:rsidR="000D6C3C" w:rsidRPr="00846290" w:rsidRDefault="000D6C3C" w:rsidP="00567EAE">
            <w:pPr>
              <w:rPr>
                <w:sz w:val="24"/>
                <w:szCs w:val="24"/>
              </w:rPr>
            </w:pPr>
            <w:r w:rsidRPr="00846290">
              <w:rPr>
                <w:sz w:val="24"/>
                <w:szCs w:val="24"/>
              </w:rPr>
              <w:t>√</w:t>
            </w:r>
          </w:p>
        </w:tc>
      </w:tr>
    </w:tbl>
    <w:p w14:paraId="369A52C0" w14:textId="77777777" w:rsidR="00FA5796" w:rsidRPr="00846290" w:rsidRDefault="00FA5796" w:rsidP="000D6C3C">
      <w:pPr>
        <w:rPr>
          <w:sz w:val="24"/>
          <w:szCs w:val="24"/>
        </w:rPr>
      </w:pPr>
    </w:p>
    <w:tbl>
      <w:tblPr>
        <w:tblStyle w:val="TableGrid"/>
        <w:tblW w:w="5000" w:type="pct"/>
        <w:tblLook w:val="04A0" w:firstRow="1" w:lastRow="0" w:firstColumn="1" w:lastColumn="0" w:noHBand="0" w:noVBand="1"/>
      </w:tblPr>
      <w:tblGrid>
        <w:gridCol w:w="770"/>
        <w:gridCol w:w="8246"/>
      </w:tblGrid>
      <w:tr w:rsidR="000D6C3C" w:rsidRPr="00846290" w14:paraId="5C7EDBC0" w14:textId="77777777" w:rsidTr="00567EAE">
        <w:tc>
          <w:tcPr>
            <w:tcW w:w="5000" w:type="pct"/>
            <w:gridSpan w:val="2"/>
            <w:shd w:val="clear" w:color="auto" w:fill="0D0D0D" w:themeFill="text1" w:themeFillTint="F2"/>
          </w:tcPr>
          <w:p w14:paraId="7D5261CC" w14:textId="77777777" w:rsidR="000D6C3C" w:rsidRPr="00636A95" w:rsidRDefault="000D6C3C" w:rsidP="00567EAE">
            <w:pPr>
              <w:jc w:val="center"/>
              <w:rPr>
                <w:b/>
                <w:sz w:val="24"/>
                <w:szCs w:val="24"/>
              </w:rPr>
            </w:pPr>
            <w:r>
              <w:rPr>
                <w:b/>
                <w:sz w:val="24"/>
                <w:szCs w:val="24"/>
              </w:rPr>
              <w:t>Agenda</w:t>
            </w:r>
          </w:p>
        </w:tc>
      </w:tr>
      <w:tr w:rsidR="00FA5796" w:rsidRPr="00846290" w14:paraId="5050DBE8" w14:textId="77777777" w:rsidTr="00FA5796">
        <w:tc>
          <w:tcPr>
            <w:tcW w:w="427" w:type="pct"/>
          </w:tcPr>
          <w:p w14:paraId="09C12C58" w14:textId="77777777" w:rsidR="00FA5796" w:rsidRPr="00636A95" w:rsidRDefault="00FA5796" w:rsidP="00567EAE">
            <w:pPr>
              <w:rPr>
                <w:b/>
                <w:sz w:val="24"/>
                <w:szCs w:val="24"/>
              </w:rPr>
            </w:pPr>
            <w:r w:rsidRPr="00636A95">
              <w:rPr>
                <w:b/>
                <w:sz w:val="24"/>
                <w:szCs w:val="24"/>
              </w:rPr>
              <w:t>No.</w:t>
            </w:r>
          </w:p>
        </w:tc>
        <w:tc>
          <w:tcPr>
            <w:tcW w:w="4573" w:type="pct"/>
          </w:tcPr>
          <w:p w14:paraId="0ADCB678" w14:textId="4BBDEFF2" w:rsidR="00FA5796" w:rsidRPr="00636A95" w:rsidRDefault="00FA5796" w:rsidP="00FA5796">
            <w:pPr>
              <w:jc w:val="center"/>
              <w:rPr>
                <w:b/>
                <w:sz w:val="24"/>
                <w:szCs w:val="24"/>
              </w:rPr>
            </w:pPr>
            <w:r>
              <w:rPr>
                <w:b/>
                <w:sz w:val="24"/>
                <w:szCs w:val="24"/>
              </w:rPr>
              <w:t>Description</w:t>
            </w:r>
          </w:p>
        </w:tc>
      </w:tr>
      <w:tr w:rsidR="00FA5796" w:rsidRPr="00846290" w14:paraId="0216C639" w14:textId="77777777" w:rsidTr="00FA5796">
        <w:trPr>
          <w:trHeight w:val="213"/>
        </w:trPr>
        <w:tc>
          <w:tcPr>
            <w:tcW w:w="427" w:type="pct"/>
          </w:tcPr>
          <w:p w14:paraId="4911239B" w14:textId="77777777" w:rsidR="00FA5796" w:rsidRDefault="00FA5796" w:rsidP="00567EAE">
            <w:pPr>
              <w:rPr>
                <w:sz w:val="24"/>
                <w:szCs w:val="24"/>
              </w:rPr>
            </w:pPr>
            <w:r>
              <w:rPr>
                <w:sz w:val="24"/>
                <w:szCs w:val="24"/>
              </w:rPr>
              <w:t>1</w:t>
            </w:r>
          </w:p>
        </w:tc>
        <w:tc>
          <w:tcPr>
            <w:tcW w:w="4573" w:type="pct"/>
          </w:tcPr>
          <w:p w14:paraId="30748B75" w14:textId="7833F4AF" w:rsidR="00FA5796" w:rsidRDefault="00FA5796" w:rsidP="00567EAE">
            <w:pPr>
              <w:rPr>
                <w:sz w:val="24"/>
                <w:szCs w:val="24"/>
              </w:rPr>
            </w:pPr>
            <w:r>
              <w:rPr>
                <w:sz w:val="24"/>
                <w:szCs w:val="24"/>
              </w:rPr>
              <w:t>Update LARC on progress</w:t>
            </w:r>
          </w:p>
        </w:tc>
      </w:tr>
      <w:tr w:rsidR="00FA5796" w:rsidRPr="00846290" w14:paraId="79AD93C6" w14:textId="77777777" w:rsidTr="00FA5796">
        <w:tc>
          <w:tcPr>
            <w:tcW w:w="427" w:type="pct"/>
          </w:tcPr>
          <w:p w14:paraId="3EBF2D75" w14:textId="24287594" w:rsidR="00FA5796" w:rsidRDefault="00FA5796" w:rsidP="00567EAE">
            <w:pPr>
              <w:rPr>
                <w:sz w:val="24"/>
                <w:szCs w:val="24"/>
              </w:rPr>
            </w:pPr>
            <w:r>
              <w:rPr>
                <w:sz w:val="24"/>
                <w:szCs w:val="24"/>
              </w:rPr>
              <w:t>2</w:t>
            </w:r>
          </w:p>
        </w:tc>
        <w:tc>
          <w:tcPr>
            <w:tcW w:w="4573" w:type="pct"/>
          </w:tcPr>
          <w:p w14:paraId="44AE9C43" w14:textId="250485BF" w:rsidR="00FA5796" w:rsidRDefault="00FA5796" w:rsidP="00095151">
            <w:r>
              <w:rPr>
                <w:sz w:val="24"/>
                <w:szCs w:val="24"/>
              </w:rPr>
              <w:t>Clarify technical questions with LARC</w:t>
            </w:r>
          </w:p>
        </w:tc>
      </w:tr>
    </w:tbl>
    <w:p w14:paraId="342606E4" w14:textId="7626A89B" w:rsidR="000D6C3C" w:rsidRDefault="000D6C3C" w:rsidP="000D6C3C">
      <w:pPr>
        <w:rPr>
          <w:sz w:val="24"/>
          <w:szCs w:val="24"/>
        </w:rPr>
      </w:pPr>
    </w:p>
    <w:p w14:paraId="7D6FD6F5" w14:textId="77777777" w:rsidR="00FA5796" w:rsidRDefault="00FA5796" w:rsidP="00FA5796">
      <w:pPr>
        <w:rPr>
          <w:sz w:val="24"/>
          <w:szCs w:val="24"/>
        </w:rPr>
      </w:pPr>
      <w:r>
        <w:rPr>
          <w:sz w:val="24"/>
          <w:szCs w:val="24"/>
        </w:rPr>
        <w:t>First meeting with Philip, a digital architect from LARC. We introduced him to the project and got him up to speed on our progress. Philip and Xavier reaffirmed some of our understandings and gave us additional tips based on their experience:</w:t>
      </w:r>
    </w:p>
    <w:p w14:paraId="469676EE" w14:textId="77777777" w:rsidR="00FA5796" w:rsidRDefault="00FA5796" w:rsidP="00FA5796">
      <w:pPr>
        <w:pStyle w:val="ListParagraph"/>
        <w:numPr>
          <w:ilvl w:val="0"/>
          <w:numId w:val="2"/>
        </w:numPr>
        <w:rPr>
          <w:sz w:val="24"/>
          <w:szCs w:val="24"/>
        </w:rPr>
      </w:pPr>
      <w:r>
        <w:rPr>
          <w:sz w:val="24"/>
          <w:szCs w:val="24"/>
        </w:rPr>
        <w:t xml:space="preserve">We need to stick to </w:t>
      </w:r>
      <w:proofErr w:type="spellStart"/>
      <w:r>
        <w:rPr>
          <w:sz w:val="24"/>
          <w:szCs w:val="24"/>
        </w:rPr>
        <w:t>mySQL</w:t>
      </w:r>
      <w:proofErr w:type="spellEnd"/>
      <w:r>
        <w:rPr>
          <w:sz w:val="24"/>
          <w:szCs w:val="24"/>
        </w:rPr>
        <w:t xml:space="preserve"> as that is what LARC uses to manage their databases (previously we sought to use MongoDB)</w:t>
      </w:r>
    </w:p>
    <w:p w14:paraId="155D611B" w14:textId="77777777" w:rsidR="00FA5796" w:rsidRDefault="00FA5796" w:rsidP="00FA5796">
      <w:pPr>
        <w:pStyle w:val="ListParagraph"/>
        <w:numPr>
          <w:ilvl w:val="0"/>
          <w:numId w:val="2"/>
        </w:numPr>
        <w:rPr>
          <w:sz w:val="24"/>
          <w:szCs w:val="24"/>
        </w:rPr>
      </w:pPr>
      <w:r>
        <w:rPr>
          <w:sz w:val="24"/>
          <w:szCs w:val="24"/>
        </w:rPr>
        <w:t>Java as the main programming language is fine</w:t>
      </w:r>
    </w:p>
    <w:p w14:paraId="3A62F7B7" w14:textId="77777777" w:rsidR="00FA5796" w:rsidRDefault="00FA5796" w:rsidP="00FA5796">
      <w:pPr>
        <w:pStyle w:val="ListParagraph"/>
        <w:numPr>
          <w:ilvl w:val="0"/>
          <w:numId w:val="2"/>
        </w:numPr>
        <w:rPr>
          <w:sz w:val="24"/>
          <w:szCs w:val="24"/>
        </w:rPr>
      </w:pPr>
      <w:r>
        <w:rPr>
          <w:sz w:val="24"/>
          <w:szCs w:val="24"/>
        </w:rPr>
        <w:t>Tomcat for server managed is fine</w:t>
      </w:r>
    </w:p>
    <w:p w14:paraId="01C5F616" w14:textId="77777777" w:rsidR="00FA5796" w:rsidRDefault="00FA5796" w:rsidP="00FA5796">
      <w:pPr>
        <w:pStyle w:val="ListParagraph"/>
        <w:numPr>
          <w:ilvl w:val="0"/>
          <w:numId w:val="2"/>
        </w:numPr>
        <w:rPr>
          <w:sz w:val="24"/>
          <w:szCs w:val="24"/>
        </w:rPr>
      </w:pPr>
      <w:r>
        <w:rPr>
          <w:sz w:val="24"/>
          <w:szCs w:val="24"/>
        </w:rPr>
        <w:t>Agreed that Elastic Search is overkill given our requirements and will be implementing SOLR as a search engine instead</w:t>
      </w:r>
    </w:p>
    <w:p w14:paraId="227E4BDD" w14:textId="77777777" w:rsidR="00FA5796" w:rsidRDefault="00FA5796" w:rsidP="00FA5796">
      <w:pPr>
        <w:pStyle w:val="ListParagraph"/>
        <w:numPr>
          <w:ilvl w:val="0"/>
          <w:numId w:val="2"/>
        </w:numPr>
        <w:rPr>
          <w:sz w:val="24"/>
          <w:szCs w:val="24"/>
        </w:rPr>
      </w:pPr>
      <w:r>
        <w:rPr>
          <w:sz w:val="24"/>
          <w:szCs w:val="24"/>
        </w:rPr>
        <w:t xml:space="preserve">Fast-caching via </w:t>
      </w:r>
      <w:proofErr w:type="spellStart"/>
      <w:r>
        <w:rPr>
          <w:sz w:val="24"/>
          <w:szCs w:val="24"/>
        </w:rPr>
        <w:t>redis</w:t>
      </w:r>
      <w:proofErr w:type="spellEnd"/>
      <w:r>
        <w:rPr>
          <w:sz w:val="24"/>
          <w:szCs w:val="24"/>
        </w:rPr>
        <w:t xml:space="preserve"> is pursuable but it is a performance-based upgrade and should be </w:t>
      </w:r>
      <w:proofErr w:type="gramStart"/>
      <w:r>
        <w:rPr>
          <w:sz w:val="24"/>
          <w:szCs w:val="24"/>
        </w:rPr>
        <w:t>looked into</w:t>
      </w:r>
      <w:proofErr w:type="gramEnd"/>
      <w:r>
        <w:rPr>
          <w:sz w:val="24"/>
          <w:szCs w:val="24"/>
        </w:rPr>
        <w:t xml:space="preserve"> later, once more essential functions have been implemented. Fast-caching will enable queries to be processed much more efficiently under high load.</w:t>
      </w:r>
    </w:p>
    <w:p w14:paraId="623114A8" w14:textId="77777777" w:rsidR="00FA5796" w:rsidRDefault="00FA5796" w:rsidP="00FA5796">
      <w:pPr>
        <w:pStyle w:val="ListParagraph"/>
        <w:numPr>
          <w:ilvl w:val="0"/>
          <w:numId w:val="2"/>
        </w:numPr>
        <w:rPr>
          <w:sz w:val="24"/>
          <w:szCs w:val="24"/>
        </w:rPr>
      </w:pPr>
      <w:r>
        <w:rPr>
          <w:sz w:val="24"/>
          <w:szCs w:val="24"/>
        </w:rPr>
        <w:t xml:space="preserve">Agreed that localhost is </w:t>
      </w:r>
      <w:proofErr w:type="gramStart"/>
      <w:r>
        <w:rPr>
          <w:sz w:val="24"/>
          <w:szCs w:val="24"/>
        </w:rPr>
        <w:t>sufficient</w:t>
      </w:r>
      <w:proofErr w:type="gramEnd"/>
      <w:r>
        <w:rPr>
          <w:sz w:val="24"/>
          <w:szCs w:val="24"/>
        </w:rPr>
        <w:t xml:space="preserve"> for acceptance, UAT onwards we should deploy to LARC servers</w:t>
      </w:r>
    </w:p>
    <w:p w14:paraId="3CE9F346" w14:textId="18F5601D" w:rsidR="00FA5796" w:rsidRPr="00FA5796" w:rsidRDefault="00FA5796" w:rsidP="000D6C3C">
      <w:pPr>
        <w:pStyle w:val="ListParagraph"/>
        <w:numPr>
          <w:ilvl w:val="0"/>
          <w:numId w:val="2"/>
        </w:numPr>
        <w:rPr>
          <w:sz w:val="24"/>
          <w:szCs w:val="24"/>
        </w:rPr>
      </w:pPr>
      <w:r>
        <w:rPr>
          <w:sz w:val="24"/>
          <w:szCs w:val="24"/>
        </w:rPr>
        <w:t>Hosting our application on LARC servers means that the URL will have the LARC prefix, i.e. “research.larc.smu.edu.sg/track2career/login”. We are to mention this to Celina &amp; Wendy and ascertain their agreeability with this.</w:t>
      </w:r>
    </w:p>
    <w:p w14:paraId="31E3221C" w14:textId="61DD52E0" w:rsidR="000D6C3C" w:rsidRPr="00846290" w:rsidRDefault="000D6C3C" w:rsidP="000D6C3C">
      <w:pPr>
        <w:rPr>
          <w:rFonts w:cs="Arial"/>
          <w:b/>
          <w:sz w:val="24"/>
          <w:szCs w:val="24"/>
        </w:rPr>
      </w:pPr>
      <w:r>
        <w:rPr>
          <w:rFonts w:cs="Arial"/>
          <w:b/>
          <w:sz w:val="24"/>
          <w:szCs w:val="24"/>
        </w:rPr>
        <w:t xml:space="preserve">The meeting was </w:t>
      </w:r>
      <w:r w:rsidR="00387196">
        <w:rPr>
          <w:rFonts w:cs="Arial"/>
          <w:b/>
          <w:sz w:val="24"/>
          <w:szCs w:val="24"/>
        </w:rPr>
        <w:t xml:space="preserve">adjourned at </w:t>
      </w:r>
      <w:r w:rsidR="007A45C7">
        <w:rPr>
          <w:rFonts w:cs="Arial"/>
          <w:b/>
          <w:sz w:val="24"/>
          <w:szCs w:val="24"/>
        </w:rPr>
        <w:t>15</w:t>
      </w:r>
      <w:r w:rsidR="00FA5796">
        <w:rPr>
          <w:rFonts w:cs="Arial"/>
          <w:b/>
          <w:sz w:val="24"/>
          <w:szCs w:val="24"/>
        </w:rPr>
        <w:t>45</w:t>
      </w:r>
      <w:r w:rsidRPr="00846290">
        <w:rPr>
          <w:rFonts w:cs="Arial"/>
          <w:b/>
          <w:sz w:val="24"/>
          <w:szCs w:val="24"/>
        </w:rPr>
        <w:t>. These minutes will be circulated and adopted if there are no amendments reported in the next three days.</w:t>
      </w:r>
    </w:p>
    <w:p w14:paraId="71A0585F" w14:textId="77777777" w:rsidR="000D6C3C" w:rsidRPr="00846290" w:rsidRDefault="000D6C3C" w:rsidP="000D6C3C">
      <w:pPr>
        <w:rPr>
          <w:rFonts w:cs="Arial"/>
          <w:b/>
          <w:sz w:val="24"/>
          <w:szCs w:val="24"/>
        </w:rPr>
      </w:pPr>
      <w:r w:rsidRPr="00846290">
        <w:rPr>
          <w:rFonts w:cs="Arial"/>
          <w:b/>
          <w:sz w:val="24"/>
          <w:szCs w:val="24"/>
        </w:rPr>
        <w:t>Prepared by,</w:t>
      </w:r>
    </w:p>
    <w:p w14:paraId="2F6B2A4D" w14:textId="06526D62" w:rsidR="000D6C3C" w:rsidRPr="00846290" w:rsidRDefault="00FA5796" w:rsidP="000D6C3C">
      <w:pPr>
        <w:ind w:firstLine="720"/>
        <w:rPr>
          <w:rFonts w:cs="Arial"/>
          <w:b/>
          <w:sz w:val="24"/>
          <w:szCs w:val="24"/>
        </w:rPr>
      </w:pPr>
      <w:r>
        <w:rPr>
          <w:rFonts w:cs="Arial"/>
          <w:b/>
          <w:sz w:val="24"/>
          <w:szCs w:val="24"/>
        </w:rPr>
        <w:t xml:space="preserve">Regan </w:t>
      </w:r>
      <w:proofErr w:type="spellStart"/>
      <w:r>
        <w:rPr>
          <w:rFonts w:cs="Arial"/>
          <w:b/>
          <w:sz w:val="24"/>
          <w:szCs w:val="24"/>
        </w:rPr>
        <w:t>Seah</w:t>
      </w:r>
      <w:proofErr w:type="spellEnd"/>
    </w:p>
    <w:p w14:paraId="40D9AEFD" w14:textId="1FBAF5E5" w:rsidR="00F93DAE" w:rsidRPr="00E4269B" w:rsidRDefault="000D6C3C">
      <w:pPr>
        <w:rPr>
          <w:rFonts w:cs="Arial"/>
          <w:b/>
          <w:sz w:val="24"/>
          <w:szCs w:val="24"/>
        </w:rPr>
      </w:pPr>
      <w:r w:rsidRPr="00846290">
        <w:rPr>
          <w:rFonts w:cs="Arial"/>
          <w:b/>
          <w:sz w:val="24"/>
          <w:szCs w:val="24"/>
        </w:rPr>
        <w:lastRenderedPageBreak/>
        <w:t>Vetted and edited by,</w:t>
      </w:r>
      <w:r>
        <w:rPr>
          <w:rFonts w:cs="Arial"/>
          <w:b/>
          <w:sz w:val="24"/>
          <w:szCs w:val="24"/>
        </w:rPr>
        <w:br/>
      </w:r>
      <w:r w:rsidR="0038211B">
        <w:rPr>
          <w:rFonts w:cs="Arial"/>
          <w:b/>
          <w:sz w:val="24"/>
          <w:szCs w:val="24"/>
        </w:rPr>
        <w:tab/>
      </w:r>
      <w:bookmarkEnd w:id="0"/>
      <w:bookmarkEnd w:id="1"/>
      <w:bookmarkEnd w:id="2"/>
      <w:r w:rsidR="00FA5796">
        <w:rPr>
          <w:rFonts w:cs="Arial"/>
          <w:b/>
          <w:sz w:val="24"/>
          <w:szCs w:val="24"/>
        </w:rPr>
        <w:t>Jin Lim</w:t>
      </w:r>
    </w:p>
    <w:sectPr w:rsidR="00F93DAE" w:rsidRPr="00E4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94"/>
    <w:rsid w:val="00001ADA"/>
    <w:rsid w:val="0000206D"/>
    <w:rsid w:val="00005884"/>
    <w:rsid w:val="000065D3"/>
    <w:rsid w:val="000071D4"/>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E2B"/>
    <w:rsid w:val="00194631"/>
    <w:rsid w:val="001A0A24"/>
    <w:rsid w:val="001A256D"/>
    <w:rsid w:val="001A2C63"/>
    <w:rsid w:val="001A2D04"/>
    <w:rsid w:val="001A464F"/>
    <w:rsid w:val="001A47DE"/>
    <w:rsid w:val="001A4F77"/>
    <w:rsid w:val="001A5094"/>
    <w:rsid w:val="001A6807"/>
    <w:rsid w:val="001B2D53"/>
    <w:rsid w:val="001B3CD0"/>
    <w:rsid w:val="001B4E86"/>
    <w:rsid w:val="001C05D1"/>
    <w:rsid w:val="001C613D"/>
    <w:rsid w:val="001C780F"/>
    <w:rsid w:val="001C7FE0"/>
    <w:rsid w:val="001D0C30"/>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7CF2"/>
    <w:rsid w:val="002B3477"/>
    <w:rsid w:val="002B3865"/>
    <w:rsid w:val="002B3A1A"/>
    <w:rsid w:val="002B69C6"/>
    <w:rsid w:val="002C00D1"/>
    <w:rsid w:val="002C102B"/>
    <w:rsid w:val="002C45A0"/>
    <w:rsid w:val="002C78CE"/>
    <w:rsid w:val="002D26C2"/>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7B4"/>
    <w:rsid w:val="0038463A"/>
    <w:rsid w:val="00385FA3"/>
    <w:rsid w:val="00386A9C"/>
    <w:rsid w:val="00386E8D"/>
    <w:rsid w:val="00387196"/>
    <w:rsid w:val="0039178E"/>
    <w:rsid w:val="00391A00"/>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F10B6"/>
    <w:rsid w:val="004F2D02"/>
    <w:rsid w:val="004F3DA2"/>
    <w:rsid w:val="004F5593"/>
    <w:rsid w:val="004F6A4D"/>
    <w:rsid w:val="004F6F5F"/>
    <w:rsid w:val="0050021A"/>
    <w:rsid w:val="005003ED"/>
    <w:rsid w:val="00502DFD"/>
    <w:rsid w:val="005060A6"/>
    <w:rsid w:val="00510A0D"/>
    <w:rsid w:val="00512197"/>
    <w:rsid w:val="005140E6"/>
    <w:rsid w:val="005158B5"/>
    <w:rsid w:val="005171DB"/>
    <w:rsid w:val="00520F1A"/>
    <w:rsid w:val="00521868"/>
    <w:rsid w:val="00522525"/>
    <w:rsid w:val="0053003A"/>
    <w:rsid w:val="00530B05"/>
    <w:rsid w:val="00531D2E"/>
    <w:rsid w:val="00532D54"/>
    <w:rsid w:val="00533626"/>
    <w:rsid w:val="00535FDC"/>
    <w:rsid w:val="0054317C"/>
    <w:rsid w:val="00544305"/>
    <w:rsid w:val="00544A5F"/>
    <w:rsid w:val="0055302E"/>
    <w:rsid w:val="005560D3"/>
    <w:rsid w:val="00556C06"/>
    <w:rsid w:val="0055718F"/>
    <w:rsid w:val="00557E28"/>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C415E"/>
    <w:rsid w:val="005D0868"/>
    <w:rsid w:val="005D0C50"/>
    <w:rsid w:val="005D11C1"/>
    <w:rsid w:val="005D190E"/>
    <w:rsid w:val="005D2017"/>
    <w:rsid w:val="005D324B"/>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34A6"/>
    <w:rsid w:val="00684958"/>
    <w:rsid w:val="00684A9A"/>
    <w:rsid w:val="00691540"/>
    <w:rsid w:val="00691ABB"/>
    <w:rsid w:val="00694320"/>
    <w:rsid w:val="00695DEC"/>
    <w:rsid w:val="0069733A"/>
    <w:rsid w:val="006A3182"/>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C27C1"/>
    <w:rsid w:val="007D18F1"/>
    <w:rsid w:val="007D3E3A"/>
    <w:rsid w:val="007D6343"/>
    <w:rsid w:val="007D72F1"/>
    <w:rsid w:val="007D7673"/>
    <w:rsid w:val="007E0D8A"/>
    <w:rsid w:val="007F1A26"/>
    <w:rsid w:val="00805542"/>
    <w:rsid w:val="00805F7F"/>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559C"/>
    <w:rsid w:val="00866A7F"/>
    <w:rsid w:val="00866DB1"/>
    <w:rsid w:val="008676F9"/>
    <w:rsid w:val="0087029F"/>
    <w:rsid w:val="008720F0"/>
    <w:rsid w:val="00872139"/>
    <w:rsid w:val="00873841"/>
    <w:rsid w:val="00880FF4"/>
    <w:rsid w:val="008864AD"/>
    <w:rsid w:val="00891294"/>
    <w:rsid w:val="008915F1"/>
    <w:rsid w:val="00892311"/>
    <w:rsid w:val="008942C0"/>
    <w:rsid w:val="00894793"/>
    <w:rsid w:val="0089651D"/>
    <w:rsid w:val="008A12A4"/>
    <w:rsid w:val="008A4312"/>
    <w:rsid w:val="008A51A9"/>
    <w:rsid w:val="008A5979"/>
    <w:rsid w:val="008B2AD2"/>
    <w:rsid w:val="008C0256"/>
    <w:rsid w:val="008C04B7"/>
    <w:rsid w:val="008C2EB2"/>
    <w:rsid w:val="008C3912"/>
    <w:rsid w:val="008C6AEE"/>
    <w:rsid w:val="008E0680"/>
    <w:rsid w:val="008E17B2"/>
    <w:rsid w:val="008E3247"/>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217E"/>
    <w:rsid w:val="009A31A1"/>
    <w:rsid w:val="009A3C4C"/>
    <w:rsid w:val="009A7D03"/>
    <w:rsid w:val="009B0180"/>
    <w:rsid w:val="009B1443"/>
    <w:rsid w:val="009C2620"/>
    <w:rsid w:val="009C730D"/>
    <w:rsid w:val="009C7374"/>
    <w:rsid w:val="009C7943"/>
    <w:rsid w:val="009D033F"/>
    <w:rsid w:val="009D4757"/>
    <w:rsid w:val="009D6A3E"/>
    <w:rsid w:val="009E6E16"/>
    <w:rsid w:val="009E7DA5"/>
    <w:rsid w:val="009F143C"/>
    <w:rsid w:val="009F1C19"/>
    <w:rsid w:val="009F2F3F"/>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702E3"/>
    <w:rsid w:val="00B70425"/>
    <w:rsid w:val="00B70762"/>
    <w:rsid w:val="00B731D5"/>
    <w:rsid w:val="00B73F0E"/>
    <w:rsid w:val="00B74FE4"/>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AB7"/>
    <w:rsid w:val="00BB3120"/>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4DF"/>
    <w:rsid w:val="00C22FA5"/>
    <w:rsid w:val="00C317D9"/>
    <w:rsid w:val="00C34575"/>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72C"/>
    <w:rsid w:val="00D90682"/>
    <w:rsid w:val="00D926C9"/>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3309"/>
    <w:rsid w:val="00E6558B"/>
    <w:rsid w:val="00E70306"/>
    <w:rsid w:val="00E75C47"/>
    <w:rsid w:val="00E77A10"/>
    <w:rsid w:val="00E81388"/>
    <w:rsid w:val="00E82850"/>
    <w:rsid w:val="00E828A4"/>
    <w:rsid w:val="00E835AA"/>
    <w:rsid w:val="00E86092"/>
    <w:rsid w:val="00E9001A"/>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LIM Jin</cp:lastModifiedBy>
  <cp:revision>4</cp:revision>
  <dcterms:created xsi:type="dcterms:W3CDTF">2018-11-02T11:32:00Z</dcterms:created>
  <dcterms:modified xsi:type="dcterms:W3CDTF">2018-11-02T11:53:00Z</dcterms:modified>
</cp:coreProperties>
</file>