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คู่มือใช้งานระบบลงทะเบียนหน้าบ้าน</w:t>
      </w:r>
    </w:p>
    <w:p>
      <w:pPr>
        <w:pStyle w:val="Subtitle"/>
      </w:pPr>
      <w:r>
        <w:t>Upper House Residences Hong Kong Private Preview</w:t>
      </w:r>
    </w:p>
    <w:p>
      <w:r>
        <w:t>สำหรับผู้ลงทะเบียนและเจ้าหน้าที่ที่ช่วยแนะนำการสมัคร อธิบายการเลือกเว็บไซต์ เลือกรอบ กรอกข้อมูล อ่านความยินยอม และตรวจผลการลงทะเบียน พร้อมภาพหน้าจอประกอบ</w:t>
      </w:r>
    </w:p>
    <w:p>
      <w:r>
        <w:t>ฉบับอ้างอิงวันที่ 15 ตุลาคม 2569  |  กิจกรรมวันที่ 14–15 พฤศจิกายน 2026</w:t>
      </w:r>
    </w:p>
    <w:p>
      <w:pPr>
        <w:pStyle w:val="Heading1"/>
      </w:pPr>
      <w:r>
        <w:t>1 เว็บไซต์และรอบที่เปิดให้สมัคร</w:t>
      </w:r>
    </w:p>
    <w:p>
      <w:r>
        <w:t>เปิดลิงก์จากคำเชิญที่ได้รับ เพราะแต่ละเว็บไซต์แสดงรอบต่างกัน ทั้งสองเว็บไซต์ใช้ขั้นตอนลงทะเบียนเหมือนกัน โดยไม่ต้องสร้างบัญชีหรือเข้าสู่ระบบ</w:t>
      </w:r>
    </w:p>
    <w:p>
      <w:r>
        <w:t>เว็บไซต์หลัก  https://registration.hk.uhresidencesbangkok.com/</w:t>
      </w:r>
    </w:p>
    <w:p>
      <w:r>
        <w:t>เว็บไซต์ Swire Properties  https://registration.sprops.hk.uhresidencesbangkok.com/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7EBED"/>
          </w:tcPr>
          <w:p>
            <w:r>
              <w:rPr>
                <w:b/>
              </w:rPr>
              <w:t>เว็บไซต์</w:t>
            </w:r>
          </w:p>
        </w:tc>
        <w:tc>
          <w:tcPr>
            <w:tcW w:type="dxa" w:w="3360"/>
            <w:shd w:fill="E7EBED"/>
          </w:tcPr>
          <w:p>
            <w:r>
              <w:rPr>
                <w:b/>
              </w:rPr>
              <w:t>วันที่จัดงาน</w:t>
            </w:r>
          </w:p>
        </w:tc>
        <w:tc>
          <w:tcPr>
            <w:tcW w:type="dxa" w:w="3360"/>
            <w:shd w:fill="E7EBED"/>
          </w:tcPr>
          <w:p>
            <w:r>
              <w:rPr>
                <w:b/>
              </w:rPr>
              <w:t>เวลาในฮ่องกง</w:t>
            </w:r>
          </w:p>
        </w:tc>
      </w:tr>
      <w:tr>
        <w:tc>
          <w:tcPr>
            <w:tcW w:type="dxa" w:w="3360"/>
          </w:tcPr>
          <w:p>
            <w:r>
              <w:t>เว็บไซต์หลัก</w:t>
            </w:r>
          </w:p>
        </w:tc>
        <w:tc>
          <w:tcPr>
            <w:tcW w:type="dxa" w:w="3360"/>
          </w:tcPr>
          <w:p>
            <w:r>
              <w:t>14 November 2026</w:t>
            </w:r>
          </w:p>
        </w:tc>
        <w:tc>
          <w:tcPr>
            <w:tcW w:type="dxa" w:w="3360"/>
          </w:tcPr>
          <w:p>
            <w:r>
              <w:t>15:00</w:t>
            </w:r>
          </w:p>
        </w:tc>
      </w:tr>
      <w:tr>
        <w:tc>
          <w:tcPr>
            <w:tcW w:type="dxa" w:w="3360"/>
          </w:tcPr>
          <w:p>
            <w:r>
              <w:t>เว็บไซต์หลัก</w:t>
            </w:r>
          </w:p>
        </w:tc>
        <w:tc>
          <w:tcPr>
            <w:tcW w:type="dxa" w:w="3360"/>
          </w:tcPr>
          <w:p>
            <w:r>
              <w:t>15 November 2026</w:t>
            </w:r>
          </w:p>
        </w:tc>
        <w:tc>
          <w:tcPr>
            <w:tcW w:type="dxa" w:w="3360"/>
          </w:tcPr>
          <w:p>
            <w:r>
              <w:t>11:00 และ 15:00</w:t>
            </w:r>
          </w:p>
        </w:tc>
      </w:tr>
      <w:tr>
        <w:tc>
          <w:tcPr>
            <w:tcW w:type="dxa" w:w="3360"/>
          </w:tcPr>
          <w:p>
            <w:r>
              <w:t>Swire Properties</w:t>
            </w:r>
          </w:p>
        </w:tc>
        <w:tc>
          <w:tcPr>
            <w:tcW w:type="dxa" w:w="3360"/>
          </w:tcPr>
          <w:p>
            <w:r>
              <w:t>14 November 2026</w:t>
            </w:r>
          </w:p>
        </w:tc>
        <w:tc>
          <w:tcPr>
            <w:tcW w:type="dxa" w:w="3360"/>
          </w:tcPr>
          <w:p>
            <w:r>
              <w:t>11:30 รอบเดียว</w:t>
            </w:r>
          </w:p>
        </w:tc>
      </w:tr>
    </w:tbl>
    <w:p/>
    <w:p>
      <w:r>
        <w:t>เวลาในระบบใช้ Asia/Hong_Kong ซึ่งเร็วกว่าประเทศไทย 1 ชั่วโมง เช่น 11:30 น. ฮ่องกง ตรงกับ 10:30 น. ไทย ให้ยึดเวลาฮ่องกงเมื่อเดินทางไปงาน</w:t>
      </w:r>
    </w:p>
    <w:p>
      <w:r>
        <w:t>หนึ่งการจองระบุผู้เข้าร่วมได้ 1–4 คน โดยรวมผู้ลงทะเบียนแล้ว เช่น มา 3 คนรวมตนเอง ให้เลือก 3 ระบบไม่ได้จำกัดจำนวนที่นั่งรวมต่อรอบ แต่เจ้าหน้าที่สามารถปิดรับรอบได้</w:t>
      </w:r>
    </w:p>
    <w:p>
      <w:r>
        <w:t>แผนผังคู่มือ  หน้า 2 ข้อมูลกิจกรรมและเลือกรอบ  •  หน้า 3 ข้อมูลผู้สมัคร  •  หน้า 4 ความยินยอม  •  หน้า 5 ส่งข้อมูลและหน้า Thank you  •  หน้า 6 การแก้ปัญหา</w:t>
      </w:r>
    </w:p>
    <w:p>
      <w:r>
        <w:br w:type="page"/>
      </w:r>
    </w:p>
    <w:p>
      <w:pPr>
        <w:pStyle w:val="Heading1"/>
      </w:pPr>
      <w:r>
        <w:t>2 อ่านรายละเอียดและเลือกรอบ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23206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-int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3206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ภาพที่ 1 หน้าลงทะเบียนเว็บไซต์หลัก แสดงข้อมูลกิจกรรมและสถานที่</w:t>
      </w:r>
    </w:p>
    <w:p>
      <w:r>
        <w:t>1. อ่าน Event details และ Venue งานจัดที่ Sky Lounge ชั้น 49 Upper House Hong Kong เลขที่ 88 Queensway, Admiralty</w:t>
      </w:r>
    </w:p>
    <w:p>
      <w:r>
        <w:t>2. เลื่อนถึง Select your preferred session แล้วเลือกวันที่ต้องการ</w:t>
      </w:r>
    </w:p>
    <w:p>
      <w:r>
        <w:t>3. เลือก Time session ให้ตรงกับรอบที่ได้รับเชิญ ค่า Choose an option ยังไม่ถือว่าเลือกรอบ</w:t>
      </w:r>
    </w:p>
    <w:p>
      <w:r>
        <w:t>4. เลือก Number of guests 1–4 คน โดยรวมตนเองแล้ว หากเปลี่ยนวันที่ ให้ตรวจและเลือกเวลาใหม่อีกครั้ง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164477" cy="1554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ops-ses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4477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ภาพที่ 2 เว็บไซต์ Swire Properties มีเฉพาะ 14 November 2026 เวลา 11.30am</w:t>
      </w:r>
    </w:p>
    <w:p>
      <w:r>
        <w:t>03.00pm หมายถึง 15:00 น. ส่วน 11.00am และ 11.30am หมายถึง 11:00 และ 11:30 น. ตามเวลาฮ่องกง</w:t>
      </w:r>
    </w:p>
    <w:p>
      <w:r>
        <w:br w:type="page"/>
      </w:r>
    </w:p>
    <w:p>
      <w:pPr>
        <w:pStyle w:val="Heading1"/>
      </w:pPr>
      <w:r>
        <w:t>3 กรอกข้อมูลผู้ลงทะเบียน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214116" cy="3383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-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4116" cy="338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ภาพที่ 3 ส่วนเลือกรอบและกรอกข้อมูลผู้ลงทะเบียน ช่องที่มีเครื่องหมาย * ต้องกรอก</w:t>
      </w:r>
    </w:p>
    <w:p>
      <w:r>
        <w:t>1. Title เลือกคำนำหน้า Mr. / Mrs. / Ms. / Dr. จากรายการ</w:t>
      </w:r>
    </w:p>
    <w:p>
      <w:r>
        <w:t>2. First name และ Last name กรอกชื่อและนามสกุลของผู้ลงทะเบียนหลักให้ถูกต้อง</w:t>
      </w:r>
    </w:p>
    <w:p>
      <w:r>
        <w:t>3. Mobile number กดธงเพื่อเลือกประเทศและรหัสโทรศัพท์ เช่น Hong Kong +852 หรือ Thailand +66 แล้วกรอกหมายเลขที่ติดต่อได้ ตรวจว่ารหัสประเทศไม่ซ้ำกับเลขที่พิมพ์</w:t>
      </w:r>
    </w:p>
    <w:p>
      <w:r>
        <w:t>4. Email address กรอกอีเมลที่ใช้งานจริง และตรวจตัวสะกดก่อนส่ง เพราะข้อความหน้าสำเร็จระบุว่าจะส่งรายละเอียดไปยังอีเมลนี้</w:t>
      </w:r>
    </w:p>
    <w:p>
      <w:r>
        <w:t>5. How did you hear about us? เลือกช่องทางที่ทราบข่าว เช่น eDirect Mail, Print Advertising, Online Advertising, Digital Signage หรือ Others</w:t>
      </w:r>
    </w:p>
    <w:p>
      <w:r>
        <w:t>ข้อมูลที่กรอกเป็นข้อมูลของผู้ลงทะเบียนหลัก ระบบหน้านี้ไม่ได้มีช่องชื่อผู้ติดตามแยกทุกคน จำนวนผู้เข้าร่วมใช้ค่าที่เลือกไว้ใน Number of guests</w:t>
      </w:r>
    </w:p>
    <w:p>
      <w:r>
        <w:br w:type="page"/>
      </w:r>
    </w:p>
    <w:p>
      <w:pPr>
        <w:pStyle w:val="Heading1"/>
      </w:pPr>
      <w:r>
        <w:t>4 อ่านและเลือกความยินยอม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12080" cy="30175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-cons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17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ภาพที่ 4 ข้อความความยินยอมและปุ่ม Submit บนเว็บไซต์จริง</w:t>
      </w:r>
    </w:p>
    <w:p>
      <w:r>
        <w:t>อ่านข้อความภาษาอังกฤษบนหน้าเว็บให้ครบก่อนเลือก เครื่องหมาย * บนเว็บไซต์ฉบับที่ตรวจสอบแสดงว่าข้อ 1–3 เป็นข้อมูลที่ระบบกำหนดให้เลือกก่อนส่ง ส่วนข้อ 4 ระบุว่าสำหรับลูกค้าจีนแผ่นดินใหญ่</w:t>
      </w:r>
    </w:p>
    <w:p>
      <w:r>
        <w:t>1. ข้อ 1 รับทราบและยอมรับนโยบายความเป็นส่วนตัวของ City Dynamic, Swire Properties และ Swire Hotels กดชื่อแต่ละองค์กรเพื่ออ่านนโยบาย ซึ่งเปิดในแท็บใหม่</w:t>
      </w:r>
    </w:p>
    <w:p>
      <w:r>
        <w:t>2. ข้อ 2 ยินยอมให้ City Dynamic ประมวลผลชื่อและข้อมูลติดต่อเพื่อส่งสื่อการตลาดโดยตรง</w:t>
      </w:r>
    </w:p>
    <w:p>
      <w:r>
        <w:t>3. ข้อ 3 ยินยอมให้ City Dynamic เปิดเผยชื่อและข้อมูลติดต่อแก่ Swire Properties และ Swire Hotels เพื่อให้ส่งสื่อการตลาดโดยตรง</w:t>
      </w:r>
    </w:p>
    <w:p>
      <w:r>
        <w:t>4. ข้อ 4 สำหรับลูกค้าจีนแผ่นดินใหญ่ กล่าวถึงการแบ่งปันข้อมูลกับผู้ให้บริการและพันธมิตรในจีนแผ่นดินใหญ่หรือถิ่นพำนักหลัก รวมถึงผู้ให้บริการต่างประเทศ อ่านและเลือกตามกรณีของตนเอง</w:t>
      </w:r>
    </w:p>
    <w:p>
      <w:r>
        <w:t>คำอธิบายภาษาไทยนี้ช่วยบอกตำแหน่งและใจความเพื่อใช้งาน ให้ยึดข้อความนโยบายและความยินยอมที่ปรากฏบนเว็บไซต์จริง หากมีข้อสงสัยเรื่องการให้ความยินยอม ให้ติดต่อผู้จัดงานก่อนส่งแบบฟอร์ม</w:t>
      </w:r>
    </w:p>
    <w:p>
      <w:r>
        <w:br w:type="page"/>
      </w:r>
    </w:p>
    <w:p>
      <w:pPr>
        <w:pStyle w:val="Heading1"/>
      </w:pPr>
      <w:r>
        <w:t>5 ส่งข้อมูลและตรวจการลงทะเบียนสำเร็จ</w:t>
      </w:r>
    </w:p>
    <w:p>
      <w:r>
        <w:t>1. ตรวจวันที่ เวลา จำนวนคน ชื่อ หมายเลขโทรศัพท์ และอีเมลอีกครั้ง</w:t>
      </w:r>
    </w:p>
    <w:p>
      <w:r>
        <w:t>2. กด Submit หนึ่งครั้ง แล้วรอระบบตอบกลับ หากมีข้อความแจ้งข้อผิดพลาด ให้แก้ช่องที่ระบบระบุและตรวจรายการอื่นก่อนส่งใหม่</w:t>
      </w:r>
    </w:p>
    <w:p>
      <w:r>
        <w:t>3. เมื่อบันทึกสำเร็จ ระบบจะแสดงหน้า Thank you for registering ให้อ่านสถานที่และวันเวลาที่แสดงให้ตรงกับรอบที่เลือก</w:t>
      </w:r>
    </w:p>
    <w:p>
      <w:r>
        <w:t>4. เก็บภาพหน้าสำเร็จไว้ใช้อ้างอิง ตรวจกล่องจดหมายและ Spam / Junk หากยังไม่ได้รับรายละเอียด ให้ติดต่อผู้จัดงานเพื่อให้เจ้าหน้าที่ตรวจรายการ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6057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ankyou-refer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057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ภาพที่ 5 ภาพอ้างอิงหน้า Thank you ที่ผู้ใช้ให้ไว้ วันและเวลาจริงขึ้นกับรอบที่สมัคร ภาพนี้ไม่ใช่การส่งใบสมัครทดสอบบนระบบจริง</w:t>
      </w:r>
    </w:p>
    <w:p>
      <w:r>
        <w:t>ข้อความหน้าสำเร็จแจ้งว่าระบบจะส่งรายละเอียดไปยังอีเมล การเห็นข้อความนี้เพียงอย่างเดียวไม่ได้ยืนยันว่าอีเมลเข้ากล่องจดหมายแล้ว ไม่ควรสมัครซ้ำเพียงเพราะยังไม่เห็นอีเมล</w:t>
      </w:r>
    </w:p>
    <w:p>
      <w:r>
        <w:br w:type="page"/>
      </w:r>
    </w:p>
    <w:p>
      <w:pPr>
        <w:pStyle w:val="Heading1"/>
      </w:pPr>
      <w:r>
        <w:t>6 การใช้งานบนมือถือและแก้ปัญหา</w:t>
      </w:r>
    </w:p>
    <w:p>
      <w:pPr>
        <w:pStyle w:val="Heading1"/>
      </w:pPr>
      <w:r>
        <w:t>เมื่อใช้โทรศัพท์มือถือ</w:t>
      </w:r>
    </w:p>
    <w:p>
      <w:r>
        <w:t>เลื่อนหน้าเว็บลงเพื่อกรอกข้อมูลทีละส่วน แตะรายการเลือกแล้วเลือกค่าจริงให้ครบ สามารถอ่านนโยบายในแท็บใหม่แล้วกลับมายังแท็บลงทะเบียนเดิมได้ ลิงก์เว็บไซต์และ Facebook / Instagram / YouTube ที่ Stay connected เปิดแยกแท็บ</w:t>
      </w:r>
    </w:p>
    <w:p>
      <w:pPr>
        <w:pStyle w:val="Heading1"/>
      </w:pPr>
      <w:r>
        <w:t>ไม่พบรอบเวลา 11:30 ของวันที่ 14</w:t>
      </w:r>
    </w:p>
    <w:p>
      <w:r>
        <w:t>ตรวจ URL ที่เปิดอยู่ รอบนี้อยู่ที่เว็บไซต์ registration.sprops.hk.uhresidencesbangkok.com เท่านั้น เว็บไซต์หลักไม่แสดงรอบ 11:30 ส่วนรอบที่ผู้ดูแลปิดรับจะไม่สามารถสมัครได้ หากยังไม่พบ ให้สอบถามผู้จัดงาน</w:t>
      </w:r>
    </w:p>
    <w:p>
      <w:pPr>
        <w:pStyle w:val="Heading1"/>
      </w:pPr>
      <w:r>
        <w:t>กด Submit แล้วไม่ผ่าน</w:t>
      </w:r>
    </w:p>
    <w:p>
      <w:r>
        <w:t>ตรวจช่องที่มี * ให้ครบ โดยเฉพาะ Time session, Number of guests, ข้อมูลติดต่อ ช่องทางทราบข่าว และความยินยอมที่บังคับ หากเปลี่ยนวันที่แล้วต้องเลือกเวลาอีกครั้ง หากหน้าค้างนานหรือแจ้งว่าหมดอายุ ให้เปิดหน้าใหม่และกรอกอีกครั้งหลังตรวจว่ายังไม่มีรายการสำเร็จ</w:t>
      </w:r>
    </w:p>
    <w:p>
      <w:pPr>
        <w:pStyle w:val="Heading1"/>
      </w:pPr>
      <w:r>
        <w:t>ไม่แน่ใจว่าสมัครสำเร็จหรือยัง</w:t>
      </w:r>
    </w:p>
    <w:p>
      <w:r>
        <w:t>หากไม่เห็นหน้า Thank you หรืออินเทอร์เน็ตหลุดระหว่างส่ง ให้ติดต่อผู้จัดงานโดยแจ้งชื่อ อีเมลที่ใช้สมัคร วันเวลาและเว็บไซต์ที่ใช้สมัคร เพื่อให้ค้นหาในหลังบ้านก่อนส่งซ้ำ</w:t>
      </w:r>
    </w:p>
    <w:p>
      <w:pPr>
        <w:pStyle w:val="Heading1"/>
      </w:pPr>
      <w:r>
        <w:t>ต้องการแก้วันเวลา จำนวนคน หรือข้อมูลติดต่อ</w:t>
      </w:r>
    </w:p>
    <w:p>
      <w:r>
        <w:t>หน้าเว็บไม่มีเมนูให้ผู้สมัครแก้ไขหรือยกเลิกรายการด้วยตัวเอง ให้ติดต่อผู้จัดงานพร้อมข้อมูลรายการเดิม การกรอกแบบฟอร์มใหม่อาจเกิดรายการเพิ่มอีกหนึ่งรายการ</w:t>
      </w:r>
    </w:p>
    <w:p>
      <w:pPr>
        <w:pStyle w:val="Heading1"/>
      </w:pPr>
      <w:r>
        <w:t>ข้อมูลสำหรับเจ้าหน้าที่แนะนำผู้สมัคร</w:t>
      </w:r>
    </w:p>
    <w:p>
      <w:r>
        <w:t>URL ที่ใช้สมัครถูกเก็บเป็นแหล่งที่มาของรายการ เจ้าหน้าที่ตรวจได้ในหลังบ้านทั้งตาราง รายละเอียด และไฟล์ส่งออก Excel คู่มือฉบับนี้อ้างอิงเว็บไซต์ที่ตรวจเมื่อ 15 ตุลาคม 2569 รอบและสถานะอาจเปลี่ยนตามการเปิดรับของผู้จัดงาน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UH Registration  •  คู่มือภาษาไทย  •  หน้า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Tahoma" w:hAnsi="Tahoma" w:eastAsia="Tahoma" w:cs="Tahom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 w:cs="Tahoma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ahoma" w:hAnsi="Tahoma" w:eastAsia="Tahoma" w:cs="Tahoma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ahoma" w:hAnsi="Tahoma" w:eastAsia="Tahoma" w:cs="Tahoma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