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0" w:name="1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</w:t>
            </w:r>
            <w:bookmarkEnd w:id="0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s-PY"/>
        </w:rPr>
      </w:pPr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 xml:space="preserve">Single </w:t>
      </w:r>
      <w:proofErr w:type="spellStart"/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>buy</w:t>
      </w:r>
      <w:proofErr w:type="spellEnd"/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 xml:space="preserve"> - </w:t>
      </w:r>
      <w:proofErr w:type="spellStart"/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>vPOS</w:t>
      </w:r>
      <w:proofErr w:type="spellEnd"/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 xml:space="preserve"> 2.0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8"/>
          <w:szCs w:val="24"/>
          <w:lang w:eastAsia="es-PY"/>
        </w:rPr>
      </w:pPr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 xml:space="preserve">1. </w:t>
      </w:r>
      <w:proofErr w:type="spellStart"/>
      <w:r w:rsidRPr="00443EE8">
        <w:rPr>
          <w:rFonts w:eastAsia="Times New Roman" w:cstheme="minorHAnsi"/>
          <w:b/>
          <w:color w:val="000000"/>
          <w:sz w:val="28"/>
          <w:szCs w:val="24"/>
          <w:lang w:eastAsia="es-PY"/>
        </w:rPr>
        <w:t>Introduction</w:t>
      </w:r>
      <w:proofErr w:type="spellEnd"/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following document presents the technical information necessary to communicate with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eCommerce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payment gateway service of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or VPOS.</w:t>
      </w:r>
    </w:p>
    <w:p w:rsidR="00443EE8" w:rsidRPr="001311F2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product to be built by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may be Web or Mobile. Below are the different interactions with API services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REST as well as necessary redirections to a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interface to request the credit card information.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In addition to this document,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or developer of the integration with VPOS must have access to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portal of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: </w:t>
      </w:r>
      <w:hyperlink r:id="rId5" w:history="1">
        <w:r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https://comercios.bancard.com.py</w:t>
        </w:r>
      </w:hyperlink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 it you will be given access to:</w:t>
      </w:r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Access to the staging and production of </w:t>
      </w:r>
      <w:proofErr w:type="spellStart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Access the public and private key. </w:t>
      </w:r>
      <w:proofErr w:type="gramStart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Additionally</w:t>
      </w:r>
      <w:proofErr w:type="gramEnd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you can regenerate both keys.</w:t>
      </w:r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Modify profile information: Name, logo and confirmation </w:t>
      </w:r>
      <w:proofErr w:type="spellStart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url</w:t>
      </w:r>
      <w:proofErr w:type="spellEnd"/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Trace of interactions between VPOS and the product developed by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Checklist with steps to validate the integration.</w:t>
      </w:r>
    </w:p>
    <w:p w:rsidR="001311F2" w:rsidRPr="00443EE8" w:rsidRDefault="001311F2" w:rsidP="00443EE8">
      <w:pPr>
        <w:pStyle w:val="Prrafode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Documentation and examples of codes in different languages.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Purchase flow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Below is the flow that the business must implement between its Web or Mobile product and VPOS.</w:t>
      </w:r>
    </w:p>
    <w:p w:rsidR="00443EE8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443EE8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noProof/>
          <w:lang w:eastAsia="es-PY"/>
        </w:rPr>
        <w:drawing>
          <wp:inline distT="0" distB="0" distL="0" distR="0">
            <wp:extent cx="5731510" cy="3274315"/>
            <wp:effectExtent l="0" t="0" r="2540" b="2540"/>
            <wp:docPr id="1" name="Imagen 1" descr="C:\Users\Raul\AppData\Local\Temp\SNAGHTML19503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 descr="C:\Users\Raul\AppData\Local\Temp\SNAGHTML195033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EE8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443EE8" w:rsidRPr="001311F2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Operations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eCommerce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has three operations published as Web Services REST available for the associated businesses that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25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" w:name="2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lastRenderedPageBreak/>
              <w:t>Page 2</w:t>
            </w:r>
            <w:bookmarkEnd w:id="1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they will allow a payment authorization, a rollback or cancellation, and obtain confirmation information.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client must offer in a public URL and by common consent a service through which the approval or cancellation of the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transaction of a final client, also to function as a Web Service client of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should support TLS1.2</w:t>
      </w:r>
      <w:proofErr w:type="gram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..</w:t>
      </w:r>
      <w:proofErr w:type="gramEnd"/>
    </w:p>
    <w:p w:rsidR="00443EE8" w:rsidRPr="001311F2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Services offered by VPOS</w:t>
      </w:r>
    </w:p>
    <w:p w:rsidR="001311F2" w:rsidRPr="00443EE8" w:rsidRDefault="001311F2" w:rsidP="00443EE8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443EE8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single_buy</w:t>
      </w:r>
      <w:proofErr w:type="spellEnd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 - start the payment process.</w:t>
      </w:r>
    </w:p>
    <w:p w:rsidR="001311F2" w:rsidRPr="00443EE8" w:rsidRDefault="001311F2" w:rsidP="00443EE8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443EE8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single_buy_rollback</w:t>
      </w:r>
      <w:proofErr w:type="spellEnd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 - operation that allows you to cancel the payment.</w:t>
      </w:r>
    </w:p>
    <w:p w:rsidR="001311F2" w:rsidRPr="00443EE8" w:rsidRDefault="001311F2" w:rsidP="00443EE8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443EE8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get_single_buy_confirmation</w:t>
      </w:r>
      <w:proofErr w:type="spellEnd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 - operation that informs if a payment was confirmed or not.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Services offered by </w:t>
      </w:r>
      <w:r w:rsidR="00E84D4E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commerce</w:t>
      </w:r>
    </w:p>
    <w:p w:rsidR="001311F2" w:rsidRPr="00443EE8" w:rsidRDefault="001311F2" w:rsidP="00443EE8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443EE8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single_buy_confirm</w:t>
      </w:r>
      <w:proofErr w:type="spellEnd"/>
      <w:r w:rsidRP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 - operation that will be invoked by VPOS to confirm a payment.</w:t>
      </w:r>
    </w:p>
    <w:p w:rsidR="00443EE8" w:rsidRDefault="00443EE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 w:eastAsia="es-PY"/>
        </w:rPr>
      </w:pPr>
      <w:r w:rsidRPr="00443EE8"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  <w:t>2- Authentication</w:t>
      </w:r>
    </w:p>
    <w:p w:rsidR="001311F2" w:rsidRDefault="001311F2" w:rsidP="00190C5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private and public key will allow identifying all interactions with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eCommerce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services. These keys will be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sent by the product developed by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in all their requests to identify themselves (the private key</w:t>
      </w:r>
      <w:r w:rsidR="00443EE8" w:rsidRPr="00443EE8">
        <w:rPr>
          <w:rFonts w:eastAsia="Times New Roman" w:cstheme="minorHAnsi"/>
          <w:b/>
          <w:color w:val="000000"/>
          <w:sz w:val="24"/>
          <w:szCs w:val="24"/>
          <w:lang w:val="en-US" w:eastAsia="es-PY"/>
        </w:rPr>
        <w:t xml:space="preserve"> never</w:t>
      </w:r>
      <w:r w:rsidR="00443EE8">
        <w:rPr>
          <w:rFonts w:eastAsia="Times New Roman" w:cstheme="minorHAnsi"/>
          <w:b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travel in </w:t>
      </w:r>
      <w:r w:rsidR="00443EE8">
        <w:rPr>
          <w:rFonts w:eastAsia="Times New Roman" w:cstheme="minorHAnsi"/>
          <w:color w:val="000000"/>
          <w:sz w:val="24"/>
          <w:szCs w:val="24"/>
          <w:lang w:val="en-US" w:eastAsia="es-PY"/>
        </w:rPr>
        <w:t>plain text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,</w:t>
      </w:r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but hashed w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ith other information in the form of</w:t>
      </w:r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token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). Both can be generated again in case of violation.</w:t>
      </w:r>
    </w:p>
    <w:p w:rsidR="00190C5D" w:rsidRPr="001311F2" w:rsidRDefault="00190C5D" w:rsidP="00190C5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public key</w:t>
      </w:r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="00190C5D"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will be unique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, and </w:t>
      </w:r>
      <w:proofErr w:type="gramStart"/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in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the</w:t>
      </w:r>
      <w:proofErr w:type="gram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form: [a-zA-Z0-9] {32}. The private key does not have to be unique (alt</w:t>
      </w:r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hough it surely is), and in the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form: [a-zA-Z0-9T1] {40}.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Requests made by </w:t>
      </w:r>
      <w:r w:rsidR="00E84D4E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to VPOS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requests will be made by POST to a REST interface</w:t>
      </w:r>
    </w:p>
    <w:p w:rsidR="00190C5D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190C5D" w:rsidRPr="00E84D4E" w:rsidTr="00190C5D">
        <w:tc>
          <w:tcPr>
            <w:tcW w:w="1885" w:type="dxa"/>
          </w:tcPr>
          <w:p w:rsidR="00190C5D" w:rsidRDefault="00190C5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public_key</w:t>
            </w:r>
            <w:proofErr w:type="spellEnd"/>
          </w:p>
        </w:tc>
        <w:tc>
          <w:tcPr>
            <w:tcW w:w="7131" w:type="dxa"/>
          </w:tcPr>
          <w:p w:rsidR="00190C5D" w:rsidRDefault="00190C5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Public key of the commerce.</w:t>
            </w:r>
          </w:p>
        </w:tc>
      </w:tr>
      <w:tr w:rsidR="00190C5D" w:rsidRPr="00E84D4E" w:rsidTr="00190C5D">
        <w:tc>
          <w:tcPr>
            <w:tcW w:w="1885" w:type="dxa"/>
          </w:tcPr>
          <w:p w:rsidR="00190C5D" w:rsidRDefault="00190C5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o</w:t>
            </w: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peration</w:t>
            </w:r>
          </w:p>
        </w:tc>
        <w:tc>
          <w:tcPr>
            <w:tcW w:w="7131" w:type="dxa"/>
          </w:tcPr>
          <w:p w:rsidR="00190C5D" w:rsidRDefault="00190C5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Data of the operation that is going to be carried out.</w:t>
            </w:r>
          </w:p>
        </w:tc>
      </w:tr>
    </w:tbl>
    <w:p w:rsid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26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2" w:name="3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3</w:t>
            </w:r>
            <w:bookmarkEnd w:id="2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{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public_key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"[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public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]",</w:t>
      </w:r>
    </w:p>
    <w:p w:rsidR="001311F2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t xml:space="preserve">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operation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{</w:t>
      </w:r>
    </w:p>
    <w:p w:rsidR="001311F2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t xml:space="preserve">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"[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generated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]",</w:t>
      </w:r>
    </w:p>
    <w:p w:rsidR="001311F2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t xml:space="preserve">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...</w:t>
      </w:r>
    </w:p>
    <w:p w:rsidR="001311F2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t xml:space="preserve">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eastAsia="es-PY"/>
        </w:rPr>
        <w:t>}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}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Token</w:t>
      </w:r>
      <w:proofErr w:type="spellEnd"/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token will be generated at the moment of making the request, depending on the operation. It will always be an md5 (32 characters). The order must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be exactly as indicated.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 buy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md5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private_key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amount + currency)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single_buy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confirm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md5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private_key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"confirm" + amount + currency)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single_buy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get confirmation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md5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private_key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get_confirmation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")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 buy rollback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md5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private_key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+ "rollback" + "0.00")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confirm token for a rollback action is generated using "0.00" for amount.</w:t>
      </w:r>
    </w:p>
    <w:p w:rsidR="00190C5D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When generating the token, the numbers must be transformed into strings, use two dec</w:t>
      </w:r>
      <w:r w:rsid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>imal digits and a period (".") a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 a separator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of decimals. ex: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token = md5 ("[private key]" + "3332134" + "130.00" + "130.00")</w:t>
      </w:r>
    </w:p>
    <w:p w:rsidR="00190C5D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90C5D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8"/>
          <w:szCs w:val="24"/>
          <w:lang w:eastAsia="es-PY"/>
        </w:rPr>
      </w:pPr>
      <w:r w:rsidRPr="00190C5D">
        <w:rPr>
          <w:rFonts w:eastAsia="Times New Roman" w:cstheme="minorHAnsi"/>
          <w:b/>
          <w:color w:val="000000"/>
          <w:sz w:val="28"/>
          <w:szCs w:val="24"/>
          <w:lang w:eastAsia="es-PY"/>
        </w:rPr>
        <w:t xml:space="preserve">3- </w:t>
      </w:r>
      <w:proofErr w:type="spellStart"/>
      <w:r w:rsidRPr="00190C5D">
        <w:rPr>
          <w:rFonts w:eastAsia="Times New Roman" w:cstheme="minorHAnsi"/>
          <w:b/>
          <w:color w:val="000000"/>
          <w:sz w:val="28"/>
          <w:szCs w:val="24"/>
          <w:lang w:eastAsia="es-PY"/>
        </w:rPr>
        <w:t>Operations</w:t>
      </w:r>
      <w:proofErr w:type="spellEnd"/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27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3" w:name="4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4</w:t>
            </w:r>
            <w:bookmarkEnd w:id="3"/>
          </w:p>
        </w:tc>
      </w:tr>
    </w:tbl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3.1 -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Operations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of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infonet-vpos</w:t>
      </w:r>
      <w:proofErr w:type="spellEnd"/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3.1.1 - Single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Buy</w:t>
      </w:r>
      <w:proofErr w:type="spellEnd"/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POST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 {environment} 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api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/0.3/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single_buy</w:t>
      </w:r>
      <w:proofErr w:type="spellEnd"/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Environment</w:t>
      </w:r>
    </w:p>
    <w:p w:rsidR="001311F2" w:rsidRPr="00190C5D" w:rsidRDefault="001311F2" w:rsidP="00190C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>Production - </w:t>
      </w:r>
      <w:hyperlink r:id="rId7" w:history="1">
        <w:r w:rsidRPr="00190C5D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</w:t>
        </w:r>
      </w:hyperlink>
    </w:p>
    <w:p w:rsidR="001311F2" w:rsidRPr="00190C5D" w:rsidRDefault="001311F2" w:rsidP="00190C5D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90C5D">
        <w:rPr>
          <w:rFonts w:eastAsia="Times New Roman" w:cstheme="minorHAnsi"/>
          <w:color w:val="000000"/>
          <w:sz w:val="24"/>
          <w:szCs w:val="24"/>
          <w:lang w:val="en-US" w:eastAsia="es-PY"/>
        </w:rPr>
        <w:t>Staging - </w:t>
      </w:r>
      <w:hyperlink r:id="rId8" w:history="1">
        <w:r w:rsidRPr="00190C5D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https://vpos.infonet.com.py:8888</w:t>
        </w:r>
      </w:hyperlink>
    </w:p>
    <w:p w:rsidR="00190C5D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Operation invoked by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to initiate the payment process.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service will return a process identifier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 temporarily generated by the VPOS server.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 Single Buy must be completed successfully to enable the corresponding option in the Test List -&gt; Implementation of payments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order will be composed of a JSON with the following elements:</w:t>
      </w:r>
    </w:p>
    <w:p w:rsidR="00190C5D" w:rsidRPr="001311F2" w:rsidRDefault="00190C5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DB60CA" w:rsidRDefault="00DB60C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DB60CA" w:rsidRDefault="00DB60C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>Elements of the petition</w:t>
      </w:r>
    </w:p>
    <w:p w:rsidR="00937463" w:rsidRDefault="00937463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463" w:rsidTr="00937463">
        <w:tc>
          <w:tcPr>
            <w:tcW w:w="3005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public_key</w:t>
            </w:r>
            <w:proofErr w:type="spellEnd"/>
          </w:p>
        </w:tc>
        <w:tc>
          <w:tcPr>
            <w:tcW w:w="3005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Public key</w:t>
            </w:r>
          </w:p>
        </w:tc>
        <w:tc>
          <w:tcPr>
            <w:tcW w:w="3006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(50)</w:t>
            </w:r>
          </w:p>
        </w:tc>
      </w:tr>
      <w:tr w:rsidR="00937463" w:rsidTr="00937463">
        <w:tc>
          <w:tcPr>
            <w:tcW w:w="3005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  <w:tc>
          <w:tcPr>
            <w:tcW w:w="3005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 Element</w:t>
            </w:r>
          </w:p>
        </w:tc>
        <w:tc>
          <w:tcPr>
            <w:tcW w:w="3006" w:type="dxa"/>
          </w:tcPr>
          <w:p w:rsidR="00937463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Operation Elements</w:t>
      </w:r>
    </w:p>
    <w:p w:rsidR="00DB60CA" w:rsidRDefault="00DB60C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5"/>
        <w:gridCol w:w="4500"/>
        <w:gridCol w:w="2451"/>
      </w:tblGrid>
      <w:tr w:rsidR="00DB60CA" w:rsidTr="00AD4CE9">
        <w:tc>
          <w:tcPr>
            <w:tcW w:w="2065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token</w:t>
            </w:r>
          </w:p>
        </w:tc>
        <w:tc>
          <w:tcPr>
            <w:tcW w:w="4500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md5 of the request</w:t>
            </w:r>
          </w:p>
        </w:tc>
        <w:tc>
          <w:tcPr>
            <w:tcW w:w="2451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ng (32)</w:t>
            </w:r>
          </w:p>
        </w:tc>
      </w:tr>
      <w:tr w:rsidR="00DB60CA" w:rsidTr="00AD4CE9">
        <w:tc>
          <w:tcPr>
            <w:tcW w:w="2065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shop_process_id</w:t>
            </w:r>
            <w:proofErr w:type="spellEnd"/>
          </w:p>
        </w:tc>
        <w:tc>
          <w:tcPr>
            <w:tcW w:w="4500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identifier of the purchase.</w:t>
            </w:r>
          </w:p>
        </w:tc>
        <w:tc>
          <w:tcPr>
            <w:tcW w:w="2451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Integer (15)</w:t>
            </w:r>
          </w:p>
        </w:tc>
      </w:tr>
      <w:tr w:rsidR="00DB60CA" w:rsidRPr="00DB60CA" w:rsidTr="00AD4CE9">
        <w:tc>
          <w:tcPr>
            <w:tcW w:w="2065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amount</w:t>
            </w:r>
          </w:p>
        </w:tc>
        <w:tc>
          <w:tcPr>
            <w:tcW w:w="4500" w:type="dxa"/>
          </w:tcPr>
          <w:p w:rsid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Amount in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Guaranies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.</w:t>
            </w:r>
          </w:p>
        </w:tc>
        <w:tc>
          <w:tcPr>
            <w:tcW w:w="2451" w:type="dxa"/>
          </w:tcPr>
          <w:p w:rsidR="00DB60CA" w:rsidRPr="001311F2" w:rsidRDefault="00DB60CA" w:rsidP="00DB60CA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Decimal (15,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2)</w:t>
            </w:r>
          </w:p>
          <w:p w:rsidR="00DB60CA" w:rsidRP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- decimal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separator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'.'</w:t>
            </w:r>
          </w:p>
        </w:tc>
      </w:tr>
      <w:tr w:rsidR="00DB60CA" w:rsidRPr="00DB60CA" w:rsidTr="00AD4CE9">
        <w:tc>
          <w:tcPr>
            <w:tcW w:w="2065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PY"/>
              </w:rPr>
              <w:t>currency</w:t>
            </w:r>
            <w:proofErr w:type="spellEnd"/>
          </w:p>
          <w:p w:rsidR="00DB60CA" w:rsidRP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4500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Type of currency.</w:t>
            </w:r>
          </w:p>
          <w:p w:rsidR="00DB60CA" w:rsidRP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2451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(3)</w:t>
            </w:r>
          </w:p>
          <w:p w:rsidR="00DB60CA" w:rsidRPr="00AD4CE9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PYG (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)</w:t>
            </w:r>
          </w:p>
        </w:tc>
      </w:tr>
      <w:tr w:rsidR="00DB60CA" w:rsidRPr="00DB60CA" w:rsidTr="00AD4CE9">
        <w:tc>
          <w:tcPr>
            <w:tcW w:w="2065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additional_data</w:t>
            </w:r>
            <w:proofErr w:type="spellEnd"/>
          </w:p>
          <w:p w:rsidR="00DB60CA" w:rsidRP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4500" w:type="dxa"/>
          </w:tcPr>
          <w:p w:rsidR="00DB60CA" w:rsidRPr="00AD4CE9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Reserved service field reserved for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special cases. Optional</w:t>
            </w:r>
          </w:p>
        </w:tc>
        <w:tc>
          <w:tcPr>
            <w:tcW w:w="2451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(100)</w:t>
            </w:r>
          </w:p>
          <w:p w:rsidR="00DB60CA" w:rsidRPr="00DB60CA" w:rsidRDefault="00DB60CA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</w:tr>
      <w:tr w:rsidR="00DB60CA" w:rsidRPr="00AD4CE9" w:rsidTr="00AD4CE9">
        <w:tc>
          <w:tcPr>
            <w:tcW w:w="2065" w:type="dxa"/>
          </w:tcPr>
          <w:p w:rsidR="00DB60CA" w:rsidRPr="00AD4CE9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description</w:t>
            </w:r>
          </w:p>
        </w:tc>
        <w:tc>
          <w:tcPr>
            <w:tcW w:w="4500" w:type="dxa"/>
          </w:tcPr>
          <w:p w:rsidR="00DB60CA" w:rsidRPr="00AD4CE9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Payment description, to show 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user.</w:t>
            </w:r>
          </w:p>
        </w:tc>
        <w:tc>
          <w:tcPr>
            <w:tcW w:w="2451" w:type="dxa"/>
          </w:tcPr>
          <w:p w:rsidR="00DB60CA" w:rsidRPr="00AD4CE9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(20)</w:t>
            </w:r>
          </w:p>
        </w:tc>
      </w:tr>
      <w:tr w:rsidR="00AD4CE9" w:rsidRPr="00AD4CE9" w:rsidTr="00AD4CE9">
        <w:tc>
          <w:tcPr>
            <w:tcW w:w="2065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return_url</w:t>
            </w:r>
            <w:proofErr w:type="spellEnd"/>
          </w:p>
          <w:p w:rsidR="00AD4CE9" w:rsidRPr="001311F2" w:rsidRDefault="00AD4CE9" w:rsidP="00AD4CE9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4500" w:type="dxa"/>
          </w:tcPr>
          <w:p w:rsidR="00AD4CE9" w:rsidRPr="001311F2" w:rsidRDefault="00AD4CE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URL where the user will be sent 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m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ake the payment. Keep in mind that if the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card is rejected, it will also be redirected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to this URL.</w:t>
            </w:r>
          </w:p>
        </w:tc>
        <w:tc>
          <w:tcPr>
            <w:tcW w:w="2451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(255)</w:t>
            </w:r>
          </w:p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AD4CE9" w:rsidRPr="00AD4CE9" w:rsidTr="00AD4CE9">
        <w:tc>
          <w:tcPr>
            <w:tcW w:w="2065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cancel_url</w:t>
            </w:r>
            <w:proofErr w:type="spellEnd"/>
          </w:p>
          <w:p w:rsidR="00AD4CE9" w:rsidRPr="001311F2" w:rsidRDefault="00AD4CE9" w:rsidP="00AD4CE9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4500" w:type="dxa"/>
          </w:tcPr>
          <w:p w:rsidR="00AD4CE9" w:rsidRPr="00AD4CE9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URL where the user will be sent to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cancel the payment. Optional, </w:t>
            </w: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return_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 will be used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as </w:t>
            </w:r>
            <w:r w:rsidRPr="00AD4CE9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default</w:t>
            </w:r>
            <w:r w:rsidRPr="00AD4CE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proofErr w:type="spellStart"/>
            <w:r w:rsidRPr="00AD4CE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url</w:t>
            </w:r>
            <w:proofErr w:type="spellEnd"/>
            <w:r w:rsidRPr="00AD4CE9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.</w:t>
            </w:r>
          </w:p>
        </w:tc>
        <w:tc>
          <w:tcPr>
            <w:tcW w:w="2451" w:type="dxa"/>
          </w:tcPr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String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(255)</w:t>
            </w:r>
          </w:p>
          <w:p w:rsidR="00AD4CE9" w:rsidRPr="001311F2" w:rsidRDefault="00AD4CE9" w:rsidP="00AD4CE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</w:tbl>
    <w:p w:rsidR="00DB60CA" w:rsidRPr="00AD4CE9" w:rsidRDefault="00DB60C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28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4" w:name="5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5</w:t>
            </w:r>
            <w:bookmarkEnd w:id="4"/>
          </w:p>
        </w:tc>
      </w:tr>
    </w:tbl>
    <w:p w:rsidR="001311F2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s-PY"/>
        </w:rPr>
      </w:pPr>
      <w:proofErr w:type="spellStart"/>
      <w:r w:rsidRPr="00881ECD">
        <w:rPr>
          <w:rFonts w:eastAsia="Times New Roman" w:cstheme="minorHAnsi"/>
          <w:b/>
          <w:color w:val="000000"/>
          <w:sz w:val="24"/>
          <w:szCs w:val="24"/>
          <w:lang w:eastAsia="es-PY"/>
        </w:rPr>
        <w:t>Description</w:t>
      </w:r>
      <w:proofErr w:type="spellEnd"/>
      <w:r w:rsidRPr="00881ECD">
        <w:rPr>
          <w:rFonts w:eastAsia="Times New Roman" w:cstheme="minorHAnsi"/>
          <w:b/>
          <w:color w:val="000000"/>
          <w:sz w:val="24"/>
          <w:szCs w:val="24"/>
          <w:lang w:eastAsia="es-PY"/>
        </w:rPr>
        <w:t xml:space="preserve"> of "</w:t>
      </w:r>
      <w:proofErr w:type="spellStart"/>
      <w:r w:rsidRPr="00881ECD">
        <w:rPr>
          <w:rFonts w:eastAsia="Times New Roman" w:cstheme="minorHAnsi"/>
          <w:b/>
          <w:color w:val="000000"/>
          <w:sz w:val="24"/>
          <w:szCs w:val="24"/>
          <w:lang w:eastAsia="es-PY"/>
        </w:rPr>
        <w:t>additional_data</w:t>
      </w:r>
      <w:proofErr w:type="spellEnd"/>
      <w:r w:rsidRPr="00881ECD">
        <w:rPr>
          <w:rFonts w:eastAsia="Times New Roman" w:cstheme="minorHAnsi"/>
          <w:b/>
          <w:color w:val="000000"/>
          <w:sz w:val="24"/>
          <w:szCs w:val="24"/>
          <w:lang w:eastAsia="es-PY"/>
        </w:rPr>
        <w:t>"</w:t>
      </w:r>
    </w:p>
    <w:p w:rsidR="00881ECD" w:rsidRPr="00881ECD" w:rsidRDefault="00881ECD" w:rsidP="001311F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This element will be used to send additional information to validate at the time of authorization of the purchase. It will be used to indicate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promotions or agreements made between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,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and the issuer.</w:t>
      </w:r>
    </w:p>
    <w:p w:rsidR="00881ECD" w:rsidRPr="001311F2" w:rsidRDefault="00881EC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structure of this element will be: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5"/>
        <w:gridCol w:w="1080"/>
        <w:gridCol w:w="2442"/>
        <w:gridCol w:w="1503"/>
        <w:gridCol w:w="1503"/>
        <w:gridCol w:w="1503"/>
      </w:tblGrid>
      <w:tr w:rsidR="00881ECD" w:rsidRPr="00334645" w:rsidTr="00334645">
        <w:tc>
          <w:tcPr>
            <w:tcW w:w="985" w:type="dxa"/>
          </w:tcPr>
          <w:p w:rsidR="00881ECD" w:rsidRPr="00334645" w:rsidRDefault="008E6193" w:rsidP="008E6193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Data</w:t>
            </w:r>
          </w:p>
        </w:tc>
        <w:tc>
          <w:tcPr>
            <w:tcW w:w="1080" w:type="dxa"/>
          </w:tcPr>
          <w:p w:rsidR="00881ECD" w:rsidRPr="00334645" w:rsidRDefault="00334645" w:rsidP="001311F2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Datatype</w:t>
            </w:r>
          </w:p>
        </w:tc>
        <w:tc>
          <w:tcPr>
            <w:tcW w:w="2442" w:type="dxa"/>
          </w:tcPr>
          <w:p w:rsidR="00881ECD" w:rsidRPr="00334645" w:rsidRDefault="00334645" w:rsidP="001311F2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Format</w:t>
            </w: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Position</w:t>
            </w: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Scope</w:t>
            </w: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b/>
                <w:color w:val="000000"/>
                <w:sz w:val="18"/>
                <w:szCs w:val="18"/>
                <w:lang w:val="en-US" w:eastAsia="es-PY"/>
              </w:rPr>
              <w:t>Example</w:t>
            </w:r>
          </w:p>
        </w:tc>
      </w:tr>
      <w:tr w:rsidR="00881ECD" w:rsidRPr="00334645" w:rsidTr="00334645">
        <w:tc>
          <w:tcPr>
            <w:tcW w:w="985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Entity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080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proofErr w:type="spellStart"/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Int</w:t>
            </w:r>
            <w:proofErr w:type="spellEnd"/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 xml:space="preserve"> (3)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2442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Filled with zeros on the left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1-3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81ECD" w:rsidRPr="00334645" w:rsidRDefault="008E6193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TC and TD (CC and DC)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099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</w:tr>
      <w:tr w:rsidR="00881ECD" w:rsidRPr="00334645" w:rsidTr="00334645">
        <w:tc>
          <w:tcPr>
            <w:tcW w:w="985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Brand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080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String (3)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2442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Filled with spaces to the right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4-6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TC and TD (CC and DC)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'VS'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</w:tr>
      <w:tr w:rsidR="00881ECD" w:rsidRPr="00334645" w:rsidTr="00334645">
        <w:tc>
          <w:tcPr>
            <w:tcW w:w="985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Product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080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String (3)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2442" w:type="dxa"/>
          </w:tcPr>
          <w:p w:rsidR="00881ECD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Filled with spaces to the right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7-9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TC and TD (CC and DC)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'ORO' (GOLD)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</w:tr>
      <w:tr w:rsidR="00881ECD" w:rsidRPr="00334645" w:rsidTr="00334645">
        <w:tc>
          <w:tcPr>
            <w:tcW w:w="985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Affinity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080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proofErr w:type="spellStart"/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Int</w:t>
            </w:r>
            <w:proofErr w:type="spellEnd"/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 xml:space="preserve"> (6)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2442" w:type="dxa"/>
          </w:tcPr>
          <w:p w:rsidR="00881ECD" w:rsidRPr="00334645" w:rsidRDefault="008E6193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Filled with zeros on the left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10-15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  <w:tc>
          <w:tcPr>
            <w:tcW w:w="1503" w:type="dxa"/>
          </w:tcPr>
          <w:p w:rsidR="00881ECD" w:rsidRPr="00334645" w:rsidRDefault="00334645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TC (CC)</w:t>
            </w:r>
          </w:p>
        </w:tc>
        <w:tc>
          <w:tcPr>
            <w:tcW w:w="1503" w:type="dxa"/>
          </w:tcPr>
          <w:p w:rsidR="008E6193" w:rsidRPr="00334645" w:rsidRDefault="008E6193" w:rsidP="008E6193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  <w:r w:rsidRPr="00334645"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  <w:t>000045</w:t>
            </w:r>
          </w:p>
          <w:p w:rsidR="00881ECD" w:rsidRPr="00334645" w:rsidRDefault="00881ECD" w:rsidP="001311F2">
            <w:pPr>
              <w:rPr>
                <w:rFonts w:eastAsia="Times New Roman" w:cstheme="minorHAnsi"/>
                <w:color w:val="000000"/>
                <w:sz w:val="18"/>
                <w:szCs w:val="18"/>
                <w:lang w:val="en-US" w:eastAsia="es-PY"/>
              </w:rPr>
            </w:pPr>
          </w:p>
        </w:tc>
      </w:tr>
    </w:tbl>
    <w:p w:rsidR="00334645" w:rsidRDefault="0033464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Example of data to send if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wants to validate that: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 the card is from a specific entity: 099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 the card is of a specific entity and affinity: 099</w:t>
      </w:r>
      <w:r w:rsid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000045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 the card is from a specific entity and brand: 099VS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 xml:space="preserve">. the card is from an entity, brand and specific product: 099VS </w:t>
      </w:r>
      <w:r w:rsid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ORO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 the card is of a specific brand: 000VS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Request example: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1311F2" w:rsidRDefault="001311F2" w:rsidP="00EE0D3D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public_key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"[public key]",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"operation": {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"token": "[generated token]",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54322,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"currency": "PYG",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"amount": "10330.00",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additional_data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"099VS ORO000045",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"description": "Payment example",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return_url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</w:t>
      </w:r>
      <w:hyperlink r:id="rId9" w:history="1">
        <w:r w:rsidR="00EE0D3D"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http://www.example.com/finish</w:t>
        </w:r>
      </w:hyperlink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</w:p>
    <w:p w:rsidR="001311F2" w:rsidRPr="001311F2" w:rsidRDefault="001311F2" w:rsidP="00EE0D3D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cancel_url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</w:t>
      </w:r>
      <w:hyperlink r:id="rId10" w:history="1">
        <w:r w:rsidR="00EE0D3D"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http://www.example.com/cancel</w:t>
        </w:r>
      </w:hyperlink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</w:p>
    <w:p w:rsidR="001311F2" w:rsidRPr="001311F2" w:rsidRDefault="001311F2" w:rsidP="00EE0D3D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response will consist of a JSON with the following elements:</w:t>
      </w:r>
    </w:p>
    <w:p w:rsidR="00EE0D3D" w:rsidRDefault="00EE0D3D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0D3D" w:rsidTr="00EE0D3D">
        <w:tc>
          <w:tcPr>
            <w:tcW w:w="3005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PY"/>
              </w:rPr>
              <w:t>status</w:t>
            </w:r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Response status</w:t>
            </w:r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String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(20)</w:t>
            </w:r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EE0D3D" w:rsidTr="00EE0D3D">
        <w:tc>
          <w:tcPr>
            <w:tcW w:w="3005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PY"/>
              </w:rPr>
              <w:t>process_id</w:t>
            </w:r>
            <w:proofErr w:type="spellEnd"/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Purchase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identifier</w:t>
            </w:r>
            <w:proofErr w:type="spellEnd"/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EE0D3D" w:rsidRPr="001311F2" w:rsidRDefault="00EE0D3D" w:rsidP="00EE0D3D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String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(20)</w:t>
            </w:r>
          </w:p>
          <w:p w:rsidR="00EE0D3D" w:rsidRDefault="00EE0D3D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</w:tbl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29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5" w:name="6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6</w:t>
            </w:r>
            <w:bookmarkEnd w:id="5"/>
          </w:p>
        </w:tc>
      </w:tr>
    </w:tbl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Example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answer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: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Pr="00EE0D3D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EE0D3D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"status": "success",</w:t>
      </w:r>
    </w:p>
    <w:p w:rsidR="001311F2" w:rsidRPr="00EE0D3D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process_id</w:t>
      </w:r>
      <w:proofErr w:type="spellEnd"/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": "i5fn * lx6niQel0QzWK1g"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EE0D3D" w:rsidRPr="00EE0D3D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EE0D3D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Note: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"The response message will be sent in the body (body) of the HTTP request"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3.1.2 - Single Buy Rollback</w:t>
      </w:r>
    </w:p>
    <w:p w:rsidR="00EE0D3D" w:rsidRPr="001311F2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POST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 {environment} 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api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/0.3/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single_buy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/rollback</w:t>
      </w:r>
    </w:p>
    <w:p w:rsidR="00EE0D3D" w:rsidRDefault="00EE0D3D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Environment</w:t>
      </w:r>
    </w:p>
    <w:p w:rsidR="001311F2" w:rsidRPr="00EE0D3D" w:rsidRDefault="001311F2" w:rsidP="00EE0D3D">
      <w:pPr>
        <w:pStyle w:val="Prrafodelista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Production - </w:t>
      </w:r>
      <w:hyperlink r:id="rId11" w:history="1">
        <w:r w:rsidRPr="00EE0D3D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</w:t>
        </w:r>
      </w:hyperlink>
    </w:p>
    <w:p w:rsidR="001311F2" w:rsidRPr="00EE0D3D" w:rsidRDefault="001311F2" w:rsidP="00EE0D3D">
      <w:pPr>
        <w:pStyle w:val="Prrafodelista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E0D3D">
        <w:rPr>
          <w:rFonts w:eastAsia="Times New Roman" w:cstheme="minorHAnsi"/>
          <w:color w:val="000000"/>
          <w:sz w:val="24"/>
          <w:szCs w:val="24"/>
          <w:lang w:val="en-US" w:eastAsia="es-PY"/>
        </w:rPr>
        <w:t>Staging - </w:t>
      </w:r>
      <w:hyperlink r:id="rId12" w:history="1">
        <w:r w:rsidRPr="00EE0D3D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https://vpos.infonet.com.py:8888</w:t>
        </w:r>
      </w:hyperlink>
    </w:p>
    <w:p w:rsidR="00861305" w:rsidRDefault="008613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Rollback operation must be sent in the following cases:</w:t>
      </w:r>
    </w:p>
    <w:p w:rsidR="00861305" w:rsidRPr="001311F2" w:rsidRDefault="008613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861305" w:rsidRDefault="001311F2" w:rsidP="00861305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>To make a reverse payment.</w:t>
      </w:r>
    </w:p>
    <w:p w:rsidR="001311F2" w:rsidRPr="00861305" w:rsidRDefault="001311F2" w:rsidP="00861305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For transactions canceled by the user on the </w:t>
      </w:r>
      <w:proofErr w:type="spellStart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page.</w:t>
      </w:r>
    </w:p>
    <w:p w:rsidR="001311F2" w:rsidRPr="00861305" w:rsidRDefault="001311F2" w:rsidP="00861305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For transactions abandoned or not completed by the user.</w:t>
      </w:r>
    </w:p>
    <w:p w:rsidR="00861305" w:rsidRDefault="008613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Rollback operation will be satisfactory as long as the transaction has not been COUPONED (confirmed in the client's statement). If the JSON</w:t>
      </w:r>
      <w:r w:rsid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returns status: error and key: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TransactionAlreadyConfirmed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",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must perform the manual process of reversion order of a</w:t>
      </w:r>
      <w:r w:rsid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transaction coupon to be processed in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Commercial Area.</w:t>
      </w:r>
    </w:p>
    <w:p w:rsidR="00861305" w:rsidRPr="001311F2" w:rsidRDefault="008613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rollback will return a general status "status". "Success" indicates that the order will be notified to cancel. "Error</w:t>
      </w:r>
      <w:r w:rsid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" indicates that for some reason the order can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not continue. The possible causes of error are:</w:t>
      </w:r>
    </w:p>
    <w:p w:rsidR="00861305" w:rsidRPr="001311F2" w:rsidRDefault="008613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InvalidJsonError</w:t>
      </w:r>
      <w:proofErr w:type="spellEnd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-</w:t>
      </w: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Error in the JSON sent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UnauthorizedOperationError</w:t>
      </w:r>
      <w:proofErr w:type="spellEnd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-</w:t>
      </w: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Sent credentials do not have permission for the rollback operation.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ApplicationNotFoundError</w:t>
      </w:r>
      <w:proofErr w:type="spellEnd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-</w:t>
      </w: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There are no permissions for the credentials sent.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InvalidPublicKeyError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There is an error about the public key sent.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InvalidTokenError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 token was generated incorrectly.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InvalidOperationError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 JSON sent is not valid. Does not comply with defined types or limits.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BuyNotFoundError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 selected purchase process does not exist</w:t>
      </w:r>
    </w:p>
    <w:p w:rsidR="001311F2" w:rsidRPr="00861305" w:rsidRDefault="001311F2" w:rsidP="00FD0641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PaymentNotFoundError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There is no payment order for the selected process. This means that the client did not pay for this</w:t>
      </w:r>
      <w:r w:rsid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requested and should be taken as a correct answer for such situations.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AlreadyRollbackedError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A previous rollback request already exists.</w:t>
      </w:r>
    </w:p>
    <w:p w:rsidR="001311F2" w:rsidRPr="00861305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PosCommunicationError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There are communication problems with the rollback request component.</w:t>
      </w:r>
    </w:p>
    <w:p w:rsidR="001311F2" w:rsidRDefault="001311F2" w:rsidP="00861305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861305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TransactionAlreadyConfirmed</w:t>
      </w:r>
      <w:proofErr w:type="spellEnd"/>
      <w:r w:rsidRPr="00861305">
        <w:rPr>
          <w:rFonts w:eastAsia="Times New Roman" w:cstheme="minorHAnsi"/>
          <w:color w:val="000000"/>
          <w:sz w:val="24"/>
          <w:szCs w:val="24"/>
          <w:lang w:val="en-US" w:eastAsia="es-PY"/>
        </w:rPr>
        <w:t> - Coupon Transaction (Confirmed in the client's extract)</w:t>
      </w:r>
    </w:p>
    <w:p w:rsidR="00861305" w:rsidRPr="00861305" w:rsidRDefault="00861305" w:rsidP="00861305">
      <w:pPr>
        <w:pStyle w:val="Prrafodelista"/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75576F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</w:t>
      </w:r>
      <w:r w:rsidR="000B7614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n case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that a purchase is initiated by the product developed by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but is not finalized by the user or </w:t>
      </w:r>
      <w:r w:rsidR="001839F9">
        <w:rPr>
          <w:rFonts w:eastAsia="Times New Roman" w:cstheme="minorHAnsi"/>
          <w:color w:val="000000"/>
          <w:sz w:val="24"/>
          <w:szCs w:val="24"/>
          <w:lang w:val="en-US" w:eastAsia="es-PY"/>
        </w:rPr>
        <w:t>there is no</w:t>
      </w:r>
      <w:r w:rsidR="000B7614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response from part of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after 10 minutes, you should invoke a</w:t>
      </w:r>
      <w:r w:rsidR="001839F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="001839F9"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Get Buy Single Confirmation</w:t>
      </w:r>
      <w:r w:rsidR="001839F9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to kno</w:t>
      </w:r>
      <w:r w:rsidR="001839F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w the status of the order. If the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payment has not yet been made,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can choose to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rollback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the order invoking the </w:t>
      </w:r>
      <w:r w:rsidR="001839F9" w:rsidRPr="001839F9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Single Buy Rollback</w:t>
      </w:r>
      <w:r w:rsidR="001839F9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operation</w:t>
      </w:r>
      <w:r w:rsidRPr="0075576F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0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6" w:name="7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7</w:t>
            </w:r>
            <w:bookmarkEnd w:id="6"/>
          </w:p>
        </w:tc>
      </w:tr>
    </w:tbl>
    <w:p w:rsidR="0075576F" w:rsidRDefault="0075576F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</w:p>
    <w:p w:rsidR="001311F2" w:rsidRPr="0075576F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75576F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Note: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 Single Buy Rollback manual must be successfully completed in an approved transaction case to enable the corresponding option</w:t>
      </w:r>
      <w:r w:rsidR="0075576F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 the Test list -&gt; Receive rollback</w:t>
      </w:r>
      <w:r w:rsidR="0075576F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(</w:t>
      </w:r>
      <w:proofErr w:type="spellStart"/>
      <w:r w:rsidR="0075576F">
        <w:rPr>
          <w:rFonts w:eastAsia="Times New Roman" w:cstheme="minorHAnsi"/>
          <w:color w:val="000000"/>
          <w:sz w:val="24"/>
          <w:szCs w:val="24"/>
          <w:lang w:val="en-US" w:eastAsia="es-PY"/>
        </w:rPr>
        <w:t>Recibir</w:t>
      </w:r>
      <w:proofErr w:type="spellEnd"/>
      <w:r w:rsidR="0075576F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rollback)</w:t>
      </w:r>
    </w:p>
    <w:p w:rsidR="0075576F" w:rsidRPr="001311F2" w:rsidRDefault="0075576F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order will consist of a JSON with the following elements:</w:t>
      </w:r>
    </w:p>
    <w:p w:rsidR="0075576F" w:rsidRPr="001311F2" w:rsidRDefault="0075576F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Elements of the petition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576F" w:rsidTr="0075576F">
        <w:tc>
          <w:tcPr>
            <w:tcW w:w="3005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lastRenderedPageBreak/>
              <w:t>public_key</w:t>
            </w:r>
            <w:proofErr w:type="spellEnd"/>
          </w:p>
        </w:tc>
        <w:tc>
          <w:tcPr>
            <w:tcW w:w="3005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Public key</w:t>
            </w:r>
          </w:p>
        </w:tc>
        <w:tc>
          <w:tcPr>
            <w:tcW w:w="3006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</w:tc>
      </w:tr>
      <w:tr w:rsidR="0075576F" w:rsidTr="0075576F">
        <w:tc>
          <w:tcPr>
            <w:tcW w:w="3005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  <w:tc>
          <w:tcPr>
            <w:tcW w:w="3005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 Element</w:t>
            </w:r>
          </w:p>
        </w:tc>
        <w:tc>
          <w:tcPr>
            <w:tcW w:w="3006" w:type="dxa"/>
          </w:tcPr>
          <w:p w:rsidR="0075576F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Element</w:t>
            </w:r>
          </w:p>
        </w:tc>
      </w:tr>
    </w:tbl>
    <w:p w:rsidR="0075576F" w:rsidRPr="001311F2" w:rsidRDefault="0075576F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Operation Element</w:t>
      </w:r>
    </w:p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3495"/>
        <w:gridCol w:w="3006"/>
      </w:tblGrid>
      <w:tr w:rsidR="00E84D4E" w:rsidTr="00E84D4E">
        <w:tc>
          <w:tcPr>
            <w:tcW w:w="2515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token</w:t>
            </w:r>
          </w:p>
        </w:tc>
        <w:tc>
          <w:tcPr>
            <w:tcW w:w="3495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md5 of the request</w:t>
            </w:r>
          </w:p>
        </w:tc>
        <w:tc>
          <w:tcPr>
            <w:tcW w:w="3006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</w:tc>
      </w:tr>
      <w:tr w:rsidR="00E84D4E" w:rsidTr="00E84D4E">
        <w:tc>
          <w:tcPr>
            <w:tcW w:w="2515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shop_process_id</w:t>
            </w:r>
            <w:proofErr w:type="spellEnd"/>
          </w:p>
        </w:tc>
        <w:tc>
          <w:tcPr>
            <w:tcW w:w="3495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Internal identifier of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the commerce</w:t>
            </w:r>
          </w:p>
        </w:tc>
        <w:tc>
          <w:tcPr>
            <w:tcW w:w="3006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</w:tc>
      </w:tr>
    </w:tbl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Request example: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public_key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"[public key]",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"operation": {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  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"token": "[generated token]",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  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"12313"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   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response will consist of a JSON with the following elements:</w:t>
      </w:r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Elements of the response</w:t>
      </w:r>
    </w:p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D4E" w:rsidTr="00E84D4E">
        <w:tc>
          <w:tcPr>
            <w:tcW w:w="3005" w:type="dxa"/>
          </w:tcPr>
          <w:p w:rsidR="00E84D4E" w:rsidRPr="001311F2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status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E84D4E" w:rsidRPr="001311F2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status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E84D4E" w:rsidRPr="001311F2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E84D4E" w:rsidRPr="001311F2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E84D4E" w:rsidRPr="001311F2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success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error</w:t>
            </w:r>
          </w:p>
        </w:tc>
      </w:tr>
      <w:tr w:rsidR="00E84D4E" w:rsidTr="00E84D4E">
        <w:tc>
          <w:tcPr>
            <w:tcW w:w="3005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messages</w:t>
            </w:r>
          </w:p>
        </w:tc>
        <w:tc>
          <w:tcPr>
            <w:tcW w:w="3005" w:type="dxa"/>
          </w:tcPr>
          <w:p w:rsidR="00E84D4E" w:rsidRP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Element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Array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Message</w:t>
            </w:r>
            <w:proofErr w:type="spellEnd"/>
          </w:p>
        </w:tc>
        <w:tc>
          <w:tcPr>
            <w:tcW w:w="3006" w:type="dxa"/>
          </w:tcPr>
          <w:p w:rsidR="00E84D4E" w:rsidRP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Array</w:t>
            </w:r>
            <w:proofErr w:type="spellEnd"/>
          </w:p>
        </w:tc>
      </w:tr>
    </w:tbl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1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7" w:name="8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8</w:t>
            </w:r>
            <w:bookmarkEnd w:id="7"/>
          </w:p>
        </w:tc>
      </w:tr>
    </w:tbl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Message element</w:t>
      </w:r>
    </w:p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9"/>
        <w:gridCol w:w="2586"/>
        <w:gridCol w:w="3441"/>
      </w:tblGrid>
      <w:tr w:rsidR="00E84D4E" w:rsidTr="00E84D4E">
        <w:tc>
          <w:tcPr>
            <w:tcW w:w="2989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key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586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Answer key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441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InvalidJsonError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UnauthorizedOperationError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ApplicationNotFoundError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InvalidPublicKeyError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InvalidTokenError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InvalidOperationError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BuyNotFoundError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PaymentNotFoundError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AlreadyRollbackedError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lastRenderedPageBreak/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PosCommunicationError</w:t>
            </w:r>
            <w:proofErr w:type="spellEnd"/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RollbackSuccessful</w:t>
            </w:r>
            <w:proofErr w:type="spellEnd"/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TransactionAlreadyConfirmed</w:t>
            </w:r>
            <w:proofErr w:type="spellEnd"/>
          </w:p>
        </w:tc>
      </w:tr>
      <w:tr w:rsidR="00E84D4E" w:rsidTr="00E84D4E">
        <w:tc>
          <w:tcPr>
            <w:tcW w:w="2989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lastRenderedPageBreak/>
              <w:t>level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586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Level of message display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441" w:type="dxa"/>
          </w:tcPr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E84D4E" w:rsidRPr="00E84D4E" w:rsidRDefault="00E84D4E" w:rsidP="00E84D4E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info</w:t>
            </w:r>
          </w:p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error</w:t>
            </w:r>
          </w:p>
        </w:tc>
      </w:tr>
      <w:tr w:rsidR="00E84D4E" w:rsidTr="00E84D4E">
        <w:tc>
          <w:tcPr>
            <w:tcW w:w="2989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E84D4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dsc</w:t>
            </w:r>
            <w:proofErr w:type="spellEnd"/>
          </w:p>
        </w:tc>
        <w:tc>
          <w:tcPr>
            <w:tcW w:w="2586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description</w:t>
            </w:r>
          </w:p>
        </w:tc>
        <w:tc>
          <w:tcPr>
            <w:tcW w:w="3441" w:type="dxa"/>
          </w:tcPr>
          <w:p w:rsidR="00E84D4E" w:rsidRDefault="00E84D4E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</w:tc>
      </w:tr>
    </w:tbl>
    <w:p w:rsid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E84D4E" w:rsidRP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Example answer:</w:t>
      </w:r>
    </w:p>
    <w:p w:rsidR="00E84D4E" w:rsidRPr="00E84D4E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E84D4E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E84D4E" w:rsidRDefault="001311F2" w:rsidP="00E84D4E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"status": "success",</w:t>
      </w:r>
    </w:p>
    <w:p w:rsidR="001311F2" w:rsidRPr="00E84D4E" w:rsidRDefault="001311F2" w:rsidP="00E84D4E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"messages": [</w:t>
      </w:r>
    </w:p>
    <w:p w:rsidR="001311F2" w:rsidRPr="00E84D4E" w:rsidRDefault="001311F2" w:rsidP="00E84D4E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E84D4E" w:rsidRDefault="001311F2" w:rsidP="00E84D4E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"key": "</w:t>
      </w:r>
      <w:proofErr w:type="spellStart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RollbackSuccessful</w:t>
      </w:r>
      <w:proofErr w:type="spellEnd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",</w:t>
      </w:r>
    </w:p>
    <w:p w:rsidR="001311F2" w:rsidRPr="00E84D4E" w:rsidRDefault="001311F2" w:rsidP="00E84D4E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"level": "info"</w:t>
      </w:r>
    </w:p>
    <w:p w:rsidR="001311F2" w:rsidRPr="00E84D4E" w:rsidRDefault="001311F2" w:rsidP="00E84D4E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dsc</w:t>
      </w:r>
      <w:proofErr w:type="spellEnd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": "Rollback </w:t>
      </w:r>
      <w:proofErr w:type="spellStart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correct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o</w:t>
      </w:r>
      <w:proofErr w:type="spellEnd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.",</w:t>
      </w:r>
    </w:p>
    <w:p w:rsidR="001311F2" w:rsidRPr="00E84D4E" w:rsidRDefault="001311F2" w:rsidP="00E84D4E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Pr="00E84D4E" w:rsidRDefault="001311F2" w:rsidP="00E84D4E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]</w:t>
      </w:r>
    </w:p>
    <w:p w:rsidR="001311F2" w:rsidRPr="00E84D4E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2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8" w:name="9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9</w:t>
            </w:r>
            <w:bookmarkEnd w:id="8"/>
          </w:p>
        </w:tc>
      </w:tr>
    </w:tbl>
    <w:p w:rsidR="00E84D4E" w:rsidRDefault="00E84D4E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3.2 - </w:t>
      </w:r>
      <w:proofErr w:type="spellStart"/>
      <w:r w:rsidR="00E84D4E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C</w:t>
      </w: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onfirmation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operation</w:t>
      </w:r>
      <w:proofErr w:type="spellEnd"/>
      <w:r w:rsidR="00E84D4E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to </w:t>
      </w:r>
      <w:proofErr w:type="spellStart"/>
      <w:r w:rsidR="00E84D4E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the</w:t>
      </w:r>
      <w:proofErr w:type="spellEnd"/>
      <w:r w:rsidR="00E84D4E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</w:t>
      </w:r>
      <w:proofErr w:type="spellStart"/>
      <w:r w:rsidR="00E84D4E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commerce</w:t>
      </w:r>
      <w:proofErr w:type="spellEnd"/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3.2.1 -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Buy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Single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Confirm</w:t>
      </w:r>
      <w:proofErr w:type="spellEnd"/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POST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 [URL] (Defined by commerce)</w:t>
      </w:r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This action is invoked by VPOS at the end of a transaction. It aims to confirm or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cancel a payment. This will be the only means by which the client will have the certainty that the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user successfully completed a transaction.</w:t>
      </w:r>
    </w:p>
    <w:p w:rsidR="00E84D4E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will make a POST request by sending the JSON in the body of the order or body.</w:t>
      </w:r>
    </w:p>
    <w:p w:rsidR="001311F2" w:rsidRPr="001311F2" w:rsidRDefault="00E84D4E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must respond with status 200 to the operation, as shown below in the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response example. If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does not respond with status 200 within the next 60 seconds,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will close the connection and be marked</w:t>
      </w:r>
      <w:r w:rsidR="00FD0641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as invalid the confirmation in the trace and with an indication of the timeout in replacement of what should have been the response of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FD0641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Note: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If the Web or Mobile product developed by the Commerce initiates the purchase operation (single buy) and does not receive the confirmation (single buy</w:t>
      </w:r>
      <w:r w:rsidR="00FD0641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confirm) by the VPOS, you must invoke the reversal operation (single buy rollback) to avoid </w:t>
      </w:r>
      <w:r w:rsidR="00FD0641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inconsistencies in your system. Suggested waiting time is of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10 minutes.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>A Buy Single Confirm must be completed successfully to enable the corresponding option in the Test List -&gt; Confirm</w:t>
      </w:r>
      <w:r w:rsidR="00FD0641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correctly to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FD0641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order will be composed of a JSON with the following elements:</w:t>
      </w:r>
    </w:p>
    <w:p w:rsidR="00FD0641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Elements of the petition</w:t>
      </w:r>
    </w:p>
    <w:p w:rsidR="00FD0641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0641" w:rsidTr="00FD0641">
        <w:tc>
          <w:tcPr>
            <w:tcW w:w="30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  <w:tc>
          <w:tcPr>
            <w:tcW w:w="30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 element</w:t>
            </w:r>
          </w:p>
        </w:tc>
        <w:tc>
          <w:tcPr>
            <w:tcW w:w="3006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Element</w:t>
            </w:r>
          </w:p>
        </w:tc>
      </w:tr>
    </w:tbl>
    <w:p w:rsidR="00FD0641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Operation Elements</w:t>
      </w:r>
    </w:p>
    <w:p w:rsidR="00FD0641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2"/>
        <w:gridCol w:w="2740"/>
        <w:gridCol w:w="2854"/>
      </w:tblGrid>
      <w:tr w:rsidR="00FD0641" w:rsidTr="00353D05">
        <w:tc>
          <w:tcPr>
            <w:tcW w:w="26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token</w:t>
            </w:r>
          </w:p>
        </w:tc>
        <w:tc>
          <w:tcPr>
            <w:tcW w:w="2970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md5 of the request</w:t>
            </w:r>
          </w:p>
        </w:tc>
        <w:tc>
          <w:tcPr>
            <w:tcW w:w="3441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(32)</w:t>
            </w:r>
          </w:p>
        </w:tc>
      </w:tr>
      <w:tr w:rsidR="00FD0641" w:rsidTr="00353D05">
        <w:tc>
          <w:tcPr>
            <w:tcW w:w="2605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shop_process_id</w:t>
            </w:r>
            <w:proofErr w:type="spellEnd"/>
          </w:p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970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internal identifier of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the commerce</w:t>
            </w:r>
          </w:p>
        </w:tc>
        <w:tc>
          <w:tcPr>
            <w:tcW w:w="3441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Integer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(15)</w:t>
            </w:r>
          </w:p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FD0641" w:rsidTr="00353D05">
        <w:tc>
          <w:tcPr>
            <w:tcW w:w="26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</w:t>
            </w:r>
          </w:p>
        </w:tc>
        <w:tc>
          <w:tcPr>
            <w:tcW w:w="2970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Detail indicator processed</w:t>
            </w:r>
          </w:p>
        </w:tc>
        <w:tc>
          <w:tcPr>
            <w:tcW w:w="3441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(1) - S or N</w:t>
            </w:r>
          </w:p>
        </w:tc>
      </w:tr>
      <w:tr w:rsidR="00FD0641" w:rsidTr="00353D05">
        <w:tc>
          <w:tcPr>
            <w:tcW w:w="26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response_details</w:t>
            </w:r>
            <w:proofErr w:type="spellEnd"/>
          </w:p>
        </w:tc>
        <w:tc>
          <w:tcPr>
            <w:tcW w:w="2970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Process description</w:t>
            </w:r>
          </w:p>
        </w:tc>
        <w:tc>
          <w:tcPr>
            <w:tcW w:w="3441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(60)</w:t>
            </w:r>
          </w:p>
        </w:tc>
      </w:tr>
      <w:tr w:rsidR="00FD0641" w:rsidRPr="00FD0641" w:rsidTr="00353D05">
        <w:tc>
          <w:tcPr>
            <w:tcW w:w="2605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amount</w:t>
            </w:r>
          </w:p>
        </w:tc>
        <w:tc>
          <w:tcPr>
            <w:tcW w:w="2970" w:type="dxa"/>
          </w:tcPr>
          <w:p w:rsid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Amount in 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Guaranies</w:t>
            </w:r>
            <w:proofErr w:type="spellEnd"/>
          </w:p>
        </w:tc>
        <w:tc>
          <w:tcPr>
            <w:tcW w:w="3441" w:type="dxa"/>
          </w:tcPr>
          <w:p w:rsidR="00FD0641" w:rsidRPr="00FD0641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Decimal (15.2)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- decimal </w:t>
            </w:r>
            <w:proofErr w:type="spellStart"/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separator</w:t>
            </w:r>
            <w:proofErr w:type="spellEnd"/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'.'</w:t>
            </w:r>
          </w:p>
        </w:tc>
      </w:tr>
      <w:tr w:rsidR="00FD0641" w:rsidRPr="00FD0641" w:rsidTr="00353D05">
        <w:tc>
          <w:tcPr>
            <w:tcW w:w="2605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currency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2970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Type of currency.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441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(3)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PYG (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Gs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)</w:t>
            </w:r>
          </w:p>
        </w:tc>
      </w:tr>
      <w:tr w:rsidR="00FD0641" w:rsidRPr="00FD0641" w:rsidTr="00353D05">
        <w:tc>
          <w:tcPr>
            <w:tcW w:w="2605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authorization_number</w:t>
            </w:r>
            <w:proofErr w:type="spellEnd"/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2970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Authorization code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441" w:type="dxa"/>
          </w:tcPr>
          <w:p w:rsidR="00FD0641" w:rsidRPr="001311F2" w:rsidRDefault="00FD0641" w:rsidP="00FD064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(6)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Only if the transaction is approved.</w:t>
            </w:r>
          </w:p>
        </w:tc>
      </w:tr>
      <w:tr w:rsidR="00FD0641" w:rsidRPr="00FD0641" w:rsidTr="00353D05">
        <w:tc>
          <w:tcPr>
            <w:tcW w:w="2605" w:type="dxa"/>
          </w:tcPr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ticket_number</w:t>
            </w:r>
            <w:proofErr w:type="spellEnd"/>
          </w:p>
        </w:tc>
        <w:tc>
          <w:tcPr>
            <w:tcW w:w="2970" w:type="dxa"/>
          </w:tcPr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Authorization identifier.</w:t>
            </w:r>
          </w:p>
        </w:tc>
        <w:tc>
          <w:tcPr>
            <w:tcW w:w="3441" w:type="dxa"/>
          </w:tcPr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(15)</w:t>
            </w:r>
          </w:p>
        </w:tc>
      </w:tr>
      <w:tr w:rsidR="00FD0641" w:rsidRPr="00FD0641" w:rsidTr="00353D05">
        <w:tc>
          <w:tcPr>
            <w:tcW w:w="26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PY"/>
              </w:rPr>
              <w:t>response_code</w:t>
            </w:r>
            <w:proofErr w:type="spellEnd"/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970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code of the transaction.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441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(2)</w:t>
            </w:r>
          </w:p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- 00 (approved transaction)</w:t>
            </w:r>
          </w:p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- 05 (Card disabled)</w:t>
            </w:r>
          </w:p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- 12 (Invalid transaction)</w:t>
            </w:r>
          </w:p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- 15 (Invalid Card)</w:t>
            </w:r>
          </w:p>
          <w:p w:rsidR="00FD0641" w:rsidRPr="00FD0641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- 51 (Insufficient funds)</w:t>
            </w:r>
          </w:p>
        </w:tc>
      </w:tr>
      <w:tr w:rsidR="00FD0641" w:rsidRPr="00FD0641" w:rsidTr="00353D05">
        <w:tc>
          <w:tcPr>
            <w:tcW w:w="26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response_description</w:t>
            </w:r>
            <w:proofErr w:type="spellEnd"/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970" w:type="dxa"/>
          </w:tcPr>
          <w:p w:rsidR="00FD0641" w:rsidRPr="00FD0641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Descripti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on of the transaction response.</w:t>
            </w:r>
          </w:p>
        </w:tc>
        <w:tc>
          <w:tcPr>
            <w:tcW w:w="3441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(40)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FD0641" w:rsidRPr="00FD0641" w:rsidTr="00353D05">
        <w:tc>
          <w:tcPr>
            <w:tcW w:w="26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extended_response_description</w:t>
            </w:r>
            <w:proofErr w:type="spellEnd"/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970" w:type="dxa"/>
          </w:tcPr>
          <w:p w:rsidR="00FD0641" w:rsidRPr="00FD0641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Extended description of the answer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transaction.</w:t>
            </w:r>
          </w:p>
        </w:tc>
        <w:tc>
          <w:tcPr>
            <w:tcW w:w="3441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(100)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FD0641" w:rsidRPr="00FD0641" w:rsidTr="00353D05">
        <w:tc>
          <w:tcPr>
            <w:tcW w:w="26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security_information</w:t>
            </w:r>
            <w:proofErr w:type="spellEnd"/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2970" w:type="dxa"/>
          </w:tcPr>
          <w:p w:rsidR="00FD0641" w:rsidRPr="00FD0641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SecurityInformation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Element</w:t>
            </w:r>
          </w:p>
        </w:tc>
        <w:tc>
          <w:tcPr>
            <w:tcW w:w="3441" w:type="dxa"/>
          </w:tcPr>
          <w:p w:rsidR="00353D05" w:rsidRPr="00E84D4E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Element</w:t>
            </w:r>
          </w:p>
          <w:p w:rsidR="00FD0641" w:rsidRPr="00FD0641" w:rsidRDefault="00FD064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3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9" w:name="10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10</w:t>
            </w:r>
            <w:bookmarkEnd w:id="9"/>
          </w:p>
        </w:tc>
      </w:tr>
    </w:tbl>
    <w:p w:rsidR="00353D05" w:rsidRDefault="00353D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SecurityInformation</w:t>
      </w:r>
      <w:proofErr w:type="spellEnd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Elements</w:t>
      </w:r>
    </w:p>
    <w:p w:rsidR="00353D05" w:rsidRDefault="00353D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3D05" w:rsidTr="00353D05">
        <w:tc>
          <w:tcPr>
            <w:tcW w:w="30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card_source</w:t>
            </w:r>
            <w:proofErr w:type="spellEnd"/>
          </w:p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Local or International</w:t>
            </w:r>
          </w:p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(1)</w:t>
            </w:r>
          </w:p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L (Local)</w:t>
            </w:r>
          </w:p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lastRenderedPageBreak/>
              <w:t>- I (International)</w:t>
            </w:r>
          </w:p>
        </w:tc>
      </w:tr>
      <w:tr w:rsidR="00353D05" w:rsidTr="00353D05">
        <w:tc>
          <w:tcPr>
            <w:tcW w:w="3005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lastRenderedPageBreak/>
              <w:t>customer_ip</w:t>
            </w:r>
            <w:proofErr w:type="spellEnd"/>
          </w:p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Ip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of the customer who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enters the payment information</w:t>
            </w:r>
          </w:p>
        </w:tc>
        <w:tc>
          <w:tcPr>
            <w:tcW w:w="3006" w:type="dxa"/>
          </w:tcPr>
          <w:p w:rsidR="00353D05" w:rsidRPr="001311F2" w:rsidRDefault="00353D05" w:rsidP="00353D05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(15)</w:t>
            </w:r>
          </w:p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353D05" w:rsidTr="00353D05"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card_country</w:t>
            </w:r>
            <w:proofErr w:type="spellEnd"/>
          </w:p>
        </w:tc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Country of origin of the card</w:t>
            </w:r>
          </w:p>
        </w:tc>
        <w:tc>
          <w:tcPr>
            <w:tcW w:w="3006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(30)</w:t>
            </w:r>
          </w:p>
        </w:tc>
      </w:tr>
      <w:tr w:rsidR="00353D05" w:rsidTr="00353D05"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version</w:t>
            </w:r>
          </w:p>
        </w:tc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API Version</w:t>
            </w:r>
          </w:p>
        </w:tc>
        <w:tc>
          <w:tcPr>
            <w:tcW w:w="3006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(5)</w:t>
            </w:r>
          </w:p>
        </w:tc>
      </w:tr>
      <w:tr w:rsidR="00353D05" w:rsidTr="00353D05"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E84D4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risk_index</w:t>
            </w:r>
            <w:proofErr w:type="spellEnd"/>
          </w:p>
        </w:tc>
        <w:tc>
          <w:tcPr>
            <w:tcW w:w="3005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Risk indicator</w:t>
            </w:r>
          </w:p>
        </w:tc>
        <w:tc>
          <w:tcPr>
            <w:tcW w:w="3006" w:type="dxa"/>
          </w:tcPr>
          <w:p w:rsidR="00353D05" w:rsidRDefault="00353D05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(1)</w:t>
            </w:r>
          </w:p>
        </w:tc>
      </w:tr>
    </w:tbl>
    <w:p w:rsidR="00353D05" w:rsidRDefault="00353D05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494847" w:rsidRPr="00E84D4E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Request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example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: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4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0" w:name="11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11</w:t>
            </w:r>
            <w:bookmarkEnd w:id="10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{</w:t>
      </w:r>
    </w:p>
    <w:p w:rsidR="001311F2" w:rsidRPr="001311F2" w:rsidRDefault="001311F2" w:rsidP="0049484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operation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{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"[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generated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]",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"12313",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"response": "S",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response_details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answer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S",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extended_response_description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"extended response",</w:t>
      </w:r>
    </w:p>
    <w:p w:rsidR="001311F2" w:rsidRPr="00E84D4E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"currency": "PYG",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"amount": "10100.00",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authorization_number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"123456",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ticket_number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"123456789123456",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response_code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"00",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"Transaction approved.",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security_information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{</w:t>
      </w:r>
    </w:p>
    <w:p w:rsidR="001311F2" w:rsidRPr="001311F2" w:rsidRDefault="001311F2" w:rsidP="00494847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customer_ip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"123.123.123.123",</w:t>
      </w:r>
    </w:p>
    <w:p w:rsidR="001311F2" w:rsidRPr="001311F2" w:rsidRDefault="001311F2" w:rsidP="00494847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card_source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"I",</w:t>
      </w:r>
    </w:p>
    <w:p w:rsidR="001311F2" w:rsidRPr="001311F2" w:rsidRDefault="001311F2" w:rsidP="00494847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card_country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"Croatia",</w:t>
      </w:r>
    </w:p>
    <w:p w:rsidR="001311F2" w:rsidRPr="001311F2" w:rsidRDefault="001311F2" w:rsidP="00494847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"version": "0.3",</w:t>
      </w:r>
    </w:p>
    <w:p w:rsidR="001311F2" w:rsidRPr="001311F2" w:rsidRDefault="001311F2" w:rsidP="00494847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risk_index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"0"</w:t>
      </w:r>
    </w:p>
    <w:p w:rsidR="001311F2" w:rsidRPr="001311F2" w:rsidRDefault="001311F2" w:rsidP="00494847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Pr="001311F2" w:rsidRDefault="001311F2" w:rsidP="0049484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Notes:</w:t>
      </w:r>
    </w:p>
    <w:p w:rsidR="001311F2" w:rsidRPr="00494847" w:rsidRDefault="001311F2" w:rsidP="006F058F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>The attribute of "</w:t>
      </w:r>
      <w:proofErr w:type="spellStart"/>
      <w:r w:rsidRP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>risk_index</w:t>
      </w:r>
      <w:proofErr w:type="spellEnd"/>
      <w:r w:rsidRP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>" will be part of the response but a valid data will not be sent yet. Momentarily</w:t>
      </w:r>
      <w:r w:rsid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it will be represented with </w:t>
      </w:r>
      <w:r w:rsidRP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>value "0".</w:t>
      </w:r>
    </w:p>
    <w:p w:rsidR="001311F2" w:rsidRPr="00494847" w:rsidRDefault="001311F2" w:rsidP="00494847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>The JSON sent complies with the coding and encoding standards. See annex for more information.</w:t>
      </w:r>
    </w:p>
    <w:p w:rsidR="00494847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Example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answer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{</w:t>
      </w:r>
    </w:p>
    <w:p w:rsidR="001311F2" w:rsidRPr="001311F2" w:rsidRDefault="001311F2" w:rsidP="00494847">
      <w:pPr>
        <w:spacing w:after="0" w:line="240" w:lineRule="auto"/>
        <w:ind w:firstLine="708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"status":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success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}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5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1" w:name="12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lastRenderedPageBreak/>
              <w:t>Page 12</w:t>
            </w:r>
            <w:bookmarkEnd w:id="11"/>
          </w:p>
        </w:tc>
      </w:tr>
    </w:tbl>
    <w:p w:rsidR="00494847" w:rsidRDefault="00494847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</w:p>
    <w:p w:rsidR="001311F2" w:rsidRPr="00494847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4"/>
          <w:lang w:val="en-US" w:eastAsia="es-PY"/>
        </w:rPr>
      </w:pPr>
      <w:r w:rsidRPr="00494847">
        <w:rPr>
          <w:rFonts w:eastAsia="Times New Roman" w:cstheme="minorHAnsi"/>
          <w:b/>
          <w:bCs/>
          <w:color w:val="000000"/>
          <w:sz w:val="28"/>
          <w:szCs w:val="24"/>
          <w:lang w:val="en-US" w:eastAsia="es-PY"/>
        </w:rPr>
        <w:t>3.3 - Operation to obtain confirmation</w:t>
      </w:r>
    </w:p>
    <w:p w:rsidR="00494847" w:rsidRPr="00494847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494847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3.3.1 - Get Buy Single Confirmation</w:t>
      </w:r>
    </w:p>
    <w:p w:rsidR="00494847" w:rsidRPr="00494847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POST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 {environment} 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vpos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api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/0.3/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single_buy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/confirmations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This action is invoked by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to consult whether or not there was a confirmation.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A Buy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Buy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Single Confirm must be completed successfully to enable the corresponding option in the Test List -&gt; Consult</w:t>
      </w:r>
      <w:r w:rsidR="00494847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ed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Confirmation correctly.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order will be composed of a JSON with the following elements: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Elements of the petition</w:t>
      </w:r>
    </w:p>
    <w:p w:rsidR="00494847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4847" w:rsidTr="00494847"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public_key</w:t>
            </w:r>
            <w:proofErr w:type="spellEnd"/>
          </w:p>
        </w:tc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Public key</w:t>
            </w:r>
          </w:p>
        </w:tc>
        <w:tc>
          <w:tcPr>
            <w:tcW w:w="3006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(50)</w:t>
            </w:r>
          </w:p>
        </w:tc>
      </w:tr>
      <w:tr w:rsidR="00494847" w:rsidTr="00494847"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 Elemen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</w:t>
            </w:r>
          </w:p>
        </w:tc>
        <w:tc>
          <w:tcPr>
            <w:tcW w:w="3006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Operation</w:t>
            </w:r>
          </w:p>
        </w:tc>
      </w:tr>
    </w:tbl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Operation Elements</w:t>
      </w:r>
    </w:p>
    <w:p w:rsidR="00494847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4847" w:rsidTr="00494847"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token</w:t>
            </w:r>
          </w:p>
        </w:tc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md5 of the request</w:t>
            </w:r>
          </w:p>
        </w:tc>
        <w:tc>
          <w:tcPr>
            <w:tcW w:w="3006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(32)</w:t>
            </w:r>
          </w:p>
        </w:tc>
      </w:tr>
      <w:tr w:rsidR="00494847" w:rsidTr="00494847"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shop_process_id</w:t>
            </w:r>
            <w:proofErr w:type="spellEnd"/>
          </w:p>
        </w:tc>
        <w:tc>
          <w:tcPr>
            <w:tcW w:w="3005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identifier of the purchase.</w:t>
            </w:r>
          </w:p>
        </w:tc>
        <w:tc>
          <w:tcPr>
            <w:tcW w:w="3006" w:type="dxa"/>
          </w:tcPr>
          <w:p w:rsidR="00494847" w:rsidRDefault="00494847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Integer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(15)</w:t>
            </w:r>
          </w:p>
        </w:tc>
      </w:tr>
    </w:tbl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 response will consist of a JSON with the following elements:</w:t>
      </w:r>
    </w:p>
    <w:p w:rsidR="00494847" w:rsidRPr="001311F2" w:rsidRDefault="00494847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Elements of the response</w:t>
      </w:r>
    </w:p>
    <w:p w:rsidR="00F01FA8" w:rsidRDefault="00F01FA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1FA8" w:rsidTr="00F01FA8">
        <w:tc>
          <w:tcPr>
            <w:tcW w:w="3005" w:type="dxa"/>
          </w:tcPr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status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status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success</w:t>
            </w:r>
          </w:p>
          <w:p w:rsid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error</w:t>
            </w:r>
          </w:p>
        </w:tc>
      </w:tr>
      <w:tr w:rsidR="00F01FA8" w:rsidTr="00F01FA8">
        <w:tc>
          <w:tcPr>
            <w:tcW w:w="3005" w:type="dxa"/>
          </w:tcPr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confirmation</w:t>
            </w:r>
          </w:p>
        </w:tc>
        <w:tc>
          <w:tcPr>
            <w:tcW w:w="3005" w:type="dxa"/>
          </w:tcPr>
          <w:p w:rsidR="00F01FA8" w:rsidRPr="001311F2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Confirmation information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SingleBuyConfirmation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element</w:t>
            </w:r>
          </w:p>
        </w:tc>
      </w:tr>
      <w:tr w:rsidR="00F01FA8" w:rsidTr="00F01FA8">
        <w:tc>
          <w:tcPr>
            <w:tcW w:w="3005" w:type="dxa"/>
          </w:tcPr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messages</w:t>
            </w:r>
          </w:p>
        </w:tc>
        <w:tc>
          <w:tcPr>
            <w:tcW w:w="3005" w:type="dxa"/>
          </w:tcPr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Element Array Message</w:t>
            </w:r>
          </w:p>
        </w:tc>
        <w:tc>
          <w:tcPr>
            <w:tcW w:w="3006" w:type="dxa"/>
          </w:tcPr>
          <w:p w:rsidR="00F01FA8" w:rsidRP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Array</w:t>
            </w:r>
            <w:proofErr w:type="spellEnd"/>
          </w:p>
        </w:tc>
      </w:tr>
    </w:tbl>
    <w:p w:rsidR="00F01FA8" w:rsidRPr="001311F2" w:rsidRDefault="00F01FA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6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2" w:name="13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13</w:t>
            </w:r>
            <w:bookmarkEnd w:id="12"/>
          </w:p>
        </w:tc>
      </w:tr>
    </w:tbl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Message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element</w:t>
      </w:r>
      <w:proofErr w:type="spellEnd"/>
    </w:p>
    <w:p w:rsidR="00F01FA8" w:rsidRDefault="00F01FA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8"/>
        <w:gridCol w:w="2992"/>
        <w:gridCol w:w="3036"/>
      </w:tblGrid>
      <w:tr w:rsidR="00F01FA8" w:rsidTr="00F01FA8">
        <w:tc>
          <w:tcPr>
            <w:tcW w:w="3005" w:type="dxa"/>
          </w:tcPr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key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Answer key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InvalidJsonError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lastRenderedPageBreak/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UnauthorizedOperationError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ApplicationNotFoundError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BuyNotFoundError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InvalidPublicKeyError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InvalidTokenError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InvalidOperationError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PaymentNotFoundError</w:t>
            </w:r>
            <w:proofErr w:type="spellEnd"/>
          </w:p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</w:t>
            </w:r>
            <w:proofErr w:type="spellStart"/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AlreadyRollbackedError</w:t>
            </w:r>
            <w:proofErr w:type="spellEnd"/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</w:tr>
      <w:tr w:rsidR="00F01FA8" w:rsidTr="00F01FA8">
        <w:tc>
          <w:tcPr>
            <w:tcW w:w="3005" w:type="dxa"/>
          </w:tcPr>
          <w:p w:rsidR="00F01FA8" w:rsidRPr="00F01FA8" w:rsidRDefault="00F01FA8" w:rsidP="00F01FA8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lastRenderedPageBreak/>
              <w:t>level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Level of message display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Possible values:</w:t>
            </w:r>
          </w:p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info</w:t>
            </w:r>
          </w:p>
          <w:p w:rsidR="00F01FA8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error</w:t>
            </w:r>
          </w:p>
        </w:tc>
      </w:tr>
      <w:tr w:rsidR="00F01FA8" w:rsidTr="00F01FA8">
        <w:tc>
          <w:tcPr>
            <w:tcW w:w="3005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F01FA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dsc</w:t>
            </w:r>
            <w:proofErr w:type="spellEnd"/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description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</w:t>
            </w:r>
          </w:p>
          <w:p w:rsidR="00F01FA8" w:rsidRDefault="00F01FA8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</w:tr>
    </w:tbl>
    <w:p w:rsidR="00F01FA8" w:rsidRPr="001311F2" w:rsidRDefault="00F01FA8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proofErr w:type="spellStart"/>
      <w:r w:rsidRPr="00F01FA8">
        <w:rPr>
          <w:rFonts w:eastAsia="Times New Roman" w:cstheme="minorHAnsi"/>
          <w:color w:val="000000"/>
          <w:sz w:val="24"/>
          <w:szCs w:val="24"/>
          <w:lang w:val="en-US" w:eastAsia="es-PY"/>
        </w:rPr>
        <w:t>SingleBuyConfirmation</w:t>
      </w:r>
      <w:proofErr w:type="spellEnd"/>
      <w:r w:rsidRPr="00F01FA8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element</w:t>
      </w:r>
    </w:p>
    <w:p w:rsidR="007159F1" w:rsidRDefault="007159F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2"/>
        <w:gridCol w:w="2862"/>
        <w:gridCol w:w="2732"/>
      </w:tblGrid>
      <w:tr w:rsidR="007159F1" w:rsidTr="007159F1"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01FA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token</w:t>
            </w:r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MD5 of the request</w:t>
            </w:r>
          </w:p>
        </w:tc>
        <w:tc>
          <w:tcPr>
            <w:tcW w:w="3006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(32)</w:t>
            </w:r>
          </w:p>
        </w:tc>
      </w:tr>
      <w:tr w:rsidR="007159F1" w:rsidTr="007159F1">
        <w:tc>
          <w:tcPr>
            <w:tcW w:w="3005" w:type="dxa"/>
          </w:tcPr>
          <w:p w:rsidR="007159F1" w:rsidRPr="00F01FA8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F01FA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shop_process_id</w:t>
            </w:r>
            <w:proofErr w:type="spellEnd"/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Internal identifier of the commerce</w:t>
            </w:r>
          </w:p>
        </w:tc>
        <w:tc>
          <w:tcPr>
            <w:tcW w:w="3006" w:type="dxa"/>
          </w:tcPr>
          <w:p w:rsidR="007159F1" w:rsidRPr="00FD0641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Integer (15)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7159F1" w:rsidTr="007159F1"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D064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</w:t>
            </w:r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Detail indicator processed</w:t>
            </w:r>
          </w:p>
        </w:tc>
        <w:tc>
          <w:tcPr>
            <w:tcW w:w="3006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(1) - S or N</w:t>
            </w:r>
          </w:p>
        </w:tc>
      </w:tr>
      <w:tr w:rsidR="007159F1" w:rsidTr="007159F1"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FD064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response_details</w:t>
            </w:r>
            <w:proofErr w:type="spellEnd"/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Process description</w:t>
            </w:r>
          </w:p>
        </w:tc>
        <w:tc>
          <w:tcPr>
            <w:tcW w:w="3006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(60)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FD0641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D0641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amount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Pr="00FD0641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Amount in </w:t>
            </w:r>
            <w:proofErr w:type="spellStart"/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Guaranies</w:t>
            </w:r>
            <w:proofErr w:type="spellEnd"/>
            <w:r w:rsidRPr="00FD0641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.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7159F1" w:rsidRPr="007159F1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7159F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Decimal (15.2)</w:t>
            </w:r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r w:rsidRPr="007159F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- decimal </w:t>
            </w:r>
            <w:proofErr w:type="spellStart"/>
            <w:r w:rsidRPr="007159F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separator</w:t>
            </w:r>
            <w:proofErr w:type="spellEnd"/>
            <w:r w:rsidRPr="007159F1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 xml:space="preserve"> '.'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currency</w:t>
            </w:r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Type of currency.</w:t>
            </w:r>
          </w:p>
          <w:p w:rsidR="007159F1" w:rsidRPr="007159F1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(3)</w:t>
            </w:r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PYG (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Gs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)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authorization_number</w:t>
            </w:r>
            <w:proofErr w:type="spellEnd"/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Authorization code</w:t>
            </w:r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(6)</w:t>
            </w:r>
          </w:p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- Only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if the transaction is approved.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ticket_number</w:t>
            </w:r>
            <w:proofErr w:type="spellEnd"/>
          </w:p>
        </w:tc>
        <w:tc>
          <w:tcPr>
            <w:tcW w:w="3005" w:type="dxa"/>
          </w:tcPr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Authorization identifier.</w:t>
            </w:r>
          </w:p>
        </w:tc>
        <w:tc>
          <w:tcPr>
            <w:tcW w:w="3006" w:type="dxa"/>
          </w:tcPr>
          <w:p w:rsidR="007159F1" w:rsidRP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(15)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response_code</w:t>
            </w:r>
            <w:proofErr w:type="spellEnd"/>
          </w:p>
          <w:p w:rsidR="007159F1" w:rsidRPr="001311F2" w:rsidRDefault="007159F1" w:rsidP="001311F2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Response code of the transaction.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(2)</w:t>
            </w:r>
          </w:p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- 00 (approved transaction)</w:t>
            </w:r>
          </w:p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- 05 (Card disabled)</w:t>
            </w:r>
          </w:p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- 12 (Invalid transaction)</w:t>
            </w:r>
          </w:p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- 15 (Invalid Card)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- 51 (Insufficient funds)</w:t>
            </w: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response_description</w:t>
            </w:r>
            <w:proofErr w:type="spellEnd"/>
          </w:p>
          <w:p w:rsidR="007159F1" w:rsidRPr="001311F2" w:rsidRDefault="007159F1" w:rsidP="001311F2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Descripti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on of the transaction response.</w:t>
            </w: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(40)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extended_response_description</w:t>
            </w:r>
            <w:proofErr w:type="spellEnd"/>
          </w:p>
          <w:p w:rsidR="007159F1" w:rsidRPr="001311F2" w:rsidRDefault="007159F1" w:rsidP="001311F2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Extended description of the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transaction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answer.</w:t>
            </w: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(100)</w:t>
            </w:r>
          </w:p>
          <w:p w:rsidR="007159F1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7159F1" w:rsidRPr="007159F1" w:rsidTr="007159F1">
        <w:tc>
          <w:tcPr>
            <w:tcW w:w="3005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security_information</w:t>
            </w:r>
            <w:proofErr w:type="spellEnd"/>
          </w:p>
          <w:p w:rsidR="007159F1" w:rsidRPr="001311F2" w:rsidRDefault="007159F1" w:rsidP="007159F1">
            <w:pP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3005" w:type="dxa"/>
          </w:tcPr>
          <w:p w:rsidR="007159F1" w:rsidRPr="001311F2" w:rsidRDefault="007159F1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SecurityInformation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Element</w:t>
            </w:r>
          </w:p>
        </w:tc>
        <w:tc>
          <w:tcPr>
            <w:tcW w:w="3006" w:type="dxa"/>
          </w:tcPr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  <w:t>Element</w:t>
            </w:r>
            <w:proofErr w:type="spellEnd"/>
          </w:p>
          <w:p w:rsidR="007159F1" w:rsidRPr="001311F2" w:rsidRDefault="007159F1" w:rsidP="007159F1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</w:tbl>
    <w:p w:rsidR="007159F1" w:rsidRDefault="007159F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7159F1" w:rsidRPr="007159F1" w:rsidRDefault="007159F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lastRenderedPageBreak/>
        <w:pict>
          <v:rect id="_x0000_i1037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3" w:name="14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14</w:t>
            </w:r>
            <w:bookmarkEnd w:id="13"/>
          </w:p>
        </w:tc>
      </w:tr>
    </w:tbl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SecurityInformation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Elements</w:t>
      </w:r>
      <w:proofErr w:type="spellEnd"/>
    </w:p>
    <w:p w:rsidR="007159F1" w:rsidRDefault="007159F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5D9" w:rsidTr="001C75D9">
        <w:tc>
          <w:tcPr>
            <w:tcW w:w="3005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card_source</w:t>
            </w:r>
            <w:proofErr w:type="spellEnd"/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Local or International</w:t>
            </w:r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6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(1)</w:t>
            </w:r>
          </w:p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L (Local)</w:t>
            </w:r>
          </w:p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- I (International)</w:t>
            </w:r>
          </w:p>
        </w:tc>
      </w:tr>
      <w:tr w:rsidR="001C75D9" w:rsidRPr="001C75D9" w:rsidTr="001C75D9">
        <w:tc>
          <w:tcPr>
            <w:tcW w:w="3005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customer_ip</w:t>
            </w:r>
            <w:proofErr w:type="spellEnd"/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eastAsia="es-PY"/>
              </w:rPr>
            </w:pPr>
          </w:p>
        </w:tc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Ip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of the customer who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enters the payment information</w:t>
            </w:r>
          </w:p>
        </w:tc>
        <w:tc>
          <w:tcPr>
            <w:tcW w:w="3006" w:type="dxa"/>
          </w:tcPr>
          <w:p w:rsidR="001C75D9" w:rsidRPr="00E84D4E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E84D4E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(15)</w:t>
            </w:r>
          </w:p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1C75D9" w:rsidRPr="001C75D9" w:rsidTr="001C75D9"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card_country</w:t>
            </w:r>
            <w:proofErr w:type="spellEnd"/>
          </w:p>
        </w:tc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Country of origin of the card</w:t>
            </w:r>
          </w:p>
        </w:tc>
        <w:tc>
          <w:tcPr>
            <w:tcW w:w="3006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(30)</w:t>
            </w:r>
          </w:p>
        </w:tc>
      </w:tr>
      <w:tr w:rsidR="001C75D9" w:rsidRPr="001C75D9" w:rsidTr="001C75D9"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version</w:t>
            </w:r>
          </w:p>
        </w:tc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API Version</w:t>
            </w:r>
          </w:p>
        </w:tc>
        <w:tc>
          <w:tcPr>
            <w:tcW w:w="3006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String (5)</w:t>
            </w:r>
          </w:p>
        </w:tc>
      </w:tr>
      <w:tr w:rsidR="001C75D9" w:rsidRPr="001C75D9" w:rsidTr="001C75D9"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risk_index</w:t>
            </w:r>
            <w:proofErr w:type="spellEnd"/>
          </w:p>
        </w:tc>
        <w:tc>
          <w:tcPr>
            <w:tcW w:w="3005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Risk indicator</w:t>
            </w:r>
          </w:p>
        </w:tc>
        <w:tc>
          <w:tcPr>
            <w:tcW w:w="3006" w:type="dxa"/>
          </w:tcPr>
          <w:p w:rsidR="001C75D9" w:rsidRP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Int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(1)</w:t>
            </w:r>
          </w:p>
        </w:tc>
      </w:tr>
    </w:tbl>
    <w:p w:rsidR="007159F1" w:rsidRDefault="007159F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P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Request example:</w:t>
      </w:r>
    </w:p>
    <w:p w:rsidR="001C75D9" w:rsidRPr="00E84D4E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{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public_key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"[public key]",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"operation": {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"token": "[generated token]",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"12313"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}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}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Example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answer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: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8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4" w:name="15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15</w:t>
            </w:r>
            <w:bookmarkEnd w:id="14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{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"status":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success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confirmation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{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"[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generated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token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]",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"12313",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"response": "S",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response_details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":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answer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 xml:space="preserve"> S",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extended_response_description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"extended response",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"currency": "PYG",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"amount": "10100.00",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authorization_number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"123456",</w:t>
      </w:r>
    </w:p>
    <w:p w:rsidR="001311F2" w:rsidRPr="00E84D4E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ticket_number</w:t>
      </w:r>
      <w:proofErr w:type="spellEnd"/>
      <w:r w:rsidRP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": "123456789123456",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response_code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"00",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"Transaction approved.",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security_information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{</w:t>
      </w:r>
    </w:p>
    <w:p w:rsidR="001311F2" w:rsidRPr="001311F2" w:rsidRDefault="001311F2" w:rsidP="001C75D9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customer_ip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"123.123.123.123",</w:t>
      </w:r>
    </w:p>
    <w:p w:rsidR="001311F2" w:rsidRPr="001311F2" w:rsidRDefault="001311F2" w:rsidP="001C75D9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card_source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"I",</w:t>
      </w:r>
    </w:p>
    <w:p w:rsidR="001311F2" w:rsidRPr="001311F2" w:rsidRDefault="001311F2" w:rsidP="001C75D9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card_country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"Croatia",</w:t>
      </w:r>
    </w:p>
    <w:p w:rsidR="001311F2" w:rsidRPr="001311F2" w:rsidRDefault="001311F2" w:rsidP="001C75D9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"version": "0.3",</w:t>
      </w:r>
    </w:p>
    <w:p w:rsidR="001311F2" w:rsidRPr="001311F2" w:rsidRDefault="001311F2" w:rsidP="001C75D9">
      <w:pPr>
        <w:spacing w:after="0" w:line="240" w:lineRule="auto"/>
        <w:ind w:left="2124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risk_index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": "0"</w:t>
      </w:r>
    </w:p>
    <w:p w:rsidR="001311F2" w:rsidRPr="001311F2" w:rsidRDefault="001311F2" w:rsidP="001C75D9">
      <w:pPr>
        <w:spacing w:after="0" w:line="240" w:lineRule="auto"/>
        <w:ind w:left="1416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Pr="001311F2" w:rsidRDefault="001311F2" w:rsidP="001C75D9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}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Notes:</w:t>
      </w:r>
    </w:p>
    <w:p w:rsidR="001311F2" w:rsidRPr="001C75D9" w:rsidRDefault="001311F2" w:rsidP="001C75D9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The attribute of "</w:t>
      </w:r>
      <w:proofErr w:type="spellStart"/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risk_index</w:t>
      </w:r>
      <w:proofErr w:type="spellEnd"/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" will be part of the response but a valid data will not be sent yet. Momentarily it will be represented with the</w:t>
      </w:r>
      <w:r w:rsidR="001C75D9"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value "0".</w:t>
      </w:r>
    </w:p>
    <w:p w:rsidR="001311F2" w:rsidRPr="001C75D9" w:rsidRDefault="001311F2" w:rsidP="001C75D9">
      <w:pPr>
        <w:pStyle w:val="Prrafodelista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The JSON sent complies with the coding and encoding standards. See annex for more information.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C75D9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</w:pPr>
      <w:r w:rsidRPr="001C75D9"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  <w:t>4- Redirection to the VPOS service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GET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 {environment} / payment /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single_buy</w:t>
      </w:r>
      <w:proofErr w:type="spellEnd"/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39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5" w:name="16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16</w:t>
            </w:r>
            <w:bookmarkEnd w:id="15"/>
          </w:p>
        </w:tc>
      </w:tr>
    </w:tbl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Environment</w:t>
      </w:r>
      <w:proofErr w:type="spellEnd"/>
    </w:p>
    <w:p w:rsidR="001311F2" w:rsidRPr="001C75D9" w:rsidRDefault="001311F2" w:rsidP="001C75D9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Production - </w:t>
      </w:r>
      <w:hyperlink r:id="rId13" w:history="1">
        <w:r w:rsidRPr="001C75D9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</w:t>
        </w:r>
      </w:hyperlink>
    </w:p>
    <w:p w:rsidR="001311F2" w:rsidRPr="001C75D9" w:rsidRDefault="001311F2" w:rsidP="001C75D9">
      <w:pPr>
        <w:pStyle w:val="Prrafodelista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Staging - </w:t>
      </w:r>
      <w:hyperlink r:id="rId14" w:history="1">
        <w:r w:rsidRPr="001C75D9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https://vpos.infonet.com.py:8888</w:t>
        </w:r>
      </w:hyperlink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After calling the action "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single_buy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", the product of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must redirect the user to VPOS.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Parameters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5D9" w:rsidTr="001C75D9">
        <w:tc>
          <w:tcPr>
            <w:tcW w:w="4508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process_id</w:t>
            </w:r>
            <w:proofErr w:type="spellEnd"/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4508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Identifier returned by the action "</w:t>
            </w:r>
            <w:proofErr w:type="spellStart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single_buy</w:t>
            </w:r>
            <w:proofErr w:type="spellEnd"/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"</w:t>
            </w:r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</w:tr>
      <w:tr w:rsidR="001C75D9" w:rsidTr="001C75D9">
        <w:tc>
          <w:tcPr>
            <w:tcW w:w="4508" w:type="dxa"/>
          </w:tcPr>
          <w:p w:rsidR="001C75D9" w:rsidRPr="001311F2" w:rsidRDefault="001C75D9" w:rsidP="001C75D9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proofErr w:type="spellStart"/>
            <w:r w:rsidRPr="001311F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es-PY"/>
              </w:rPr>
              <w:t>from_mobile</w:t>
            </w:r>
            <w:proofErr w:type="spellEnd"/>
          </w:p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</w:p>
        </w:tc>
        <w:tc>
          <w:tcPr>
            <w:tcW w:w="4508" w:type="dxa"/>
          </w:tcPr>
          <w:p w:rsidR="001C75D9" w:rsidRDefault="001C75D9" w:rsidP="001311F2">
            <w:pP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</w:pP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A Boolean value that indicates whether the interface to be loaded must be optimized to be viewed on a mobile device or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no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t</w:t>
            </w:r>
            <w:r w:rsidRPr="001311F2"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 xml:space="preserve"> (Optional parameter for mobil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es-PY"/>
              </w:rPr>
              <w:t>e application implementations).</w:t>
            </w:r>
          </w:p>
        </w:tc>
      </w:tr>
    </w:tbl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example: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hyperlink r:id="rId15" w:history="1">
        <w:r w:rsidR="001311F2"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https://vpos.infonet.com.py/payment/single_buy</w:t>
        </w:r>
      </w:hyperlink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?</w:t>
      </w:r>
      <w:r w:rsidR="001C75D9"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process_id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=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1veY2NMX3Od751Lu0sK5</w:t>
      </w:r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&amp;</w:t>
      </w:r>
      <w:r w:rsidR="001C75D9" w:rsidRPr="001C75D9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="001C75D9"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from_mobile</w:t>
      </w:r>
      <w:proofErr w:type="spellEnd"/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= true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noProof/>
          <w:lang w:eastAsia="es-PY"/>
        </w:rPr>
        <w:lastRenderedPageBreak/>
        <w:drawing>
          <wp:inline distT="0" distB="0" distL="0" distR="0" wp14:anchorId="3E2E07DB" wp14:editId="78B5DE77">
            <wp:extent cx="5731510" cy="3554730"/>
            <wp:effectExtent l="0" t="0" r="254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4.1- Web redirection - user payment</w:t>
      </w:r>
    </w:p>
    <w:p w:rsidR="001C75D9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If the product built by the commerce is with Web interface, you must redirect to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using a redirect.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When making this request the VPOS service will detail the information of the sale: text and amount as well as a form to allow the user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to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enter 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>his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credit card information.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Next, the Web screen that the end user would see is displayed.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40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6" w:name="17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17</w:t>
            </w:r>
            <w:bookmarkEnd w:id="16"/>
          </w:p>
        </w:tc>
      </w:tr>
    </w:tbl>
    <w:p w:rsidR="001C75D9" w:rsidRDefault="001C75D9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4.2- Mobile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redirection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-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user</w:t>
      </w:r>
      <w:proofErr w:type="spellEnd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 xml:space="preserve"> </w:t>
      </w:r>
      <w:proofErr w:type="spellStart"/>
      <w:r w:rsidRPr="001311F2">
        <w:rPr>
          <w:rFonts w:eastAsia="Times New Roman" w:cstheme="minorHAnsi"/>
          <w:b/>
          <w:bCs/>
          <w:color w:val="000000"/>
          <w:sz w:val="24"/>
          <w:szCs w:val="24"/>
          <w:lang w:eastAsia="es-PY"/>
        </w:rPr>
        <w:t>payment</w:t>
      </w:r>
      <w:proofErr w:type="spellEnd"/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If the product built by the </w:t>
      </w:r>
      <w:r w:rsidR="00881ECD">
        <w:rPr>
          <w:rFonts w:eastAsia="Times New Roman" w:cstheme="minorHAnsi"/>
          <w:color w:val="000000"/>
          <w:sz w:val="24"/>
          <w:szCs w:val="24"/>
          <w:lang w:val="en-US" w:eastAsia="es-PY"/>
        </w:rPr>
        <w:t>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is Mobile (Android, iOS or any code generation or interpretation framework) it must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make a request to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(the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for the mobile application is the same as the web implementation) embedding the content in a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WebView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or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Web component within the application.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Once the client enters the card information,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WebView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component must be closed and 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continue with the application flow to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visualize the result of the transaction.</w:t>
      </w:r>
    </w:p>
    <w:p w:rsidR="001C75D9" w:rsidRPr="001311F2" w:rsidRDefault="001C75D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 the commerce portal a series of code examples is shared and particularly a reference to a base project in Android for</w:t>
      </w:r>
      <w:r w:rsidR="001C75D9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implement</w:t>
      </w:r>
      <w:r w:rsidR="002335B9">
        <w:rPr>
          <w:rFonts w:eastAsia="Times New Roman" w:cstheme="minorHAnsi"/>
          <w:color w:val="000000"/>
          <w:sz w:val="24"/>
          <w:szCs w:val="24"/>
          <w:lang w:val="en-US" w:eastAsia="es-PY"/>
        </w:rPr>
        <w:t>ing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a primary flow. You can see and download the code: </w:t>
      </w:r>
      <w:hyperlink r:id="rId17" w:history="1">
        <w:r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https://github.com/Bancard/vpos-android</w:t>
        </w:r>
      </w:hyperlink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 xml:space="preserve">Next, a Mobile screen is displayed with the result of invoking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url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within a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WebView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2335B9" w:rsidRDefault="002335B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2335B9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>
        <w:rPr>
          <w:noProof/>
          <w:lang w:eastAsia="es-PY"/>
        </w:rPr>
        <w:drawing>
          <wp:inline distT="0" distB="0" distL="0" distR="0" wp14:anchorId="2C31FDE6" wp14:editId="5E60F19D">
            <wp:extent cx="1508891" cy="2766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9A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2335B9" w:rsidRPr="001311F2" w:rsidRDefault="002335B9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4.3- Payment through iframe of checkout</w:t>
      </w:r>
    </w:p>
    <w:p w:rsidR="00215A9A" w:rsidRP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Once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has been obtained, the user will be able to include an embedded checkout form in his e-commerce, in this way the purchase may end up in your own </w:t>
      </w:r>
      <w:r w:rsidR="00215A9A">
        <w:rPr>
          <w:rFonts w:eastAsia="Times New Roman" w:cstheme="minorHAnsi"/>
          <w:color w:val="000000"/>
          <w:sz w:val="24"/>
          <w:szCs w:val="24"/>
          <w:lang w:val="en-US" w:eastAsia="es-PY"/>
        </w:rPr>
        <w:t>a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pplication. For this you can use the JavaScript library as indicated in the following</w:t>
      </w:r>
    </w:p>
    <w:p w:rsid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hyperlink r:id="rId19" w:history="1">
        <w:r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code repository</w:t>
        </w:r>
      </w:hyperlink>
      <w:r w:rsidR="001311F2"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215A9A" w:rsidRP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215A9A" w:rsidRDefault="001311F2" w:rsidP="001311F2">
      <w:pPr>
        <w:spacing w:after="0" w:line="240" w:lineRule="auto"/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</w:pPr>
      <w:r w:rsidRPr="00215A9A"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  <w:t xml:space="preserve">5- </w:t>
      </w:r>
      <w:r w:rsidR="00E84D4E" w:rsidRPr="00215A9A"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  <w:t>The commerce r</w:t>
      </w:r>
      <w:r w:rsidRPr="00215A9A">
        <w:rPr>
          <w:rFonts w:eastAsia="Times New Roman" w:cstheme="minorHAnsi"/>
          <w:b/>
          <w:color w:val="000000"/>
          <w:sz w:val="28"/>
          <w:szCs w:val="24"/>
          <w:lang w:val="en-US" w:eastAsia="es-PY"/>
        </w:rPr>
        <w:t>estrictions</w:t>
      </w:r>
    </w:p>
    <w:p w:rsidR="00215A9A" w:rsidRP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Below are restrictions that must be considered by the commerce that develops the integration with the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eCommerce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.</w:t>
      </w:r>
    </w:p>
    <w:p w:rsidR="00215A9A" w:rsidRP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Response interface</w:t>
      </w:r>
    </w:p>
    <w:p w:rsidR="00215A9A" w:rsidRPr="001311F2" w:rsidRDefault="00215A9A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After the user enters their card data and confirms to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through the operation "Buy Single Confirm"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must</w:t>
      </w:r>
      <w:r w:rsid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deploy a response interface with the approval of the transaction.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 this interface the following restrictions must be respected:</w:t>
      </w:r>
    </w:p>
    <w:p w:rsidR="001311F2" w:rsidRPr="00E26CB0" w:rsidRDefault="001311F2" w:rsidP="00E26CB0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The details of the transaction must be indicated: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eastAsia="es-PY"/>
        </w:rPr>
        <w:t>Date and Time</w:t>
      </w:r>
    </w:p>
    <w:p w:rsidR="001311F2" w:rsidRPr="001311F2" w:rsidRDefault="00FD0641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PY"/>
        </w:rPr>
      </w:pPr>
      <w:r>
        <w:rPr>
          <w:rFonts w:eastAsia="Times New Roman" w:cstheme="minorHAnsi"/>
          <w:color w:val="000000"/>
          <w:sz w:val="24"/>
          <w:szCs w:val="24"/>
          <w:lang w:eastAsia="es-PY"/>
        </w:rPr>
        <w:pict>
          <v:rect id="_x0000_i1041" style="width:0;height:1.5pt" o:hralign="center" o:hrstd="t" o:hr="t" fillcolor="#a0a0a0" stroked="f"/>
        </w:pic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1F2" w:rsidRPr="001311F2" w:rsidTr="001311F2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1311F2" w:rsidRPr="001311F2" w:rsidRDefault="001311F2" w:rsidP="001311F2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s-PY"/>
              </w:rPr>
            </w:pPr>
            <w:bookmarkStart w:id="17" w:name="18"/>
            <w:r w:rsidRPr="001311F2">
              <w:rPr>
                <w:rFonts w:eastAsia="Times New Roman" w:cstheme="minorHAnsi"/>
                <w:b/>
                <w:bCs/>
                <w:sz w:val="24"/>
                <w:szCs w:val="24"/>
                <w:lang w:eastAsia="es-PY"/>
              </w:rPr>
              <w:t>Page 18</w:t>
            </w:r>
            <w:bookmarkEnd w:id="17"/>
          </w:p>
        </w:tc>
      </w:tr>
    </w:tbl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Order number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shop_process_id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Amount (amount)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Description of the Response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E26CB0" w:rsidRDefault="001311F2" w:rsidP="00E26CB0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26CB0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The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 user should </w:t>
      </w:r>
      <w:r w:rsidRPr="00E26CB0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not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 be shown: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lastRenderedPageBreak/>
        <w:t>Authorization code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authorization_number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 code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response_code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Extended response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extended_response_description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Security information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security_information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)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General notes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E26CB0" w:rsidRDefault="001311F2" w:rsidP="00E26CB0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 must include in its application the section of</w:t>
      </w:r>
      <w:r w:rsidR="00E26CB0" w:rsidRPr="00E26CB0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</w:t>
      </w:r>
      <w:r w:rsidR="00E26CB0" w:rsidRPr="00E26CB0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Contact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, so that the client can evacuate queries regarding the</w:t>
      </w:r>
      <w:r w:rsidR="00E26CB0"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ecommerce purchases.</w:t>
      </w:r>
    </w:p>
    <w:p w:rsidR="001311F2" w:rsidRPr="00E26CB0" w:rsidRDefault="001311F2" w:rsidP="00E26CB0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application may register all customer data required by </w:t>
      </w:r>
      <w:r w:rsidR="00E84D4E"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, except for all those related to your credit </w:t>
      </w:r>
      <w:proofErr w:type="gramStart"/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cards.(</w:t>
      </w:r>
      <w:proofErr w:type="gramEnd"/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Card number, security code, expiration, etc.)</w:t>
      </w:r>
    </w:p>
    <w:p w:rsidR="001311F2" w:rsidRPr="00E26CB0" w:rsidRDefault="001311F2" w:rsidP="00E26CB0">
      <w:pPr>
        <w:pStyle w:val="Prrafodelista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logo to be used by </w:t>
      </w:r>
      <w:r w:rsidR="00E84D4E"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should ideally have a width of 173 pixels and a high 55 pixels. The minimum width is 85</w:t>
      </w:r>
      <w:r w:rsidR="00E26CB0"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>pixels.</w:t>
      </w:r>
    </w:p>
    <w:p w:rsidR="00E26CB0" w:rsidRDefault="00E26CB0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E26CB0" w:rsidRDefault="00E26CB0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Messaging format </w:t>
      </w:r>
      <w:r w:rsidR="00E26CB0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–</w:t>
      </w: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 xml:space="preserve"> JSON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The JSON (JavaScript Object Notation) format will be used to send and receive information.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FF"/>
          <w:sz w:val="24"/>
          <w:szCs w:val="24"/>
          <w:u w:val="single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Information about JSON - </w:t>
      </w:r>
      <w:hyperlink r:id="rId20" w:history="1">
        <w:r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http://json.org/</w:t>
        </w:r>
      </w:hyperlink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FF"/>
          <w:sz w:val="24"/>
          <w:szCs w:val="24"/>
          <w:u w:val="single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JSON validation - </w:t>
      </w:r>
      <w:hyperlink r:id="rId21" w:history="1">
        <w:r w:rsidRPr="001311F2">
          <w:rPr>
            <w:rFonts w:eastAsia="Times New Roman" w:cstheme="minorHAnsi"/>
            <w:color w:val="0000FF"/>
            <w:sz w:val="24"/>
            <w:szCs w:val="24"/>
            <w:u w:val="single"/>
            <w:lang w:val="en-US" w:eastAsia="es-PY"/>
          </w:rPr>
          <w:t>http://jsonlint.com/</w:t>
        </w:r>
      </w:hyperlink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When consuming a JSON sent by the VPOS, special attention must be paid to special characters (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eg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accents). It will be sent</w:t>
      </w:r>
      <w:r w:rsid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using the standard "\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uXXXX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" (where X is a hexadecimal digit)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The JSONs sent and received by </w:t>
      </w:r>
      <w:proofErr w:type="spellStart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Bancard</w:t>
      </w:r>
      <w:proofErr w:type="spellEnd"/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and </w:t>
      </w:r>
      <w:r w:rsidR="00E84D4E">
        <w:rPr>
          <w:rFonts w:eastAsia="Times New Roman" w:cstheme="minorHAnsi"/>
          <w:color w:val="000000"/>
          <w:sz w:val="24"/>
          <w:szCs w:val="24"/>
          <w:lang w:val="en-US" w:eastAsia="es-PY"/>
        </w:rPr>
        <w:t>the commerce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must be made through a POST request by sending the JSON in the body of the</w:t>
      </w:r>
      <w:r w:rsidR="00E26CB0">
        <w:rPr>
          <w:rFonts w:eastAsia="Times New Roman" w:cstheme="minorHAnsi"/>
          <w:color w:val="000000"/>
          <w:sz w:val="24"/>
          <w:szCs w:val="24"/>
          <w:lang w:val="en-US" w:eastAsia="es-PY"/>
        </w:rPr>
        <w:t xml:space="preserve"> </w:t>
      </w: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order or body.</w:t>
      </w:r>
      <w:bookmarkStart w:id="18" w:name="_GoBack"/>
      <w:bookmarkEnd w:id="18"/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Default="001311F2" w:rsidP="001311F2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b/>
          <w:bCs/>
          <w:color w:val="000000"/>
          <w:sz w:val="24"/>
          <w:szCs w:val="24"/>
          <w:lang w:val="en-US" w:eastAsia="es-PY"/>
        </w:rPr>
        <w:t>Monitoring</w:t>
      </w:r>
    </w:p>
    <w:p w:rsidR="00E26CB0" w:rsidRPr="001311F2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In order to meet our quality standards, the customer service will be monitored to analyze the uptime.</w:t>
      </w:r>
    </w:p>
    <w:p w:rsidR="00E26CB0" w:rsidRDefault="00E26CB0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</w:p>
    <w:p w:rsidR="001311F2" w:rsidRPr="001311F2" w:rsidRDefault="001311F2" w:rsidP="001311F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 w:eastAsia="es-PY"/>
        </w:rPr>
      </w:pPr>
      <w:r w:rsidRPr="001311F2">
        <w:rPr>
          <w:rFonts w:eastAsia="Times New Roman" w:cstheme="minorHAnsi"/>
          <w:color w:val="000000"/>
          <w:sz w:val="24"/>
          <w:szCs w:val="24"/>
          <w:lang w:val="en-US" w:eastAsia="es-PY"/>
        </w:rPr>
        <w:t>Every 5 minutes a post request will be made to the confirmation URL with an empty JSON data.</w:t>
      </w:r>
    </w:p>
    <w:p w:rsidR="0047522B" w:rsidRPr="001311F2" w:rsidRDefault="0047522B">
      <w:pPr>
        <w:rPr>
          <w:rFonts w:cstheme="minorHAnsi"/>
          <w:sz w:val="24"/>
          <w:szCs w:val="24"/>
          <w:lang w:val="en-US"/>
        </w:rPr>
      </w:pPr>
    </w:p>
    <w:sectPr w:rsidR="0047522B" w:rsidRPr="001311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004D7"/>
    <w:multiLevelType w:val="hybridMultilevel"/>
    <w:tmpl w:val="9E7EE1C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2CEC"/>
    <w:multiLevelType w:val="hybridMultilevel"/>
    <w:tmpl w:val="3E20D46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85103"/>
    <w:multiLevelType w:val="hybridMultilevel"/>
    <w:tmpl w:val="2828CAD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C3359"/>
    <w:multiLevelType w:val="hybridMultilevel"/>
    <w:tmpl w:val="32FC53A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262E6"/>
    <w:multiLevelType w:val="hybridMultilevel"/>
    <w:tmpl w:val="A692A93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8465F"/>
    <w:multiLevelType w:val="hybridMultilevel"/>
    <w:tmpl w:val="6D76E10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25B1D"/>
    <w:multiLevelType w:val="hybridMultilevel"/>
    <w:tmpl w:val="60B20C5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B4FD0"/>
    <w:multiLevelType w:val="hybridMultilevel"/>
    <w:tmpl w:val="413E459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D2004"/>
    <w:multiLevelType w:val="hybridMultilevel"/>
    <w:tmpl w:val="E506CBC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25374"/>
    <w:multiLevelType w:val="hybridMultilevel"/>
    <w:tmpl w:val="C186E28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1F2"/>
    <w:rsid w:val="000B7614"/>
    <w:rsid w:val="001311F2"/>
    <w:rsid w:val="001839F9"/>
    <w:rsid w:val="00190C5D"/>
    <w:rsid w:val="001C75D9"/>
    <w:rsid w:val="00215A9A"/>
    <w:rsid w:val="002335B9"/>
    <w:rsid w:val="00334645"/>
    <w:rsid w:val="00353D05"/>
    <w:rsid w:val="00443EE8"/>
    <w:rsid w:val="0047522B"/>
    <w:rsid w:val="00494847"/>
    <w:rsid w:val="007159F1"/>
    <w:rsid w:val="0075576F"/>
    <w:rsid w:val="00861305"/>
    <w:rsid w:val="00881ECD"/>
    <w:rsid w:val="008C5BCD"/>
    <w:rsid w:val="008E6193"/>
    <w:rsid w:val="00937463"/>
    <w:rsid w:val="00AD4CE9"/>
    <w:rsid w:val="00B60104"/>
    <w:rsid w:val="00DB60CA"/>
    <w:rsid w:val="00E26CB0"/>
    <w:rsid w:val="00E84D4E"/>
    <w:rsid w:val="00EE0D3D"/>
    <w:rsid w:val="00F01FA8"/>
    <w:rsid w:val="00F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B7869"/>
  <w15:chartTrackingRefBased/>
  <w15:docId w15:val="{707884CA-F853-493D-B3A2-1033925E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3EE8"/>
    <w:pPr>
      <w:ind w:left="720"/>
      <w:contextualSpacing/>
    </w:pPr>
  </w:style>
  <w:style w:type="table" w:styleId="Tablaconcuadrcula">
    <w:name w:val="Table Grid"/>
    <w:basedOn w:val="Tablanormal"/>
    <w:uiPriority w:val="39"/>
    <w:rsid w:val="0019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8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hl=en&amp;prev=_t&amp;sl=es&amp;tl=en&amp;u=https://vpos.infonet.com.py:8888" TargetMode="External"/><Relationship Id="rId13" Type="http://schemas.openxmlformats.org/officeDocument/2006/relationships/hyperlink" Target="https://translate.google.com/translate?hl=en&amp;prev=_t&amp;sl=es&amp;tl=en&amp;u=https://vpos.infonet.com.py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translate.google.com/translate?hl=en&amp;prev=_t&amp;sl=es&amp;tl=en&amp;u=http://jsonlint.com/" TargetMode="External"/><Relationship Id="rId7" Type="http://schemas.openxmlformats.org/officeDocument/2006/relationships/hyperlink" Target="https://translate.google.com/translate?hl=en&amp;prev=_t&amp;sl=es&amp;tl=en&amp;u=https://vpos.infonet.com.py" TargetMode="External"/><Relationship Id="rId12" Type="http://schemas.openxmlformats.org/officeDocument/2006/relationships/hyperlink" Target="https://translate.google.com/translate?hl=en&amp;prev=_t&amp;sl=es&amp;tl=en&amp;u=https://vpos.infonet.com.py:8888" TargetMode="External"/><Relationship Id="rId17" Type="http://schemas.openxmlformats.org/officeDocument/2006/relationships/hyperlink" Target="https://translate.google.com/translate?hl=en&amp;prev=_t&amp;sl=es&amp;tl=en&amp;u=https://github.com/Bancard/vpos-android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translate.google.com/translate?hl=en&amp;prev=_t&amp;sl=es&amp;tl=en&amp;u=http://json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ranslate.google.com/translate?hl=en&amp;prev=_t&amp;sl=es&amp;tl=en&amp;u=https://vpos.infonet.com.py" TargetMode="External"/><Relationship Id="rId5" Type="http://schemas.openxmlformats.org/officeDocument/2006/relationships/hyperlink" Target="https://translate.google.com/translate?hl=en&amp;prev=_t&amp;sl=es&amp;tl=en&amp;u=https://comercios.bancard.com.py" TargetMode="External"/><Relationship Id="rId15" Type="http://schemas.openxmlformats.org/officeDocument/2006/relationships/hyperlink" Target="https://translate.google.com/translate?hl=en&amp;prev=_t&amp;sl=es&amp;tl=en&amp;u=https://vpos.infonet.com.py/payment/single_bu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ranslate.google.com/translate?hl=en&amp;prev=_t&amp;sl=es&amp;tl=en&amp;u=http://www.example.com/cancel" TargetMode="External"/><Relationship Id="rId19" Type="http://schemas.openxmlformats.org/officeDocument/2006/relationships/hyperlink" Target="https://translate.google.com/translate?hl=en&amp;prev=_t&amp;sl=es&amp;tl=en&amp;u=https://github.com/Bancard/bancard-checkout-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translate?hl=en&amp;prev=_t&amp;sl=es&amp;tl=en&amp;u=http://www.example.com/finish" TargetMode="External"/><Relationship Id="rId14" Type="http://schemas.openxmlformats.org/officeDocument/2006/relationships/hyperlink" Target="https://translate.google.com/translate?hl=en&amp;prev=_t&amp;sl=es&amp;tl=en&amp;u=https://vpos.infonet.com.py:888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3119</TotalTime>
  <Pages>17</Pages>
  <Words>3559</Words>
  <Characters>19579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Alvarez</dc:creator>
  <cp:keywords/>
  <dc:description/>
  <cp:lastModifiedBy>Raúl Alvarez</cp:lastModifiedBy>
  <cp:revision>16</cp:revision>
  <dcterms:created xsi:type="dcterms:W3CDTF">2018-07-10T11:03:00Z</dcterms:created>
  <dcterms:modified xsi:type="dcterms:W3CDTF">2018-07-13T08:02:00Z</dcterms:modified>
</cp:coreProperties>
</file>