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42" w:rsidRDefault="007E3AF7" w:rsidP="007E3AF7">
      <w:pPr>
        <w:pStyle w:val="a3"/>
      </w:pPr>
      <w:r>
        <w:t>Algorithm_hw3</w:t>
      </w:r>
    </w:p>
    <w:p w:rsidR="007E3AF7" w:rsidRDefault="007E3AF7" w:rsidP="007E3AF7">
      <w:pPr>
        <w:jc w:val="right"/>
      </w:pPr>
      <w:r>
        <w:rPr>
          <w:rFonts w:hint="eastAsia"/>
        </w:rPr>
        <w:t>2</w:t>
      </w:r>
      <w:r>
        <w:t xml:space="preserve">1500706 </w:t>
      </w:r>
      <w:r>
        <w:rPr>
          <w:rFonts w:hint="eastAsia"/>
        </w:rPr>
        <w:t>지성민</w:t>
      </w:r>
    </w:p>
    <w:p w:rsidR="007E3AF7" w:rsidRPr="00F02CDB" w:rsidRDefault="007E3AF7" w:rsidP="007E3AF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F02CDB">
        <w:rPr>
          <w:rFonts w:hint="eastAsia"/>
          <w:b/>
          <w:bCs/>
        </w:rPr>
        <w:t>P</w:t>
      </w:r>
      <w:r w:rsidRPr="00F02CDB">
        <w:rPr>
          <w:b/>
          <w:bCs/>
        </w:rPr>
        <w:t xml:space="preserve">roblem </w:t>
      </w:r>
      <w:proofErr w:type="gramStart"/>
      <w:r w:rsidRPr="00F02CDB">
        <w:rPr>
          <w:b/>
          <w:bCs/>
        </w:rPr>
        <w:t>1 :</w:t>
      </w:r>
      <w:proofErr w:type="gramEnd"/>
    </w:p>
    <w:p w:rsidR="007E3AF7" w:rsidRDefault="009A08BE" w:rsidP="007E3AF7">
      <w:pPr>
        <w:rPr>
          <w:rFonts w:hint="eastAsia"/>
        </w:rPr>
      </w:pPr>
      <w:r>
        <w:rPr>
          <w:noProof/>
        </w:rPr>
        <w:drawing>
          <wp:inline distT="0" distB="0" distL="0" distR="0" wp14:anchorId="09C46946" wp14:editId="6D1B4807">
            <wp:extent cx="5210175" cy="4972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E" w:rsidRDefault="009A08BE">
      <w:pPr>
        <w:widowControl/>
        <w:wordWrap/>
        <w:autoSpaceDE/>
        <w:autoSpaceDN/>
      </w:pPr>
      <w:r>
        <w:br w:type="page"/>
      </w:r>
    </w:p>
    <w:p w:rsidR="007E3AF7" w:rsidRPr="00F02CDB" w:rsidRDefault="007E3AF7" w:rsidP="007E3AF7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F02CDB">
        <w:rPr>
          <w:rFonts w:hint="eastAsia"/>
          <w:b/>
          <w:bCs/>
        </w:rPr>
        <w:lastRenderedPageBreak/>
        <w:t>P</w:t>
      </w:r>
      <w:r w:rsidRPr="00F02CDB">
        <w:rPr>
          <w:b/>
          <w:bCs/>
        </w:rPr>
        <w:t xml:space="preserve">roblem </w:t>
      </w:r>
      <w:proofErr w:type="gramStart"/>
      <w:r w:rsidRPr="00F02CDB">
        <w:rPr>
          <w:b/>
          <w:bCs/>
        </w:rPr>
        <w:t>2 :</w:t>
      </w:r>
      <w:bookmarkStart w:id="0" w:name="_GoBack"/>
      <w:bookmarkEnd w:id="0"/>
      <w:proofErr w:type="gramEnd"/>
    </w:p>
    <w:p w:rsidR="00F02CDB" w:rsidRDefault="009A08BE">
      <w:r>
        <w:rPr>
          <w:noProof/>
        </w:rPr>
        <w:drawing>
          <wp:inline distT="0" distB="0" distL="0" distR="0" wp14:anchorId="5ADEEBE7" wp14:editId="66AD06F4">
            <wp:extent cx="5057775" cy="6619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7" w:rsidRDefault="007E3AF7">
      <w:pPr>
        <w:rPr>
          <w:rFonts w:hint="eastAsia"/>
        </w:rPr>
      </w:pPr>
    </w:p>
    <w:sectPr w:rsidR="007E3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3012A"/>
    <w:multiLevelType w:val="hybridMultilevel"/>
    <w:tmpl w:val="6D1EB7CE"/>
    <w:lvl w:ilvl="0" w:tplc="2ADEDD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F7"/>
    <w:rsid w:val="007E3AF7"/>
    <w:rsid w:val="009A08BE"/>
    <w:rsid w:val="00B12B42"/>
    <w:rsid w:val="00F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7059"/>
  <w15:chartTrackingRefBased/>
  <w15:docId w15:val="{DB38AD84-A6C2-4ADB-985A-247F95F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3A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3A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3A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성민</dc:creator>
  <cp:keywords/>
  <dc:description/>
  <cp:lastModifiedBy>지 성민</cp:lastModifiedBy>
  <cp:revision>3</cp:revision>
  <dcterms:created xsi:type="dcterms:W3CDTF">2020-04-10T05:35:00Z</dcterms:created>
  <dcterms:modified xsi:type="dcterms:W3CDTF">2020-04-10T06:09:00Z</dcterms:modified>
</cp:coreProperties>
</file>