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CB160" w14:textId="43F58C9F" w:rsidR="00005AD3" w:rsidRPr="000844BF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bookmarkStart w:id="0" w:name="X6eadf8431eeba6afe8eec0351a0d73e9d533903"/>
      <w:r w:rsidRPr="000844BF">
        <w:rPr>
          <w:rFonts w:ascii="Times New Roman" w:hAnsi="Times New Roman" w:cs="Times New Roman"/>
          <w:color w:val="000000" w:themeColor="text1"/>
        </w:rPr>
        <w:t>Daily Progress Report –</w:t>
      </w:r>
      <w:proofErr w:type="spellStart"/>
      <w:r w:rsidRPr="000844BF">
        <w:rPr>
          <w:rFonts w:ascii="Times New Roman" w:hAnsi="Times New Roman" w:cs="Times New Roman"/>
          <w:color w:val="000000" w:themeColor="text1"/>
        </w:rPr>
        <w:t>ForensicAI</w:t>
      </w:r>
      <w:proofErr w:type="spellEnd"/>
      <w:r w:rsidRPr="000844BF">
        <w:rPr>
          <w:rFonts w:ascii="Times New Roman" w:hAnsi="Times New Roman" w:cs="Times New Roman"/>
          <w:color w:val="000000" w:themeColor="text1"/>
        </w:rPr>
        <w:t xml:space="preserve"> Project</w:t>
      </w:r>
    </w:p>
    <w:p w14:paraId="2FCDA477" w14:textId="77777777" w:rsidR="00005AD3" w:rsidRPr="000844BF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0844BF">
        <w:rPr>
          <w:rFonts w:ascii="Times New Roman" w:hAnsi="Times New Roman" w:cs="Times New Roman"/>
          <w:b/>
          <w:bCs/>
          <w:color w:val="000000" w:themeColor="text1"/>
        </w:rPr>
        <w:t>Date:</w:t>
      </w:r>
      <w:r w:rsidRPr="000844BF">
        <w:rPr>
          <w:rFonts w:ascii="Times New Roman" w:hAnsi="Times New Roman" w:cs="Times New Roman"/>
          <w:color w:val="000000" w:themeColor="text1"/>
        </w:rPr>
        <w:t xml:space="preserve"> 02 June 2026</w:t>
      </w:r>
    </w:p>
    <w:p w14:paraId="379C7386" w14:textId="21135178" w:rsidR="00005AD3" w:rsidRPr="000844BF" w:rsidRDefault="00000000" w:rsidP="000844BF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1" w:name="project-title"/>
      <w:r w:rsidRPr="008B2F26">
        <w:rPr>
          <w:rFonts w:ascii="Times New Roman" w:hAnsi="Times New Roman" w:cs="Times New Roman"/>
          <w:b/>
          <w:bCs/>
          <w:color w:val="000000" w:themeColor="text1"/>
        </w:rPr>
        <w:t>Project Title</w:t>
      </w:r>
      <w:r w:rsidR="000844BF">
        <w:rPr>
          <w:rFonts w:ascii="Times New Roman" w:hAnsi="Times New Roman" w:cs="Times New Roman"/>
          <w:color w:val="000000" w:themeColor="text1"/>
        </w:rPr>
        <w:t xml:space="preserve">: </w:t>
      </w:r>
      <w:proofErr w:type="spellStart"/>
      <w:r w:rsidRPr="000844BF">
        <w:rPr>
          <w:rFonts w:ascii="Times New Roman" w:hAnsi="Times New Roman" w:cs="Times New Roman"/>
          <w:color w:val="000000" w:themeColor="text1"/>
        </w:rPr>
        <w:t>ForensicAI</w:t>
      </w:r>
      <w:proofErr w:type="spellEnd"/>
      <w:r w:rsidRPr="000844BF">
        <w:rPr>
          <w:rFonts w:ascii="Times New Roman" w:hAnsi="Times New Roman" w:cs="Times New Roman"/>
          <w:color w:val="000000" w:themeColor="text1"/>
        </w:rPr>
        <w:t xml:space="preserve"> – AI-Powered Digital Forensics Investigation Assistant</w:t>
      </w:r>
    </w:p>
    <w:p w14:paraId="0808BCB7" w14:textId="77777777" w:rsidR="00005AD3" w:rsidRPr="000844BF" w:rsidRDefault="00000000">
      <w:pPr>
        <w:pStyle w:val="Heading2"/>
        <w:rPr>
          <w:rFonts w:ascii="Times New Roman" w:hAnsi="Times New Roman" w:cs="Times New Roman"/>
          <w:b/>
          <w:bCs/>
          <w:color w:val="000000" w:themeColor="text1"/>
        </w:rPr>
      </w:pPr>
      <w:bookmarkStart w:id="2" w:name="objective"/>
      <w:bookmarkEnd w:id="1"/>
      <w:r w:rsidRPr="000844BF">
        <w:rPr>
          <w:rFonts w:ascii="Times New Roman" w:hAnsi="Times New Roman" w:cs="Times New Roman"/>
          <w:b/>
          <w:bCs/>
          <w:color w:val="000000" w:themeColor="text1"/>
        </w:rPr>
        <w:t>Objective</w:t>
      </w:r>
    </w:p>
    <w:p w14:paraId="523C7492" w14:textId="77777777" w:rsidR="00005AD3" w:rsidRPr="000844BF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0844BF">
        <w:rPr>
          <w:rFonts w:ascii="Times New Roman" w:hAnsi="Times New Roman" w:cs="Times New Roman"/>
          <w:color w:val="000000" w:themeColor="text1"/>
        </w:rPr>
        <w:t>To develop an AI-enabled Digital Forensics platform for evidence management, chain of custody tracking, forensic analysis, report generation, and investigation workflow automation using AI Agents.</w:t>
      </w:r>
    </w:p>
    <w:p w14:paraId="7450F8CD" w14:textId="77777777" w:rsidR="00005AD3" w:rsidRPr="000844BF" w:rsidRDefault="00000000">
      <w:pPr>
        <w:pStyle w:val="Heading2"/>
        <w:rPr>
          <w:rFonts w:ascii="Times New Roman" w:hAnsi="Times New Roman" w:cs="Times New Roman"/>
          <w:b/>
          <w:bCs/>
          <w:color w:val="000000" w:themeColor="text1"/>
        </w:rPr>
      </w:pPr>
      <w:bookmarkStart w:id="3" w:name="technology-stack-finalized"/>
      <w:bookmarkEnd w:id="2"/>
      <w:r w:rsidRPr="000844BF">
        <w:rPr>
          <w:rFonts w:ascii="Times New Roman" w:hAnsi="Times New Roman" w:cs="Times New Roman"/>
          <w:b/>
          <w:bCs/>
          <w:color w:val="000000" w:themeColor="text1"/>
        </w:rPr>
        <w:t>Technology Stack Finalized</w:t>
      </w:r>
    </w:p>
    <w:p w14:paraId="6165C2A9" w14:textId="77777777" w:rsidR="00005AD3" w:rsidRPr="000844BF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0844BF">
        <w:rPr>
          <w:rFonts w:ascii="Times New Roman" w:hAnsi="Times New Roman" w:cs="Times New Roman"/>
          <w:color w:val="000000" w:themeColor="text1"/>
        </w:rPr>
        <w:t>Frontend: React + TypeScript</w:t>
      </w:r>
    </w:p>
    <w:p w14:paraId="17E9C6B5" w14:textId="77777777" w:rsidR="00005AD3" w:rsidRPr="000844BF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0844BF">
        <w:rPr>
          <w:rFonts w:ascii="Times New Roman" w:hAnsi="Times New Roman" w:cs="Times New Roman"/>
          <w:color w:val="000000" w:themeColor="text1"/>
        </w:rPr>
        <w:t>Backend: Python FastAPI</w:t>
      </w:r>
    </w:p>
    <w:p w14:paraId="7E78C426" w14:textId="77777777" w:rsidR="00005AD3" w:rsidRPr="000844BF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0844BF">
        <w:rPr>
          <w:rFonts w:ascii="Times New Roman" w:hAnsi="Times New Roman" w:cs="Times New Roman"/>
          <w:color w:val="000000" w:themeColor="text1"/>
        </w:rPr>
        <w:t>Database: PostgreSQL</w:t>
      </w:r>
    </w:p>
    <w:p w14:paraId="7A09E10F" w14:textId="77777777" w:rsidR="00005AD3" w:rsidRPr="000844BF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0844BF">
        <w:rPr>
          <w:rFonts w:ascii="Times New Roman" w:hAnsi="Times New Roman" w:cs="Times New Roman"/>
          <w:color w:val="000000" w:themeColor="text1"/>
        </w:rPr>
        <w:t>AI Framework: OpenAI Agents SDK</w:t>
      </w:r>
    </w:p>
    <w:p w14:paraId="680BF502" w14:textId="77777777" w:rsidR="00005AD3" w:rsidRPr="000844BF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0844BF">
        <w:rPr>
          <w:rFonts w:ascii="Times New Roman" w:hAnsi="Times New Roman" w:cs="Times New Roman"/>
          <w:color w:val="000000" w:themeColor="text1"/>
        </w:rPr>
        <w:t>Vector Database: ChromaDB</w:t>
      </w:r>
    </w:p>
    <w:p w14:paraId="2DC3319B" w14:textId="77777777" w:rsidR="00005AD3" w:rsidRPr="000844BF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0844BF">
        <w:rPr>
          <w:rFonts w:ascii="Times New Roman" w:hAnsi="Times New Roman" w:cs="Times New Roman"/>
          <w:color w:val="000000" w:themeColor="text1"/>
        </w:rPr>
        <w:t>Authentication: JWT</w:t>
      </w:r>
    </w:p>
    <w:p w14:paraId="3452E605" w14:textId="77777777" w:rsidR="00005AD3" w:rsidRPr="000844BF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0844BF">
        <w:rPr>
          <w:rFonts w:ascii="Times New Roman" w:hAnsi="Times New Roman" w:cs="Times New Roman"/>
          <w:color w:val="000000" w:themeColor="text1"/>
        </w:rPr>
        <w:t>File Storage: Local Storage (Development Phase)</w:t>
      </w:r>
    </w:p>
    <w:p w14:paraId="6B4F1811" w14:textId="77777777" w:rsidR="00005AD3" w:rsidRPr="000844BF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0844BF">
        <w:rPr>
          <w:rFonts w:ascii="Times New Roman" w:hAnsi="Times New Roman" w:cs="Times New Roman"/>
          <w:color w:val="000000" w:themeColor="text1"/>
        </w:rPr>
        <w:t>Deployment Target: AWS / Google Cloud</w:t>
      </w:r>
    </w:p>
    <w:p w14:paraId="545B449A" w14:textId="77777777" w:rsidR="00005AD3" w:rsidRPr="000844BF" w:rsidRDefault="00000000">
      <w:pPr>
        <w:pStyle w:val="Heading2"/>
        <w:rPr>
          <w:rFonts w:ascii="Times New Roman" w:hAnsi="Times New Roman" w:cs="Times New Roman"/>
          <w:b/>
          <w:bCs/>
          <w:color w:val="000000" w:themeColor="text1"/>
        </w:rPr>
      </w:pPr>
      <w:bookmarkStart w:id="4" w:name="work-completed-today"/>
      <w:bookmarkEnd w:id="3"/>
      <w:r w:rsidRPr="000844BF">
        <w:rPr>
          <w:rFonts w:ascii="Times New Roman" w:hAnsi="Times New Roman" w:cs="Times New Roman"/>
          <w:b/>
          <w:bCs/>
          <w:color w:val="000000" w:themeColor="text1"/>
        </w:rPr>
        <w:t>Work Completed Today</w:t>
      </w:r>
    </w:p>
    <w:p w14:paraId="4C63AEAC" w14:textId="77777777" w:rsidR="00005AD3" w:rsidRPr="000844BF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5" w:name="development-environment-setup"/>
      <w:r w:rsidRPr="000844BF">
        <w:rPr>
          <w:rFonts w:ascii="Times New Roman" w:hAnsi="Times New Roman" w:cs="Times New Roman"/>
          <w:color w:val="000000" w:themeColor="text1"/>
        </w:rPr>
        <w:t xml:space="preserve">1. </w:t>
      </w:r>
      <w:r w:rsidRPr="000844BF">
        <w:rPr>
          <w:rFonts w:ascii="Times New Roman" w:hAnsi="Times New Roman" w:cs="Times New Roman"/>
          <w:b/>
          <w:bCs/>
          <w:color w:val="000000" w:themeColor="text1"/>
        </w:rPr>
        <w:t>Development Environment Setup</w:t>
      </w:r>
    </w:p>
    <w:p w14:paraId="2730D773" w14:textId="77777777" w:rsidR="00005AD3" w:rsidRPr="000844BF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0844BF">
        <w:rPr>
          <w:rFonts w:ascii="Times New Roman" w:hAnsi="Times New Roman" w:cs="Times New Roman"/>
          <w:color w:val="000000" w:themeColor="text1"/>
        </w:rPr>
        <w:t>Python virtual environment configured.</w:t>
      </w:r>
    </w:p>
    <w:p w14:paraId="17C61DE3" w14:textId="77777777" w:rsidR="00005AD3" w:rsidRPr="000844BF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0844BF">
        <w:rPr>
          <w:rFonts w:ascii="Times New Roman" w:hAnsi="Times New Roman" w:cs="Times New Roman"/>
          <w:color w:val="000000" w:themeColor="text1"/>
        </w:rPr>
        <w:t>PostgreSQL database installed and connected successfully.</w:t>
      </w:r>
    </w:p>
    <w:p w14:paraId="26754F67" w14:textId="77777777" w:rsidR="00005AD3" w:rsidRPr="000844BF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0844BF">
        <w:rPr>
          <w:rFonts w:ascii="Times New Roman" w:hAnsi="Times New Roman" w:cs="Times New Roman"/>
          <w:color w:val="000000" w:themeColor="text1"/>
        </w:rPr>
        <w:t>OpenAI API integration configured.</w:t>
      </w:r>
    </w:p>
    <w:p w14:paraId="7D73F642" w14:textId="77777777" w:rsidR="00005AD3" w:rsidRPr="000844BF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0844BF">
        <w:rPr>
          <w:rFonts w:ascii="Times New Roman" w:hAnsi="Times New Roman" w:cs="Times New Roman"/>
          <w:color w:val="000000" w:themeColor="text1"/>
        </w:rPr>
        <w:t>Project structure designed and implemented.</w:t>
      </w:r>
    </w:p>
    <w:p w14:paraId="64BB4BFE" w14:textId="77777777" w:rsidR="00005AD3" w:rsidRPr="000844BF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0844BF">
        <w:rPr>
          <w:rFonts w:ascii="Times New Roman" w:hAnsi="Times New Roman" w:cs="Times New Roman"/>
          <w:color w:val="000000" w:themeColor="text1"/>
        </w:rPr>
        <w:t>Required Python packages installed and verified.</w:t>
      </w:r>
    </w:p>
    <w:p w14:paraId="005F3F98" w14:textId="77777777" w:rsidR="00005AD3" w:rsidRPr="000844BF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6" w:name="authentication-module"/>
      <w:bookmarkEnd w:id="5"/>
      <w:r w:rsidRPr="000844BF">
        <w:rPr>
          <w:rFonts w:ascii="Times New Roman" w:hAnsi="Times New Roman" w:cs="Times New Roman"/>
          <w:color w:val="000000" w:themeColor="text1"/>
        </w:rPr>
        <w:t xml:space="preserve">2. </w:t>
      </w:r>
      <w:r w:rsidRPr="000844BF">
        <w:rPr>
          <w:rFonts w:ascii="Times New Roman" w:hAnsi="Times New Roman" w:cs="Times New Roman"/>
          <w:b/>
          <w:bCs/>
          <w:color w:val="000000" w:themeColor="text1"/>
        </w:rPr>
        <w:t>Authentication Module</w:t>
      </w:r>
    </w:p>
    <w:p w14:paraId="61176868" w14:textId="77777777" w:rsidR="00005AD3" w:rsidRPr="000844BF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0844BF">
        <w:rPr>
          <w:rFonts w:ascii="Times New Roman" w:hAnsi="Times New Roman" w:cs="Times New Roman"/>
          <w:color w:val="000000" w:themeColor="text1"/>
        </w:rPr>
        <w:t>Successfully developed and tested:</w:t>
      </w:r>
    </w:p>
    <w:p w14:paraId="5A0D54D8" w14:textId="77777777" w:rsidR="00005AD3" w:rsidRPr="000844BF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0844BF">
        <w:rPr>
          <w:rFonts w:ascii="Times New Roman" w:hAnsi="Times New Roman" w:cs="Times New Roman"/>
          <w:color w:val="000000" w:themeColor="text1"/>
        </w:rPr>
        <w:t>User Registration API</w:t>
      </w:r>
    </w:p>
    <w:p w14:paraId="4C7CBC62" w14:textId="77777777" w:rsidR="00005AD3" w:rsidRPr="000844BF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0844BF">
        <w:rPr>
          <w:rFonts w:ascii="Times New Roman" w:hAnsi="Times New Roman" w:cs="Times New Roman"/>
          <w:color w:val="000000" w:themeColor="text1"/>
        </w:rPr>
        <w:t>User Login API</w:t>
      </w:r>
    </w:p>
    <w:p w14:paraId="6853D43D" w14:textId="77777777" w:rsidR="00005AD3" w:rsidRPr="000844BF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0844BF">
        <w:rPr>
          <w:rFonts w:ascii="Times New Roman" w:hAnsi="Times New Roman" w:cs="Times New Roman"/>
          <w:color w:val="000000" w:themeColor="text1"/>
        </w:rPr>
        <w:t>Password Hashing</w:t>
      </w:r>
    </w:p>
    <w:p w14:paraId="730223CA" w14:textId="77777777" w:rsidR="00005AD3" w:rsidRPr="000844BF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0844BF">
        <w:rPr>
          <w:rFonts w:ascii="Times New Roman" w:hAnsi="Times New Roman" w:cs="Times New Roman"/>
          <w:color w:val="000000" w:themeColor="text1"/>
        </w:rPr>
        <w:t>JWT Token Generation</w:t>
      </w:r>
    </w:p>
    <w:p w14:paraId="3423F159" w14:textId="77777777" w:rsidR="00005AD3" w:rsidRPr="000844BF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0844BF">
        <w:rPr>
          <w:rFonts w:ascii="Times New Roman" w:hAnsi="Times New Roman" w:cs="Times New Roman"/>
          <w:color w:val="000000" w:themeColor="text1"/>
        </w:rPr>
        <w:t>Database User Storage</w:t>
      </w:r>
    </w:p>
    <w:p w14:paraId="61EEABA3" w14:textId="77777777" w:rsidR="00005AD3" w:rsidRPr="000844BF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0844BF">
        <w:rPr>
          <w:rFonts w:ascii="Times New Roman" w:hAnsi="Times New Roman" w:cs="Times New Roman"/>
          <w:color w:val="000000" w:themeColor="text1"/>
        </w:rPr>
        <w:t>Status: Completed and Tested</w:t>
      </w:r>
    </w:p>
    <w:p w14:paraId="1C3B70EC" w14:textId="77777777" w:rsidR="00005AD3" w:rsidRPr="000844BF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7" w:name="case-management-module"/>
      <w:bookmarkEnd w:id="6"/>
      <w:r w:rsidRPr="000844BF">
        <w:rPr>
          <w:rFonts w:ascii="Times New Roman" w:hAnsi="Times New Roman" w:cs="Times New Roman"/>
          <w:color w:val="000000" w:themeColor="text1"/>
        </w:rPr>
        <w:lastRenderedPageBreak/>
        <w:t xml:space="preserve">3. </w:t>
      </w:r>
      <w:r w:rsidRPr="000844BF">
        <w:rPr>
          <w:rFonts w:ascii="Times New Roman" w:hAnsi="Times New Roman" w:cs="Times New Roman"/>
          <w:b/>
          <w:bCs/>
          <w:color w:val="000000" w:themeColor="text1"/>
        </w:rPr>
        <w:t>Case Management Module</w:t>
      </w:r>
    </w:p>
    <w:p w14:paraId="2F67C602" w14:textId="77777777" w:rsidR="00005AD3" w:rsidRPr="000844BF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0844BF">
        <w:rPr>
          <w:rFonts w:ascii="Times New Roman" w:hAnsi="Times New Roman" w:cs="Times New Roman"/>
          <w:color w:val="000000" w:themeColor="text1"/>
        </w:rPr>
        <w:t>Implemented:</w:t>
      </w:r>
    </w:p>
    <w:p w14:paraId="3B23FE03" w14:textId="77777777" w:rsidR="00005AD3" w:rsidRPr="000844BF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 w:rsidRPr="000844BF">
        <w:rPr>
          <w:rFonts w:ascii="Times New Roman" w:hAnsi="Times New Roman" w:cs="Times New Roman"/>
          <w:color w:val="000000" w:themeColor="text1"/>
        </w:rPr>
        <w:t>Case Model</w:t>
      </w:r>
    </w:p>
    <w:p w14:paraId="6ED49746" w14:textId="77777777" w:rsidR="00005AD3" w:rsidRPr="000844BF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 w:rsidRPr="000844BF">
        <w:rPr>
          <w:rFonts w:ascii="Times New Roman" w:hAnsi="Times New Roman" w:cs="Times New Roman"/>
          <w:color w:val="000000" w:themeColor="text1"/>
        </w:rPr>
        <w:t>Case Schema</w:t>
      </w:r>
    </w:p>
    <w:p w14:paraId="6CBC3EA1" w14:textId="77777777" w:rsidR="00005AD3" w:rsidRPr="000844BF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 w:rsidRPr="000844BF">
        <w:rPr>
          <w:rFonts w:ascii="Times New Roman" w:hAnsi="Times New Roman" w:cs="Times New Roman"/>
          <w:color w:val="000000" w:themeColor="text1"/>
        </w:rPr>
        <w:t>Case API Structure</w:t>
      </w:r>
    </w:p>
    <w:p w14:paraId="0CBB9D67" w14:textId="77777777" w:rsidR="00005AD3" w:rsidRPr="000844BF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 w:rsidRPr="000844BF">
        <w:rPr>
          <w:rFonts w:ascii="Times New Roman" w:hAnsi="Times New Roman" w:cs="Times New Roman"/>
          <w:color w:val="000000" w:themeColor="text1"/>
        </w:rPr>
        <w:t>Case Creation Endpoint</w:t>
      </w:r>
    </w:p>
    <w:p w14:paraId="14923616" w14:textId="77777777" w:rsidR="00005AD3" w:rsidRPr="000844BF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 w:rsidRPr="000844BF">
        <w:rPr>
          <w:rFonts w:ascii="Times New Roman" w:hAnsi="Times New Roman" w:cs="Times New Roman"/>
          <w:color w:val="000000" w:themeColor="text1"/>
        </w:rPr>
        <w:t>Case Listing Endpoint</w:t>
      </w:r>
    </w:p>
    <w:p w14:paraId="4831B046" w14:textId="77777777" w:rsidR="00005AD3" w:rsidRPr="000844BF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0844BF">
        <w:rPr>
          <w:rFonts w:ascii="Times New Roman" w:hAnsi="Times New Roman" w:cs="Times New Roman"/>
          <w:color w:val="000000" w:themeColor="text1"/>
        </w:rPr>
        <w:t>Status: Initial implementation completed.</w:t>
      </w:r>
    </w:p>
    <w:p w14:paraId="354455CE" w14:textId="77777777" w:rsidR="00005AD3" w:rsidRPr="000844BF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8" w:name="evidence-management-module"/>
      <w:bookmarkEnd w:id="7"/>
      <w:r w:rsidRPr="000844BF">
        <w:rPr>
          <w:rFonts w:ascii="Times New Roman" w:hAnsi="Times New Roman" w:cs="Times New Roman"/>
          <w:color w:val="000000" w:themeColor="text1"/>
        </w:rPr>
        <w:t xml:space="preserve">4. </w:t>
      </w:r>
      <w:r w:rsidRPr="000844BF">
        <w:rPr>
          <w:rFonts w:ascii="Times New Roman" w:hAnsi="Times New Roman" w:cs="Times New Roman"/>
          <w:b/>
          <w:bCs/>
          <w:color w:val="000000" w:themeColor="text1"/>
        </w:rPr>
        <w:t>Evidence Management Module</w:t>
      </w:r>
    </w:p>
    <w:p w14:paraId="199C9AA7" w14:textId="77777777" w:rsidR="00005AD3" w:rsidRPr="000844BF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0844BF">
        <w:rPr>
          <w:rFonts w:ascii="Times New Roman" w:hAnsi="Times New Roman" w:cs="Times New Roman"/>
          <w:color w:val="000000" w:themeColor="text1"/>
        </w:rPr>
        <w:t>Successfully developed:</w:t>
      </w:r>
    </w:p>
    <w:p w14:paraId="27E5B1D7" w14:textId="77777777" w:rsidR="00005AD3" w:rsidRPr="000844BF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r w:rsidRPr="000844BF">
        <w:rPr>
          <w:rFonts w:ascii="Times New Roman" w:hAnsi="Times New Roman" w:cs="Times New Roman"/>
          <w:color w:val="000000" w:themeColor="text1"/>
        </w:rPr>
        <w:t>Evidence Upload API</w:t>
      </w:r>
    </w:p>
    <w:p w14:paraId="31E44F49" w14:textId="77777777" w:rsidR="00005AD3" w:rsidRPr="000844BF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r w:rsidRPr="000844BF">
        <w:rPr>
          <w:rFonts w:ascii="Times New Roman" w:hAnsi="Times New Roman" w:cs="Times New Roman"/>
          <w:color w:val="000000" w:themeColor="text1"/>
        </w:rPr>
        <w:t>File Storage Mechanism</w:t>
      </w:r>
    </w:p>
    <w:p w14:paraId="1EC2769E" w14:textId="77777777" w:rsidR="00005AD3" w:rsidRPr="000844BF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r w:rsidRPr="000844BF">
        <w:rPr>
          <w:rFonts w:ascii="Times New Roman" w:hAnsi="Times New Roman" w:cs="Times New Roman"/>
          <w:color w:val="000000" w:themeColor="text1"/>
        </w:rPr>
        <w:t>SHA256 Hash Generation</w:t>
      </w:r>
    </w:p>
    <w:p w14:paraId="254D4FBC" w14:textId="77777777" w:rsidR="00005AD3" w:rsidRPr="000844BF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r w:rsidRPr="000844BF">
        <w:rPr>
          <w:rFonts w:ascii="Times New Roman" w:hAnsi="Times New Roman" w:cs="Times New Roman"/>
          <w:color w:val="000000" w:themeColor="text1"/>
        </w:rPr>
        <w:t>Evidence Metadata Storage</w:t>
      </w:r>
    </w:p>
    <w:p w14:paraId="21F8ABF3" w14:textId="77777777" w:rsidR="00005AD3" w:rsidRPr="000844BF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r w:rsidRPr="000844BF">
        <w:rPr>
          <w:rFonts w:ascii="Times New Roman" w:hAnsi="Times New Roman" w:cs="Times New Roman"/>
          <w:color w:val="000000" w:themeColor="text1"/>
        </w:rPr>
        <w:t>Database Integration</w:t>
      </w:r>
    </w:p>
    <w:p w14:paraId="5BE95C26" w14:textId="77777777" w:rsidR="00005AD3" w:rsidRPr="000844BF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0844BF">
        <w:rPr>
          <w:rFonts w:ascii="Times New Roman" w:hAnsi="Times New Roman" w:cs="Times New Roman"/>
          <w:color w:val="000000" w:themeColor="text1"/>
        </w:rPr>
        <w:t>Status: Successfully Tested</w:t>
      </w:r>
    </w:p>
    <w:p w14:paraId="2280F39A" w14:textId="77777777" w:rsidR="00005AD3" w:rsidRPr="000844BF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9" w:name="digital-forensics-integrity-validation"/>
      <w:bookmarkEnd w:id="8"/>
      <w:r w:rsidRPr="000844BF">
        <w:rPr>
          <w:rFonts w:ascii="Times New Roman" w:hAnsi="Times New Roman" w:cs="Times New Roman"/>
          <w:color w:val="000000" w:themeColor="text1"/>
        </w:rPr>
        <w:t xml:space="preserve">5. </w:t>
      </w:r>
      <w:r w:rsidRPr="000844BF">
        <w:rPr>
          <w:rFonts w:ascii="Times New Roman" w:hAnsi="Times New Roman" w:cs="Times New Roman"/>
          <w:b/>
          <w:bCs/>
          <w:color w:val="000000" w:themeColor="text1"/>
        </w:rPr>
        <w:t>Digital Forensics Integrity Validation</w:t>
      </w:r>
    </w:p>
    <w:p w14:paraId="480E0D99" w14:textId="77777777" w:rsidR="00005AD3" w:rsidRPr="000844BF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0844BF">
        <w:rPr>
          <w:rFonts w:ascii="Times New Roman" w:hAnsi="Times New Roman" w:cs="Times New Roman"/>
          <w:color w:val="000000" w:themeColor="text1"/>
        </w:rPr>
        <w:t>Evidence integrity verification implemented through:</w:t>
      </w:r>
    </w:p>
    <w:p w14:paraId="5E2C7854" w14:textId="77777777" w:rsidR="00005AD3" w:rsidRPr="000844BF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</w:rPr>
      </w:pPr>
      <w:r w:rsidRPr="000844BF">
        <w:rPr>
          <w:rFonts w:ascii="Times New Roman" w:hAnsi="Times New Roman" w:cs="Times New Roman"/>
          <w:color w:val="000000" w:themeColor="text1"/>
        </w:rPr>
        <w:t>SHA256 Hash Calculation</w:t>
      </w:r>
    </w:p>
    <w:p w14:paraId="6B110EDF" w14:textId="77777777" w:rsidR="00005AD3" w:rsidRPr="000844BF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</w:rPr>
      </w:pPr>
      <w:r w:rsidRPr="000844BF">
        <w:rPr>
          <w:rFonts w:ascii="Times New Roman" w:hAnsi="Times New Roman" w:cs="Times New Roman"/>
          <w:color w:val="000000" w:themeColor="text1"/>
        </w:rPr>
        <w:t>Hash Storage</w:t>
      </w:r>
    </w:p>
    <w:p w14:paraId="0874717C" w14:textId="77777777" w:rsidR="00005AD3" w:rsidRPr="000844BF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</w:rPr>
      </w:pPr>
      <w:r w:rsidRPr="000844BF">
        <w:rPr>
          <w:rFonts w:ascii="Times New Roman" w:hAnsi="Times New Roman" w:cs="Times New Roman"/>
          <w:color w:val="000000" w:themeColor="text1"/>
        </w:rPr>
        <w:t>Future Integrity Verification Support</w:t>
      </w:r>
    </w:p>
    <w:p w14:paraId="763247E2" w14:textId="2EFB3B22" w:rsidR="00005AD3" w:rsidRPr="000844BF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0844BF">
        <w:rPr>
          <w:rFonts w:ascii="Times New Roman" w:hAnsi="Times New Roman" w:cs="Times New Roman"/>
          <w:color w:val="000000" w:themeColor="text1"/>
        </w:rPr>
        <w:t>Example Output: SHA256:</w:t>
      </w:r>
      <w:r w:rsidR="000844BF">
        <w:rPr>
          <w:rFonts w:ascii="Times New Roman" w:hAnsi="Times New Roman" w:cs="Times New Roman"/>
          <w:color w:val="000000" w:themeColor="text1"/>
        </w:rPr>
        <w:t xml:space="preserve"> </w:t>
      </w:r>
      <w:r w:rsidRPr="000844BF">
        <w:rPr>
          <w:rFonts w:ascii="Times New Roman" w:hAnsi="Times New Roman" w:cs="Times New Roman"/>
          <w:color w:val="000000" w:themeColor="text1"/>
        </w:rPr>
        <w:t>4a543244946b5d050d6d2d4055c698eab2acef90a9ec6e4c4d599cdf653671f3</w:t>
      </w:r>
    </w:p>
    <w:p w14:paraId="01FC9EE5" w14:textId="77777777" w:rsidR="00005AD3" w:rsidRPr="000844BF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0844BF">
        <w:rPr>
          <w:rFonts w:ascii="Times New Roman" w:hAnsi="Times New Roman" w:cs="Times New Roman"/>
          <w:color w:val="000000" w:themeColor="text1"/>
        </w:rPr>
        <w:t>Status: Successfully Tested</w:t>
      </w:r>
    </w:p>
    <w:p w14:paraId="536858FC" w14:textId="77777777" w:rsidR="00005AD3" w:rsidRPr="000844BF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10" w:name="debugging-and-issue-resolution"/>
      <w:bookmarkEnd w:id="9"/>
      <w:r w:rsidRPr="000844BF">
        <w:rPr>
          <w:rFonts w:ascii="Times New Roman" w:hAnsi="Times New Roman" w:cs="Times New Roman"/>
          <w:color w:val="000000" w:themeColor="text1"/>
        </w:rPr>
        <w:t xml:space="preserve">6. </w:t>
      </w:r>
      <w:r w:rsidRPr="000844BF">
        <w:rPr>
          <w:rFonts w:ascii="Times New Roman" w:hAnsi="Times New Roman" w:cs="Times New Roman"/>
          <w:b/>
          <w:bCs/>
          <w:color w:val="000000" w:themeColor="text1"/>
        </w:rPr>
        <w:t>Debugging and Issue Resolution</w:t>
      </w:r>
    </w:p>
    <w:p w14:paraId="652A9250" w14:textId="77777777" w:rsidR="00005AD3" w:rsidRPr="000844BF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0844BF">
        <w:rPr>
          <w:rFonts w:ascii="Times New Roman" w:hAnsi="Times New Roman" w:cs="Times New Roman"/>
          <w:color w:val="000000" w:themeColor="text1"/>
        </w:rPr>
        <w:t>Resolved:</w:t>
      </w:r>
    </w:p>
    <w:p w14:paraId="2D3C04F2" w14:textId="77777777" w:rsidR="00005AD3" w:rsidRPr="000844BF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</w:rPr>
      </w:pPr>
      <w:r w:rsidRPr="000844BF">
        <w:rPr>
          <w:rFonts w:ascii="Times New Roman" w:hAnsi="Times New Roman" w:cs="Times New Roman"/>
          <w:color w:val="000000" w:themeColor="text1"/>
        </w:rPr>
        <w:t>FastAPI Routing Issues</w:t>
      </w:r>
    </w:p>
    <w:p w14:paraId="72967162" w14:textId="77777777" w:rsidR="00005AD3" w:rsidRPr="000844BF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</w:rPr>
      </w:pPr>
      <w:r w:rsidRPr="000844BF">
        <w:rPr>
          <w:rFonts w:ascii="Times New Roman" w:hAnsi="Times New Roman" w:cs="Times New Roman"/>
          <w:color w:val="000000" w:themeColor="text1"/>
        </w:rPr>
        <w:t>Module Import Errors</w:t>
      </w:r>
    </w:p>
    <w:p w14:paraId="1088A2A8" w14:textId="77777777" w:rsidR="00005AD3" w:rsidRPr="000844BF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</w:rPr>
      </w:pPr>
      <w:r w:rsidRPr="000844BF">
        <w:rPr>
          <w:rFonts w:ascii="Times New Roman" w:hAnsi="Times New Roman" w:cs="Times New Roman"/>
          <w:color w:val="000000" w:themeColor="text1"/>
        </w:rPr>
        <w:t>PostgreSQL Driver Issues</w:t>
      </w:r>
    </w:p>
    <w:p w14:paraId="64D4C9CA" w14:textId="77777777" w:rsidR="00005AD3" w:rsidRPr="000844BF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</w:rPr>
      </w:pPr>
      <w:r w:rsidRPr="000844BF">
        <w:rPr>
          <w:rFonts w:ascii="Times New Roman" w:hAnsi="Times New Roman" w:cs="Times New Roman"/>
          <w:color w:val="000000" w:themeColor="text1"/>
        </w:rPr>
        <w:t>bcrypt Compatibility Issues</w:t>
      </w:r>
    </w:p>
    <w:p w14:paraId="524E4484" w14:textId="77777777" w:rsidR="00005AD3" w:rsidRPr="000844BF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</w:rPr>
      </w:pPr>
      <w:r w:rsidRPr="000844BF">
        <w:rPr>
          <w:rFonts w:ascii="Times New Roman" w:hAnsi="Times New Roman" w:cs="Times New Roman"/>
          <w:color w:val="000000" w:themeColor="text1"/>
        </w:rPr>
        <w:t>Package Dependency Issues</w:t>
      </w:r>
    </w:p>
    <w:p w14:paraId="1FA758A4" w14:textId="77777777" w:rsidR="00005AD3" w:rsidRPr="000844BF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</w:rPr>
      </w:pPr>
      <w:r w:rsidRPr="000844BF">
        <w:rPr>
          <w:rFonts w:ascii="Times New Roman" w:hAnsi="Times New Roman" w:cs="Times New Roman"/>
          <w:color w:val="000000" w:themeColor="text1"/>
        </w:rPr>
        <w:t>Project Structure Configuration</w:t>
      </w:r>
    </w:p>
    <w:p w14:paraId="72005980" w14:textId="77777777" w:rsidR="00005AD3" w:rsidRPr="000844BF" w:rsidRDefault="00000000">
      <w:pPr>
        <w:pStyle w:val="Heading2"/>
        <w:rPr>
          <w:rFonts w:ascii="Times New Roman" w:hAnsi="Times New Roman" w:cs="Times New Roman"/>
          <w:b/>
          <w:bCs/>
          <w:color w:val="000000" w:themeColor="text1"/>
        </w:rPr>
      </w:pPr>
      <w:bookmarkStart w:id="11" w:name="current-project-status"/>
      <w:bookmarkEnd w:id="4"/>
      <w:bookmarkEnd w:id="10"/>
      <w:r w:rsidRPr="000844BF">
        <w:rPr>
          <w:rFonts w:ascii="Times New Roman" w:hAnsi="Times New Roman" w:cs="Times New Roman"/>
          <w:b/>
          <w:bCs/>
          <w:color w:val="000000" w:themeColor="text1"/>
        </w:rPr>
        <w:t>Current Project Status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683"/>
        <w:gridCol w:w="1303"/>
      </w:tblGrid>
      <w:tr w:rsidR="00005AD3" w:rsidRPr="000844BF" w14:paraId="6E38DE51" w14:textId="77777777" w:rsidTr="000844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1276801C" w14:textId="77777777" w:rsidR="00005AD3" w:rsidRPr="000844BF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0844BF">
              <w:rPr>
                <w:rFonts w:ascii="Times New Roman" w:hAnsi="Times New Roman" w:cs="Times New Roman"/>
                <w:color w:val="000000" w:themeColor="text1"/>
              </w:rPr>
              <w:t>Module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71D6858" w14:textId="77777777" w:rsidR="00005AD3" w:rsidRPr="000844BF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0844BF">
              <w:rPr>
                <w:rFonts w:ascii="Times New Roman" w:hAnsi="Times New Roman" w:cs="Times New Roman"/>
                <w:color w:val="000000" w:themeColor="text1"/>
              </w:rPr>
              <w:t>Status</w:t>
            </w:r>
          </w:p>
        </w:tc>
      </w:tr>
      <w:tr w:rsidR="00005AD3" w:rsidRPr="000844BF" w14:paraId="299B3E61" w14:textId="77777777" w:rsidTr="000844BF">
        <w:tc>
          <w:tcPr>
            <w:tcW w:w="0" w:type="auto"/>
          </w:tcPr>
          <w:p w14:paraId="16B5CE47" w14:textId="77777777" w:rsidR="00005AD3" w:rsidRPr="000844BF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0844BF">
              <w:rPr>
                <w:rFonts w:ascii="Times New Roman" w:hAnsi="Times New Roman" w:cs="Times New Roman"/>
                <w:color w:val="000000" w:themeColor="text1"/>
              </w:rPr>
              <w:t>Environment Setup</w:t>
            </w:r>
          </w:p>
        </w:tc>
        <w:tc>
          <w:tcPr>
            <w:tcW w:w="0" w:type="auto"/>
          </w:tcPr>
          <w:p w14:paraId="57B72F37" w14:textId="77777777" w:rsidR="00005AD3" w:rsidRPr="000844BF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0844BF">
              <w:rPr>
                <w:rFonts w:ascii="Times New Roman" w:hAnsi="Times New Roman" w:cs="Times New Roman"/>
                <w:color w:val="000000" w:themeColor="text1"/>
              </w:rPr>
              <w:t>Completed</w:t>
            </w:r>
          </w:p>
        </w:tc>
      </w:tr>
      <w:tr w:rsidR="00005AD3" w:rsidRPr="000844BF" w14:paraId="5F8CE69F" w14:textId="77777777" w:rsidTr="000844BF">
        <w:tc>
          <w:tcPr>
            <w:tcW w:w="0" w:type="auto"/>
          </w:tcPr>
          <w:p w14:paraId="43B4CA35" w14:textId="77777777" w:rsidR="00005AD3" w:rsidRPr="000844BF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0844BF">
              <w:rPr>
                <w:rFonts w:ascii="Times New Roman" w:hAnsi="Times New Roman" w:cs="Times New Roman"/>
                <w:color w:val="000000" w:themeColor="text1"/>
              </w:rPr>
              <w:t>Authentication</w:t>
            </w:r>
          </w:p>
        </w:tc>
        <w:tc>
          <w:tcPr>
            <w:tcW w:w="0" w:type="auto"/>
          </w:tcPr>
          <w:p w14:paraId="09BE2B39" w14:textId="77777777" w:rsidR="00005AD3" w:rsidRPr="000844BF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0844BF">
              <w:rPr>
                <w:rFonts w:ascii="Times New Roman" w:hAnsi="Times New Roman" w:cs="Times New Roman"/>
                <w:color w:val="000000" w:themeColor="text1"/>
              </w:rPr>
              <w:t>Completed</w:t>
            </w:r>
          </w:p>
        </w:tc>
      </w:tr>
      <w:tr w:rsidR="00005AD3" w:rsidRPr="000844BF" w14:paraId="6206BF11" w14:textId="77777777" w:rsidTr="000844BF">
        <w:tc>
          <w:tcPr>
            <w:tcW w:w="0" w:type="auto"/>
          </w:tcPr>
          <w:p w14:paraId="3B785574" w14:textId="77777777" w:rsidR="00005AD3" w:rsidRPr="000844BF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0844BF">
              <w:rPr>
                <w:rFonts w:ascii="Times New Roman" w:hAnsi="Times New Roman" w:cs="Times New Roman"/>
                <w:color w:val="000000" w:themeColor="text1"/>
              </w:rPr>
              <w:t>User Management</w:t>
            </w:r>
          </w:p>
        </w:tc>
        <w:tc>
          <w:tcPr>
            <w:tcW w:w="0" w:type="auto"/>
          </w:tcPr>
          <w:p w14:paraId="12730801" w14:textId="77777777" w:rsidR="00005AD3" w:rsidRPr="000844BF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0844BF">
              <w:rPr>
                <w:rFonts w:ascii="Times New Roman" w:hAnsi="Times New Roman" w:cs="Times New Roman"/>
                <w:color w:val="000000" w:themeColor="text1"/>
              </w:rPr>
              <w:t>Completed</w:t>
            </w:r>
          </w:p>
        </w:tc>
      </w:tr>
      <w:tr w:rsidR="00005AD3" w:rsidRPr="000844BF" w14:paraId="65EC654C" w14:textId="77777777" w:rsidTr="000844BF">
        <w:tc>
          <w:tcPr>
            <w:tcW w:w="0" w:type="auto"/>
          </w:tcPr>
          <w:p w14:paraId="37DCCB90" w14:textId="77777777" w:rsidR="00005AD3" w:rsidRPr="000844BF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0844BF">
              <w:rPr>
                <w:rFonts w:ascii="Times New Roman" w:hAnsi="Times New Roman" w:cs="Times New Roman"/>
                <w:color w:val="000000" w:themeColor="text1"/>
              </w:rPr>
              <w:t>PostgreSQL Integration</w:t>
            </w:r>
          </w:p>
        </w:tc>
        <w:tc>
          <w:tcPr>
            <w:tcW w:w="0" w:type="auto"/>
          </w:tcPr>
          <w:p w14:paraId="2C7A2BBB" w14:textId="77777777" w:rsidR="00005AD3" w:rsidRPr="000844BF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0844BF">
              <w:rPr>
                <w:rFonts w:ascii="Times New Roman" w:hAnsi="Times New Roman" w:cs="Times New Roman"/>
                <w:color w:val="000000" w:themeColor="text1"/>
              </w:rPr>
              <w:t>Completed</w:t>
            </w:r>
          </w:p>
        </w:tc>
      </w:tr>
      <w:tr w:rsidR="00005AD3" w:rsidRPr="000844BF" w14:paraId="7AADE086" w14:textId="77777777" w:rsidTr="000844BF">
        <w:tc>
          <w:tcPr>
            <w:tcW w:w="0" w:type="auto"/>
          </w:tcPr>
          <w:p w14:paraId="38F6EF93" w14:textId="77777777" w:rsidR="00005AD3" w:rsidRPr="000844BF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0844BF">
              <w:rPr>
                <w:rFonts w:ascii="Times New Roman" w:hAnsi="Times New Roman" w:cs="Times New Roman"/>
                <w:color w:val="000000" w:themeColor="text1"/>
              </w:rPr>
              <w:t>Evidence Upload</w:t>
            </w:r>
          </w:p>
        </w:tc>
        <w:tc>
          <w:tcPr>
            <w:tcW w:w="0" w:type="auto"/>
          </w:tcPr>
          <w:p w14:paraId="7451A182" w14:textId="77777777" w:rsidR="00005AD3" w:rsidRPr="000844BF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0844BF">
              <w:rPr>
                <w:rFonts w:ascii="Times New Roman" w:hAnsi="Times New Roman" w:cs="Times New Roman"/>
                <w:color w:val="000000" w:themeColor="text1"/>
              </w:rPr>
              <w:t>Completed</w:t>
            </w:r>
          </w:p>
        </w:tc>
      </w:tr>
      <w:tr w:rsidR="00005AD3" w:rsidRPr="000844BF" w14:paraId="743DF502" w14:textId="77777777" w:rsidTr="000844BF">
        <w:tc>
          <w:tcPr>
            <w:tcW w:w="0" w:type="auto"/>
          </w:tcPr>
          <w:p w14:paraId="7B8B6EE2" w14:textId="77777777" w:rsidR="00005AD3" w:rsidRPr="000844BF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0844BF">
              <w:rPr>
                <w:rFonts w:ascii="Times New Roman" w:hAnsi="Times New Roman" w:cs="Times New Roman"/>
                <w:color w:val="000000" w:themeColor="text1"/>
              </w:rPr>
              <w:t>SHA256 Integrity Engine</w:t>
            </w:r>
          </w:p>
        </w:tc>
        <w:tc>
          <w:tcPr>
            <w:tcW w:w="0" w:type="auto"/>
          </w:tcPr>
          <w:p w14:paraId="2F29DE32" w14:textId="77777777" w:rsidR="00005AD3" w:rsidRPr="000844BF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0844BF">
              <w:rPr>
                <w:rFonts w:ascii="Times New Roman" w:hAnsi="Times New Roman" w:cs="Times New Roman"/>
                <w:color w:val="000000" w:themeColor="text1"/>
              </w:rPr>
              <w:t>Completed</w:t>
            </w:r>
          </w:p>
        </w:tc>
      </w:tr>
      <w:tr w:rsidR="00005AD3" w:rsidRPr="000844BF" w14:paraId="64E72107" w14:textId="77777777" w:rsidTr="000844BF">
        <w:tc>
          <w:tcPr>
            <w:tcW w:w="0" w:type="auto"/>
          </w:tcPr>
          <w:p w14:paraId="07ED4D8F" w14:textId="77777777" w:rsidR="00005AD3" w:rsidRPr="000844BF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0844BF">
              <w:rPr>
                <w:rFonts w:ascii="Times New Roman" w:hAnsi="Times New Roman" w:cs="Times New Roman"/>
                <w:color w:val="000000" w:themeColor="text1"/>
              </w:rPr>
              <w:t>Case Management</w:t>
            </w:r>
          </w:p>
        </w:tc>
        <w:tc>
          <w:tcPr>
            <w:tcW w:w="0" w:type="auto"/>
          </w:tcPr>
          <w:p w14:paraId="35C515EE" w14:textId="77777777" w:rsidR="00005AD3" w:rsidRPr="000844BF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0844BF">
              <w:rPr>
                <w:rFonts w:ascii="Times New Roman" w:hAnsi="Times New Roman" w:cs="Times New Roman"/>
                <w:color w:val="000000" w:themeColor="text1"/>
              </w:rPr>
              <w:t>In Progress</w:t>
            </w:r>
          </w:p>
        </w:tc>
      </w:tr>
      <w:tr w:rsidR="00005AD3" w:rsidRPr="000844BF" w14:paraId="024E428D" w14:textId="77777777" w:rsidTr="000844BF">
        <w:tc>
          <w:tcPr>
            <w:tcW w:w="0" w:type="auto"/>
          </w:tcPr>
          <w:p w14:paraId="11EAF405" w14:textId="77777777" w:rsidR="00005AD3" w:rsidRPr="000844BF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0844BF">
              <w:rPr>
                <w:rFonts w:ascii="Times New Roman" w:hAnsi="Times New Roman" w:cs="Times New Roman"/>
                <w:color w:val="000000" w:themeColor="text1"/>
              </w:rPr>
              <w:t>Chain of Custody</w:t>
            </w:r>
          </w:p>
        </w:tc>
        <w:tc>
          <w:tcPr>
            <w:tcW w:w="0" w:type="auto"/>
          </w:tcPr>
          <w:p w14:paraId="7DA01B8F" w14:textId="77777777" w:rsidR="00005AD3" w:rsidRPr="000844BF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0844BF">
              <w:rPr>
                <w:rFonts w:ascii="Times New Roman" w:hAnsi="Times New Roman" w:cs="Times New Roman"/>
                <w:color w:val="000000" w:themeColor="text1"/>
              </w:rPr>
              <w:t>Planned</w:t>
            </w:r>
          </w:p>
        </w:tc>
      </w:tr>
      <w:tr w:rsidR="00005AD3" w:rsidRPr="000844BF" w14:paraId="185CF4DC" w14:textId="77777777" w:rsidTr="000844BF">
        <w:tc>
          <w:tcPr>
            <w:tcW w:w="0" w:type="auto"/>
          </w:tcPr>
          <w:p w14:paraId="0F5BC99B" w14:textId="77777777" w:rsidR="00005AD3" w:rsidRPr="000844BF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0844BF">
              <w:rPr>
                <w:rFonts w:ascii="Times New Roman" w:hAnsi="Times New Roman" w:cs="Times New Roman"/>
                <w:color w:val="000000" w:themeColor="text1"/>
              </w:rPr>
              <w:t>AI Evidence Analysis</w:t>
            </w:r>
          </w:p>
        </w:tc>
        <w:tc>
          <w:tcPr>
            <w:tcW w:w="0" w:type="auto"/>
          </w:tcPr>
          <w:p w14:paraId="4F52037F" w14:textId="77777777" w:rsidR="00005AD3" w:rsidRPr="000844BF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0844BF">
              <w:rPr>
                <w:rFonts w:ascii="Times New Roman" w:hAnsi="Times New Roman" w:cs="Times New Roman"/>
                <w:color w:val="000000" w:themeColor="text1"/>
              </w:rPr>
              <w:t>Planned</w:t>
            </w:r>
          </w:p>
        </w:tc>
      </w:tr>
      <w:tr w:rsidR="00005AD3" w:rsidRPr="000844BF" w14:paraId="2B2A2D55" w14:textId="77777777" w:rsidTr="000844BF">
        <w:tc>
          <w:tcPr>
            <w:tcW w:w="0" w:type="auto"/>
          </w:tcPr>
          <w:p w14:paraId="412A479B" w14:textId="77777777" w:rsidR="00005AD3" w:rsidRPr="000844BF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0844BF">
              <w:rPr>
                <w:rFonts w:ascii="Times New Roman" w:hAnsi="Times New Roman" w:cs="Times New Roman"/>
                <w:color w:val="000000" w:themeColor="text1"/>
              </w:rPr>
              <w:t>Report Generation</w:t>
            </w:r>
          </w:p>
        </w:tc>
        <w:tc>
          <w:tcPr>
            <w:tcW w:w="0" w:type="auto"/>
          </w:tcPr>
          <w:p w14:paraId="0E09DB2E" w14:textId="77777777" w:rsidR="00005AD3" w:rsidRPr="000844BF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0844BF">
              <w:rPr>
                <w:rFonts w:ascii="Times New Roman" w:hAnsi="Times New Roman" w:cs="Times New Roman"/>
                <w:color w:val="000000" w:themeColor="text1"/>
              </w:rPr>
              <w:t>Planned</w:t>
            </w:r>
          </w:p>
        </w:tc>
      </w:tr>
      <w:tr w:rsidR="00005AD3" w:rsidRPr="000844BF" w14:paraId="379F302A" w14:textId="77777777" w:rsidTr="000844BF">
        <w:tc>
          <w:tcPr>
            <w:tcW w:w="0" w:type="auto"/>
          </w:tcPr>
          <w:p w14:paraId="0C19E382" w14:textId="77777777" w:rsidR="00005AD3" w:rsidRPr="000844BF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0844BF">
              <w:rPr>
                <w:rFonts w:ascii="Times New Roman" w:hAnsi="Times New Roman" w:cs="Times New Roman"/>
                <w:color w:val="000000" w:themeColor="text1"/>
              </w:rPr>
              <w:t>Multi-Agent Framework</w:t>
            </w:r>
          </w:p>
        </w:tc>
        <w:tc>
          <w:tcPr>
            <w:tcW w:w="0" w:type="auto"/>
          </w:tcPr>
          <w:p w14:paraId="5839AC98" w14:textId="77777777" w:rsidR="00005AD3" w:rsidRPr="000844BF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0844BF">
              <w:rPr>
                <w:rFonts w:ascii="Times New Roman" w:hAnsi="Times New Roman" w:cs="Times New Roman"/>
                <w:color w:val="000000" w:themeColor="text1"/>
              </w:rPr>
              <w:t>Planned</w:t>
            </w:r>
          </w:p>
        </w:tc>
      </w:tr>
    </w:tbl>
    <w:p w14:paraId="71079924" w14:textId="77777777" w:rsidR="00005AD3" w:rsidRPr="000844BF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12" w:name="planned-tasks-for-next-session"/>
      <w:bookmarkEnd w:id="11"/>
      <w:r w:rsidRPr="000844BF">
        <w:rPr>
          <w:rFonts w:ascii="Times New Roman" w:hAnsi="Times New Roman" w:cs="Times New Roman"/>
          <w:color w:val="000000" w:themeColor="text1"/>
        </w:rPr>
        <w:t>Planned Tasks for Next Session</w:t>
      </w:r>
    </w:p>
    <w:p w14:paraId="4B8AEAC5" w14:textId="77777777" w:rsidR="00005AD3" w:rsidRPr="000844BF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13" w:name="chain-of-custody-module"/>
      <w:r w:rsidRPr="000844BF">
        <w:rPr>
          <w:rFonts w:ascii="Times New Roman" w:hAnsi="Times New Roman" w:cs="Times New Roman"/>
          <w:color w:val="000000" w:themeColor="text1"/>
        </w:rPr>
        <w:t>Chain of Custody Module</w:t>
      </w:r>
    </w:p>
    <w:p w14:paraId="2B5D689A" w14:textId="77777777" w:rsidR="00005AD3" w:rsidRPr="000844BF" w:rsidRDefault="00000000">
      <w:pPr>
        <w:pStyle w:val="Compact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</w:rPr>
      </w:pPr>
      <w:r w:rsidRPr="000844BF">
        <w:rPr>
          <w:rFonts w:ascii="Times New Roman" w:hAnsi="Times New Roman" w:cs="Times New Roman"/>
          <w:color w:val="000000" w:themeColor="text1"/>
        </w:rPr>
        <w:t>Custody Database Model</w:t>
      </w:r>
    </w:p>
    <w:p w14:paraId="3982980A" w14:textId="77777777" w:rsidR="00005AD3" w:rsidRPr="000844BF" w:rsidRDefault="00000000">
      <w:pPr>
        <w:pStyle w:val="Compact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</w:rPr>
      </w:pPr>
      <w:r w:rsidRPr="000844BF">
        <w:rPr>
          <w:rFonts w:ascii="Times New Roman" w:hAnsi="Times New Roman" w:cs="Times New Roman"/>
          <w:color w:val="000000" w:themeColor="text1"/>
        </w:rPr>
        <w:t>Custody APIs</w:t>
      </w:r>
    </w:p>
    <w:p w14:paraId="620F8508" w14:textId="77777777" w:rsidR="00005AD3" w:rsidRPr="000844BF" w:rsidRDefault="00000000">
      <w:pPr>
        <w:pStyle w:val="Compact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</w:rPr>
      </w:pPr>
      <w:r w:rsidRPr="000844BF">
        <w:rPr>
          <w:rFonts w:ascii="Times New Roman" w:hAnsi="Times New Roman" w:cs="Times New Roman"/>
          <w:color w:val="000000" w:themeColor="text1"/>
        </w:rPr>
        <w:t>Evidence Tracking</w:t>
      </w:r>
    </w:p>
    <w:p w14:paraId="086F761A" w14:textId="77777777" w:rsidR="00005AD3" w:rsidRPr="000844BF" w:rsidRDefault="00000000">
      <w:pPr>
        <w:pStyle w:val="Compact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</w:rPr>
      </w:pPr>
      <w:r w:rsidRPr="000844BF">
        <w:rPr>
          <w:rFonts w:ascii="Times New Roman" w:hAnsi="Times New Roman" w:cs="Times New Roman"/>
          <w:color w:val="000000" w:themeColor="text1"/>
        </w:rPr>
        <w:t>Investigator Actions Logging</w:t>
      </w:r>
    </w:p>
    <w:p w14:paraId="37127007" w14:textId="77777777" w:rsidR="00005AD3" w:rsidRPr="000844BF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14" w:name="ai-evidence-analyzer"/>
      <w:bookmarkEnd w:id="13"/>
      <w:r w:rsidRPr="000844BF">
        <w:rPr>
          <w:rFonts w:ascii="Times New Roman" w:hAnsi="Times New Roman" w:cs="Times New Roman"/>
          <w:color w:val="000000" w:themeColor="text1"/>
        </w:rPr>
        <w:t>AI Evidence Analyzer</w:t>
      </w:r>
    </w:p>
    <w:p w14:paraId="5960994E" w14:textId="77777777" w:rsidR="00005AD3" w:rsidRPr="000844BF" w:rsidRDefault="00000000">
      <w:pPr>
        <w:pStyle w:val="Compact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0844BF">
        <w:rPr>
          <w:rFonts w:ascii="Times New Roman" w:hAnsi="Times New Roman" w:cs="Times New Roman"/>
          <w:color w:val="000000" w:themeColor="text1"/>
        </w:rPr>
        <w:t>OpenAI Agent Integration</w:t>
      </w:r>
    </w:p>
    <w:p w14:paraId="69E61A3A" w14:textId="77777777" w:rsidR="00005AD3" w:rsidRPr="000844BF" w:rsidRDefault="00000000">
      <w:pPr>
        <w:pStyle w:val="Compact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0844BF">
        <w:rPr>
          <w:rFonts w:ascii="Times New Roman" w:hAnsi="Times New Roman" w:cs="Times New Roman"/>
          <w:color w:val="000000" w:themeColor="text1"/>
        </w:rPr>
        <w:t>Metadata Extraction</w:t>
      </w:r>
    </w:p>
    <w:p w14:paraId="3B891B8E" w14:textId="77777777" w:rsidR="00005AD3" w:rsidRPr="000844BF" w:rsidRDefault="00000000">
      <w:pPr>
        <w:pStyle w:val="Compact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0844BF">
        <w:rPr>
          <w:rFonts w:ascii="Times New Roman" w:hAnsi="Times New Roman" w:cs="Times New Roman"/>
          <w:color w:val="000000" w:themeColor="text1"/>
        </w:rPr>
        <w:t>EXIF Analysis</w:t>
      </w:r>
    </w:p>
    <w:p w14:paraId="15F2F36D" w14:textId="77777777" w:rsidR="00005AD3" w:rsidRPr="000844BF" w:rsidRDefault="00000000">
      <w:pPr>
        <w:pStyle w:val="Compact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0844BF">
        <w:rPr>
          <w:rFonts w:ascii="Times New Roman" w:hAnsi="Times New Roman" w:cs="Times New Roman"/>
          <w:color w:val="000000" w:themeColor="text1"/>
        </w:rPr>
        <w:t>File Classification</w:t>
      </w:r>
    </w:p>
    <w:p w14:paraId="24715219" w14:textId="77777777" w:rsidR="00005AD3" w:rsidRPr="000844BF" w:rsidRDefault="00000000">
      <w:pPr>
        <w:pStyle w:val="Compact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0844BF">
        <w:rPr>
          <w:rFonts w:ascii="Times New Roman" w:hAnsi="Times New Roman" w:cs="Times New Roman"/>
          <w:color w:val="000000" w:themeColor="text1"/>
        </w:rPr>
        <w:t>Automated Findings Generation</w:t>
      </w:r>
    </w:p>
    <w:p w14:paraId="2A675716" w14:textId="77777777" w:rsidR="00005AD3" w:rsidRPr="000844BF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15" w:name="forensic-report-generator"/>
      <w:bookmarkEnd w:id="14"/>
      <w:r w:rsidRPr="000844BF">
        <w:rPr>
          <w:rFonts w:ascii="Times New Roman" w:hAnsi="Times New Roman" w:cs="Times New Roman"/>
          <w:color w:val="000000" w:themeColor="text1"/>
        </w:rPr>
        <w:t>Forensic Report Generator</w:t>
      </w:r>
    </w:p>
    <w:p w14:paraId="59849DD7" w14:textId="77777777" w:rsidR="00005AD3" w:rsidRPr="000844BF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</w:rPr>
      </w:pPr>
      <w:r w:rsidRPr="000844BF">
        <w:rPr>
          <w:rFonts w:ascii="Times New Roman" w:hAnsi="Times New Roman" w:cs="Times New Roman"/>
          <w:color w:val="000000" w:themeColor="text1"/>
        </w:rPr>
        <w:t>PDF Report Generation</w:t>
      </w:r>
    </w:p>
    <w:p w14:paraId="4FA81972" w14:textId="77777777" w:rsidR="00005AD3" w:rsidRPr="000844BF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</w:rPr>
      </w:pPr>
      <w:r w:rsidRPr="000844BF">
        <w:rPr>
          <w:rFonts w:ascii="Times New Roman" w:hAnsi="Times New Roman" w:cs="Times New Roman"/>
          <w:color w:val="000000" w:themeColor="text1"/>
        </w:rPr>
        <w:t>Investigation Summary Creation</w:t>
      </w:r>
    </w:p>
    <w:p w14:paraId="7EE50A2B" w14:textId="77777777" w:rsidR="00005AD3" w:rsidRPr="000844BF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</w:rPr>
      </w:pPr>
      <w:r w:rsidRPr="000844BF">
        <w:rPr>
          <w:rFonts w:ascii="Times New Roman" w:hAnsi="Times New Roman" w:cs="Times New Roman"/>
          <w:color w:val="000000" w:themeColor="text1"/>
        </w:rPr>
        <w:t>Evidence Summary Generation</w:t>
      </w:r>
    </w:p>
    <w:p w14:paraId="33C41912" w14:textId="77777777" w:rsidR="00005AD3" w:rsidRPr="000844BF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16" w:name="key-achievement"/>
      <w:bookmarkEnd w:id="12"/>
      <w:bookmarkEnd w:id="15"/>
      <w:r w:rsidRPr="000844BF">
        <w:rPr>
          <w:rFonts w:ascii="Times New Roman" w:hAnsi="Times New Roman" w:cs="Times New Roman"/>
          <w:color w:val="000000" w:themeColor="text1"/>
        </w:rPr>
        <w:t>Key Achievement</w:t>
      </w:r>
    </w:p>
    <w:p w14:paraId="4E1BB8C2" w14:textId="7A113588" w:rsidR="00005AD3" w:rsidRPr="000844BF" w:rsidRDefault="00000000" w:rsidP="000844BF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0844BF">
        <w:rPr>
          <w:rFonts w:ascii="Times New Roman" w:hAnsi="Times New Roman" w:cs="Times New Roman"/>
          <w:color w:val="000000" w:themeColor="text1"/>
        </w:rPr>
        <w:t xml:space="preserve">Successfully established the core foundation of the </w:t>
      </w:r>
      <w:proofErr w:type="spellStart"/>
      <w:r w:rsidRPr="000844BF">
        <w:rPr>
          <w:rFonts w:ascii="Times New Roman" w:hAnsi="Times New Roman" w:cs="Times New Roman"/>
          <w:color w:val="000000" w:themeColor="text1"/>
        </w:rPr>
        <w:t>ForensicAI</w:t>
      </w:r>
      <w:proofErr w:type="spellEnd"/>
      <w:r w:rsidRPr="000844BF">
        <w:rPr>
          <w:rFonts w:ascii="Times New Roman" w:hAnsi="Times New Roman" w:cs="Times New Roman"/>
          <w:color w:val="000000" w:themeColor="text1"/>
        </w:rPr>
        <w:t xml:space="preserve"> platform, including authentication, evidence management, and forensic hash-based integrity verification. The project is now ready to transition from infrastructure development to AI-powered forensic analysis capabilities.</w:t>
      </w:r>
      <w:bookmarkEnd w:id="0"/>
      <w:bookmarkEnd w:id="16"/>
    </w:p>
    <w:sectPr w:rsidR="00005AD3" w:rsidRPr="000844BF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66CAC8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952532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395396578">
    <w:abstractNumId w:val="0"/>
  </w:num>
  <w:num w:numId="2" w16cid:durableId="1797334802">
    <w:abstractNumId w:val="1"/>
  </w:num>
  <w:num w:numId="3" w16cid:durableId="166865318">
    <w:abstractNumId w:val="1"/>
  </w:num>
  <w:num w:numId="4" w16cid:durableId="887883676">
    <w:abstractNumId w:val="1"/>
  </w:num>
  <w:num w:numId="5" w16cid:durableId="691884162">
    <w:abstractNumId w:val="1"/>
  </w:num>
  <w:num w:numId="6" w16cid:durableId="1502162079">
    <w:abstractNumId w:val="1"/>
  </w:num>
  <w:num w:numId="7" w16cid:durableId="838429285">
    <w:abstractNumId w:val="1"/>
  </w:num>
  <w:num w:numId="8" w16cid:durableId="2097894998">
    <w:abstractNumId w:val="1"/>
  </w:num>
  <w:num w:numId="9" w16cid:durableId="1442803934">
    <w:abstractNumId w:val="1"/>
  </w:num>
  <w:num w:numId="10" w16cid:durableId="1722055624">
    <w:abstractNumId w:val="1"/>
  </w:num>
  <w:num w:numId="11" w16cid:durableId="15453614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05AD3"/>
    <w:rsid w:val="00005AD3"/>
    <w:rsid w:val="000844BF"/>
    <w:rsid w:val="00270318"/>
    <w:rsid w:val="008B2F26"/>
    <w:rsid w:val="00942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63591"/>
  <w15:docId w15:val="{C9056C85-2BD2-4DC4-AE86-D817F5971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3E137C-A89D-489A-B909-CB392301E7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442</Words>
  <Characters>2521</Characters>
  <Application>Microsoft Office Word</Application>
  <DocSecurity>0</DocSecurity>
  <Lines>21</Lines>
  <Paragraphs>5</Paragraphs>
  <ScaleCrop>false</ScaleCrop>
  <Company/>
  <LinksUpToDate>false</LinksUpToDate>
  <CharactersWithSpaces>2958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Jeetendar N</cp:lastModifiedBy>
  <cp:revision>6</cp:revision>
  <dcterms:created xsi:type="dcterms:W3CDTF">2026-06-02T10:39:00Z</dcterms:created>
  <dcterms:modified xsi:type="dcterms:W3CDTF">2026-06-02T10:53:00Z</dcterms:modified>
</cp:coreProperties>
</file>