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P1-Boston-Data</w:t>
      </w:r>
    </w:p>
    <w:p>
      <w:pPr>
        <w:pStyle w:val="Author"/>
      </w:pPr>
      <w:r>
        <w:t xml:space="preserve">Jeetendra</w:t>
      </w:r>
      <w:r>
        <w:t xml:space="preserve"> </w:t>
      </w:r>
      <w:r>
        <w:t xml:space="preserve">Gan</w:t>
      </w:r>
    </w:p>
    <w:p>
      <w:pPr>
        <w:pStyle w:val="Date"/>
      </w:pPr>
      <w:r>
        <w:t xml:space="preserve">11/4/2019</w:t>
      </w:r>
    </w:p>
    <w:p>
      <w:pPr>
        <w:pStyle w:val="FirstParagraph"/>
      </w:pPr>
      <w:r>
        <w:t xml:space="preserve">Following are the features in the boston data set. With</w:t>
      </w:r>
      <w:r>
        <w:t xml:space="preserve"> </w:t>
      </w:r>
      <w:r>
        <w:t xml:space="preserve">‘</w:t>
      </w:r>
      <w:r>
        <w:t xml:space="preserve">crim</w:t>
      </w:r>
      <w:r>
        <w:t xml:space="preserve">’</w:t>
      </w:r>
      <w:r>
        <w:t xml:space="preserve"> </w:t>
      </w:r>
      <w:r>
        <w:t xml:space="preserve">as the quantitative variable. I have replaced crim with TRUE/FALSE, TRUE if the crime rate is greater than the median value, else false.</w:t>
      </w:r>
    </w:p>
    <w:p>
      <w:pPr>
        <w:pStyle w:val="SourceCode"/>
      </w:pPr>
      <w:r>
        <w:rPr>
          <w:rStyle w:val="VerbatimChar"/>
        </w:rPr>
        <w:t xml:space="preserve">##  [1] "crim"    "zn"      "indus"   "chas"    "nox"     "rm"      "age"    </w:t>
      </w:r>
      <w:r>
        <w:br w:type="textWrapping"/>
      </w:r>
      <w:r>
        <w:rPr>
          <w:rStyle w:val="VerbatimChar"/>
        </w:rPr>
        <w:t xml:space="preserve">##  [8] "dis"     "rad"     "tax"     "ptratio" "black"   "lstat"   "medv"</w:t>
      </w:r>
    </w:p>
    <w:p>
      <w:pPr>
        <w:pStyle w:val="FirstParagraph"/>
      </w:pPr>
      <w:r>
        <w:t xml:space="preserve">The median for crime rate is:</w:t>
      </w:r>
    </w:p>
    <w:p>
      <w:pPr>
        <w:pStyle w:val="SourceCode"/>
      </w:pPr>
      <w:r>
        <w:rPr>
          <w:rStyle w:val="VerbatimChar"/>
        </w:rPr>
        <w:t xml:space="preserve">## [1] 0.25651</w:t>
      </w:r>
    </w:p>
    <w:p>
      <w:pPr>
        <w:pStyle w:val="FirstParagraph"/>
      </w:pPr>
      <w:r>
        <w:t xml:space="preserve">Here is the statistic after crim is transformed as a categorical variable.</w:t>
      </w:r>
    </w:p>
    <w:p>
      <w:pPr>
        <w:pStyle w:val="SourceCode"/>
      </w:pPr>
      <w:r>
        <w:rPr>
          <w:rStyle w:val="VerbatimChar"/>
        </w:rPr>
        <w:t xml:space="preserve">##    Mode   FALSE    TRUE </w:t>
      </w:r>
      <w:r>
        <w:br w:type="textWrapping"/>
      </w:r>
      <w:r>
        <w:rPr>
          <w:rStyle w:val="VerbatimChar"/>
        </w:rPr>
        <w:t xml:space="preserve">## logical     253     253</w:t>
      </w:r>
    </w:p>
    <w:p>
      <w:pPr>
        <w:pStyle w:val="FirstParagraph"/>
      </w:pPr>
      <w:r>
        <w:t xml:space="preserve">We have a perfectly balanced class set. 253 variables on either side.</w:t>
      </w:r>
      <w:r>
        <w:t xml:space="preserve"> </w:t>
      </w:r>
      <w:r>
        <w:t xml:space="preserve">I will be comparing each of the algorithms on the basis of the accuracy, precision, and recall. As the classes are well balanced, we can hope to have a good comparision between algorithms on the basis of above written metrics.</w:t>
      </w:r>
    </w:p>
    <w:p>
      <w:pPr>
        <w:pStyle w:val="Heading3"/>
      </w:pPr>
      <w:bookmarkStart w:id="20" w:name="data-cleaning"/>
      <w:r>
        <w:t xml:space="preserve">Data Cleaning</w:t>
      </w:r>
      <w:bookmarkEnd w:id="20"/>
    </w:p>
    <w:p>
      <w:pPr>
        <w:pStyle w:val="FirstParagraph"/>
      </w:pPr>
      <w:r>
        <w:t xml:space="preserve">None of the features has N.A. values, negative values. So, no pre-processing is required. In order to identify the correlation between the features, I have plotted, the correlation matrix.</w:t>
      </w:r>
    </w:p>
    <w:p>
      <w:pPr>
        <w:pStyle w:val="BodyText"/>
      </w:pPr>
      <w:r>
        <w:drawing>
          <wp:inline>
            <wp:extent cx="4620126" cy="3696101"/>
            <wp:effectExtent b="0" l="0" r="0" t="0"/>
            <wp:docPr descr="" title="" id="1" name="Picture"/>
            <a:graphic>
              <a:graphicData uri="http://schemas.openxmlformats.org/drawingml/2006/picture">
                <pic:pic>
                  <pic:nvPicPr>
                    <pic:cNvPr descr="P1-BostonData_files/figure-docx/unnamed-chunk-5-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Following are the observations with respect to correlation between variables</w:t>
      </w:r>
    </w:p>
    <w:p>
      <w:pPr>
        <w:pStyle w:val="Heading5"/>
      </w:pPr>
      <w:bookmarkStart w:id="22" w:name="positive-correlation"/>
      <w:r>
        <w:t xml:space="preserve">Positive correlation</w:t>
      </w:r>
      <w:bookmarkEnd w:id="22"/>
    </w:p>
    <w:p>
      <w:pPr>
        <w:pStyle w:val="Compact"/>
        <w:numPr>
          <w:numId w:val="1001"/>
          <w:ilvl w:val="0"/>
        </w:numPr>
      </w:pPr>
      <w:r>
        <w:t xml:space="preserve">Indus - Chas</w:t>
      </w:r>
    </w:p>
    <w:p>
      <w:pPr>
        <w:pStyle w:val="Compact"/>
        <w:numPr>
          <w:numId w:val="1001"/>
          <w:ilvl w:val="0"/>
        </w:numPr>
      </w:pPr>
      <w:r>
        <w:t xml:space="preserve">Indus - Age</w:t>
      </w:r>
    </w:p>
    <w:p>
      <w:pPr>
        <w:pStyle w:val="Compact"/>
        <w:numPr>
          <w:numId w:val="1001"/>
          <w:ilvl w:val="0"/>
        </w:numPr>
      </w:pPr>
      <w:r>
        <w:t xml:space="preserve">Indus - Rad</w:t>
      </w:r>
    </w:p>
    <w:p>
      <w:pPr>
        <w:pStyle w:val="Compact"/>
        <w:numPr>
          <w:numId w:val="1001"/>
          <w:ilvl w:val="0"/>
        </w:numPr>
      </w:pPr>
      <w:r>
        <w:t xml:space="preserve">Indus - Tax</w:t>
      </w:r>
    </w:p>
    <w:p>
      <w:pPr>
        <w:pStyle w:val="Compact"/>
        <w:numPr>
          <w:numId w:val="1001"/>
          <w:ilvl w:val="0"/>
        </w:numPr>
      </w:pPr>
      <w:r>
        <w:t xml:space="preserve">Indus - Lstat</w:t>
      </w:r>
    </w:p>
    <w:p>
      <w:pPr>
        <w:pStyle w:val="Compact"/>
        <w:numPr>
          <w:numId w:val="1001"/>
          <w:ilvl w:val="0"/>
        </w:numPr>
      </w:pPr>
      <w:r>
        <w:t xml:space="preserve">Nox - Rad</w:t>
      </w:r>
    </w:p>
    <w:p>
      <w:pPr>
        <w:pStyle w:val="Compact"/>
        <w:numPr>
          <w:numId w:val="1001"/>
          <w:ilvl w:val="0"/>
        </w:numPr>
      </w:pPr>
      <w:r>
        <w:t xml:space="preserve">Nox - Tax</w:t>
      </w:r>
    </w:p>
    <w:p>
      <w:pPr>
        <w:pStyle w:val="Compact"/>
        <w:numPr>
          <w:numId w:val="1001"/>
          <w:ilvl w:val="0"/>
        </w:numPr>
      </w:pPr>
      <w:r>
        <w:t xml:space="preserve">Nox - Lstat</w:t>
      </w:r>
    </w:p>
    <w:p>
      <w:pPr>
        <w:pStyle w:val="Compact"/>
        <w:numPr>
          <w:numId w:val="1001"/>
          <w:ilvl w:val="0"/>
        </w:numPr>
      </w:pPr>
      <w:r>
        <w:t xml:space="preserve">rm - medv</w:t>
      </w:r>
    </w:p>
    <w:p>
      <w:pPr>
        <w:pStyle w:val="Compact"/>
        <w:numPr>
          <w:numId w:val="1001"/>
          <w:ilvl w:val="0"/>
        </w:numPr>
      </w:pPr>
      <w:r>
        <w:t xml:space="preserve">age - Lstat</w:t>
      </w:r>
    </w:p>
    <w:p>
      <w:pPr>
        <w:pStyle w:val="Compact"/>
        <w:numPr>
          <w:numId w:val="1001"/>
          <w:ilvl w:val="0"/>
        </w:numPr>
      </w:pPr>
      <w:r>
        <w:t xml:space="preserve">rad - tax</w:t>
      </w:r>
    </w:p>
    <w:p>
      <w:pPr>
        <w:pStyle w:val="Compact"/>
        <w:numPr>
          <w:numId w:val="1001"/>
          <w:ilvl w:val="0"/>
        </w:numPr>
      </w:pPr>
      <w:r>
        <w:t xml:space="preserve">zn - dist</w:t>
      </w:r>
    </w:p>
    <w:p>
      <w:pPr>
        <w:pStyle w:val="Heading5"/>
      </w:pPr>
      <w:bookmarkStart w:id="23" w:name="negative-correlation"/>
      <w:r>
        <w:t xml:space="preserve">Negative correlation</w:t>
      </w:r>
      <w:bookmarkEnd w:id="23"/>
    </w:p>
    <w:p>
      <w:pPr>
        <w:pStyle w:val="Compact"/>
        <w:numPr>
          <w:numId w:val="1002"/>
          <w:ilvl w:val="0"/>
        </w:numPr>
      </w:pPr>
      <w:r>
        <w:t xml:space="preserve">Zn - age</w:t>
      </w:r>
    </w:p>
    <w:p>
      <w:pPr>
        <w:pStyle w:val="Compact"/>
        <w:numPr>
          <w:numId w:val="1002"/>
          <w:ilvl w:val="0"/>
        </w:numPr>
      </w:pPr>
      <w:r>
        <w:t xml:space="preserve">indus - dis</w:t>
      </w:r>
    </w:p>
    <w:p>
      <w:pPr>
        <w:pStyle w:val="Compact"/>
        <w:numPr>
          <w:numId w:val="1002"/>
          <w:ilvl w:val="0"/>
        </w:numPr>
      </w:pPr>
      <w:r>
        <w:t xml:space="preserve">rm - lstat</w:t>
      </w:r>
    </w:p>
    <w:p>
      <w:pPr>
        <w:pStyle w:val="Compact"/>
        <w:numPr>
          <w:numId w:val="1002"/>
          <w:ilvl w:val="0"/>
        </w:numPr>
      </w:pPr>
      <w:r>
        <w:t xml:space="preserve">age - dist</w:t>
      </w:r>
    </w:p>
    <w:p>
      <w:pPr>
        <w:pStyle w:val="Compact"/>
        <w:numPr>
          <w:numId w:val="1002"/>
          <w:ilvl w:val="0"/>
        </w:numPr>
      </w:pPr>
      <w:r>
        <w:t xml:space="preserve">lstat - medv</w:t>
      </w:r>
    </w:p>
    <w:p>
      <w:pPr>
        <w:pStyle w:val="Heading3"/>
      </w:pPr>
      <w:bookmarkStart w:id="24" w:name="train-test-division"/>
      <w:r>
        <w:t xml:space="preserve">Train-test division</w:t>
      </w:r>
      <w:bookmarkEnd w:id="24"/>
    </w:p>
    <w:p>
      <w:pPr>
        <w:pStyle w:val="FirstParagraph"/>
      </w:pPr>
      <w:r>
        <w:t xml:space="preserve">I have selected 75% of the samples randomly as the training data, the rest will be the test data.</w:t>
      </w:r>
    </w:p>
    <w:p>
      <w:pPr>
        <w:pStyle w:val="BodyText"/>
      </w:pPr>
      <w:r>
        <w:t xml:space="preserve">Our train and test data sets are also very well balanced, with train data set containing 190, and 189 TRUE, FALSE cases respectively, and the test set containing 63, and 64 TRUE, FALSE cases respectively.</w:t>
      </w:r>
    </w:p>
    <w:p>
      <w:pPr>
        <w:pStyle w:val="Heading3"/>
      </w:pPr>
      <w:bookmarkStart w:id="25" w:name="logistic-regression"/>
      <w:r>
        <w:t xml:space="preserve">Logistic Regression</w:t>
      </w:r>
      <w:bookmarkEnd w:id="25"/>
    </w:p>
    <w:p>
      <w:pPr>
        <w:pStyle w:val="FirstParagraph"/>
      </w:pPr>
      <w:r>
        <w:t xml:space="preserve">Here is the summary of logistic regression on the training data</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crim ~ ., family = binomial, data = trainData)</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-1.7109  -0.1721   0.0001   0.0054   3.5188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-33.939299   7.488211  -4.532 5.83e-06 ***</w:t>
      </w:r>
      <w:r>
        <w:br w:type="textWrapping"/>
      </w:r>
      <w:r>
        <w:rPr>
          <w:rStyle w:val="VerbatimChar"/>
        </w:rPr>
        <w:t xml:space="preserve">## zn           -0.078757   0.038047  -2.070  0.03845 *  </w:t>
      </w:r>
      <w:r>
        <w:br w:type="textWrapping"/>
      </w:r>
      <w:r>
        <w:rPr>
          <w:rStyle w:val="VerbatimChar"/>
        </w:rPr>
        <w:t xml:space="preserve">## indus        -0.070021   0.052616  -1.331  0.18326    </w:t>
      </w:r>
      <w:r>
        <w:br w:type="textWrapping"/>
      </w:r>
      <w:r>
        <w:rPr>
          <w:rStyle w:val="VerbatimChar"/>
        </w:rPr>
        <w:t xml:space="preserve">## chas          0.401738   0.853233   0.471  0.63775    </w:t>
      </w:r>
      <w:r>
        <w:br w:type="textWrapping"/>
      </w:r>
      <w:r>
        <w:rPr>
          <w:rStyle w:val="VerbatimChar"/>
        </w:rPr>
        <w:t xml:space="preserve">## nox          47.398517   8.643372   5.484 4.16e-08 ***</w:t>
      </w:r>
      <w:r>
        <w:br w:type="textWrapping"/>
      </w:r>
      <w:r>
        <w:rPr>
          <w:rStyle w:val="VerbatimChar"/>
        </w:rPr>
        <w:t xml:space="preserve">## rm           -0.331606   0.809108  -0.410  0.68192    </w:t>
      </w:r>
      <w:r>
        <w:br w:type="textWrapping"/>
      </w:r>
      <w:r>
        <w:rPr>
          <w:rStyle w:val="VerbatimChar"/>
        </w:rPr>
        <w:t xml:space="preserve">## age           0.042799   0.015352   2.788  0.00531 ** </w:t>
      </w:r>
      <w:r>
        <w:br w:type="textWrapping"/>
      </w:r>
      <w:r>
        <w:rPr>
          <w:rStyle w:val="VerbatimChar"/>
        </w:rPr>
        <w:t xml:space="preserve">## dis           0.746777   0.262032   2.850  0.00437 ** </w:t>
      </w:r>
      <w:r>
        <w:br w:type="textWrapping"/>
      </w:r>
      <w:r>
        <w:rPr>
          <w:rStyle w:val="VerbatimChar"/>
        </w:rPr>
        <w:t xml:space="preserve">## rad           0.586171   0.179218   3.271  0.00107 ** </w:t>
      </w:r>
      <w:r>
        <w:br w:type="textWrapping"/>
      </w:r>
      <w:r>
        <w:rPr>
          <w:rStyle w:val="VerbatimChar"/>
        </w:rPr>
        <w:t xml:space="preserve">## tax          -0.006918   0.003313  -2.088  0.03678 *  </w:t>
      </w:r>
      <w:r>
        <w:br w:type="textWrapping"/>
      </w:r>
      <w:r>
        <w:rPr>
          <w:rStyle w:val="VerbatimChar"/>
        </w:rPr>
        <w:t xml:space="preserve">## ptratio       0.250405   0.141495   1.770  0.07678 .  </w:t>
      </w:r>
      <w:r>
        <w:br w:type="textWrapping"/>
      </w:r>
      <w:r>
        <w:rPr>
          <w:rStyle w:val="VerbatimChar"/>
        </w:rPr>
        <w:t xml:space="preserve">## black        -0.006728   0.005234  -1.285  0.19864    </w:t>
      </w:r>
      <w:r>
        <w:br w:type="textWrapping"/>
      </w:r>
      <w:r>
        <w:rPr>
          <w:rStyle w:val="VerbatimChar"/>
        </w:rPr>
        <w:t xml:space="preserve">## lstat        -0.011002   0.059629  -0.185  0.85362    </w:t>
      </w:r>
      <w:r>
        <w:br w:type="textWrapping"/>
      </w:r>
      <w:r>
        <w:rPr>
          <w:rStyle w:val="VerbatimChar"/>
        </w:rPr>
        <w:t xml:space="preserve">## medv          0.120250   0.076044   1.581  0.11380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525.38  on 378  degrees of freedom</w:t>
      </w:r>
      <w:r>
        <w:br w:type="textWrapping"/>
      </w:r>
      <w:r>
        <w:rPr>
          <w:rStyle w:val="VerbatimChar"/>
        </w:rPr>
        <w:t xml:space="preserve">## Residual deviance: 159.39  on 365  degrees of freedom</w:t>
      </w:r>
      <w:r>
        <w:br w:type="textWrapping"/>
      </w:r>
      <w:r>
        <w:rPr>
          <w:rStyle w:val="VerbatimChar"/>
        </w:rPr>
        <w:t xml:space="preserve">## AIC: 187.39</w:t>
      </w:r>
      <w:r>
        <w:br w:type="textWrapping"/>
      </w:r>
      <w:r>
        <w:rPr>
          <w:rStyle w:val="VerbatimChar"/>
        </w:rPr>
        <w:t xml:space="preserve">## </w:t>
      </w:r>
      <w:r>
        <w:br w:type="textWrapping"/>
      </w:r>
      <w:r>
        <w:rPr>
          <w:rStyle w:val="VerbatimChar"/>
        </w:rPr>
        <w:t xml:space="preserve">## Number of Fisher Scoring iterations: 9</w:t>
      </w:r>
    </w:p>
    <w:p>
      <w:pPr>
        <w:pStyle w:val="SourceCode"/>
      </w:pPr>
      <w:r>
        <w:rPr>
          <w:rStyle w:val="VerbatimChar"/>
        </w:rPr>
        <w:t xml:space="preserve">##         </w:t>
      </w:r>
      <w:r>
        <w:br w:type="textWrapping"/>
      </w:r>
      <w:r>
        <w:rPr>
          <w:rStyle w:val="VerbatimChar"/>
        </w:rPr>
        <w:t xml:space="preserve">## glm.pred FALSE TRUE</w:t>
      </w:r>
      <w:r>
        <w:br w:type="textWrapping"/>
      </w:r>
      <w:r>
        <w:rPr>
          <w:rStyle w:val="VerbatimChar"/>
        </w:rPr>
        <w:t xml:space="preserve">##    FALSE    62    7</w:t>
      </w:r>
      <w:r>
        <w:br w:type="textWrapping"/>
      </w:r>
      <w:r>
        <w:rPr>
          <w:rStyle w:val="VerbatimChar"/>
        </w:rPr>
        <w:t xml:space="preserve">##    TRUE      3   55</w:t>
      </w:r>
    </w:p>
    <w:p>
      <w:pPr>
        <w:pStyle w:val="FirstParagraph"/>
      </w:pPr>
      <w:r>
        <w:t xml:space="preserve">The accuracy obtained is:</w:t>
      </w:r>
    </w:p>
    <w:p>
      <w:pPr>
        <w:pStyle w:val="SourceCode"/>
      </w:pPr>
      <w:r>
        <w:rPr>
          <w:rStyle w:val="VerbatimChar"/>
        </w:rPr>
        <w:t xml:space="preserve">## [1] 0.9212598</w:t>
      </w:r>
    </w:p>
    <w:p>
      <w:pPr>
        <w:pStyle w:val="FirstParagraph"/>
      </w:pPr>
      <w:r>
        <w:t xml:space="preserve">The miss-classification percentage is:</w:t>
      </w:r>
    </w:p>
    <w:p>
      <w:pPr>
        <w:pStyle w:val="SourceCode"/>
      </w:pPr>
      <w:r>
        <w:rPr>
          <w:rStyle w:val="VerbatimChar"/>
        </w:rPr>
        <w:t xml:space="preserve">## [1] 7.874016</w:t>
      </w:r>
    </w:p>
    <w:p>
      <w:pPr>
        <w:pStyle w:val="FirstParagraph"/>
      </w:pPr>
      <w:r>
        <w:t xml:space="preserve">The model precision is:</w:t>
      </w:r>
    </w:p>
    <w:p>
      <w:pPr>
        <w:pStyle w:val="SourceCode"/>
      </w:pPr>
      <w:r>
        <w:rPr>
          <w:rStyle w:val="VerbatimChar"/>
        </w:rPr>
        <w:t xml:space="preserve">## [1] 0.9482759</w:t>
      </w:r>
    </w:p>
    <w:p>
      <w:pPr>
        <w:pStyle w:val="FirstParagraph"/>
      </w:pPr>
      <w:r>
        <w:t xml:space="preserve">The model recall is:</w:t>
      </w:r>
    </w:p>
    <w:p>
      <w:pPr>
        <w:pStyle w:val="SourceCode"/>
      </w:pPr>
      <w:r>
        <w:rPr>
          <w:rStyle w:val="VerbatimChar"/>
        </w:rPr>
        <w:t xml:space="preserve">## [1] 0.8870968</w:t>
      </w:r>
    </w:p>
    <w:p>
      <w:pPr>
        <w:pStyle w:val="FirstParagraph"/>
      </w:pPr>
      <w:r>
        <w:t xml:space="preserve">The most significant features are nox, age, dis, rad.</w:t>
      </w:r>
    </w:p>
    <w:p>
      <w:pPr>
        <w:pStyle w:val="BodyText"/>
      </w:pPr>
      <w:r>
        <w:t xml:space="preserve">I have fit fit a new model using these features.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crim ~ ., family = binomial, data = trainSubset1)</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-2.00368  -0.32581   0.00089   0.01368   2.77463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-20.85580    3.61357  -5.772 7.86e-09 ***</w:t>
      </w:r>
      <w:r>
        <w:br w:type="textWrapping"/>
      </w:r>
      <w:r>
        <w:rPr>
          <w:rStyle w:val="VerbatimChar"/>
        </w:rPr>
        <w:t xml:space="preserve">## nox          28.56868    5.70827   5.005 5.59e-07 ***</w:t>
      </w:r>
      <w:r>
        <w:br w:type="textWrapping"/>
      </w:r>
      <w:r>
        <w:rPr>
          <w:rStyle w:val="VerbatimChar"/>
        </w:rPr>
        <w:t xml:space="preserve">## age           0.02712    0.01048   2.588 0.009665 ** </w:t>
      </w:r>
      <w:r>
        <w:br w:type="textWrapping"/>
      </w:r>
      <w:r>
        <w:rPr>
          <w:rStyle w:val="VerbatimChar"/>
        </w:rPr>
        <w:t xml:space="preserve">## dis           0.30173    0.16576   1.820 0.068706 .  </w:t>
      </w:r>
      <w:r>
        <w:br w:type="textWrapping"/>
      </w:r>
      <w:r>
        <w:rPr>
          <w:rStyle w:val="VerbatimChar"/>
        </w:rPr>
        <w:t xml:space="preserve">## rad           0.43134    0.11647   3.703 0.000213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525.38  on 378  degrees of freedom</w:t>
      </w:r>
      <w:r>
        <w:br w:type="textWrapping"/>
      </w:r>
      <w:r>
        <w:rPr>
          <w:rStyle w:val="VerbatimChar"/>
        </w:rPr>
        <w:t xml:space="preserve">## Residual deviance: 191.49  on 374  degrees of freedom</w:t>
      </w:r>
      <w:r>
        <w:br w:type="textWrapping"/>
      </w:r>
      <w:r>
        <w:rPr>
          <w:rStyle w:val="VerbatimChar"/>
        </w:rPr>
        <w:t xml:space="preserve">## AIC: 201.49</w:t>
      </w:r>
      <w:r>
        <w:br w:type="textWrapping"/>
      </w:r>
      <w:r>
        <w:rPr>
          <w:rStyle w:val="VerbatimChar"/>
        </w:rPr>
        <w:t xml:space="preserve">## </w:t>
      </w:r>
      <w:r>
        <w:br w:type="textWrapping"/>
      </w:r>
      <w:r>
        <w:rPr>
          <w:rStyle w:val="VerbatimChar"/>
        </w:rPr>
        <w:t xml:space="preserve">## Number of Fisher Scoring iterations: 8</w:t>
      </w:r>
    </w:p>
    <w:p>
      <w:pPr>
        <w:pStyle w:val="FirstParagraph"/>
      </w:pPr>
      <w:r>
        <w:t xml:space="preserve">‘</w:t>
      </w:r>
      <w:r>
        <w:t xml:space="preserve">dis</w:t>
      </w:r>
      <w:r>
        <w:t xml:space="preserve">’</w:t>
      </w:r>
      <w:r>
        <w:t xml:space="preserve"> </w:t>
      </w:r>
      <w:r>
        <w:t xml:space="preserve">has lost a lot of its significance as can be seen by its increase in the p-value. After testing the model on the test data following results are obtained.</w:t>
      </w:r>
    </w:p>
    <w:p>
      <w:pPr>
        <w:pStyle w:val="SourceCode"/>
      </w:pPr>
      <w:r>
        <w:rPr>
          <w:rStyle w:val="VerbatimChar"/>
        </w:rPr>
        <w:t xml:space="preserve">##         </w:t>
      </w:r>
      <w:r>
        <w:br w:type="textWrapping"/>
      </w:r>
      <w:r>
        <w:rPr>
          <w:rStyle w:val="VerbatimChar"/>
        </w:rPr>
        <w:t xml:space="preserve">## glm.pred FALSE TRUE</w:t>
      </w:r>
      <w:r>
        <w:br w:type="textWrapping"/>
      </w:r>
      <w:r>
        <w:rPr>
          <w:rStyle w:val="VerbatimChar"/>
        </w:rPr>
        <w:t xml:space="preserve">##    FALSE    58   12</w:t>
      </w:r>
      <w:r>
        <w:br w:type="textWrapping"/>
      </w:r>
      <w:r>
        <w:rPr>
          <w:rStyle w:val="VerbatimChar"/>
        </w:rPr>
        <w:t xml:space="preserve">##    TRUE      7   50</w:t>
      </w:r>
    </w:p>
    <w:p>
      <w:pPr>
        <w:pStyle w:val="FirstParagraph"/>
      </w:pPr>
      <w:r>
        <w:t xml:space="preserve">The misclassification percentage is:</w:t>
      </w:r>
    </w:p>
    <w:p>
      <w:pPr>
        <w:pStyle w:val="SourceCode"/>
      </w:pPr>
      <w:r>
        <w:rPr>
          <w:rStyle w:val="VerbatimChar"/>
        </w:rPr>
        <w:t xml:space="preserve">## [1] 14.96063</w:t>
      </w:r>
    </w:p>
    <w:p>
      <w:pPr>
        <w:pStyle w:val="FirstParagraph"/>
      </w:pPr>
      <w:r>
        <w:t xml:space="preserve">The model precision is:</w:t>
      </w:r>
    </w:p>
    <w:p>
      <w:pPr>
        <w:pStyle w:val="SourceCode"/>
      </w:pPr>
      <w:r>
        <w:rPr>
          <w:rStyle w:val="VerbatimChar"/>
        </w:rPr>
        <w:t xml:space="preserve">## [1] 0.877193</w:t>
      </w:r>
    </w:p>
    <w:p>
      <w:pPr>
        <w:pStyle w:val="FirstParagraph"/>
      </w:pPr>
      <w:r>
        <w:t xml:space="preserve">The model recall is:</w:t>
      </w:r>
    </w:p>
    <w:p>
      <w:pPr>
        <w:pStyle w:val="SourceCode"/>
      </w:pPr>
      <w:r>
        <w:rPr>
          <w:rStyle w:val="VerbatimChar"/>
        </w:rPr>
        <w:t xml:space="preserve">## [1] 0.8064516</w:t>
      </w:r>
    </w:p>
    <w:p>
      <w:pPr>
        <w:pStyle w:val="FirstParagraph"/>
      </w:pPr>
      <w:r>
        <w:t xml:space="preserve">The miss-classification is almost twice as much as it is with all the variables. Both false positives and false negatives have increased, i.e. both recall and precision have dropped.</w:t>
      </w:r>
    </w:p>
    <w:p>
      <w:pPr>
        <w:pStyle w:val="BodyText"/>
      </w:pPr>
      <w:r>
        <w:t xml:space="preserve">We could also remove dis, and fit the model. Now we have</w:t>
      </w:r>
      <w:r>
        <w:t xml:space="preserve"> </w:t>
      </w:r>
      <w:r>
        <w:t xml:space="preserve">“</w:t>
      </w:r>
      <w:r>
        <w:t xml:space="preserve">crim</w:t>
      </w:r>
      <w:r>
        <w:t xml:space="preserve">”</w:t>
      </w:r>
      <w:r>
        <w:t xml:space="preserve">,</w:t>
      </w:r>
      <w:r>
        <w:t xml:space="preserve"> </w:t>
      </w:r>
      <w:r>
        <w:t xml:space="preserve">“</w:t>
      </w:r>
      <w:r>
        <w:t xml:space="preserve">nox</w:t>
      </w:r>
      <w:r>
        <w:t xml:space="preserve">”</w:t>
      </w:r>
      <w:r>
        <w:t xml:space="preserve">,</w:t>
      </w:r>
      <w:r>
        <w:t xml:space="preserve"> </w:t>
      </w:r>
      <w:r>
        <w:t xml:space="preserve">“</w:t>
      </w:r>
      <w:r>
        <w:t xml:space="preserve">age</w:t>
      </w:r>
      <w:r>
        <w:t xml:space="preserve">”</w:t>
      </w:r>
      <w:r>
        <w:t xml:space="preserve">,</w:t>
      </w:r>
      <w:r>
        <w:t xml:space="preserve"> </w:t>
      </w:r>
      <w:r>
        <w:t xml:space="preserve">“</w:t>
      </w:r>
      <w:r>
        <w:t xml:space="preserve">rad</w:t>
      </w:r>
      <w:r>
        <w:t xml:space="preserve">”</w:t>
      </w:r>
      <w:r>
        <w:t xml:space="preserve"> </w:t>
      </w:r>
      <w:r>
        <w:t xml:space="preserve">in the feature set.</w:t>
      </w:r>
    </w:p>
    <w:p>
      <w:pPr>
        <w:pStyle w:val="BodyText"/>
      </w:pPr>
      <w:r>
        <w:t xml:space="preserve">Here is the summary of the 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crim ~ ., family = binomial, data = trainSubset2)</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-1.98043  -0.35075   0.00148   0.01995   2.66280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-16.18450    2.25269  -7.185 6.74e-13 ***</w:t>
      </w:r>
      <w:r>
        <w:br w:type="textWrapping"/>
      </w:r>
      <w:r>
        <w:rPr>
          <w:rStyle w:val="VerbatimChar"/>
        </w:rPr>
        <w:t xml:space="preserve">## nox          22.37067    4.25921   5.252 1.50e-07 ***</w:t>
      </w:r>
      <w:r>
        <w:br w:type="textWrapping"/>
      </w:r>
      <w:r>
        <w:rPr>
          <w:rStyle w:val="VerbatimChar"/>
        </w:rPr>
        <w:t xml:space="preserve">## age           0.02337    0.01021   2.289 0.022053 *  </w:t>
      </w:r>
      <w:r>
        <w:br w:type="textWrapping"/>
      </w:r>
      <w:r>
        <w:rPr>
          <w:rStyle w:val="VerbatimChar"/>
        </w:rPr>
        <w:t xml:space="preserve">## rad           0.43485    0.11557   3.763 0.000168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525.38  on 378  degrees of freedom</w:t>
      </w:r>
      <w:r>
        <w:br w:type="textWrapping"/>
      </w:r>
      <w:r>
        <w:rPr>
          <w:rStyle w:val="VerbatimChar"/>
        </w:rPr>
        <w:t xml:space="preserve">## Residual deviance: 194.77  on 375  degrees of freedom</w:t>
      </w:r>
      <w:r>
        <w:br w:type="textWrapping"/>
      </w:r>
      <w:r>
        <w:rPr>
          <w:rStyle w:val="VerbatimChar"/>
        </w:rPr>
        <w:t xml:space="preserve">## AIC: 202.77</w:t>
      </w:r>
      <w:r>
        <w:br w:type="textWrapping"/>
      </w:r>
      <w:r>
        <w:rPr>
          <w:rStyle w:val="VerbatimChar"/>
        </w:rPr>
        <w:t xml:space="preserve">## </w:t>
      </w:r>
      <w:r>
        <w:br w:type="textWrapping"/>
      </w:r>
      <w:r>
        <w:rPr>
          <w:rStyle w:val="VerbatimChar"/>
        </w:rPr>
        <w:t xml:space="preserve">## Number of Fisher Scoring iterations: 8</w:t>
      </w:r>
    </w:p>
    <w:p>
      <w:pPr>
        <w:pStyle w:val="SourceCode"/>
      </w:pPr>
      <w:r>
        <w:rPr>
          <w:rStyle w:val="VerbatimChar"/>
        </w:rPr>
        <w:t xml:space="preserve">##         </w:t>
      </w:r>
      <w:r>
        <w:br w:type="textWrapping"/>
      </w:r>
      <w:r>
        <w:rPr>
          <w:rStyle w:val="VerbatimChar"/>
        </w:rPr>
        <w:t xml:space="preserve">## glm.pred FALSE TRUE</w:t>
      </w:r>
      <w:r>
        <w:br w:type="textWrapping"/>
      </w:r>
      <w:r>
        <w:rPr>
          <w:rStyle w:val="VerbatimChar"/>
        </w:rPr>
        <w:t xml:space="preserve">##    FALSE    60   11</w:t>
      </w:r>
      <w:r>
        <w:br w:type="textWrapping"/>
      </w:r>
      <w:r>
        <w:rPr>
          <w:rStyle w:val="VerbatimChar"/>
        </w:rPr>
        <w:t xml:space="preserve">##    TRUE      5   51</w:t>
      </w:r>
    </w:p>
    <w:p>
      <w:pPr>
        <w:pStyle w:val="FirstParagraph"/>
      </w:pPr>
      <w:r>
        <w:t xml:space="preserve">The misclassification percentage is:</w:t>
      </w:r>
    </w:p>
    <w:p>
      <w:pPr>
        <w:pStyle w:val="SourceCode"/>
      </w:pPr>
      <w:r>
        <w:rPr>
          <w:rStyle w:val="VerbatimChar"/>
        </w:rPr>
        <w:t xml:space="preserve">## [1] 12.59843</w:t>
      </w:r>
    </w:p>
    <w:p>
      <w:pPr>
        <w:pStyle w:val="FirstParagraph"/>
      </w:pPr>
      <w:r>
        <w:t xml:space="preserve">The model precision is:</w:t>
      </w:r>
    </w:p>
    <w:p>
      <w:pPr>
        <w:pStyle w:val="SourceCode"/>
      </w:pPr>
      <w:r>
        <w:rPr>
          <w:rStyle w:val="VerbatimChar"/>
        </w:rPr>
        <w:t xml:space="preserve">## [1] 0.9107143</w:t>
      </w:r>
    </w:p>
    <w:p>
      <w:pPr>
        <w:pStyle w:val="FirstParagraph"/>
      </w:pPr>
      <w:r>
        <w:t xml:space="preserve">The model recall is:</w:t>
      </w:r>
    </w:p>
    <w:p>
      <w:pPr>
        <w:pStyle w:val="SourceCode"/>
      </w:pPr>
      <w:r>
        <w:rPr>
          <w:rStyle w:val="VerbatimChar"/>
        </w:rPr>
        <w:t xml:space="preserve">## [1] 0.8225806</w:t>
      </w:r>
    </w:p>
    <w:p>
      <w:pPr>
        <w:pStyle w:val="FirstParagraph"/>
      </w:pPr>
      <w:r>
        <w:t xml:space="preserve">The model without dis is better than the one without it in all respects like the precision, recall, and accuracy(1 - Miss-classifications) but not better than all the features. But, it can be a better fit as it simpler than a model that has all the features.</w:t>
      </w:r>
    </w:p>
    <w:p>
      <w:pPr>
        <w:pStyle w:val="Heading3"/>
      </w:pPr>
      <w:bookmarkStart w:id="26" w:name="linear-discriminant-analysis"/>
      <w:r>
        <w:t xml:space="preserve">Linear Discriminant Analysis</w:t>
      </w:r>
      <w:bookmarkEnd w:id="26"/>
    </w:p>
    <w:p>
      <w:pPr>
        <w:pStyle w:val="FirstParagraph"/>
      </w:pPr>
      <w:r>
        <w:t xml:space="preserve">The Accuracy obtained using LDA is:</w:t>
      </w:r>
    </w:p>
    <w:p>
      <w:pPr>
        <w:pStyle w:val="SourceCode"/>
      </w:pPr>
      <w:r>
        <w:rPr>
          <w:rStyle w:val="VerbatimChar"/>
        </w:rPr>
        <w:t xml:space="preserve">## [1] 0.8582677</w:t>
      </w:r>
    </w:p>
    <w:p>
      <w:pPr>
        <w:pStyle w:val="FirstParagraph"/>
      </w:pPr>
      <w:r>
        <w:t xml:space="preserve">The precision for LDA is:</w:t>
      </w:r>
    </w:p>
    <w:p>
      <w:pPr>
        <w:pStyle w:val="SourceCode"/>
      </w:pPr>
      <w:r>
        <w:rPr>
          <w:rStyle w:val="VerbatimChar"/>
        </w:rPr>
        <w:t xml:space="preserve">## [1] 0.94</w:t>
      </w:r>
    </w:p>
    <w:p>
      <w:pPr>
        <w:pStyle w:val="FirstParagraph"/>
      </w:pPr>
      <w:r>
        <w:t xml:space="preserve">The recall for LDA is:</w:t>
      </w:r>
    </w:p>
    <w:p>
      <w:pPr>
        <w:pStyle w:val="SourceCode"/>
      </w:pPr>
      <w:r>
        <w:rPr>
          <w:rStyle w:val="VerbatimChar"/>
        </w:rPr>
        <w:t xml:space="preserve">## [1] 0.7580645</w:t>
      </w:r>
    </w:p>
    <w:p>
      <w:pPr>
        <w:pStyle w:val="FirstParagraph"/>
      </w:pPr>
      <w:r>
        <w:t xml:space="preserve">The model above considers all the featueres. It also has been noted that for the same features, the results are significantly different for different models, which is expected.</w:t>
      </w:r>
    </w:p>
    <w:p>
      <w:pPr>
        <w:pStyle w:val="BodyText"/>
      </w:pPr>
      <w:r>
        <w:t xml:space="preserve">Results for the subset - nox, age, dis, rad</w:t>
      </w:r>
    </w:p>
    <w:p>
      <w:pPr>
        <w:pStyle w:val="SourceCode"/>
      </w:pPr>
      <w:r>
        <w:rPr>
          <w:rStyle w:val="VerbatimChar"/>
        </w:rPr>
        <w:t xml:space="preserve">##        </w:t>
      </w:r>
      <w:r>
        <w:br w:type="textWrapping"/>
      </w:r>
      <w:r>
        <w:rPr>
          <w:rStyle w:val="VerbatimChar"/>
        </w:rPr>
        <w:t xml:space="preserve">##         FALSE TRUE</w:t>
      </w:r>
      <w:r>
        <w:br w:type="textWrapping"/>
      </w:r>
      <w:r>
        <w:rPr>
          <w:rStyle w:val="VerbatimChar"/>
        </w:rPr>
        <w:t xml:space="preserve">##   FALSE    63   17</w:t>
      </w:r>
      <w:r>
        <w:br w:type="textWrapping"/>
      </w:r>
      <w:r>
        <w:rPr>
          <w:rStyle w:val="VerbatimChar"/>
        </w:rPr>
        <w:t xml:space="preserve">##   TRUE      2   45</w:t>
      </w:r>
    </w:p>
    <w:p>
      <w:pPr>
        <w:pStyle w:val="FirstParagraph"/>
      </w:pPr>
      <w:r>
        <w:t xml:space="preserve">The accuracy is:</w:t>
      </w:r>
    </w:p>
    <w:p>
      <w:pPr>
        <w:pStyle w:val="SourceCode"/>
      </w:pPr>
      <w:r>
        <w:rPr>
          <w:rStyle w:val="VerbatimChar"/>
        </w:rPr>
        <w:t xml:space="preserve">## [1] 0.8503937</w:t>
      </w:r>
    </w:p>
    <w:p>
      <w:pPr>
        <w:pStyle w:val="FirstParagraph"/>
      </w:pPr>
      <w:r>
        <w:t xml:space="preserve">Precision is:</w:t>
      </w:r>
    </w:p>
    <w:p>
      <w:pPr>
        <w:pStyle w:val="SourceCode"/>
      </w:pPr>
      <w:r>
        <w:rPr>
          <w:rStyle w:val="VerbatimChar"/>
        </w:rPr>
        <w:t xml:space="preserve">## [1] 0.9574468</w:t>
      </w:r>
    </w:p>
    <w:p>
      <w:pPr>
        <w:pStyle w:val="FirstParagraph"/>
      </w:pPr>
      <w:r>
        <w:t xml:space="preserve">Recall is:</w:t>
      </w:r>
    </w:p>
    <w:p>
      <w:pPr>
        <w:pStyle w:val="SourceCode"/>
      </w:pPr>
      <w:r>
        <w:rPr>
          <w:rStyle w:val="VerbatimChar"/>
        </w:rPr>
        <w:t xml:space="preserve">## [1] 0.7258065</w:t>
      </w:r>
    </w:p>
    <w:p>
      <w:pPr>
        <w:pStyle w:val="FirstParagraph"/>
      </w:pPr>
      <w:r>
        <w:t xml:space="preserve">It can be seen that the recall is the lowest. This model is not suitable for applications where it is safer to err on the side of caution due to low recall.</w:t>
      </w:r>
    </w:p>
    <w:p>
      <w:pPr>
        <w:pStyle w:val="BodyText"/>
      </w:pPr>
      <w:r>
        <w:t xml:space="preserve">Results for the subset - nox, age, rad</w:t>
      </w:r>
    </w:p>
    <w:p>
      <w:pPr>
        <w:pStyle w:val="SourceCode"/>
      </w:pPr>
      <w:r>
        <w:rPr>
          <w:rStyle w:val="VerbatimChar"/>
        </w:rPr>
        <w:t xml:space="preserve">##        </w:t>
      </w:r>
      <w:r>
        <w:br w:type="textWrapping"/>
      </w:r>
      <w:r>
        <w:rPr>
          <w:rStyle w:val="VerbatimChar"/>
        </w:rPr>
        <w:t xml:space="preserve">##         FALSE TRUE</w:t>
      </w:r>
      <w:r>
        <w:br w:type="textWrapping"/>
      </w:r>
      <w:r>
        <w:rPr>
          <w:rStyle w:val="VerbatimChar"/>
        </w:rPr>
        <w:t xml:space="preserve">##   FALSE    63   17</w:t>
      </w:r>
      <w:r>
        <w:br w:type="textWrapping"/>
      </w:r>
      <w:r>
        <w:rPr>
          <w:rStyle w:val="VerbatimChar"/>
        </w:rPr>
        <w:t xml:space="preserve">##   TRUE      2   45</w:t>
      </w:r>
    </w:p>
    <w:p>
      <w:pPr>
        <w:pStyle w:val="FirstParagraph"/>
      </w:pPr>
      <w:r>
        <w:t xml:space="preserve">The accuracy is:</w:t>
      </w:r>
    </w:p>
    <w:p>
      <w:pPr>
        <w:pStyle w:val="SourceCode"/>
      </w:pPr>
      <w:r>
        <w:rPr>
          <w:rStyle w:val="VerbatimChar"/>
        </w:rPr>
        <w:t xml:space="preserve">## [1] 0.8503937</w:t>
      </w:r>
    </w:p>
    <w:p>
      <w:pPr>
        <w:pStyle w:val="FirstParagraph"/>
      </w:pPr>
      <w:r>
        <w:t xml:space="preserve">Precision is:</w:t>
      </w:r>
    </w:p>
    <w:p>
      <w:pPr>
        <w:pStyle w:val="SourceCode"/>
      </w:pPr>
      <w:r>
        <w:rPr>
          <w:rStyle w:val="VerbatimChar"/>
        </w:rPr>
        <w:t xml:space="preserve">## [1] 0.9574468</w:t>
      </w:r>
    </w:p>
    <w:p>
      <w:pPr>
        <w:pStyle w:val="FirstParagraph"/>
      </w:pPr>
      <w:r>
        <w:t xml:space="preserve">Recall is:</w:t>
      </w:r>
    </w:p>
    <w:p>
      <w:pPr>
        <w:pStyle w:val="SourceCode"/>
      </w:pPr>
      <w:r>
        <w:rPr>
          <w:rStyle w:val="VerbatimChar"/>
        </w:rPr>
        <w:t xml:space="preserve">## [1] 0.7258065</w:t>
      </w:r>
    </w:p>
    <w:p>
      <w:pPr>
        <w:pStyle w:val="FirstParagraph"/>
      </w:pPr>
      <w:r>
        <w:t xml:space="preserve">Even after removing the dis feature, the results are exactly the same. This suggests that dis was insignificant in the context of the above 4 variables for LDA.</w:t>
      </w:r>
    </w:p>
    <w:p>
      <w:pPr>
        <w:pStyle w:val="Heading3"/>
      </w:pPr>
      <w:bookmarkStart w:id="27" w:name="knn-classification"/>
      <w:r>
        <w:t xml:space="preserve">Knn classification</w:t>
      </w:r>
      <w:bookmarkEnd w:id="27"/>
    </w:p>
    <w:p>
      <w:pPr>
        <w:pStyle w:val="FirstParagraph"/>
      </w:pPr>
      <w:r>
        <w:t xml:space="preserve">Here are the results of KNN classification for all features.</w:t>
      </w:r>
    </w:p>
    <w:p>
      <w:pPr>
        <w:pStyle w:val="SourceCode"/>
      </w:pPr>
      <w:r>
        <w:rPr>
          <w:rStyle w:val="VerbatimChar"/>
        </w:rPr>
        <w:t xml:space="preserve">##         testY</w:t>
      </w:r>
      <w:r>
        <w:br w:type="textWrapping"/>
      </w:r>
      <w:r>
        <w:rPr>
          <w:rStyle w:val="VerbatimChar"/>
        </w:rPr>
        <w:t xml:space="preserve">## knn.pred FALSE TRUE</w:t>
      </w:r>
      <w:r>
        <w:br w:type="textWrapping"/>
      </w:r>
      <w:r>
        <w:rPr>
          <w:rStyle w:val="VerbatimChar"/>
        </w:rPr>
        <w:t xml:space="preserve">##    FALSE    64    9</w:t>
      </w:r>
      <w:r>
        <w:br w:type="textWrapping"/>
      </w:r>
      <w:r>
        <w:rPr>
          <w:rStyle w:val="VerbatimChar"/>
        </w:rPr>
        <w:t xml:space="preserve">##    TRUE      1   53</w:t>
      </w:r>
    </w:p>
    <w:p>
      <w:pPr>
        <w:pStyle w:val="FirstParagraph"/>
      </w:pPr>
      <w:r>
        <w:t xml:space="preserve">The accuracy obtained with knn with k = 3 is:</w:t>
      </w:r>
    </w:p>
    <w:p>
      <w:pPr>
        <w:pStyle w:val="SourceCode"/>
      </w:pPr>
      <w:r>
        <w:rPr>
          <w:rStyle w:val="VerbatimChar"/>
        </w:rPr>
        <w:t xml:space="preserve">## [1] 0.9212598</w:t>
      </w:r>
    </w:p>
    <w:p>
      <w:pPr>
        <w:pStyle w:val="FirstParagraph"/>
      </w:pPr>
      <w:r>
        <w:t xml:space="preserve">The precision obtained for Knn is:</w:t>
      </w:r>
    </w:p>
    <w:p>
      <w:pPr>
        <w:pStyle w:val="SourceCode"/>
      </w:pPr>
      <w:r>
        <w:rPr>
          <w:rStyle w:val="VerbatimChar"/>
        </w:rPr>
        <w:t xml:space="preserve">## [1] 0.9814815</w:t>
      </w:r>
    </w:p>
    <w:p>
      <w:pPr>
        <w:pStyle w:val="FirstParagraph"/>
      </w:pPr>
      <w:r>
        <w:t xml:space="preserve">Recall for knn is:</w:t>
      </w:r>
    </w:p>
    <w:p>
      <w:pPr>
        <w:pStyle w:val="SourceCode"/>
      </w:pPr>
      <w:r>
        <w:rPr>
          <w:rStyle w:val="VerbatimChar"/>
        </w:rPr>
        <w:t xml:space="preserve">## [1] 0.8548387</w:t>
      </w:r>
    </w:p>
    <w:p>
      <w:pPr>
        <w:pStyle w:val="FirstParagraph"/>
      </w:pPr>
      <w:r>
        <w:t xml:space="preserve">For subset with</w:t>
      </w:r>
      <w:r>
        <w:t xml:space="preserve"> </w:t>
      </w:r>
      <w:r>
        <w:t xml:space="preserve">“</w:t>
      </w:r>
      <w:r>
        <w:t xml:space="preserve">nox</w:t>
      </w:r>
      <w:r>
        <w:t xml:space="preserve">”</w:t>
      </w:r>
      <w:r>
        <w:t xml:space="preserve">,</w:t>
      </w:r>
      <w:r>
        <w:t xml:space="preserve"> </w:t>
      </w:r>
      <w:r>
        <w:t xml:space="preserve">“</w:t>
      </w:r>
      <w:r>
        <w:t xml:space="preserve">age</w:t>
      </w:r>
      <w:r>
        <w:t xml:space="preserve">”</w:t>
      </w:r>
      <w:r>
        <w:t xml:space="preserve">,</w:t>
      </w:r>
      <w:r>
        <w:t xml:space="preserve"> </w:t>
      </w:r>
      <w:r>
        <w:t xml:space="preserve">“</w:t>
      </w:r>
      <w:r>
        <w:t xml:space="preserve">rad</w:t>
      </w:r>
      <w:r>
        <w:t xml:space="preserve">”</w:t>
      </w:r>
      <w:r>
        <w:t xml:space="preserve">,</w:t>
      </w:r>
      <w:r>
        <w:t xml:space="preserve"> </w:t>
      </w:r>
      <w:r>
        <w:t xml:space="preserve">“</w:t>
      </w:r>
      <w:r>
        <w:t xml:space="preserve">dis</w:t>
      </w:r>
      <w:r>
        <w:t xml:space="preserve">”</w:t>
      </w:r>
      <w:r>
        <w:t xml:space="preserve"> </w:t>
      </w:r>
      <w:r>
        <w:t xml:space="preserve">features following results are obtained</w:t>
      </w:r>
    </w:p>
    <w:p>
      <w:pPr>
        <w:pStyle w:val="SourceCode"/>
      </w:pPr>
      <w:r>
        <w:rPr>
          <w:rStyle w:val="VerbatimChar"/>
        </w:rPr>
        <w:t xml:space="preserve">##         testY</w:t>
      </w:r>
      <w:r>
        <w:br w:type="textWrapping"/>
      </w:r>
      <w:r>
        <w:rPr>
          <w:rStyle w:val="VerbatimChar"/>
        </w:rPr>
        <w:t xml:space="preserve">## knn.pred FALSE TRUE</w:t>
      </w:r>
      <w:r>
        <w:br w:type="textWrapping"/>
      </w:r>
      <w:r>
        <w:rPr>
          <w:rStyle w:val="VerbatimChar"/>
        </w:rPr>
        <w:t xml:space="preserve">##    FALSE    57   14</w:t>
      </w:r>
      <w:r>
        <w:br w:type="textWrapping"/>
      </w:r>
      <w:r>
        <w:rPr>
          <w:rStyle w:val="VerbatimChar"/>
        </w:rPr>
        <w:t xml:space="preserve">##    TRUE      8   48</w:t>
      </w:r>
    </w:p>
    <w:p>
      <w:pPr>
        <w:pStyle w:val="FirstParagraph"/>
      </w:pPr>
      <w:r>
        <w:t xml:space="preserve">Accuracy:</w:t>
      </w:r>
    </w:p>
    <w:p>
      <w:pPr>
        <w:pStyle w:val="SourceCode"/>
      </w:pPr>
      <w:r>
        <w:rPr>
          <w:rStyle w:val="VerbatimChar"/>
        </w:rPr>
        <w:t xml:space="preserve">## [1] 0.8267717</w:t>
      </w:r>
    </w:p>
    <w:p>
      <w:pPr>
        <w:pStyle w:val="FirstParagraph"/>
      </w:pPr>
      <w:r>
        <w:t xml:space="preserve">Precision:</w:t>
      </w:r>
    </w:p>
    <w:p>
      <w:pPr>
        <w:pStyle w:val="SourceCode"/>
      </w:pPr>
      <w:r>
        <w:rPr>
          <w:rStyle w:val="VerbatimChar"/>
        </w:rPr>
        <w:t xml:space="preserve">## [1] 0.8571429</w:t>
      </w:r>
    </w:p>
    <w:p>
      <w:pPr>
        <w:pStyle w:val="FirstParagraph"/>
      </w:pPr>
      <w:r>
        <w:t xml:space="preserve">Recall:</w:t>
      </w:r>
    </w:p>
    <w:p>
      <w:pPr>
        <w:pStyle w:val="SourceCode"/>
      </w:pPr>
      <w:r>
        <w:rPr>
          <w:rStyle w:val="VerbatimChar"/>
        </w:rPr>
        <w:t xml:space="preserve">## [1] 0.7741935</w:t>
      </w:r>
    </w:p>
    <w:p>
      <w:pPr>
        <w:pStyle w:val="FirstParagraph"/>
      </w:pPr>
      <w:r>
        <w:t xml:space="preserve">For subset with</w:t>
      </w:r>
      <w:r>
        <w:t xml:space="preserve"> </w:t>
      </w:r>
      <w:r>
        <w:t xml:space="preserve">“</w:t>
      </w:r>
      <w:r>
        <w:t xml:space="preserve">nox</w:t>
      </w:r>
      <w:r>
        <w:t xml:space="preserve">”</w:t>
      </w:r>
      <w:r>
        <w:t xml:space="preserve">,</w:t>
      </w:r>
      <w:r>
        <w:t xml:space="preserve"> </w:t>
      </w:r>
      <w:r>
        <w:t xml:space="preserve">“</w:t>
      </w:r>
      <w:r>
        <w:t xml:space="preserve">age</w:t>
      </w:r>
      <w:r>
        <w:t xml:space="preserve">”</w:t>
      </w:r>
      <w:r>
        <w:t xml:space="preserve">,</w:t>
      </w:r>
      <w:r>
        <w:t xml:space="preserve"> </w:t>
      </w:r>
      <w:r>
        <w:t xml:space="preserve">“</w:t>
      </w:r>
      <w:r>
        <w:t xml:space="preserve">rad</w:t>
      </w:r>
      <w:r>
        <w:t xml:space="preserve">”</w:t>
      </w:r>
      <w:r>
        <w:t xml:space="preserve"> </w:t>
      </w:r>
      <w:r>
        <w:t xml:space="preserve">features following results are obtained</w:t>
      </w:r>
    </w:p>
    <w:p>
      <w:pPr>
        <w:pStyle w:val="SourceCode"/>
      </w:pPr>
      <w:r>
        <w:rPr>
          <w:rStyle w:val="VerbatimChar"/>
        </w:rPr>
        <w:t xml:space="preserve">##         testY</w:t>
      </w:r>
      <w:r>
        <w:br w:type="textWrapping"/>
      </w:r>
      <w:r>
        <w:rPr>
          <w:rStyle w:val="VerbatimChar"/>
        </w:rPr>
        <w:t xml:space="preserve">## knn.pred FALSE TRUE</w:t>
      </w:r>
      <w:r>
        <w:br w:type="textWrapping"/>
      </w:r>
      <w:r>
        <w:rPr>
          <w:rStyle w:val="VerbatimChar"/>
        </w:rPr>
        <w:t xml:space="preserve">##    FALSE    54   12</w:t>
      </w:r>
      <w:r>
        <w:br w:type="textWrapping"/>
      </w:r>
      <w:r>
        <w:rPr>
          <w:rStyle w:val="VerbatimChar"/>
        </w:rPr>
        <w:t xml:space="preserve">##    TRUE     11   50</w:t>
      </w:r>
    </w:p>
    <w:p>
      <w:pPr>
        <w:pStyle w:val="FirstParagraph"/>
      </w:pPr>
      <w:r>
        <w:t xml:space="preserve">Accuracy:</w:t>
      </w:r>
    </w:p>
    <w:p>
      <w:pPr>
        <w:pStyle w:val="SourceCode"/>
      </w:pPr>
      <w:r>
        <w:rPr>
          <w:rStyle w:val="VerbatimChar"/>
        </w:rPr>
        <w:t xml:space="preserve">## [1] 0.8188976</w:t>
      </w:r>
    </w:p>
    <w:p>
      <w:pPr>
        <w:pStyle w:val="FirstParagraph"/>
      </w:pPr>
      <w:r>
        <w:t xml:space="preserve">Precision:</w:t>
      </w:r>
    </w:p>
    <w:p>
      <w:pPr>
        <w:pStyle w:val="SourceCode"/>
      </w:pPr>
      <w:r>
        <w:rPr>
          <w:rStyle w:val="VerbatimChar"/>
        </w:rPr>
        <w:t xml:space="preserve">## [1] 0.8196721</w:t>
      </w:r>
    </w:p>
    <w:p>
      <w:pPr>
        <w:pStyle w:val="FirstParagraph"/>
      </w:pPr>
      <w:r>
        <w:t xml:space="preserve">Recall:</w:t>
      </w:r>
    </w:p>
    <w:p>
      <w:pPr>
        <w:pStyle w:val="SourceCode"/>
      </w:pPr>
      <w:r>
        <w:rPr>
          <w:rStyle w:val="VerbatimChar"/>
        </w:rPr>
        <w:t xml:space="preserve">## [1] 0.8064516</w:t>
      </w:r>
    </w:p>
    <w:p>
      <w:pPr>
        <w:pStyle w:val="FirstParagraph"/>
      </w:pPr>
      <w:r>
        <w:t xml:space="preserve">After dropping</w:t>
      </w:r>
      <w:r>
        <w:t xml:space="preserve"> </w:t>
      </w:r>
      <w:r>
        <w:t xml:space="preserve">‘</w:t>
      </w:r>
      <w:r>
        <w:t xml:space="preserve">dis</w:t>
      </w:r>
      <w:r>
        <w:t xml:space="preserve">’</w:t>
      </w:r>
      <w:r>
        <w:t xml:space="preserve"> </w:t>
      </w:r>
      <w:r>
        <w:t xml:space="preserve">there is a significant difference in each of the three parameters. But, in general the model will all the features preforms better for Knn.</w:t>
      </w:r>
    </w:p>
    <w:p>
      <w:pPr>
        <w:pStyle w:val="SourceCode"/>
      </w:pPr>
      <w:r>
        <w:rPr>
          <w:rStyle w:val="VerbatimChar"/>
        </w:rPr>
        <w:t xml:space="preserve">##           Accuracy Precision    Recall</w:t>
      </w:r>
      <w:r>
        <w:br w:type="textWrapping"/>
      </w:r>
      <w:r>
        <w:rPr>
          <w:rStyle w:val="VerbatimChar"/>
        </w:rPr>
        <w:t xml:space="preserve">## Logistic 0.9212598 0.9482759 0.8870968</w:t>
      </w:r>
      <w:r>
        <w:br w:type="textWrapping"/>
      </w:r>
      <w:r>
        <w:rPr>
          <w:rStyle w:val="VerbatimChar"/>
        </w:rPr>
        <w:t xml:space="preserve">## LDA      0.8582677 0.9400000 0.7580645</w:t>
      </w:r>
      <w:r>
        <w:br w:type="textWrapping"/>
      </w:r>
      <w:r>
        <w:rPr>
          <w:rStyle w:val="VerbatimChar"/>
        </w:rPr>
        <w:t xml:space="preserve">## kNN      0.9212598 0.9814815 0.8548387</w:t>
      </w:r>
    </w:p>
    <w:p>
      <w:pPr>
        <w:pStyle w:val="FirstParagraph"/>
      </w:pPr>
      <w:r>
        <w:t xml:space="preserve">Logistic and Knn perform better than LDA on every parameter. KNN is more precise as compared to Logistic, whereas logistic has a better recall. The accuracy of Knn and logistic is almost the same. We can use KNN when we want proportion of positive identifications marked as actually correct to be greater. Logistic can be used when we want proportion of actual positives identified correctly to be greater.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P1-Boston-Data</dc:title>
  <dc:creator>Jeetendra Gan</dc:creator>
  <cp:keywords/>
  <dcterms:created xsi:type="dcterms:W3CDTF">2019-11-07T00:15:44Z</dcterms:created>
  <dcterms:modified xsi:type="dcterms:W3CDTF">2019-11-07T00:15:44Z</dcterms:modified>
</cp:coreProperties>
</file>