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A8EB" w14:textId="77777777" w:rsidR="00494008" w:rsidRPr="00D629AE" w:rsidRDefault="00494008" w:rsidP="009A0EB8">
      <w:pPr>
        <w:spacing w:line="240" w:lineRule="auto"/>
        <w:rPr>
          <w:rFonts w:ascii="Calibri" w:hAnsi="Calibri" w:cs="Calibri"/>
          <w:b/>
          <w:bCs/>
        </w:rPr>
      </w:pPr>
      <w:bookmarkStart w:id="0" w:name="5290964322769994909"/>
      <w:bookmarkEnd w:id="0"/>
    </w:p>
    <w:p w14:paraId="6FA47888" w14:textId="77777777" w:rsidR="009A0EB8" w:rsidRDefault="00002CAE" w:rsidP="009A0EB8">
      <w:pPr>
        <w:spacing w:line="240" w:lineRule="auto"/>
        <w:jc w:val="center"/>
        <w:rPr>
          <w:rFonts w:ascii="Calibri" w:hAnsi="Calibri" w:cs="Calibri"/>
          <w:b/>
          <w:bCs/>
          <w:sz w:val="36"/>
          <w:szCs w:val="36"/>
        </w:rPr>
      </w:pPr>
      <w:r w:rsidRPr="009A0EB8">
        <w:rPr>
          <w:rFonts w:ascii="Calibri" w:hAnsi="Calibri" w:cs="Calibri"/>
          <w:b/>
          <w:bCs/>
          <w:sz w:val="36"/>
          <w:szCs w:val="36"/>
        </w:rPr>
        <w:t xml:space="preserve">PhonePe Pulse Data Visualization and Exploration: </w:t>
      </w:r>
    </w:p>
    <w:p w14:paraId="32A5F575" w14:textId="274A7CDA" w:rsidR="00002CAE" w:rsidRPr="009A0EB8" w:rsidRDefault="00002CAE" w:rsidP="009A0EB8">
      <w:pPr>
        <w:spacing w:line="240" w:lineRule="auto"/>
        <w:jc w:val="center"/>
        <w:rPr>
          <w:rFonts w:ascii="Calibri" w:hAnsi="Calibri" w:cs="Calibri"/>
          <w:b/>
          <w:bCs/>
          <w:sz w:val="36"/>
          <w:szCs w:val="36"/>
        </w:rPr>
      </w:pPr>
      <w:r w:rsidRPr="009A0EB8">
        <w:rPr>
          <w:rFonts w:ascii="Calibri" w:hAnsi="Calibri" w:cs="Calibri"/>
          <w:b/>
          <w:bCs/>
          <w:sz w:val="36"/>
          <w:szCs w:val="36"/>
        </w:rPr>
        <w:t>A Complete Project Walkthrough</w:t>
      </w:r>
    </w:p>
    <w:p w14:paraId="65CBF884" w14:textId="77777777" w:rsidR="00D629AE" w:rsidRDefault="00D629AE" w:rsidP="00002CAE">
      <w:pPr>
        <w:rPr>
          <w:rFonts w:ascii="Calibri" w:hAnsi="Calibri" w:cs="Calibri"/>
          <w:b/>
          <w:bCs/>
        </w:rPr>
      </w:pPr>
    </w:p>
    <w:p w14:paraId="0DD24DA7" w14:textId="2966BF77" w:rsidR="00002CAE" w:rsidRPr="00D629AE" w:rsidRDefault="00002CAE" w:rsidP="00002CAE">
      <w:pPr>
        <w:rPr>
          <w:rFonts w:ascii="Calibri" w:hAnsi="Calibri" w:cs="Calibri"/>
          <w:b/>
          <w:bCs/>
        </w:rPr>
      </w:pPr>
      <w:r w:rsidRPr="00D629AE">
        <w:rPr>
          <w:rFonts w:ascii="Calibri" w:hAnsi="Calibri" w:cs="Calibri"/>
          <w:b/>
          <w:bCs/>
        </w:rPr>
        <w:t>Introduction</w:t>
      </w:r>
    </w:p>
    <w:p w14:paraId="3E38B929" w14:textId="21243C0E" w:rsidR="00936824" w:rsidRDefault="00002CAE" w:rsidP="00936824">
      <w:pPr>
        <w:rPr>
          <w:rFonts w:ascii="Calibri" w:hAnsi="Calibri" w:cs="Calibri"/>
        </w:rPr>
      </w:pPr>
      <w:r w:rsidRPr="00D629AE">
        <w:rPr>
          <w:rFonts w:ascii="Calibri" w:hAnsi="Calibri" w:cs="Calibri"/>
        </w:rPr>
        <w:t>In the ever-evolving world of digital payments, understanding transaction trends and regional metrics can unlock transformative insights. That's exactly what I set out to achieve with my PhonePe Pulse Data Visualization project. By harnessing the capabilities of Python, MySQL, Streamlit, and Plotly, I created an interactive tool that not only simplifies data exploration but also reveals intriguing patterns in the PhonePe Pulse data. Join me as I walk you through this project that turns raw data into actionable insights and visually engaging stories.</w:t>
      </w:r>
    </w:p>
    <w:p w14:paraId="2B3EE159" w14:textId="77777777" w:rsidR="00936824" w:rsidRPr="00D629AE" w:rsidRDefault="00936824" w:rsidP="00936824">
      <w:pPr>
        <w:rPr>
          <w:rFonts w:ascii="Calibri" w:hAnsi="Calibri" w:cs="Calibri"/>
        </w:rPr>
      </w:pPr>
    </w:p>
    <w:p w14:paraId="12D5B062" w14:textId="7AEAC46E" w:rsidR="00024179" w:rsidRPr="00024179" w:rsidRDefault="00024179" w:rsidP="00936824">
      <w:pPr>
        <w:spacing w:line="240" w:lineRule="auto"/>
        <w:rPr>
          <w:rFonts w:ascii="Calibri" w:hAnsi="Calibri" w:cs="Calibri"/>
        </w:rPr>
      </w:pPr>
      <w:r w:rsidRPr="00024179">
        <w:rPr>
          <w:rFonts w:ascii="Calibri" w:hAnsi="Calibri" w:cs="Calibri"/>
          <w:b/>
          <w:bCs/>
        </w:rPr>
        <w:t>Problem Statement</w:t>
      </w:r>
    </w:p>
    <w:p w14:paraId="2ADC673C" w14:textId="77777777" w:rsidR="00024179" w:rsidRPr="00024179" w:rsidRDefault="00024179" w:rsidP="00936824">
      <w:pPr>
        <w:spacing w:line="240" w:lineRule="auto"/>
        <w:rPr>
          <w:rFonts w:ascii="Calibri" w:hAnsi="Calibri" w:cs="Calibri"/>
        </w:rPr>
      </w:pPr>
      <w:r w:rsidRPr="00024179">
        <w:rPr>
          <w:rFonts w:ascii="Calibri" w:hAnsi="Calibri" w:cs="Calibri"/>
        </w:rPr>
        <w:t>The objective of this project is to:</w:t>
      </w:r>
    </w:p>
    <w:p w14:paraId="64713526" w14:textId="77777777" w:rsidR="00024179" w:rsidRPr="00024179" w:rsidRDefault="00024179" w:rsidP="00936824">
      <w:pPr>
        <w:numPr>
          <w:ilvl w:val="0"/>
          <w:numId w:val="17"/>
        </w:numPr>
        <w:spacing w:line="240" w:lineRule="auto"/>
        <w:rPr>
          <w:rFonts w:ascii="Calibri" w:hAnsi="Calibri" w:cs="Calibri"/>
        </w:rPr>
      </w:pPr>
      <w:r w:rsidRPr="00024179">
        <w:rPr>
          <w:rFonts w:ascii="Calibri" w:hAnsi="Calibri" w:cs="Calibri"/>
        </w:rPr>
        <w:t>Extract large-scale PhonePe transaction data from JSON files</w:t>
      </w:r>
    </w:p>
    <w:p w14:paraId="6610D02A" w14:textId="77777777" w:rsidR="00024179" w:rsidRPr="00024179" w:rsidRDefault="00024179" w:rsidP="00936824">
      <w:pPr>
        <w:numPr>
          <w:ilvl w:val="0"/>
          <w:numId w:val="17"/>
        </w:numPr>
        <w:spacing w:line="240" w:lineRule="auto"/>
        <w:rPr>
          <w:rFonts w:ascii="Calibri" w:hAnsi="Calibri" w:cs="Calibri"/>
        </w:rPr>
      </w:pPr>
      <w:r w:rsidRPr="00024179">
        <w:rPr>
          <w:rFonts w:ascii="Calibri" w:hAnsi="Calibri" w:cs="Calibri"/>
        </w:rPr>
        <w:t>Transform and structure the data for analysis</w:t>
      </w:r>
    </w:p>
    <w:p w14:paraId="2E0EC189" w14:textId="77777777" w:rsidR="00024179" w:rsidRPr="00024179" w:rsidRDefault="00024179" w:rsidP="00936824">
      <w:pPr>
        <w:numPr>
          <w:ilvl w:val="0"/>
          <w:numId w:val="17"/>
        </w:numPr>
        <w:spacing w:line="240" w:lineRule="auto"/>
        <w:rPr>
          <w:rFonts w:ascii="Calibri" w:hAnsi="Calibri" w:cs="Calibri"/>
        </w:rPr>
      </w:pPr>
      <w:r w:rsidRPr="00024179">
        <w:rPr>
          <w:rFonts w:ascii="Calibri" w:hAnsi="Calibri" w:cs="Calibri"/>
        </w:rPr>
        <w:t>Store the data in a relational database</w:t>
      </w:r>
    </w:p>
    <w:p w14:paraId="07237C4A" w14:textId="77777777" w:rsidR="00024179" w:rsidRPr="00024179" w:rsidRDefault="00024179" w:rsidP="00936824">
      <w:pPr>
        <w:numPr>
          <w:ilvl w:val="0"/>
          <w:numId w:val="17"/>
        </w:numPr>
        <w:spacing w:line="240" w:lineRule="auto"/>
        <w:rPr>
          <w:rFonts w:ascii="Calibri" w:hAnsi="Calibri" w:cs="Calibri"/>
        </w:rPr>
      </w:pPr>
      <w:r w:rsidRPr="00024179">
        <w:rPr>
          <w:rFonts w:ascii="Calibri" w:hAnsi="Calibri" w:cs="Calibri"/>
        </w:rPr>
        <w:t>Build interactive visualizations to analyze digital payment trends</w:t>
      </w:r>
    </w:p>
    <w:p w14:paraId="525DFD7B" w14:textId="2EEF46FF" w:rsidR="00024179" w:rsidRDefault="00024179" w:rsidP="00936824">
      <w:pPr>
        <w:numPr>
          <w:ilvl w:val="0"/>
          <w:numId w:val="17"/>
        </w:numPr>
        <w:spacing w:line="240" w:lineRule="auto"/>
        <w:rPr>
          <w:rFonts w:ascii="Calibri" w:hAnsi="Calibri" w:cs="Calibri"/>
        </w:rPr>
      </w:pPr>
      <w:r w:rsidRPr="00024179">
        <w:rPr>
          <w:rFonts w:ascii="Calibri" w:hAnsi="Calibri" w:cs="Calibri"/>
        </w:rPr>
        <w:t>Identify patterns in transactions, user engagement, and insurance usage across India</w:t>
      </w:r>
    </w:p>
    <w:p w14:paraId="46FD5504" w14:textId="77777777" w:rsidR="00936824" w:rsidRPr="00936824" w:rsidRDefault="00936824" w:rsidP="00936824">
      <w:pPr>
        <w:spacing w:line="240" w:lineRule="auto"/>
        <w:ind w:left="720"/>
        <w:rPr>
          <w:rFonts w:ascii="Calibri" w:hAnsi="Calibri" w:cs="Calibri"/>
        </w:rPr>
      </w:pPr>
    </w:p>
    <w:p w14:paraId="20888D8E" w14:textId="77777777" w:rsidR="00002CAE" w:rsidRPr="00D629AE" w:rsidRDefault="00002CAE" w:rsidP="00002CAE">
      <w:pPr>
        <w:rPr>
          <w:rFonts w:ascii="Calibri" w:hAnsi="Calibri" w:cs="Calibri"/>
          <w:b/>
          <w:bCs/>
        </w:rPr>
      </w:pPr>
      <w:bookmarkStart w:id="1" w:name="more"/>
      <w:bookmarkEnd w:id="1"/>
      <w:r w:rsidRPr="00D629AE">
        <w:rPr>
          <w:rFonts w:ascii="Calibri" w:hAnsi="Calibri" w:cs="Calibri"/>
          <w:b/>
          <w:bCs/>
        </w:rPr>
        <w:t>Project Objective</w:t>
      </w:r>
    </w:p>
    <w:p w14:paraId="31AB53E8" w14:textId="717FEB2F" w:rsidR="00002CAE" w:rsidRPr="00D629AE" w:rsidRDefault="00002CAE" w:rsidP="00002CAE">
      <w:pPr>
        <w:rPr>
          <w:rFonts w:ascii="Calibri" w:hAnsi="Calibri" w:cs="Calibri"/>
        </w:rPr>
      </w:pPr>
      <w:r w:rsidRPr="00D629AE">
        <w:rPr>
          <w:rFonts w:ascii="Calibri" w:hAnsi="Calibri" w:cs="Calibri"/>
        </w:rPr>
        <w:t xml:space="preserve">The main objective of this project </w:t>
      </w:r>
      <w:r w:rsidR="00CE0D35" w:rsidRPr="00D629AE">
        <w:rPr>
          <w:rFonts w:ascii="Calibri" w:hAnsi="Calibri" w:cs="Calibri"/>
        </w:rPr>
        <w:t>is</w:t>
      </w:r>
      <w:r w:rsidRPr="00D629AE">
        <w:rPr>
          <w:rFonts w:ascii="Calibri" w:hAnsi="Calibri" w:cs="Calibri"/>
        </w:rPr>
        <w:t xml:space="preserve"> to create a Streamlit application that enables users to:</w:t>
      </w:r>
    </w:p>
    <w:p w14:paraId="14BEC486" w14:textId="77777777" w:rsidR="00002CAE" w:rsidRPr="00D629AE" w:rsidRDefault="00002CAE" w:rsidP="00002CAE">
      <w:pPr>
        <w:numPr>
          <w:ilvl w:val="0"/>
          <w:numId w:val="1"/>
        </w:numPr>
        <w:rPr>
          <w:rFonts w:ascii="Calibri" w:hAnsi="Calibri" w:cs="Calibri"/>
        </w:rPr>
      </w:pPr>
      <w:r w:rsidRPr="00D629AE">
        <w:rPr>
          <w:rFonts w:ascii="Calibri" w:hAnsi="Calibri" w:cs="Calibri"/>
        </w:rPr>
        <w:t>Access and visualize PhonePe Pulse data interactively.</w:t>
      </w:r>
    </w:p>
    <w:p w14:paraId="758608F7" w14:textId="77777777" w:rsidR="00002CAE" w:rsidRPr="00D629AE" w:rsidRDefault="00002CAE" w:rsidP="00002CAE">
      <w:pPr>
        <w:numPr>
          <w:ilvl w:val="0"/>
          <w:numId w:val="1"/>
        </w:numPr>
        <w:rPr>
          <w:rFonts w:ascii="Calibri" w:hAnsi="Calibri" w:cs="Calibri"/>
        </w:rPr>
      </w:pPr>
      <w:r w:rsidRPr="00D629AE">
        <w:rPr>
          <w:rFonts w:ascii="Calibri" w:hAnsi="Calibri" w:cs="Calibri"/>
        </w:rPr>
        <w:t>Store the data in a MySQL database for efficient querying and retrieval.</w:t>
      </w:r>
    </w:p>
    <w:p w14:paraId="3212E617" w14:textId="77777777" w:rsidR="00002CAE" w:rsidRPr="00D629AE" w:rsidRDefault="00002CAE" w:rsidP="00002CAE">
      <w:pPr>
        <w:numPr>
          <w:ilvl w:val="0"/>
          <w:numId w:val="1"/>
        </w:numPr>
        <w:rPr>
          <w:rFonts w:ascii="Calibri" w:hAnsi="Calibri" w:cs="Calibri"/>
        </w:rPr>
      </w:pPr>
      <w:r w:rsidRPr="00D629AE">
        <w:rPr>
          <w:rFonts w:ascii="Calibri" w:hAnsi="Calibri" w:cs="Calibri"/>
        </w:rPr>
        <w:t>Display geographical insights using Plotly's geo-visualization features.</w:t>
      </w:r>
    </w:p>
    <w:p w14:paraId="1A11CBA9" w14:textId="77777777" w:rsidR="00002CAE" w:rsidRPr="00D629AE" w:rsidRDefault="00002CAE" w:rsidP="00002CAE">
      <w:pPr>
        <w:numPr>
          <w:ilvl w:val="0"/>
          <w:numId w:val="1"/>
        </w:numPr>
        <w:rPr>
          <w:rFonts w:ascii="Calibri" w:hAnsi="Calibri" w:cs="Calibri"/>
        </w:rPr>
      </w:pPr>
      <w:r w:rsidRPr="00D629AE">
        <w:rPr>
          <w:rFonts w:ascii="Calibri" w:hAnsi="Calibri" w:cs="Calibri"/>
        </w:rPr>
        <w:t>Offer multiple dropdown options for users to select and view different metrics and visualizations.</w:t>
      </w:r>
    </w:p>
    <w:p w14:paraId="20D1D98C" w14:textId="5A249016" w:rsidR="00002CAE" w:rsidRPr="00D629AE" w:rsidRDefault="00002CAE" w:rsidP="00002CAE">
      <w:pPr>
        <w:rPr>
          <w:rFonts w:ascii="Calibri" w:hAnsi="Calibri" w:cs="Calibri"/>
          <w:b/>
          <w:bCs/>
        </w:rPr>
      </w:pPr>
      <w:r w:rsidRPr="00D629AE">
        <w:rPr>
          <w:rFonts w:ascii="Calibri" w:hAnsi="Calibri" w:cs="Calibri"/>
        </w:rPr>
        <w:t xml:space="preserve">The project's aim </w:t>
      </w:r>
      <w:r w:rsidR="00CE0D35" w:rsidRPr="00D629AE">
        <w:rPr>
          <w:rFonts w:ascii="Calibri" w:hAnsi="Calibri" w:cs="Calibri"/>
        </w:rPr>
        <w:t>is</w:t>
      </w:r>
      <w:r w:rsidRPr="00D629AE">
        <w:rPr>
          <w:rFonts w:ascii="Calibri" w:hAnsi="Calibri" w:cs="Calibri"/>
        </w:rPr>
        <w:t xml:space="preserve"> to provide a tool that simplifies the exploration of fintech data and offers valuable insights into transaction patterns and regional performance.</w:t>
      </w:r>
      <w:r w:rsidRPr="00D629AE">
        <w:rPr>
          <w:rFonts w:ascii="Calibri" w:hAnsi="Calibri" w:cs="Calibri"/>
        </w:rPr>
        <w:br/>
        <w:t xml:space="preserve">The final outcome is a </w:t>
      </w:r>
      <w:r w:rsidRPr="00D629AE">
        <w:rPr>
          <w:rFonts w:ascii="Calibri" w:hAnsi="Calibri" w:cs="Calibri"/>
          <w:b/>
          <w:bCs/>
        </w:rPr>
        <w:t>Streamlit-based dashboard that allows users to explore digital payment trends across states, districts, and time periods using interactive visualizations</w:t>
      </w:r>
      <w:r w:rsidRPr="00D629AE">
        <w:rPr>
          <w:rFonts w:ascii="Calibri" w:hAnsi="Calibri" w:cs="Calibri"/>
        </w:rPr>
        <w:t>.</w:t>
      </w:r>
      <w:r w:rsidRPr="00D629AE">
        <w:rPr>
          <w:rFonts w:ascii="Calibri" w:hAnsi="Calibri" w:cs="Calibri"/>
        </w:rPr>
        <w:br/>
      </w:r>
      <w:r w:rsidRPr="00D629AE">
        <w:rPr>
          <w:rFonts w:ascii="Calibri" w:hAnsi="Calibri" w:cs="Calibri"/>
          <w:b/>
          <w:bCs/>
        </w:rPr>
        <w:lastRenderedPageBreak/>
        <w:b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4398"/>
      </w:tblGrid>
      <w:tr w:rsidR="00002CAE" w:rsidRPr="00D629AE" w14:paraId="58AAC66C" w14:textId="77777777" w:rsidTr="00002CAE">
        <w:trPr>
          <w:tblHeader/>
          <w:tblCellSpacing w:w="15" w:type="dxa"/>
        </w:trPr>
        <w:tc>
          <w:tcPr>
            <w:tcW w:w="0" w:type="auto"/>
            <w:vAlign w:val="center"/>
            <w:hideMark/>
          </w:tcPr>
          <w:p w14:paraId="2D939731" w14:textId="77777777" w:rsidR="00002CAE" w:rsidRPr="00D629AE" w:rsidRDefault="00002CAE" w:rsidP="00002CAE">
            <w:pPr>
              <w:rPr>
                <w:rFonts w:ascii="Calibri" w:hAnsi="Calibri" w:cs="Calibri"/>
                <w:b/>
                <w:bCs/>
              </w:rPr>
            </w:pPr>
            <w:r w:rsidRPr="00D629AE">
              <w:rPr>
                <w:rFonts w:ascii="Calibri" w:hAnsi="Calibri" w:cs="Calibri"/>
                <w:b/>
                <w:bCs/>
              </w:rPr>
              <w:t>Technology</w:t>
            </w:r>
          </w:p>
        </w:tc>
        <w:tc>
          <w:tcPr>
            <w:tcW w:w="0" w:type="auto"/>
            <w:vAlign w:val="center"/>
            <w:hideMark/>
          </w:tcPr>
          <w:p w14:paraId="121C09A5" w14:textId="77777777" w:rsidR="00002CAE" w:rsidRPr="00D629AE" w:rsidRDefault="00002CAE" w:rsidP="00002CAE">
            <w:pPr>
              <w:rPr>
                <w:rFonts w:ascii="Calibri" w:hAnsi="Calibri" w:cs="Calibri"/>
                <w:b/>
                <w:bCs/>
              </w:rPr>
            </w:pPr>
            <w:r w:rsidRPr="00D629AE">
              <w:rPr>
                <w:rFonts w:ascii="Calibri" w:hAnsi="Calibri" w:cs="Calibri"/>
                <w:b/>
                <w:bCs/>
              </w:rPr>
              <w:t>Purpose</w:t>
            </w:r>
          </w:p>
        </w:tc>
      </w:tr>
      <w:tr w:rsidR="00002CAE" w:rsidRPr="00D629AE" w14:paraId="6FAEF5D3" w14:textId="77777777" w:rsidTr="00002CAE">
        <w:trPr>
          <w:tblCellSpacing w:w="15" w:type="dxa"/>
        </w:trPr>
        <w:tc>
          <w:tcPr>
            <w:tcW w:w="0" w:type="auto"/>
            <w:vAlign w:val="center"/>
            <w:hideMark/>
          </w:tcPr>
          <w:p w14:paraId="2A8B0204" w14:textId="77777777" w:rsidR="00002CAE" w:rsidRPr="00D629AE" w:rsidRDefault="00002CAE" w:rsidP="00002CAE">
            <w:pPr>
              <w:rPr>
                <w:rFonts w:ascii="Calibri" w:hAnsi="Calibri" w:cs="Calibri"/>
                <w:b/>
                <w:bCs/>
              </w:rPr>
            </w:pPr>
            <w:r w:rsidRPr="00D629AE">
              <w:rPr>
                <w:rFonts w:ascii="Calibri" w:hAnsi="Calibri" w:cs="Calibri"/>
                <w:b/>
                <w:bCs/>
              </w:rPr>
              <w:t>Python</w:t>
            </w:r>
          </w:p>
        </w:tc>
        <w:tc>
          <w:tcPr>
            <w:tcW w:w="0" w:type="auto"/>
            <w:vAlign w:val="center"/>
            <w:hideMark/>
          </w:tcPr>
          <w:p w14:paraId="31D912B2" w14:textId="77777777" w:rsidR="00002CAE" w:rsidRPr="00D629AE" w:rsidRDefault="00002CAE" w:rsidP="00002CAE">
            <w:pPr>
              <w:rPr>
                <w:rFonts w:ascii="Calibri" w:hAnsi="Calibri" w:cs="Calibri"/>
                <w:b/>
                <w:bCs/>
              </w:rPr>
            </w:pPr>
            <w:r w:rsidRPr="00D629AE">
              <w:rPr>
                <w:rFonts w:ascii="Calibri" w:hAnsi="Calibri" w:cs="Calibri"/>
                <w:b/>
                <w:bCs/>
              </w:rPr>
              <w:t>Data extraction and transformation</w:t>
            </w:r>
          </w:p>
        </w:tc>
      </w:tr>
      <w:tr w:rsidR="00002CAE" w:rsidRPr="00D629AE" w14:paraId="59B68DAD" w14:textId="77777777" w:rsidTr="00002CAE">
        <w:trPr>
          <w:tblCellSpacing w:w="15" w:type="dxa"/>
        </w:trPr>
        <w:tc>
          <w:tcPr>
            <w:tcW w:w="0" w:type="auto"/>
            <w:vAlign w:val="center"/>
            <w:hideMark/>
          </w:tcPr>
          <w:p w14:paraId="2619A494" w14:textId="77777777" w:rsidR="00002CAE" w:rsidRPr="00D629AE" w:rsidRDefault="00002CAE" w:rsidP="00002CAE">
            <w:pPr>
              <w:rPr>
                <w:rFonts w:ascii="Calibri" w:hAnsi="Calibri" w:cs="Calibri"/>
                <w:b/>
                <w:bCs/>
              </w:rPr>
            </w:pPr>
            <w:r w:rsidRPr="00D629AE">
              <w:rPr>
                <w:rFonts w:ascii="Calibri" w:hAnsi="Calibri" w:cs="Calibri"/>
                <w:b/>
                <w:bCs/>
              </w:rPr>
              <w:t>Pandas</w:t>
            </w:r>
          </w:p>
        </w:tc>
        <w:tc>
          <w:tcPr>
            <w:tcW w:w="0" w:type="auto"/>
            <w:vAlign w:val="center"/>
            <w:hideMark/>
          </w:tcPr>
          <w:p w14:paraId="40CB7E3C" w14:textId="77777777" w:rsidR="00002CAE" w:rsidRPr="00D629AE" w:rsidRDefault="00002CAE" w:rsidP="00002CAE">
            <w:pPr>
              <w:rPr>
                <w:rFonts w:ascii="Calibri" w:hAnsi="Calibri" w:cs="Calibri"/>
                <w:b/>
                <w:bCs/>
              </w:rPr>
            </w:pPr>
            <w:r w:rsidRPr="00D629AE">
              <w:rPr>
                <w:rFonts w:ascii="Calibri" w:hAnsi="Calibri" w:cs="Calibri"/>
                <w:b/>
                <w:bCs/>
              </w:rPr>
              <w:t>Data manipulation and DataFrame creation</w:t>
            </w:r>
          </w:p>
        </w:tc>
      </w:tr>
      <w:tr w:rsidR="00002CAE" w:rsidRPr="00D629AE" w14:paraId="14BFEC99" w14:textId="77777777" w:rsidTr="00002CAE">
        <w:trPr>
          <w:tblCellSpacing w:w="15" w:type="dxa"/>
        </w:trPr>
        <w:tc>
          <w:tcPr>
            <w:tcW w:w="0" w:type="auto"/>
            <w:vAlign w:val="center"/>
            <w:hideMark/>
          </w:tcPr>
          <w:p w14:paraId="4B66036F" w14:textId="77777777" w:rsidR="00002CAE" w:rsidRPr="00D629AE" w:rsidRDefault="00002CAE" w:rsidP="00002CAE">
            <w:pPr>
              <w:rPr>
                <w:rFonts w:ascii="Calibri" w:hAnsi="Calibri" w:cs="Calibri"/>
                <w:b/>
                <w:bCs/>
              </w:rPr>
            </w:pPr>
            <w:r w:rsidRPr="00D629AE">
              <w:rPr>
                <w:rFonts w:ascii="Calibri" w:hAnsi="Calibri" w:cs="Calibri"/>
                <w:b/>
                <w:bCs/>
              </w:rPr>
              <w:t>MySQL</w:t>
            </w:r>
          </w:p>
        </w:tc>
        <w:tc>
          <w:tcPr>
            <w:tcW w:w="0" w:type="auto"/>
            <w:vAlign w:val="center"/>
            <w:hideMark/>
          </w:tcPr>
          <w:p w14:paraId="239E8E25" w14:textId="77777777" w:rsidR="00002CAE" w:rsidRPr="00D629AE" w:rsidRDefault="00002CAE" w:rsidP="00002CAE">
            <w:pPr>
              <w:rPr>
                <w:rFonts w:ascii="Calibri" w:hAnsi="Calibri" w:cs="Calibri"/>
                <w:b/>
                <w:bCs/>
              </w:rPr>
            </w:pPr>
            <w:r w:rsidRPr="00D629AE">
              <w:rPr>
                <w:rFonts w:ascii="Calibri" w:hAnsi="Calibri" w:cs="Calibri"/>
                <w:b/>
                <w:bCs/>
              </w:rPr>
              <w:t>Database storage and query execution</w:t>
            </w:r>
          </w:p>
        </w:tc>
      </w:tr>
      <w:tr w:rsidR="00002CAE" w:rsidRPr="00D629AE" w14:paraId="3027FC44" w14:textId="77777777" w:rsidTr="00002CAE">
        <w:trPr>
          <w:tblCellSpacing w:w="15" w:type="dxa"/>
        </w:trPr>
        <w:tc>
          <w:tcPr>
            <w:tcW w:w="0" w:type="auto"/>
            <w:vAlign w:val="center"/>
            <w:hideMark/>
          </w:tcPr>
          <w:p w14:paraId="21E4642E" w14:textId="77777777" w:rsidR="00002CAE" w:rsidRPr="00D629AE" w:rsidRDefault="00002CAE" w:rsidP="00002CAE">
            <w:pPr>
              <w:rPr>
                <w:rFonts w:ascii="Calibri" w:hAnsi="Calibri" w:cs="Calibri"/>
                <w:b/>
                <w:bCs/>
              </w:rPr>
            </w:pPr>
            <w:r w:rsidRPr="00D629AE">
              <w:rPr>
                <w:rFonts w:ascii="Calibri" w:hAnsi="Calibri" w:cs="Calibri"/>
                <w:b/>
                <w:bCs/>
              </w:rPr>
              <w:t>Streamlit</w:t>
            </w:r>
          </w:p>
        </w:tc>
        <w:tc>
          <w:tcPr>
            <w:tcW w:w="0" w:type="auto"/>
            <w:vAlign w:val="center"/>
            <w:hideMark/>
          </w:tcPr>
          <w:p w14:paraId="51E3EDD6" w14:textId="77777777" w:rsidR="00002CAE" w:rsidRPr="00D629AE" w:rsidRDefault="00002CAE" w:rsidP="00002CAE">
            <w:pPr>
              <w:rPr>
                <w:rFonts w:ascii="Calibri" w:hAnsi="Calibri" w:cs="Calibri"/>
                <w:b/>
                <w:bCs/>
              </w:rPr>
            </w:pPr>
            <w:r w:rsidRPr="00D629AE">
              <w:rPr>
                <w:rFonts w:ascii="Calibri" w:hAnsi="Calibri" w:cs="Calibri"/>
                <w:b/>
                <w:bCs/>
              </w:rPr>
              <w:t>Interactive dashboard development</w:t>
            </w:r>
          </w:p>
        </w:tc>
      </w:tr>
      <w:tr w:rsidR="00002CAE" w:rsidRPr="00D629AE" w14:paraId="5F41F400" w14:textId="77777777" w:rsidTr="00002CAE">
        <w:trPr>
          <w:tblCellSpacing w:w="15" w:type="dxa"/>
        </w:trPr>
        <w:tc>
          <w:tcPr>
            <w:tcW w:w="0" w:type="auto"/>
            <w:vAlign w:val="center"/>
            <w:hideMark/>
          </w:tcPr>
          <w:p w14:paraId="09058829" w14:textId="77777777" w:rsidR="00002CAE" w:rsidRPr="00D629AE" w:rsidRDefault="00002CAE" w:rsidP="00002CAE">
            <w:pPr>
              <w:rPr>
                <w:rFonts w:ascii="Calibri" w:hAnsi="Calibri" w:cs="Calibri"/>
                <w:b/>
                <w:bCs/>
              </w:rPr>
            </w:pPr>
            <w:r w:rsidRPr="00D629AE">
              <w:rPr>
                <w:rFonts w:ascii="Calibri" w:hAnsi="Calibri" w:cs="Calibri"/>
                <w:b/>
                <w:bCs/>
              </w:rPr>
              <w:t>Plotly</w:t>
            </w:r>
          </w:p>
        </w:tc>
        <w:tc>
          <w:tcPr>
            <w:tcW w:w="0" w:type="auto"/>
            <w:vAlign w:val="center"/>
            <w:hideMark/>
          </w:tcPr>
          <w:p w14:paraId="34453D00" w14:textId="77777777" w:rsidR="00002CAE" w:rsidRPr="00D629AE" w:rsidRDefault="00002CAE" w:rsidP="00002CAE">
            <w:pPr>
              <w:rPr>
                <w:rFonts w:ascii="Calibri" w:hAnsi="Calibri" w:cs="Calibri"/>
                <w:b/>
                <w:bCs/>
              </w:rPr>
            </w:pPr>
            <w:r w:rsidRPr="00D629AE">
              <w:rPr>
                <w:rFonts w:ascii="Calibri" w:hAnsi="Calibri" w:cs="Calibri"/>
                <w:b/>
                <w:bCs/>
              </w:rPr>
              <w:t>Interactive visualizations</w:t>
            </w:r>
          </w:p>
        </w:tc>
      </w:tr>
      <w:tr w:rsidR="00711474" w:rsidRPr="00D629AE" w14:paraId="22DE39A8" w14:textId="77777777" w:rsidTr="00002CAE">
        <w:trPr>
          <w:tblCellSpacing w:w="15" w:type="dxa"/>
        </w:trPr>
        <w:tc>
          <w:tcPr>
            <w:tcW w:w="0" w:type="auto"/>
            <w:vAlign w:val="center"/>
            <w:hideMark/>
          </w:tcPr>
          <w:p w14:paraId="003A9D63" w14:textId="37565003" w:rsidR="00711474" w:rsidRPr="00D629AE" w:rsidRDefault="00711474" w:rsidP="00002CAE">
            <w:pPr>
              <w:rPr>
                <w:rFonts w:ascii="Calibri" w:hAnsi="Calibri" w:cs="Calibri"/>
                <w:b/>
                <w:bCs/>
              </w:rPr>
            </w:pPr>
            <w:r w:rsidRPr="00D629AE">
              <w:rPr>
                <w:rFonts w:ascii="Calibri" w:hAnsi="Calibri" w:cs="Calibri"/>
                <w:b/>
                <w:bCs/>
              </w:rPr>
              <w:t>GitHub</w:t>
            </w:r>
          </w:p>
        </w:tc>
        <w:tc>
          <w:tcPr>
            <w:tcW w:w="0" w:type="auto"/>
            <w:vAlign w:val="center"/>
            <w:hideMark/>
          </w:tcPr>
          <w:p w14:paraId="63B49C54" w14:textId="3077CEF3" w:rsidR="00711474" w:rsidRPr="00D629AE" w:rsidRDefault="00711474" w:rsidP="00002CAE">
            <w:pPr>
              <w:rPr>
                <w:rFonts w:ascii="Calibri" w:hAnsi="Calibri" w:cs="Calibri"/>
                <w:b/>
                <w:bCs/>
              </w:rPr>
            </w:pPr>
            <w:r w:rsidRPr="00D629AE">
              <w:rPr>
                <w:rFonts w:ascii="Calibri" w:hAnsi="Calibri" w:cs="Calibri"/>
                <w:b/>
                <w:bCs/>
              </w:rPr>
              <w:t>Dataset source and version control</w:t>
            </w:r>
          </w:p>
        </w:tc>
      </w:tr>
    </w:tbl>
    <w:p w14:paraId="37BEDAED" w14:textId="3A9E9EF5" w:rsidR="00002CAE" w:rsidRPr="00D629AE" w:rsidRDefault="00002CAE" w:rsidP="00002CAE">
      <w:pPr>
        <w:rPr>
          <w:rFonts w:ascii="Calibri" w:hAnsi="Calibri" w:cs="Calibri"/>
        </w:rPr>
      </w:pPr>
    </w:p>
    <w:p w14:paraId="2FE18958" w14:textId="77777777" w:rsidR="00002CAE" w:rsidRPr="00D629AE" w:rsidRDefault="00002CAE" w:rsidP="00002CAE">
      <w:pPr>
        <w:rPr>
          <w:rFonts w:ascii="Calibri" w:hAnsi="Calibri" w:cs="Calibri"/>
          <w:b/>
          <w:bCs/>
        </w:rPr>
      </w:pPr>
      <w:r w:rsidRPr="00D629AE">
        <w:rPr>
          <w:rFonts w:ascii="Calibri" w:hAnsi="Calibri" w:cs="Calibri"/>
          <w:b/>
          <w:bCs/>
        </w:rPr>
        <w:t>Approach and Implementation</w:t>
      </w:r>
    </w:p>
    <w:p w14:paraId="7A5EC73D" w14:textId="77777777" w:rsidR="00002CAE" w:rsidRPr="00D629AE" w:rsidRDefault="00002CAE" w:rsidP="00002CAE">
      <w:pPr>
        <w:rPr>
          <w:rFonts w:ascii="Calibri" w:hAnsi="Calibri" w:cs="Calibri"/>
        </w:rPr>
      </w:pPr>
      <w:r w:rsidRPr="00D629AE">
        <w:rPr>
          <w:rFonts w:ascii="Calibri" w:hAnsi="Calibri" w:cs="Calibri"/>
        </w:rPr>
        <w:t>To achieve the project objectives, I followed a structured approach involving six key steps:</w:t>
      </w:r>
    </w:p>
    <w:p w14:paraId="210E59EF" w14:textId="77777777" w:rsidR="00002CAE" w:rsidRPr="00D629AE" w:rsidRDefault="00002CAE" w:rsidP="00002CAE">
      <w:pPr>
        <w:numPr>
          <w:ilvl w:val="0"/>
          <w:numId w:val="2"/>
        </w:numPr>
        <w:rPr>
          <w:rFonts w:ascii="Calibri" w:hAnsi="Calibri" w:cs="Calibri"/>
        </w:rPr>
      </w:pPr>
      <w:r w:rsidRPr="00D629AE">
        <w:rPr>
          <w:rFonts w:ascii="Calibri" w:hAnsi="Calibri" w:cs="Calibri"/>
          <w:b/>
          <w:bCs/>
        </w:rPr>
        <w:t>Data Extraction</w:t>
      </w:r>
      <w:r w:rsidRPr="00D629AE">
        <w:rPr>
          <w:rFonts w:ascii="Calibri" w:hAnsi="Calibri" w:cs="Calibri"/>
        </w:rPr>
        <w:t>: Clone the PhonePe Pulse GitHub repository and extract data into a manageable format such as CSV or JSON.</w:t>
      </w:r>
    </w:p>
    <w:p w14:paraId="3E9CF985" w14:textId="77777777" w:rsidR="00002CAE" w:rsidRPr="00D629AE" w:rsidRDefault="00002CAE" w:rsidP="00002CAE">
      <w:pPr>
        <w:numPr>
          <w:ilvl w:val="0"/>
          <w:numId w:val="2"/>
        </w:numPr>
        <w:rPr>
          <w:rFonts w:ascii="Calibri" w:hAnsi="Calibri" w:cs="Calibri"/>
        </w:rPr>
      </w:pPr>
      <w:r w:rsidRPr="00D629AE">
        <w:rPr>
          <w:rFonts w:ascii="Calibri" w:hAnsi="Calibri" w:cs="Calibri"/>
          <w:b/>
          <w:bCs/>
        </w:rPr>
        <w:t>Data Transformation</w:t>
      </w:r>
      <w:r w:rsidRPr="00D629AE">
        <w:rPr>
          <w:rFonts w:ascii="Calibri" w:hAnsi="Calibri" w:cs="Calibri"/>
        </w:rPr>
        <w:t>: Use Python and Pandas to clean and preprocess the data, ensuring it is in a format suitable for analysis.</w:t>
      </w:r>
    </w:p>
    <w:p w14:paraId="271D3909" w14:textId="77777777" w:rsidR="00002CAE" w:rsidRPr="00D629AE" w:rsidRDefault="00002CAE" w:rsidP="00002CAE">
      <w:pPr>
        <w:numPr>
          <w:ilvl w:val="0"/>
          <w:numId w:val="2"/>
        </w:numPr>
        <w:rPr>
          <w:rFonts w:ascii="Calibri" w:hAnsi="Calibri" w:cs="Calibri"/>
        </w:rPr>
      </w:pPr>
      <w:r w:rsidRPr="00D629AE">
        <w:rPr>
          <w:rFonts w:ascii="Calibri" w:hAnsi="Calibri" w:cs="Calibri"/>
          <w:b/>
          <w:bCs/>
        </w:rPr>
        <w:t>Database Insertion</w:t>
      </w:r>
      <w:r w:rsidRPr="00D629AE">
        <w:rPr>
          <w:rFonts w:ascii="Calibri" w:hAnsi="Calibri" w:cs="Calibri"/>
        </w:rPr>
        <w:t>: Employ the mysql-connector-python library to insert the cleaned data into a MySQL database for efficient storage and retrieval.</w:t>
      </w:r>
    </w:p>
    <w:p w14:paraId="2721E051" w14:textId="77777777" w:rsidR="00002CAE" w:rsidRPr="00D629AE" w:rsidRDefault="00002CAE" w:rsidP="00002CAE">
      <w:pPr>
        <w:numPr>
          <w:ilvl w:val="0"/>
          <w:numId w:val="2"/>
        </w:numPr>
        <w:rPr>
          <w:rFonts w:ascii="Calibri" w:hAnsi="Calibri" w:cs="Calibri"/>
        </w:rPr>
      </w:pPr>
      <w:r w:rsidRPr="00D629AE">
        <w:rPr>
          <w:rFonts w:ascii="Calibri" w:hAnsi="Calibri" w:cs="Calibri"/>
          <w:b/>
          <w:bCs/>
        </w:rPr>
        <w:t>Dashboard Creation</w:t>
      </w:r>
      <w:r w:rsidRPr="00D629AE">
        <w:rPr>
          <w:rFonts w:ascii="Calibri" w:hAnsi="Calibri" w:cs="Calibri"/>
        </w:rPr>
        <w:t>: Utilize Streamlit and Plotly to create an interactive and visually appealing dashboard. Plotly’s geo map functions display data geographically, while Streamlit provides a user-friendly interface with various dropdown options.</w:t>
      </w:r>
    </w:p>
    <w:p w14:paraId="714B6264" w14:textId="77777777" w:rsidR="00494008" w:rsidRPr="00D629AE" w:rsidRDefault="00002CAE" w:rsidP="00002CAE">
      <w:pPr>
        <w:numPr>
          <w:ilvl w:val="0"/>
          <w:numId w:val="2"/>
        </w:numPr>
        <w:rPr>
          <w:rFonts w:ascii="Calibri" w:hAnsi="Calibri" w:cs="Calibri"/>
        </w:rPr>
      </w:pPr>
      <w:r w:rsidRPr="00D629AE">
        <w:rPr>
          <w:rFonts w:ascii="Calibri" w:hAnsi="Calibri" w:cs="Calibri"/>
          <w:b/>
          <w:bCs/>
        </w:rPr>
        <w:t>Data Retrieval</w:t>
      </w:r>
      <w:r w:rsidRPr="00D629AE">
        <w:rPr>
          <w:rFonts w:ascii="Calibri" w:hAnsi="Calibri" w:cs="Calibri"/>
        </w:rPr>
        <w:t>: Fetch data from the MySQL database into a Pandas dataframe and update the dashboard dynamically based on user selections.</w:t>
      </w:r>
    </w:p>
    <w:p w14:paraId="0844CE86" w14:textId="740A9B8C" w:rsidR="00CE0D35" w:rsidRPr="00D629AE" w:rsidRDefault="00711474" w:rsidP="00494008">
      <w:pPr>
        <w:rPr>
          <w:rFonts w:ascii="Calibri" w:hAnsi="Calibri" w:cs="Calibri"/>
        </w:rPr>
      </w:pPr>
      <w:r w:rsidRPr="00D629AE">
        <w:rPr>
          <w:rFonts w:ascii="Calibri" w:hAnsi="Calibri" w:cs="Calibri"/>
          <w:b/>
          <w:bCs/>
        </w:rPr>
        <w:br/>
      </w:r>
      <w:r w:rsidR="00002CAE" w:rsidRPr="00D629AE">
        <w:rPr>
          <w:rFonts w:ascii="Calibri" w:hAnsi="Calibri" w:cs="Calibri"/>
          <w:b/>
          <w:bCs/>
        </w:rPr>
        <w:t>Technical Walkthrough</w:t>
      </w:r>
    </w:p>
    <w:p w14:paraId="73B138A7" w14:textId="77777777" w:rsidR="00002CAE" w:rsidRPr="00D629AE" w:rsidRDefault="00002CAE" w:rsidP="00002CAE">
      <w:pPr>
        <w:rPr>
          <w:rFonts w:ascii="Calibri" w:hAnsi="Calibri" w:cs="Calibri"/>
        </w:rPr>
      </w:pPr>
      <w:r w:rsidRPr="00D629AE">
        <w:rPr>
          <w:rFonts w:ascii="Calibri" w:hAnsi="Calibri" w:cs="Calibri"/>
        </w:rPr>
        <w:t>Let’s dive deeper into each step of the technical implementation:</w:t>
      </w:r>
    </w:p>
    <w:p w14:paraId="70D762EA" w14:textId="77777777" w:rsidR="00002CAE" w:rsidRPr="00D629AE" w:rsidRDefault="00002CAE" w:rsidP="00002CAE">
      <w:pPr>
        <w:numPr>
          <w:ilvl w:val="0"/>
          <w:numId w:val="3"/>
        </w:numPr>
        <w:rPr>
          <w:rFonts w:ascii="Calibri" w:hAnsi="Calibri" w:cs="Calibri"/>
        </w:rPr>
      </w:pPr>
      <w:r w:rsidRPr="00D629AE">
        <w:rPr>
          <w:rFonts w:ascii="Calibri" w:hAnsi="Calibri" w:cs="Calibri"/>
          <w:b/>
          <w:bCs/>
        </w:rPr>
        <w:t>Setting up the Streamlit app</w:t>
      </w:r>
      <w:r w:rsidRPr="00D629AE">
        <w:rPr>
          <w:rFonts w:ascii="Calibri" w:hAnsi="Calibri" w:cs="Calibri"/>
        </w:rPr>
        <w:t>: I started by creating a basic Streamlit application. This interface allows users to select metrics from dropdown menus and view detailed geographical visualizations.</w:t>
      </w:r>
    </w:p>
    <w:p w14:paraId="11FA9BC7" w14:textId="77777777" w:rsidR="00002CAE" w:rsidRPr="00D629AE" w:rsidRDefault="00002CAE" w:rsidP="00002CAE">
      <w:pPr>
        <w:numPr>
          <w:ilvl w:val="0"/>
          <w:numId w:val="3"/>
        </w:numPr>
        <w:rPr>
          <w:rFonts w:ascii="Calibri" w:hAnsi="Calibri" w:cs="Calibri"/>
        </w:rPr>
      </w:pPr>
      <w:r w:rsidRPr="00D629AE">
        <w:rPr>
          <w:rFonts w:ascii="Calibri" w:hAnsi="Calibri" w:cs="Calibri"/>
          <w:b/>
          <w:bCs/>
        </w:rPr>
        <w:lastRenderedPageBreak/>
        <w:t>Connecting to the PhonePe Pulse data</w:t>
      </w:r>
      <w:r w:rsidRPr="00D629AE">
        <w:rPr>
          <w:rFonts w:ascii="Calibri" w:hAnsi="Calibri" w:cs="Calibri"/>
        </w:rPr>
        <w:t>: I cloned the PhonePe Pulse repository and used Python to handle data extraction. The data was then cleaned and preprocessed using Pandas.</w:t>
      </w:r>
    </w:p>
    <w:p w14:paraId="5636E301" w14:textId="77777777" w:rsidR="00002CAE" w:rsidRPr="00D629AE" w:rsidRDefault="00002CAE" w:rsidP="00002CAE">
      <w:pPr>
        <w:numPr>
          <w:ilvl w:val="0"/>
          <w:numId w:val="3"/>
        </w:numPr>
        <w:rPr>
          <w:rFonts w:ascii="Calibri" w:hAnsi="Calibri" w:cs="Calibri"/>
        </w:rPr>
      </w:pPr>
      <w:r w:rsidRPr="00D629AE">
        <w:rPr>
          <w:rFonts w:ascii="Calibri" w:hAnsi="Calibri" w:cs="Calibri"/>
          <w:b/>
          <w:bCs/>
        </w:rPr>
        <w:t>Storing Data in MySQL</w:t>
      </w:r>
      <w:r w:rsidRPr="00D629AE">
        <w:rPr>
          <w:rFonts w:ascii="Calibri" w:hAnsi="Calibri" w:cs="Calibri"/>
        </w:rPr>
        <w:t>: The cleaned data was inserted into a MySQL database using mysql-connector-python. This setup ensures efficient data management and retrieval.</w:t>
      </w:r>
    </w:p>
    <w:p w14:paraId="12AF82AB" w14:textId="77777777" w:rsidR="00002CAE" w:rsidRPr="00D629AE" w:rsidRDefault="00002CAE" w:rsidP="00002CAE">
      <w:pPr>
        <w:numPr>
          <w:ilvl w:val="0"/>
          <w:numId w:val="3"/>
        </w:numPr>
        <w:rPr>
          <w:rFonts w:ascii="Calibri" w:hAnsi="Calibri" w:cs="Calibri"/>
        </w:rPr>
      </w:pPr>
      <w:r w:rsidRPr="00D629AE">
        <w:rPr>
          <w:rFonts w:ascii="Calibri" w:hAnsi="Calibri" w:cs="Calibri"/>
          <w:b/>
          <w:bCs/>
        </w:rPr>
        <w:t>Creating the Dashboard</w:t>
      </w:r>
      <w:r w:rsidRPr="00D629AE">
        <w:rPr>
          <w:rFonts w:ascii="Calibri" w:hAnsi="Calibri" w:cs="Calibri"/>
        </w:rPr>
        <w:t>: With Streamlit and Plotly, I developed a dashboard that provides interactive visualizations. Users can select different metrics and see data displayed on a geo map, helping them explore transaction patterns and regional insights.</w:t>
      </w:r>
    </w:p>
    <w:p w14:paraId="7234A3C6" w14:textId="5FBE92CF" w:rsidR="00002CAE" w:rsidRPr="00D629AE" w:rsidRDefault="00002CAE" w:rsidP="00002CAE">
      <w:pPr>
        <w:numPr>
          <w:ilvl w:val="0"/>
          <w:numId w:val="3"/>
        </w:numPr>
        <w:rPr>
          <w:rFonts w:ascii="Calibri" w:hAnsi="Calibri" w:cs="Calibri"/>
        </w:rPr>
      </w:pPr>
      <w:r w:rsidRPr="00D629AE">
        <w:rPr>
          <w:rFonts w:ascii="Calibri" w:hAnsi="Calibri" w:cs="Calibri"/>
          <w:b/>
          <w:bCs/>
        </w:rPr>
        <w:t>Dynamic Data Updates</w:t>
      </w:r>
      <w:r w:rsidRPr="00D629AE">
        <w:rPr>
          <w:rFonts w:ascii="Calibri" w:hAnsi="Calibri" w:cs="Calibri"/>
        </w:rPr>
        <w:t>: The dashboard updates dynamically based on user inputs, reflecting the latest data stored in the MySQL database.</w:t>
      </w:r>
    </w:p>
    <w:p w14:paraId="361D4137" w14:textId="7244E30F" w:rsidR="00711474" w:rsidRPr="00D629AE" w:rsidRDefault="00002CAE" w:rsidP="00711474">
      <w:pPr>
        <w:rPr>
          <w:rFonts w:ascii="Calibri" w:hAnsi="Calibri" w:cs="Calibri"/>
          <w:b/>
          <w:bCs/>
        </w:rPr>
      </w:pPr>
      <w:r w:rsidRPr="00D629AE">
        <w:rPr>
          <w:rFonts w:ascii="Calibri" w:hAnsi="Calibri" w:cs="Calibri"/>
          <w:b/>
          <w:bCs/>
        </w:rPr>
        <w:br/>
      </w:r>
      <w:r w:rsidR="00711474" w:rsidRPr="00D629AE">
        <w:rPr>
          <w:rFonts w:ascii="Calibri" w:hAnsi="Calibri" w:cs="Calibri"/>
          <w:b/>
          <w:bCs/>
        </w:rPr>
        <w:t>Dataset Description</w:t>
      </w:r>
    </w:p>
    <w:p w14:paraId="1B5B9FB1" w14:textId="77777777" w:rsidR="00711474" w:rsidRPr="00D629AE" w:rsidRDefault="00711474" w:rsidP="00711474">
      <w:pPr>
        <w:rPr>
          <w:rFonts w:ascii="Calibri" w:hAnsi="Calibri" w:cs="Calibri"/>
        </w:rPr>
      </w:pPr>
      <w:r w:rsidRPr="00D629AE">
        <w:rPr>
          <w:rFonts w:ascii="Calibri" w:hAnsi="Calibri" w:cs="Calibri"/>
        </w:rPr>
        <w:t>The dataset used in this project comes from the PhonePe Pulse GitHub repository.</w:t>
      </w:r>
    </w:p>
    <w:p w14:paraId="250A126F" w14:textId="77777777" w:rsidR="00711474" w:rsidRPr="00D629AE" w:rsidRDefault="00711474" w:rsidP="00711474">
      <w:pPr>
        <w:rPr>
          <w:rFonts w:ascii="Calibri" w:hAnsi="Calibri" w:cs="Calibri"/>
        </w:rPr>
      </w:pPr>
      <w:r w:rsidRPr="00D629AE">
        <w:rPr>
          <w:rFonts w:ascii="Calibri" w:hAnsi="Calibri" w:cs="Calibri"/>
        </w:rPr>
        <w:t>The data includes information about:</w:t>
      </w:r>
    </w:p>
    <w:p w14:paraId="0E71EA98" w14:textId="5BB0426C" w:rsidR="00711474" w:rsidRPr="00D629AE" w:rsidRDefault="00711474" w:rsidP="00711474">
      <w:pPr>
        <w:rPr>
          <w:rFonts w:ascii="Calibri" w:hAnsi="Calibri" w:cs="Calibri"/>
        </w:rPr>
      </w:pPr>
      <w:r w:rsidRPr="00D629AE">
        <w:rPr>
          <w:rFonts w:ascii="Calibri" w:hAnsi="Calibri" w:cs="Calibri"/>
        </w:rPr>
        <w:t xml:space="preserve">       • Digital payment transactions</w:t>
      </w:r>
    </w:p>
    <w:p w14:paraId="43417A86" w14:textId="468A0C5C" w:rsidR="00711474" w:rsidRPr="00D629AE" w:rsidRDefault="00711474" w:rsidP="00711474">
      <w:pPr>
        <w:rPr>
          <w:rFonts w:ascii="Calibri" w:hAnsi="Calibri" w:cs="Calibri"/>
        </w:rPr>
      </w:pPr>
      <w:r w:rsidRPr="00D629AE">
        <w:rPr>
          <w:rFonts w:ascii="Calibri" w:hAnsi="Calibri" w:cs="Calibri"/>
        </w:rPr>
        <w:t xml:space="preserve">       • User registrations</w:t>
      </w:r>
    </w:p>
    <w:p w14:paraId="42062E16" w14:textId="3922055F" w:rsidR="00711474" w:rsidRPr="00D629AE" w:rsidRDefault="00711474" w:rsidP="00711474">
      <w:pPr>
        <w:rPr>
          <w:rFonts w:ascii="Calibri" w:hAnsi="Calibri" w:cs="Calibri"/>
        </w:rPr>
      </w:pPr>
      <w:r w:rsidRPr="00D629AE">
        <w:rPr>
          <w:rFonts w:ascii="Calibri" w:hAnsi="Calibri" w:cs="Calibri"/>
        </w:rPr>
        <w:t xml:space="preserve">       • Device brand usage</w:t>
      </w:r>
    </w:p>
    <w:p w14:paraId="0222DFCE" w14:textId="63D0A004" w:rsidR="00711474" w:rsidRPr="00D629AE" w:rsidRDefault="00711474" w:rsidP="00711474">
      <w:pPr>
        <w:rPr>
          <w:rFonts w:ascii="Calibri" w:hAnsi="Calibri" w:cs="Calibri"/>
        </w:rPr>
      </w:pPr>
      <w:r w:rsidRPr="00D629AE">
        <w:rPr>
          <w:rFonts w:ascii="Calibri" w:hAnsi="Calibri" w:cs="Calibri"/>
        </w:rPr>
        <w:t xml:space="preserve">       • App engagement (app opens)</w:t>
      </w:r>
    </w:p>
    <w:p w14:paraId="0EF0A533" w14:textId="53501003" w:rsidR="00711474" w:rsidRPr="00D629AE" w:rsidRDefault="00711474" w:rsidP="00711474">
      <w:pPr>
        <w:rPr>
          <w:rFonts w:ascii="Calibri" w:hAnsi="Calibri" w:cs="Calibri"/>
        </w:rPr>
      </w:pPr>
      <w:r w:rsidRPr="00D629AE">
        <w:rPr>
          <w:rFonts w:ascii="Calibri" w:hAnsi="Calibri" w:cs="Calibri"/>
        </w:rPr>
        <w:t xml:space="preserve">       • Insurance transactions</w:t>
      </w:r>
    </w:p>
    <w:p w14:paraId="40FE5452" w14:textId="77777777" w:rsidR="00711474" w:rsidRPr="00D629AE" w:rsidRDefault="00711474" w:rsidP="00711474">
      <w:pPr>
        <w:rPr>
          <w:rFonts w:ascii="Calibri" w:hAnsi="Calibri" w:cs="Calibri"/>
        </w:rPr>
      </w:pPr>
      <w:r w:rsidRPr="00D629AE">
        <w:rPr>
          <w:rFonts w:ascii="Calibri" w:hAnsi="Calibri" w:cs="Calibri"/>
        </w:rPr>
        <w:t>The dataset is organized by:</w:t>
      </w:r>
    </w:p>
    <w:p w14:paraId="77F5A082" w14:textId="3F0D3FF6" w:rsidR="00711474" w:rsidRPr="00D629AE" w:rsidRDefault="00711474" w:rsidP="00711474">
      <w:pPr>
        <w:rPr>
          <w:rFonts w:ascii="Calibri" w:hAnsi="Calibri" w:cs="Calibri"/>
        </w:rPr>
      </w:pPr>
      <w:r w:rsidRPr="00D629AE">
        <w:rPr>
          <w:rFonts w:ascii="Calibri" w:hAnsi="Calibri" w:cs="Calibri"/>
        </w:rPr>
        <w:t xml:space="preserve">       • Year</w:t>
      </w:r>
    </w:p>
    <w:p w14:paraId="251B8973" w14:textId="198FA057" w:rsidR="00711474" w:rsidRPr="00D629AE" w:rsidRDefault="00711474" w:rsidP="00711474">
      <w:pPr>
        <w:rPr>
          <w:rFonts w:ascii="Calibri" w:hAnsi="Calibri" w:cs="Calibri"/>
        </w:rPr>
      </w:pPr>
      <w:r w:rsidRPr="00D629AE">
        <w:rPr>
          <w:rFonts w:ascii="Calibri" w:hAnsi="Calibri" w:cs="Calibri"/>
        </w:rPr>
        <w:t xml:space="preserve">     • Quarter</w:t>
      </w:r>
    </w:p>
    <w:p w14:paraId="2C74BBBF" w14:textId="058BF42A" w:rsidR="00711474" w:rsidRPr="00D629AE" w:rsidRDefault="00711474" w:rsidP="00711474">
      <w:pPr>
        <w:rPr>
          <w:rFonts w:ascii="Calibri" w:hAnsi="Calibri" w:cs="Calibri"/>
        </w:rPr>
      </w:pPr>
      <w:r w:rsidRPr="00D629AE">
        <w:rPr>
          <w:rFonts w:ascii="Calibri" w:hAnsi="Calibri" w:cs="Calibri"/>
        </w:rPr>
        <w:t xml:space="preserve">     • State</w:t>
      </w:r>
    </w:p>
    <w:p w14:paraId="1553665B" w14:textId="00EAA1F3" w:rsidR="00711474" w:rsidRPr="00D629AE" w:rsidRDefault="00711474" w:rsidP="00711474">
      <w:pPr>
        <w:rPr>
          <w:rFonts w:ascii="Calibri" w:hAnsi="Calibri" w:cs="Calibri"/>
        </w:rPr>
      </w:pPr>
      <w:r w:rsidRPr="00D629AE">
        <w:rPr>
          <w:rFonts w:ascii="Calibri" w:hAnsi="Calibri" w:cs="Calibri"/>
        </w:rPr>
        <w:t xml:space="preserve">     • District</w:t>
      </w:r>
    </w:p>
    <w:p w14:paraId="3B8A6DFA" w14:textId="5FCF95CB" w:rsidR="00711474" w:rsidRPr="00D629AE" w:rsidRDefault="00711474" w:rsidP="00711474">
      <w:pPr>
        <w:rPr>
          <w:rFonts w:ascii="Calibri" w:hAnsi="Calibri" w:cs="Calibri"/>
        </w:rPr>
      </w:pPr>
      <w:r w:rsidRPr="00D629AE">
        <w:rPr>
          <w:rFonts w:ascii="Calibri" w:hAnsi="Calibri" w:cs="Calibri"/>
        </w:rPr>
        <w:t xml:space="preserve">     • Pincode</w:t>
      </w:r>
    </w:p>
    <w:p w14:paraId="22C2A17C" w14:textId="1FB9D808" w:rsidR="00EC3CA5" w:rsidRDefault="00711474" w:rsidP="00711474">
      <w:pPr>
        <w:rPr>
          <w:rFonts w:ascii="Calibri" w:hAnsi="Calibri" w:cs="Calibri"/>
        </w:rPr>
      </w:pPr>
      <w:r w:rsidRPr="00D629AE">
        <w:rPr>
          <w:rFonts w:ascii="Calibri" w:hAnsi="Calibri" w:cs="Calibri"/>
        </w:rPr>
        <w:t>This hierarchical structure allows detailed analysis of payment patterns across different regions.</w:t>
      </w:r>
    </w:p>
    <w:p w14:paraId="3795BFAA" w14:textId="6598C074" w:rsidR="00711474" w:rsidRPr="00D629AE" w:rsidRDefault="00711474" w:rsidP="00711474">
      <w:pPr>
        <w:rPr>
          <w:rFonts w:ascii="Calibri" w:hAnsi="Calibri" w:cs="Calibri"/>
          <w:b/>
          <w:bCs/>
        </w:rPr>
      </w:pPr>
      <w:r w:rsidRPr="00D629AE">
        <w:rPr>
          <w:rFonts w:ascii="Calibri" w:hAnsi="Calibri" w:cs="Calibri"/>
          <w:b/>
          <w:bCs/>
        </w:rPr>
        <w:t>Data Extraction Process</w:t>
      </w:r>
    </w:p>
    <w:p w14:paraId="06E6B3D4" w14:textId="77777777" w:rsidR="00711474" w:rsidRPr="00D629AE" w:rsidRDefault="00711474" w:rsidP="00711474">
      <w:pPr>
        <w:rPr>
          <w:rFonts w:ascii="Calibri" w:hAnsi="Calibri" w:cs="Calibri"/>
        </w:rPr>
      </w:pPr>
      <w:r w:rsidRPr="00D629AE">
        <w:rPr>
          <w:rFonts w:ascii="Calibri" w:hAnsi="Calibri" w:cs="Calibri"/>
        </w:rPr>
        <w:t>The extraction process reads JSON files from different directories within the repository.</w:t>
      </w:r>
    </w:p>
    <w:p w14:paraId="5B8D820A" w14:textId="77777777" w:rsidR="00711474" w:rsidRPr="00D629AE" w:rsidRDefault="00711474" w:rsidP="00711474">
      <w:pPr>
        <w:rPr>
          <w:rFonts w:ascii="Calibri" w:hAnsi="Calibri" w:cs="Calibri"/>
        </w:rPr>
      </w:pPr>
      <w:r w:rsidRPr="00D629AE">
        <w:rPr>
          <w:rFonts w:ascii="Calibri" w:hAnsi="Calibri" w:cs="Calibri"/>
          <w:b/>
          <w:bCs/>
        </w:rPr>
        <w:lastRenderedPageBreak/>
        <w:t>Example data sources include</w:t>
      </w:r>
      <w:r w:rsidRPr="00D629AE">
        <w:rPr>
          <w:rFonts w:ascii="Calibri" w:hAnsi="Calibri" w:cs="Calibri"/>
        </w:rPr>
        <w:t>:</w:t>
      </w:r>
    </w:p>
    <w:p w14:paraId="07FB3800" w14:textId="77777777" w:rsidR="00711474" w:rsidRPr="00D629AE" w:rsidRDefault="00711474" w:rsidP="00711474">
      <w:pPr>
        <w:pStyle w:val="ListParagraph"/>
        <w:numPr>
          <w:ilvl w:val="0"/>
          <w:numId w:val="6"/>
        </w:numPr>
        <w:rPr>
          <w:rFonts w:ascii="Calibri" w:hAnsi="Calibri" w:cs="Calibri"/>
        </w:rPr>
      </w:pPr>
      <w:r w:rsidRPr="00D629AE">
        <w:rPr>
          <w:rFonts w:ascii="Calibri" w:hAnsi="Calibri" w:cs="Calibri"/>
        </w:rPr>
        <w:t>Aggregated Data</w:t>
      </w:r>
    </w:p>
    <w:p w14:paraId="35C0973C" w14:textId="77777777" w:rsidR="00711474" w:rsidRPr="00D629AE" w:rsidRDefault="00711474" w:rsidP="00711474">
      <w:pPr>
        <w:pStyle w:val="ListParagraph"/>
        <w:numPr>
          <w:ilvl w:val="0"/>
          <w:numId w:val="6"/>
        </w:numPr>
        <w:rPr>
          <w:rFonts w:ascii="Calibri" w:hAnsi="Calibri" w:cs="Calibri"/>
        </w:rPr>
      </w:pPr>
      <w:r w:rsidRPr="00D629AE">
        <w:rPr>
          <w:rFonts w:ascii="Calibri" w:hAnsi="Calibri" w:cs="Calibri"/>
        </w:rPr>
        <w:t>Map Data</w:t>
      </w:r>
    </w:p>
    <w:p w14:paraId="1887CFF5" w14:textId="3876B0B0" w:rsidR="00711474" w:rsidRPr="00D629AE" w:rsidRDefault="00711474" w:rsidP="00711474">
      <w:pPr>
        <w:pStyle w:val="ListParagraph"/>
        <w:numPr>
          <w:ilvl w:val="0"/>
          <w:numId w:val="6"/>
        </w:numPr>
        <w:rPr>
          <w:rFonts w:ascii="Calibri" w:hAnsi="Calibri" w:cs="Calibri"/>
        </w:rPr>
      </w:pPr>
      <w:r w:rsidRPr="00D629AE">
        <w:rPr>
          <w:rFonts w:ascii="Calibri" w:hAnsi="Calibri" w:cs="Calibri"/>
        </w:rPr>
        <w:t>Top Data</w:t>
      </w:r>
    </w:p>
    <w:p w14:paraId="2D41B11D" w14:textId="77777777" w:rsidR="00711474" w:rsidRPr="00D629AE" w:rsidRDefault="00711474" w:rsidP="00711474">
      <w:pPr>
        <w:rPr>
          <w:rFonts w:ascii="Calibri" w:hAnsi="Calibri" w:cs="Calibri"/>
        </w:rPr>
      </w:pPr>
      <w:r w:rsidRPr="00D629AE">
        <w:rPr>
          <w:rFonts w:ascii="Calibri" w:hAnsi="Calibri" w:cs="Calibri"/>
          <w:b/>
          <w:bCs/>
        </w:rPr>
        <w:t>The extracted fields include</w:t>
      </w:r>
      <w:r w:rsidRPr="00D629AE">
        <w:rPr>
          <w:rFonts w:ascii="Calibri" w:hAnsi="Calibri" w:cs="Calibri"/>
        </w:rPr>
        <w:t>:</w:t>
      </w:r>
    </w:p>
    <w:p w14:paraId="09D2B085" w14:textId="77777777" w:rsidR="00711474" w:rsidRPr="00D629AE" w:rsidRDefault="00711474" w:rsidP="00711474">
      <w:pPr>
        <w:pStyle w:val="ListParagraph"/>
        <w:numPr>
          <w:ilvl w:val="0"/>
          <w:numId w:val="7"/>
        </w:numPr>
        <w:rPr>
          <w:rFonts w:ascii="Calibri" w:hAnsi="Calibri" w:cs="Calibri"/>
        </w:rPr>
      </w:pPr>
      <w:r w:rsidRPr="00D629AE">
        <w:rPr>
          <w:rFonts w:ascii="Calibri" w:hAnsi="Calibri" w:cs="Calibri"/>
        </w:rPr>
        <w:t>State</w:t>
      </w:r>
    </w:p>
    <w:p w14:paraId="39A2A55D" w14:textId="77777777" w:rsidR="00711474" w:rsidRPr="00D629AE" w:rsidRDefault="00711474" w:rsidP="00711474">
      <w:pPr>
        <w:pStyle w:val="ListParagraph"/>
        <w:numPr>
          <w:ilvl w:val="0"/>
          <w:numId w:val="7"/>
        </w:numPr>
        <w:rPr>
          <w:rFonts w:ascii="Calibri" w:hAnsi="Calibri" w:cs="Calibri"/>
        </w:rPr>
      </w:pPr>
      <w:r w:rsidRPr="00D629AE">
        <w:rPr>
          <w:rFonts w:ascii="Calibri" w:hAnsi="Calibri" w:cs="Calibri"/>
        </w:rPr>
        <w:t>Year</w:t>
      </w:r>
    </w:p>
    <w:p w14:paraId="1B344CED" w14:textId="77777777" w:rsidR="00711474" w:rsidRPr="00D629AE" w:rsidRDefault="00711474" w:rsidP="00711474">
      <w:pPr>
        <w:pStyle w:val="ListParagraph"/>
        <w:numPr>
          <w:ilvl w:val="0"/>
          <w:numId w:val="7"/>
        </w:numPr>
        <w:rPr>
          <w:rFonts w:ascii="Calibri" w:hAnsi="Calibri" w:cs="Calibri"/>
        </w:rPr>
      </w:pPr>
      <w:r w:rsidRPr="00D629AE">
        <w:rPr>
          <w:rFonts w:ascii="Calibri" w:hAnsi="Calibri" w:cs="Calibri"/>
        </w:rPr>
        <w:t>Quarter</w:t>
      </w:r>
    </w:p>
    <w:p w14:paraId="384B8F5C" w14:textId="77777777" w:rsidR="00711474" w:rsidRPr="00D629AE" w:rsidRDefault="00711474" w:rsidP="00711474">
      <w:pPr>
        <w:pStyle w:val="ListParagraph"/>
        <w:numPr>
          <w:ilvl w:val="0"/>
          <w:numId w:val="7"/>
        </w:numPr>
        <w:rPr>
          <w:rFonts w:ascii="Calibri" w:hAnsi="Calibri" w:cs="Calibri"/>
        </w:rPr>
      </w:pPr>
      <w:r w:rsidRPr="00D629AE">
        <w:rPr>
          <w:rFonts w:ascii="Calibri" w:hAnsi="Calibri" w:cs="Calibri"/>
        </w:rPr>
        <w:t>Transaction type</w:t>
      </w:r>
    </w:p>
    <w:p w14:paraId="7486EABC" w14:textId="77777777" w:rsidR="00711474" w:rsidRPr="00D629AE" w:rsidRDefault="00711474" w:rsidP="00711474">
      <w:pPr>
        <w:pStyle w:val="ListParagraph"/>
        <w:numPr>
          <w:ilvl w:val="0"/>
          <w:numId w:val="7"/>
        </w:numPr>
        <w:rPr>
          <w:rFonts w:ascii="Calibri" w:hAnsi="Calibri" w:cs="Calibri"/>
        </w:rPr>
      </w:pPr>
      <w:r w:rsidRPr="00D629AE">
        <w:rPr>
          <w:rFonts w:ascii="Calibri" w:hAnsi="Calibri" w:cs="Calibri"/>
        </w:rPr>
        <w:t>Transaction count</w:t>
      </w:r>
    </w:p>
    <w:p w14:paraId="73527F99" w14:textId="77777777" w:rsidR="00711474" w:rsidRPr="00D629AE" w:rsidRDefault="00711474" w:rsidP="00711474">
      <w:pPr>
        <w:pStyle w:val="ListParagraph"/>
        <w:numPr>
          <w:ilvl w:val="0"/>
          <w:numId w:val="7"/>
        </w:numPr>
        <w:rPr>
          <w:rFonts w:ascii="Calibri" w:hAnsi="Calibri" w:cs="Calibri"/>
        </w:rPr>
      </w:pPr>
      <w:r w:rsidRPr="00D629AE">
        <w:rPr>
          <w:rFonts w:ascii="Calibri" w:hAnsi="Calibri" w:cs="Calibri"/>
        </w:rPr>
        <w:t>Transaction amount</w:t>
      </w:r>
    </w:p>
    <w:p w14:paraId="36F70BE5" w14:textId="77777777" w:rsidR="00711474" w:rsidRPr="00D629AE" w:rsidRDefault="00711474" w:rsidP="00711474">
      <w:pPr>
        <w:pStyle w:val="ListParagraph"/>
        <w:numPr>
          <w:ilvl w:val="0"/>
          <w:numId w:val="7"/>
        </w:numPr>
        <w:rPr>
          <w:rFonts w:ascii="Calibri" w:hAnsi="Calibri" w:cs="Calibri"/>
        </w:rPr>
      </w:pPr>
      <w:r w:rsidRPr="00D629AE">
        <w:rPr>
          <w:rFonts w:ascii="Calibri" w:hAnsi="Calibri" w:cs="Calibri"/>
        </w:rPr>
        <w:t>Registered users</w:t>
      </w:r>
    </w:p>
    <w:p w14:paraId="58511603" w14:textId="018719D7" w:rsidR="00711474" w:rsidRPr="00D629AE" w:rsidRDefault="00711474" w:rsidP="00711474">
      <w:pPr>
        <w:pStyle w:val="ListParagraph"/>
        <w:numPr>
          <w:ilvl w:val="0"/>
          <w:numId w:val="7"/>
        </w:numPr>
        <w:rPr>
          <w:rFonts w:ascii="Calibri" w:hAnsi="Calibri" w:cs="Calibri"/>
        </w:rPr>
      </w:pPr>
      <w:r w:rsidRPr="00D629AE">
        <w:rPr>
          <w:rFonts w:ascii="Calibri" w:hAnsi="Calibri" w:cs="Calibri"/>
        </w:rPr>
        <w:t>App opens</w:t>
      </w:r>
    </w:p>
    <w:p w14:paraId="39C65DAA" w14:textId="77777777" w:rsidR="00711474" w:rsidRPr="00D629AE" w:rsidRDefault="00711474" w:rsidP="00711474">
      <w:pPr>
        <w:rPr>
          <w:rFonts w:ascii="Calibri" w:hAnsi="Calibri" w:cs="Calibri"/>
        </w:rPr>
      </w:pPr>
      <w:r w:rsidRPr="00D629AE">
        <w:rPr>
          <w:rFonts w:ascii="Calibri" w:hAnsi="Calibri" w:cs="Calibri"/>
        </w:rPr>
        <w:t xml:space="preserve">The data is converted into </w:t>
      </w:r>
      <w:r w:rsidRPr="00D629AE">
        <w:rPr>
          <w:rFonts w:ascii="Calibri" w:hAnsi="Calibri" w:cs="Calibri"/>
          <w:b/>
          <w:bCs/>
        </w:rPr>
        <w:t>Pandas DataFrames</w:t>
      </w:r>
      <w:r w:rsidRPr="00D629AE">
        <w:rPr>
          <w:rFonts w:ascii="Calibri" w:hAnsi="Calibri" w:cs="Calibri"/>
        </w:rPr>
        <w:t xml:space="preserve"> for further processing.</w:t>
      </w:r>
    </w:p>
    <w:p w14:paraId="4E740577" w14:textId="77777777" w:rsidR="00CE0D35" w:rsidRPr="00D629AE" w:rsidRDefault="00CE0D35" w:rsidP="00711474">
      <w:pPr>
        <w:rPr>
          <w:rFonts w:ascii="Calibri" w:hAnsi="Calibri" w:cs="Calibri"/>
        </w:rPr>
      </w:pPr>
    </w:p>
    <w:p w14:paraId="0A040945" w14:textId="2D467EEB" w:rsidR="00711474" w:rsidRPr="00D629AE" w:rsidRDefault="00711474" w:rsidP="00711474">
      <w:pPr>
        <w:rPr>
          <w:rFonts w:ascii="Calibri" w:hAnsi="Calibri" w:cs="Calibri"/>
          <w:b/>
          <w:bCs/>
        </w:rPr>
      </w:pPr>
      <w:r w:rsidRPr="00D629AE">
        <w:rPr>
          <w:rFonts w:ascii="Calibri" w:hAnsi="Calibri" w:cs="Calibri"/>
          <w:b/>
          <w:bCs/>
        </w:rPr>
        <w:t>Data Cleaning and Transformation</w:t>
      </w:r>
    </w:p>
    <w:p w14:paraId="57E44C9E" w14:textId="77777777" w:rsidR="00711474" w:rsidRPr="00D629AE" w:rsidRDefault="00711474" w:rsidP="00711474">
      <w:pPr>
        <w:rPr>
          <w:rFonts w:ascii="Calibri" w:hAnsi="Calibri" w:cs="Calibri"/>
        </w:rPr>
      </w:pPr>
      <w:r w:rsidRPr="00D629AE">
        <w:rPr>
          <w:rFonts w:ascii="Calibri" w:hAnsi="Calibri" w:cs="Calibri"/>
        </w:rPr>
        <w:t>During transformation, the following steps are applied:</w:t>
      </w:r>
    </w:p>
    <w:p w14:paraId="6C5C3E36" w14:textId="483E30B4" w:rsidR="00711474" w:rsidRPr="00D629AE" w:rsidRDefault="00711474" w:rsidP="00711474">
      <w:pPr>
        <w:rPr>
          <w:rFonts w:ascii="Calibri" w:hAnsi="Calibri" w:cs="Calibri"/>
        </w:rPr>
      </w:pPr>
      <w:r w:rsidRPr="00D629AE">
        <w:rPr>
          <w:rFonts w:ascii="Calibri" w:hAnsi="Calibri" w:cs="Calibri"/>
        </w:rPr>
        <w:t xml:space="preserve">       • Standardizing state names</w:t>
      </w:r>
    </w:p>
    <w:p w14:paraId="29CB7E47" w14:textId="176B7CCE" w:rsidR="00711474" w:rsidRPr="00D629AE" w:rsidRDefault="00711474" w:rsidP="00711474">
      <w:pPr>
        <w:rPr>
          <w:rFonts w:ascii="Calibri" w:hAnsi="Calibri" w:cs="Calibri"/>
        </w:rPr>
      </w:pPr>
      <w:r w:rsidRPr="00D629AE">
        <w:rPr>
          <w:rFonts w:ascii="Calibri" w:hAnsi="Calibri" w:cs="Calibri"/>
        </w:rPr>
        <w:t xml:space="preserve">       • Removing hyphens and formatting text</w:t>
      </w:r>
    </w:p>
    <w:p w14:paraId="7EB8298E" w14:textId="2340B9A8" w:rsidR="00711474" w:rsidRPr="00D629AE" w:rsidRDefault="00711474" w:rsidP="00711474">
      <w:pPr>
        <w:rPr>
          <w:rFonts w:ascii="Calibri" w:hAnsi="Calibri" w:cs="Calibri"/>
        </w:rPr>
      </w:pPr>
      <w:r w:rsidRPr="00D629AE">
        <w:rPr>
          <w:rFonts w:ascii="Calibri" w:hAnsi="Calibri" w:cs="Calibri"/>
        </w:rPr>
        <w:t xml:space="preserve">       • Converting nested JSON objects into tabular format</w:t>
      </w:r>
    </w:p>
    <w:p w14:paraId="7A1F1C87" w14:textId="378B9DE6" w:rsidR="00711474" w:rsidRPr="00D629AE" w:rsidRDefault="00711474" w:rsidP="00711474">
      <w:pPr>
        <w:rPr>
          <w:rFonts w:ascii="Calibri" w:hAnsi="Calibri" w:cs="Calibri"/>
        </w:rPr>
      </w:pPr>
      <w:r w:rsidRPr="00D629AE">
        <w:rPr>
          <w:rFonts w:ascii="Calibri" w:hAnsi="Calibri" w:cs="Calibri"/>
        </w:rPr>
        <w:t xml:space="preserve">       • Extracting transaction metrics such as count and amount</w:t>
      </w:r>
    </w:p>
    <w:p w14:paraId="16964F45" w14:textId="77777777" w:rsidR="00711474" w:rsidRPr="00D629AE" w:rsidRDefault="00711474" w:rsidP="00711474">
      <w:pPr>
        <w:rPr>
          <w:rFonts w:ascii="Calibri" w:hAnsi="Calibri" w:cs="Calibri"/>
        </w:rPr>
      </w:pPr>
      <w:r w:rsidRPr="00D629AE">
        <w:rPr>
          <w:rFonts w:ascii="Calibri" w:hAnsi="Calibri" w:cs="Calibri"/>
        </w:rPr>
        <w:t>Example transformation logic used in the project:</w:t>
      </w:r>
    </w:p>
    <w:p w14:paraId="1B8A08D0" w14:textId="77777777" w:rsidR="00711474" w:rsidRPr="00D629AE" w:rsidRDefault="00711474" w:rsidP="00711474">
      <w:pPr>
        <w:pStyle w:val="ListParagraph"/>
        <w:numPr>
          <w:ilvl w:val="0"/>
          <w:numId w:val="8"/>
        </w:numPr>
        <w:rPr>
          <w:rFonts w:ascii="Calibri" w:hAnsi="Calibri" w:cs="Calibri"/>
        </w:rPr>
      </w:pPr>
      <w:r w:rsidRPr="00D629AE">
        <w:rPr>
          <w:rFonts w:ascii="Calibri" w:hAnsi="Calibri" w:cs="Calibri"/>
        </w:rPr>
        <w:t>Cleaning state names</w:t>
      </w:r>
    </w:p>
    <w:p w14:paraId="28F4C5FC" w14:textId="77777777" w:rsidR="00711474" w:rsidRPr="00D629AE" w:rsidRDefault="00711474" w:rsidP="00711474">
      <w:pPr>
        <w:pStyle w:val="ListParagraph"/>
        <w:numPr>
          <w:ilvl w:val="0"/>
          <w:numId w:val="8"/>
        </w:numPr>
        <w:rPr>
          <w:rFonts w:ascii="Calibri" w:hAnsi="Calibri" w:cs="Calibri"/>
        </w:rPr>
      </w:pPr>
      <w:r w:rsidRPr="00D629AE">
        <w:rPr>
          <w:rFonts w:ascii="Calibri" w:hAnsi="Calibri" w:cs="Calibri"/>
        </w:rPr>
        <w:t>Formatting strings</w:t>
      </w:r>
    </w:p>
    <w:p w14:paraId="2395A0D7" w14:textId="7DFE89AE" w:rsidR="00711474" w:rsidRPr="00D629AE" w:rsidRDefault="00711474" w:rsidP="00711474">
      <w:pPr>
        <w:pStyle w:val="ListParagraph"/>
        <w:numPr>
          <w:ilvl w:val="0"/>
          <w:numId w:val="8"/>
        </w:numPr>
        <w:rPr>
          <w:rFonts w:ascii="Calibri" w:hAnsi="Calibri" w:cs="Calibri"/>
        </w:rPr>
      </w:pPr>
      <w:r w:rsidRPr="00D629AE">
        <w:rPr>
          <w:rFonts w:ascii="Calibri" w:hAnsi="Calibri" w:cs="Calibri"/>
        </w:rPr>
        <w:t>Converting JSON fields into structured columns</w:t>
      </w:r>
    </w:p>
    <w:p w14:paraId="3E480C42" w14:textId="77777777" w:rsidR="00711474" w:rsidRPr="00D629AE" w:rsidRDefault="00711474" w:rsidP="00711474">
      <w:pPr>
        <w:rPr>
          <w:rFonts w:ascii="Calibri" w:hAnsi="Calibri" w:cs="Calibri"/>
        </w:rPr>
      </w:pPr>
      <w:r w:rsidRPr="00D629AE">
        <w:rPr>
          <w:rFonts w:ascii="Calibri" w:hAnsi="Calibri" w:cs="Calibri"/>
        </w:rPr>
        <w:t>These transformations ensure consistency across datasets.</w:t>
      </w:r>
    </w:p>
    <w:p w14:paraId="18F418B9" w14:textId="77777777" w:rsidR="00CD49EC" w:rsidRPr="00D629AE" w:rsidRDefault="00CD49EC" w:rsidP="00711474">
      <w:pPr>
        <w:rPr>
          <w:rFonts w:ascii="Calibri" w:hAnsi="Calibri" w:cs="Calibri"/>
        </w:rPr>
      </w:pPr>
    </w:p>
    <w:p w14:paraId="7BFCF990" w14:textId="77777777" w:rsidR="00BA5484" w:rsidRPr="00BA5484" w:rsidRDefault="00BA5484" w:rsidP="00BA5484">
      <w:pPr>
        <w:rPr>
          <w:rFonts w:ascii="Calibri" w:hAnsi="Calibri" w:cs="Calibri"/>
          <w:b/>
          <w:bCs/>
        </w:rPr>
      </w:pPr>
      <w:r w:rsidRPr="00BA5484">
        <w:rPr>
          <w:rFonts w:ascii="Calibri" w:hAnsi="Calibri" w:cs="Calibri"/>
          <w:b/>
          <w:bCs/>
        </w:rPr>
        <w:t>ETL Process</w:t>
      </w:r>
    </w:p>
    <w:p w14:paraId="32FF1042" w14:textId="292E0BD9" w:rsidR="00BA5484" w:rsidRPr="00BA5484" w:rsidRDefault="00C256C6" w:rsidP="00BA5484">
      <w:pPr>
        <w:rPr>
          <w:rFonts w:ascii="Calibri" w:hAnsi="Calibri" w:cs="Calibri"/>
          <w:b/>
          <w:bCs/>
        </w:rPr>
      </w:pPr>
      <w:r w:rsidRPr="00D629AE">
        <w:rPr>
          <w:rFonts w:ascii="Calibri" w:hAnsi="Calibri" w:cs="Calibri"/>
          <w:b/>
          <w:bCs/>
        </w:rPr>
        <w:t xml:space="preserve">1. </w:t>
      </w:r>
      <w:r w:rsidR="00BA5484" w:rsidRPr="00BA5484">
        <w:rPr>
          <w:rFonts w:ascii="Calibri" w:hAnsi="Calibri" w:cs="Calibri"/>
          <w:b/>
          <w:bCs/>
        </w:rPr>
        <w:t>Extract</w:t>
      </w:r>
    </w:p>
    <w:p w14:paraId="7E1F930F" w14:textId="77777777" w:rsidR="00BA5484" w:rsidRPr="00BA5484" w:rsidRDefault="00BA5484" w:rsidP="00BA5484">
      <w:pPr>
        <w:rPr>
          <w:rFonts w:ascii="Calibri" w:hAnsi="Calibri" w:cs="Calibri"/>
        </w:rPr>
      </w:pPr>
      <w:r w:rsidRPr="00BA5484">
        <w:rPr>
          <w:rFonts w:ascii="Calibri" w:hAnsi="Calibri" w:cs="Calibri"/>
        </w:rPr>
        <w:t>Data was extracted from the PhonePe Pulse GitHub dataset containing JSON files organized by:</w:t>
      </w:r>
    </w:p>
    <w:p w14:paraId="1C59938C" w14:textId="77777777" w:rsidR="00BA5484" w:rsidRPr="00BA5484" w:rsidRDefault="00BA5484" w:rsidP="00BA5484">
      <w:pPr>
        <w:numPr>
          <w:ilvl w:val="0"/>
          <w:numId w:val="13"/>
        </w:numPr>
        <w:rPr>
          <w:rFonts w:ascii="Calibri" w:hAnsi="Calibri" w:cs="Calibri"/>
        </w:rPr>
      </w:pPr>
      <w:r w:rsidRPr="00BA5484">
        <w:rPr>
          <w:rFonts w:ascii="Calibri" w:hAnsi="Calibri" w:cs="Calibri"/>
        </w:rPr>
        <w:t>State</w:t>
      </w:r>
    </w:p>
    <w:p w14:paraId="337E2752" w14:textId="77777777" w:rsidR="00BA5484" w:rsidRPr="00BA5484" w:rsidRDefault="00BA5484" w:rsidP="00BA5484">
      <w:pPr>
        <w:numPr>
          <w:ilvl w:val="0"/>
          <w:numId w:val="13"/>
        </w:numPr>
        <w:rPr>
          <w:rFonts w:ascii="Calibri" w:hAnsi="Calibri" w:cs="Calibri"/>
        </w:rPr>
      </w:pPr>
      <w:r w:rsidRPr="00BA5484">
        <w:rPr>
          <w:rFonts w:ascii="Calibri" w:hAnsi="Calibri" w:cs="Calibri"/>
        </w:rPr>
        <w:lastRenderedPageBreak/>
        <w:t>Year</w:t>
      </w:r>
    </w:p>
    <w:p w14:paraId="09B736E1" w14:textId="77777777" w:rsidR="00BA5484" w:rsidRPr="00BA5484" w:rsidRDefault="00BA5484" w:rsidP="00BA5484">
      <w:pPr>
        <w:numPr>
          <w:ilvl w:val="0"/>
          <w:numId w:val="13"/>
        </w:numPr>
        <w:rPr>
          <w:rFonts w:ascii="Calibri" w:hAnsi="Calibri" w:cs="Calibri"/>
        </w:rPr>
      </w:pPr>
      <w:r w:rsidRPr="00BA5484">
        <w:rPr>
          <w:rFonts w:ascii="Calibri" w:hAnsi="Calibri" w:cs="Calibri"/>
        </w:rPr>
        <w:t>Quarter</w:t>
      </w:r>
    </w:p>
    <w:p w14:paraId="54C11128" w14:textId="77777777" w:rsidR="00BA5484" w:rsidRPr="00BA5484" w:rsidRDefault="00BA5484" w:rsidP="00BA5484">
      <w:pPr>
        <w:rPr>
          <w:rFonts w:ascii="Calibri" w:hAnsi="Calibri" w:cs="Calibri"/>
        </w:rPr>
      </w:pPr>
      <w:r w:rsidRPr="00BA5484">
        <w:rPr>
          <w:rFonts w:ascii="Calibri" w:hAnsi="Calibri" w:cs="Calibri"/>
        </w:rPr>
        <w:t>Data categories extracted include:</w:t>
      </w:r>
    </w:p>
    <w:p w14:paraId="0DBC06F2" w14:textId="77777777" w:rsidR="00BA5484" w:rsidRPr="00BA5484" w:rsidRDefault="00BA5484" w:rsidP="00BA5484">
      <w:pPr>
        <w:numPr>
          <w:ilvl w:val="0"/>
          <w:numId w:val="14"/>
        </w:numPr>
        <w:rPr>
          <w:rFonts w:ascii="Calibri" w:hAnsi="Calibri" w:cs="Calibri"/>
        </w:rPr>
      </w:pPr>
      <w:r w:rsidRPr="00BA5484">
        <w:rPr>
          <w:rFonts w:ascii="Calibri" w:hAnsi="Calibri" w:cs="Calibri"/>
        </w:rPr>
        <w:t>Aggregated Insurance</w:t>
      </w:r>
    </w:p>
    <w:p w14:paraId="01633C79" w14:textId="77777777" w:rsidR="00BA5484" w:rsidRPr="00BA5484" w:rsidRDefault="00BA5484" w:rsidP="00BA5484">
      <w:pPr>
        <w:numPr>
          <w:ilvl w:val="0"/>
          <w:numId w:val="14"/>
        </w:numPr>
        <w:rPr>
          <w:rFonts w:ascii="Calibri" w:hAnsi="Calibri" w:cs="Calibri"/>
        </w:rPr>
      </w:pPr>
      <w:r w:rsidRPr="00BA5484">
        <w:rPr>
          <w:rFonts w:ascii="Calibri" w:hAnsi="Calibri" w:cs="Calibri"/>
        </w:rPr>
        <w:t>Aggregated Transactions</w:t>
      </w:r>
    </w:p>
    <w:p w14:paraId="5713972B" w14:textId="77777777" w:rsidR="00BA5484" w:rsidRPr="00BA5484" w:rsidRDefault="00BA5484" w:rsidP="00BA5484">
      <w:pPr>
        <w:numPr>
          <w:ilvl w:val="0"/>
          <w:numId w:val="14"/>
        </w:numPr>
        <w:rPr>
          <w:rFonts w:ascii="Calibri" w:hAnsi="Calibri" w:cs="Calibri"/>
        </w:rPr>
      </w:pPr>
      <w:r w:rsidRPr="00BA5484">
        <w:rPr>
          <w:rFonts w:ascii="Calibri" w:hAnsi="Calibri" w:cs="Calibri"/>
        </w:rPr>
        <w:t>Aggregated Users</w:t>
      </w:r>
    </w:p>
    <w:p w14:paraId="259B22B8" w14:textId="77777777" w:rsidR="00BA5484" w:rsidRPr="00BA5484" w:rsidRDefault="00BA5484" w:rsidP="00BA5484">
      <w:pPr>
        <w:numPr>
          <w:ilvl w:val="0"/>
          <w:numId w:val="14"/>
        </w:numPr>
        <w:rPr>
          <w:rFonts w:ascii="Calibri" w:hAnsi="Calibri" w:cs="Calibri"/>
        </w:rPr>
      </w:pPr>
      <w:r w:rsidRPr="00BA5484">
        <w:rPr>
          <w:rFonts w:ascii="Calibri" w:hAnsi="Calibri" w:cs="Calibri"/>
        </w:rPr>
        <w:t>Map Insurance</w:t>
      </w:r>
    </w:p>
    <w:p w14:paraId="4B8FA078" w14:textId="77777777" w:rsidR="00BA5484" w:rsidRPr="00BA5484" w:rsidRDefault="00BA5484" w:rsidP="00BA5484">
      <w:pPr>
        <w:numPr>
          <w:ilvl w:val="0"/>
          <w:numId w:val="14"/>
        </w:numPr>
        <w:rPr>
          <w:rFonts w:ascii="Calibri" w:hAnsi="Calibri" w:cs="Calibri"/>
        </w:rPr>
      </w:pPr>
      <w:r w:rsidRPr="00BA5484">
        <w:rPr>
          <w:rFonts w:ascii="Calibri" w:hAnsi="Calibri" w:cs="Calibri"/>
        </w:rPr>
        <w:t>Map Transactions</w:t>
      </w:r>
    </w:p>
    <w:p w14:paraId="600BFB33" w14:textId="77777777" w:rsidR="00BA5484" w:rsidRPr="00BA5484" w:rsidRDefault="00BA5484" w:rsidP="00BA5484">
      <w:pPr>
        <w:numPr>
          <w:ilvl w:val="0"/>
          <w:numId w:val="14"/>
        </w:numPr>
        <w:rPr>
          <w:rFonts w:ascii="Calibri" w:hAnsi="Calibri" w:cs="Calibri"/>
        </w:rPr>
      </w:pPr>
      <w:r w:rsidRPr="00BA5484">
        <w:rPr>
          <w:rFonts w:ascii="Calibri" w:hAnsi="Calibri" w:cs="Calibri"/>
        </w:rPr>
        <w:t>Map Users</w:t>
      </w:r>
    </w:p>
    <w:p w14:paraId="46B0CB0A" w14:textId="77777777" w:rsidR="00BA5484" w:rsidRPr="00BA5484" w:rsidRDefault="00BA5484" w:rsidP="00BA5484">
      <w:pPr>
        <w:numPr>
          <w:ilvl w:val="0"/>
          <w:numId w:val="14"/>
        </w:numPr>
        <w:rPr>
          <w:rFonts w:ascii="Calibri" w:hAnsi="Calibri" w:cs="Calibri"/>
        </w:rPr>
      </w:pPr>
      <w:r w:rsidRPr="00BA5484">
        <w:rPr>
          <w:rFonts w:ascii="Calibri" w:hAnsi="Calibri" w:cs="Calibri"/>
        </w:rPr>
        <w:t>Top Insurance</w:t>
      </w:r>
    </w:p>
    <w:p w14:paraId="076A0D9C" w14:textId="77777777" w:rsidR="00BA5484" w:rsidRPr="00BA5484" w:rsidRDefault="00BA5484" w:rsidP="00BA5484">
      <w:pPr>
        <w:numPr>
          <w:ilvl w:val="0"/>
          <w:numId w:val="14"/>
        </w:numPr>
        <w:rPr>
          <w:rFonts w:ascii="Calibri" w:hAnsi="Calibri" w:cs="Calibri"/>
        </w:rPr>
      </w:pPr>
      <w:r w:rsidRPr="00BA5484">
        <w:rPr>
          <w:rFonts w:ascii="Calibri" w:hAnsi="Calibri" w:cs="Calibri"/>
        </w:rPr>
        <w:t>Top Transactions</w:t>
      </w:r>
    </w:p>
    <w:p w14:paraId="0A98DE62" w14:textId="77777777" w:rsidR="00BA5484" w:rsidRPr="00BA5484" w:rsidRDefault="00BA5484" w:rsidP="00BA5484">
      <w:pPr>
        <w:numPr>
          <w:ilvl w:val="0"/>
          <w:numId w:val="14"/>
        </w:numPr>
        <w:rPr>
          <w:rFonts w:ascii="Calibri" w:hAnsi="Calibri" w:cs="Calibri"/>
        </w:rPr>
      </w:pPr>
      <w:r w:rsidRPr="00BA5484">
        <w:rPr>
          <w:rFonts w:ascii="Calibri" w:hAnsi="Calibri" w:cs="Calibri"/>
        </w:rPr>
        <w:t>Top Users</w:t>
      </w:r>
    </w:p>
    <w:p w14:paraId="524FA389" w14:textId="77777777" w:rsidR="00C256C6" w:rsidRPr="00D629AE" w:rsidRDefault="00C256C6" w:rsidP="00BA5484">
      <w:pPr>
        <w:rPr>
          <w:rFonts w:ascii="Calibri" w:hAnsi="Calibri" w:cs="Calibri"/>
          <w:b/>
          <w:bCs/>
        </w:rPr>
      </w:pPr>
    </w:p>
    <w:p w14:paraId="57DFD090" w14:textId="240AEDC0" w:rsidR="00BA5484" w:rsidRPr="00BA5484" w:rsidRDefault="00BA5484" w:rsidP="00BA5484">
      <w:pPr>
        <w:rPr>
          <w:rFonts w:ascii="Calibri" w:hAnsi="Calibri" w:cs="Calibri"/>
          <w:b/>
          <w:bCs/>
        </w:rPr>
      </w:pPr>
      <w:r w:rsidRPr="00D629AE">
        <w:rPr>
          <w:rFonts w:ascii="Calibri" w:hAnsi="Calibri" w:cs="Calibri"/>
          <w:b/>
          <w:bCs/>
        </w:rPr>
        <w:t xml:space="preserve">2. </w:t>
      </w:r>
      <w:r w:rsidRPr="00BA5484">
        <w:rPr>
          <w:rFonts w:ascii="Calibri" w:hAnsi="Calibri" w:cs="Calibri"/>
          <w:b/>
          <w:bCs/>
        </w:rPr>
        <w:t>Transform</w:t>
      </w:r>
    </w:p>
    <w:p w14:paraId="4050FBFB" w14:textId="77777777" w:rsidR="00BA5484" w:rsidRPr="00BA5484" w:rsidRDefault="00BA5484" w:rsidP="00BA5484">
      <w:pPr>
        <w:rPr>
          <w:rFonts w:ascii="Calibri" w:hAnsi="Calibri" w:cs="Calibri"/>
        </w:rPr>
      </w:pPr>
      <w:r w:rsidRPr="00BA5484">
        <w:rPr>
          <w:rFonts w:ascii="Calibri" w:hAnsi="Calibri" w:cs="Calibri"/>
        </w:rPr>
        <w:t>During transformation:</w:t>
      </w:r>
    </w:p>
    <w:p w14:paraId="7DDF9396" w14:textId="77777777" w:rsidR="00BA5484" w:rsidRPr="00BA5484" w:rsidRDefault="00BA5484" w:rsidP="00BA5484">
      <w:pPr>
        <w:numPr>
          <w:ilvl w:val="0"/>
          <w:numId w:val="15"/>
        </w:numPr>
        <w:rPr>
          <w:rFonts w:ascii="Calibri" w:hAnsi="Calibri" w:cs="Calibri"/>
        </w:rPr>
      </w:pPr>
      <w:r w:rsidRPr="00BA5484">
        <w:rPr>
          <w:rFonts w:ascii="Calibri" w:hAnsi="Calibri" w:cs="Calibri"/>
        </w:rPr>
        <w:t>State names were cleaned and formatted</w:t>
      </w:r>
    </w:p>
    <w:p w14:paraId="052DE5AB" w14:textId="77777777" w:rsidR="00BA5484" w:rsidRPr="00BA5484" w:rsidRDefault="00BA5484" w:rsidP="00BA5484">
      <w:pPr>
        <w:numPr>
          <w:ilvl w:val="0"/>
          <w:numId w:val="15"/>
        </w:numPr>
        <w:rPr>
          <w:rFonts w:ascii="Calibri" w:hAnsi="Calibri" w:cs="Calibri"/>
        </w:rPr>
      </w:pPr>
      <w:r w:rsidRPr="00BA5484">
        <w:rPr>
          <w:rFonts w:ascii="Calibri" w:hAnsi="Calibri" w:cs="Calibri"/>
        </w:rPr>
        <w:t>JSON data was converted into Pandas DataFrames</w:t>
      </w:r>
    </w:p>
    <w:p w14:paraId="4CD0947B" w14:textId="77777777" w:rsidR="00BA5484" w:rsidRPr="00BA5484" w:rsidRDefault="00BA5484" w:rsidP="00BA5484">
      <w:pPr>
        <w:numPr>
          <w:ilvl w:val="0"/>
          <w:numId w:val="15"/>
        </w:numPr>
        <w:rPr>
          <w:rFonts w:ascii="Calibri" w:hAnsi="Calibri" w:cs="Calibri"/>
        </w:rPr>
      </w:pPr>
      <w:r w:rsidRPr="00BA5484">
        <w:rPr>
          <w:rFonts w:ascii="Calibri" w:hAnsi="Calibri" w:cs="Calibri"/>
        </w:rPr>
        <w:t>Missing values were handled</w:t>
      </w:r>
    </w:p>
    <w:p w14:paraId="78DD17D5" w14:textId="77777777" w:rsidR="00BA5484" w:rsidRPr="00BA5484" w:rsidRDefault="00BA5484" w:rsidP="00BA5484">
      <w:pPr>
        <w:numPr>
          <w:ilvl w:val="0"/>
          <w:numId w:val="15"/>
        </w:numPr>
        <w:rPr>
          <w:rFonts w:ascii="Calibri" w:hAnsi="Calibri" w:cs="Calibri"/>
        </w:rPr>
      </w:pPr>
      <w:r w:rsidRPr="00BA5484">
        <w:rPr>
          <w:rFonts w:ascii="Calibri" w:hAnsi="Calibri" w:cs="Calibri"/>
        </w:rPr>
        <w:t>Data fields were standardized for database storage</w:t>
      </w:r>
    </w:p>
    <w:p w14:paraId="54E84ED3" w14:textId="77777777" w:rsidR="00BA5484" w:rsidRPr="00BA5484" w:rsidRDefault="00BA5484" w:rsidP="00BA5484">
      <w:pPr>
        <w:rPr>
          <w:rFonts w:ascii="Calibri" w:hAnsi="Calibri" w:cs="Calibri"/>
          <w:b/>
          <w:bCs/>
        </w:rPr>
      </w:pPr>
      <w:r w:rsidRPr="00BA5484">
        <w:rPr>
          <w:rFonts w:ascii="Calibri" w:hAnsi="Calibri" w:cs="Calibri"/>
          <w:b/>
          <w:bCs/>
        </w:rPr>
        <w:t>Example fields created:</w:t>
      </w:r>
    </w:p>
    <w:p w14:paraId="6F24C5A6" w14:textId="77777777" w:rsidR="00BA5484" w:rsidRPr="00BA5484" w:rsidRDefault="00BA5484" w:rsidP="00BA5484">
      <w:pPr>
        <w:numPr>
          <w:ilvl w:val="0"/>
          <w:numId w:val="16"/>
        </w:numPr>
        <w:rPr>
          <w:rFonts w:ascii="Calibri" w:hAnsi="Calibri" w:cs="Calibri"/>
        </w:rPr>
      </w:pPr>
      <w:r w:rsidRPr="00BA5484">
        <w:rPr>
          <w:rFonts w:ascii="Calibri" w:hAnsi="Calibri" w:cs="Calibri"/>
        </w:rPr>
        <w:t>State</w:t>
      </w:r>
    </w:p>
    <w:p w14:paraId="70BF58B4" w14:textId="77777777" w:rsidR="00BA5484" w:rsidRPr="00BA5484" w:rsidRDefault="00BA5484" w:rsidP="00BA5484">
      <w:pPr>
        <w:numPr>
          <w:ilvl w:val="0"/>
          <w:numId w:val="16"/>
        </w:numPr>
        <w:rPr>
          <w:rFonts w:ascii="Calibri" w:hAnsi="Calibri" w:cs="Calibri"/>
        </w:rPr>
      </w:pPr>
      <w:r w:rsidRPr="00BA5484">
        <w:rPr>
          <w:rFonts w:ascii="Calibri" w:hAnsi="Calibri" w:cs="Calibri"/>
        </w:rPr>
        <w:t>Year</w:t>
      </w:r>
    </w:p>
    <w:p w14:paraId="77BAE4B4" w14:textId="77777777" w:rsidR="00BA5484" w:rsidRPr="00BA5484" w:rsidRDefault="00BA5484" w:rsidP="00BA5484">
      <w:pPr>
        <w:numPr>
          <w:ilvl w:val="0"/>
          <w:numId w:val="16"/>
        </w:numPr>
        <w:rPr>
          <w:rFonts w:ascii="Calibri" w:hAnsi="Calibri" w:cs="Calibri"/>
        </w:rPr>
      </w:pPr>
      <w:r w:rsidRPr="00BA5484">
        <w:rPr>
          <w:rFonts w:ascii="Calibri" w:hAnsi="Calibri" w:cs="Calibri"/>
        </w:rPr>
        <w:t>Quarter</w:t>
      </w:r>
    </w:p>
    <w:p w14:paraId="57E4BC35" w14:textId="77777777" w:rsidR="00BA5484" w:rsidRPr="00BA5484" w:rsidRDefault="00BA5484" w:rsidP="00BA5484">
      <w:pPr>
        <w:numPr>
          <w:ilvl w:val="0"/>
          <w:numId w:val="16"/>
        </w:numPr>
        <w:rPr>
          <w:rFonts w:ascii="Calibri" w:hAnsi="Calibri" w:cs="Calibri"/>
        </w:rPr>
      </w:pPr>
      <w:r w:rsidRPr="00BA5484">
        <w:rPr>
          <w:rFonts w:ascii="Calibri" w:hAnsi="Calibri" w:cs="Calibri"/>
        </w:rPr>
        <w:t>Transaction Type</w:t>
      </w:r>
    </w:p>
    <w:p w14:paraId="7D152FF7" w14:textId="77777777" w:rsidR="00BA5484" w:rsidRPr="00BA5484" w:rsidRDefault="00BA5484" w:rsidP="00BA5484">
      <w:pPr>
        <w:numPr>
          <w:ilvl w:val="0"/>
          <w:numId w:val="16"/>
        </w:numPr>
        <w:rPr>
          <w:rFonts w:ascii="Calibri" w:hAnsi="Calibri" w:cs="Calibri"/>
        </w:rPr>
      </w:pPr>
      <w:r w:rsidRPr="00BA5484">
        <w:rPr>
          <w:rFonts w:ascii="Calibri" w:hAnsi="Calibri" w:cs="Calibri"/>
        </w:rPr>
        <w:t>Transaction Count</w:t>
      </w:r>
    </w:p>
    <w:p w14:paraId="30DE1A75" w14:textId="1903C8EF" w:rsidR="00BA5484" w:rsidRPr="00D629AE" w:rsidRDefault="00BA5484" w:rsidP="00BA5484">
      <w:pPr>
        <w:numPr>
          <w:ilvl w:val="0"/>
          <w:numId w:val="16"/>
        </w:numPr>
        <w:rPr>
          <w:rFonts w:ascii="Calibri" w:hAnsi="Calibri" w:cs="Calibri"/>
        </w:rPr>
      </w:pPr>
      <w:r w:rsidRPr="00BA5484">
        <w:rPr>
          <w:rFonts w:ascii="Calibri" w:hAnsi="Calibri" w:cs="Calibri"/>
        </w:rPr>
        <w:t>Transaction Amount</w:t>
      </w:r>
    </w:p>
    <w:p w14:paraId="137F53E4" w14:textId="77777777" w:rsidR="00BA5484" w:rsidRPr="00BA5484" w:rsidRDefault="00BA5484" w:rsidP="00BA5484">
      <w:pPr>
        <w:ind w:left="720"/>
        <w:rPr>
          <w:rFonts w:ascii="Calibri" w:hAnsi="Calibri" w:cs="Calibri"/>
          <w:b/>
          <w:bCs/>
        </w:rPr>
      </w:pPr>
    </w:p>
    <w:p w14:paraId="31673221" w14:textId="77D47B17" w:rsidR="00BA5484" w:rsidRPr="00BA5484" w:rsidRDefault="00BA5484" w:rsidP="00BA5484">
      <w:pPr>
        <w:rPr>
          <w:rFonts w:ascii="Calibri" w:hAnsi="Calibri" w:cs="Calibri"/>
          <w:b/>
          <w:bCs/>
        </w:rPr>
      </w:pPr>
      <w:r w:rsidRPr="00D629AE">
        <w:rPr>
          <w:rFonts w:ascii="Calibri" w:hAnsi="Calibri" w:cs="Calibri"/>
          <w:b/>
          <w:bCs/>
        </w:rPr>
        <w:t xml:space="preserve">3. </w:t>
      </w:r>
      <w:r w:rsidRPr="00BA5484">
        <w:rPr>
          <w:rFonts w:ascii="Calibri" w:hAnsi="Calibri" w:cs="Calibri"/>
          <w:b/>
          <w:bCs/>
        </w:rPr>
        <w:t>Load</w:t>
      </w:r>
    </w:p>
    <w:p w14:paraId="5EFAF394" w14:textId="77777777" w:rsidR="00BA5484" w:rsidRPr="00BA5484" w:rsidRDefault="00BA5484" w:rsidP="00BA5484">
      <w:pPr>
        <w:rPr>
          <w:rFonts w:ascii="Calibri" w:hAnsi="Calibri" w:cs="Calibri"/>
        </w:rPr>
      </w:pPr>
      <w:r w:rsidRPr="00BA5484">
        <w:rPr>
          <w:rFonts w:ascii="Calibri" w:hAnsi="Calibri" w:cs="Calibri"/>
        </w:rPr>
        <w:lastRenderedPageBreak/>
        <w:t>The cleaned data was loaded into MySQL database named:</w:t>
      </w:r>
    </w:p>
    <w:p w14:paraId="5C5F5B91" w14:textId="77777777" w:rsidR="00BA5484" w:rsidRPr="00BA5484" w:rsidRDefault="00BA5484" w:rsidP="00BA5484">
      <w:pPr>
        <w:rPr>
          <w:rFonts w:ascii="Calibri" w:hAnsi="Calibri" w:cs="Calibri"/>
        </w:rPr>
      </w:pPr>
      <w:r w:rsidRPr="00BA5484">
        <w:rPr>
          <w:rFonts w:ascii="Calibri" w:hAnsi="Calibri" w:cs="Calibri"/>
        </w:rPr>
        <w:t>phonepe_data</w:t>
      </w:r>
    </w:p>
    <w:p w14:paraId="5148AB9B" w14:textId="77777777" w:rsidR="00BA5484" w:rsidRPr="00BA5484" w:rsidRDefault="00BA5484" w:rsidP="00BA5484">
      <w:pPr>
        <w:rPr>
          <w:rFonts w:ascii="Calibri" w:hAnsi="Calibri" w:cs="Calibri"/>
          <w:b/>
          <w:bCs/>
        </w:rPr>
      </w:pPr>
      <w:r w:rsidRPr="00BA5484">
        <w:rPr>
          <w:rFonts w:ascii="Calibri" w:hAnsi="Calibri" w:cs="Calibri"/>
          <w:b/>
          <w:bCs/>
        </w:rPr>
        <w:t>Tables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tblGrid>
      <w:tr w:rsidR="00BA5484" w:rsidRPr="00BA5484" w14:paraId="14C9A530" w14:textId="77777777">
        <w:trPr>
          <w:tblCellSpacing w:w="15" w:type="dxa"/>
        </w:trPr>
        <w:tc>
          <w:tcPr>
            <w:tcW w:w="0" w:type="auto"/>
            <w:vAlign w:val="center"/>
            <w:hideMark/>
          </w:tcPr>
          <w:p w14:paraId="06556328" w14:textId="77777777" w:rsidR="00BA5484" w:rsidRPr="00BA5484" w:rsidRDefault="00BA5484" w:rsidP="00BA5484">
            <w:pPr>
              <w:rPr>
                <w:rFonts w:ascii="Calibri" w:hAnsi="Calibri" w:cs="Calibri"/>
              </w:rPr>
            </w:pPr>
            <w:r w:rsidRPr="00BA5484">
              <w:rPr>
                <w:rFonts w:ascii="Calibri" w:hAnsi="Calibri" w:cs="Calibri"/>
              </w:rPr>
              <w:t>aggregated_insurance</w:t>
            </w:r>
          </w:p>
        </w:tc>
      </w:tr>
      <w:tr w:rsidR="00BA5484" w:rsidRPr="00BA5484" w14:paraId="3467A105" w14:textId="77777777">
        <w:trPr>
          <w:tblCellSpacing w:w="15" w:type="dxa"/>
        </w:trPr>
        <w:tc>
          <w:tcPr>
            <w:tcW w:w="0" w:type="auto"/>
            <w:vAlign w:val="center"/>
            <w:hideMark/>
          </w:tcPr>
          <w:p w14:paraId="16D2E9FF" w14:textId="77777777" w:rsidR="00BA5484" w:rsidRPr="00BA5484" w:rsidRDefault="00BA5484" w:rsidP="00BA5484">
            <w:pPr>
              <w:rPr>
                <w:rFonts w:ascii="Calibri" w:hAnsi="Calibri" w:cs="Calibri"/>
              </w:rPr>
            </w:pPr>
            <w:r w:rsidRPr="00BA5484">
              <w:rPr>
                <w:rFonts w:ascii="Calibri" w:hAnsi="Calibri" w:cs="Calibri"/>
              </w:rPr>
              <w:t>aggregated_transaction</w:t>
            </w:r>
          </w:p>
        </w:tc>
      </w:tr>
      <w:tr w:rsidR="00BA5484" w:rsidRPr="00BA5484" w14:paraId="3B2C2F83" w14:textId="77777777">
        <w:trPr>
          <w:tblCellSpacing w:w="15" w:type="dxa"/>
        </w:trPr>
        <w:tc>
          <w:tcPr>
            <w:tcW w:w="0" w:type="auto"/>
            <w:vAlign w:val="center"/>
            <w:hideMark/>
          </w:tcPr>
          <w:p w14:paraId="06991E4D" w14:textId="77777777" w:rsidR="00BA5484" w:rsidRPr="00BA5484" w:rsidRDefault="00BA5484" w:rsidP="00BA5484">
            <w:pPr>
              <w:rPr>
                <w:rFonts w:ascii="Calibri" w:hAnsi="Calibri" w:cs="Calibri"/>
              </w:rPr>
            </w:pPr>
            <w:r w:rsidRPr="00BA5484">
              <w:rPr>
                <w:rFonts w:ascii="Calibri" w:hAnsi="Calibri" w:cs="Calibri"/>
              </w:rPr>
              <w:t>aggregated_user</w:t>
            </w:r>
          </w:p>
        </w:tc>
      </w:tr>
      <w:tr w:rsidR="00BA5484" w:rsidRPr="00BA5484" w14:paraId="6DBDE190" w14:textId="77777777">
        <w:trPr>
          <w:tblCellSpacing w:w="15" w:type="dxa"/>
        </w:trPr>
        <w:tc>
          <w:tcPr>
            <w:tcW w:w="0" w:type="auto"/>
            <w:vAlign w:val="center"/>
            <w:hideMark/>
          </w:tcPr>
          <w:p w14:paraId="29278FA1" w14:textId="77777777" w:rsidR="00BA5484" w:rsidRPr="00BA5484" w:rsidRDefault="00BA5484" w:rsidP="00BA5484">
            <w:pPr>
              <w:rPr>
                <w:rFonts w:ascii="Calibri" w:hAnsi="Calibri" w:cs="Calibri"/>
              </w:rPr>
            </w:pPr>
            <w:r w:rsidRPr="00BA5484">
              <w:rPr>
                <w:rFonts w:ascii="Calibri" w:hAnsi="Calibri" w:cs="Calibri"/>
              </w:rPr>
              <w:t>map_insurance</w:t>
            </w:r>
          </w:p>
        </w:tc>
      </w:tr>
      <w:tr w:rsidR="00BA5484" w:rsidRPr="00BA5484" w14:paraId="4CA7F711" w14:textId="77777777">
        <w:trPr>
          <w:tblCellSpacing w:w="15" w:type="dxa"/>
        </w:trPr>
        <w:tc>
          <w:tcPr>
            <w:tcW w:w="0" w:type="auto"/>
            <w:vAlign w:val="center"/>
            <w:hideMark/>
          </w:tcPr>
          <w:p w14:paraId="2883357E" w14:textId="77777777" w:rsidR="00BA5484" w:rsidRPr="00BA5484" w:rsidRDefault="00BA5484" w:rsidP="00BA5484">
            <w:pPr>
              <w:rPr>
                <w:rFonts w:ascii="Calibri" w:hAnsi="Calibri" w:cs="Calibri"/>
              </w:rPr>
            </w:pPr>
            <w:r w:rsidRPr="00BA5484">
              <w:rPr>
                <w:rFonts w:ascii="Calibri" w:hAnsi="Calibri" w:cs="Calibri"/>
              </w:rPr>
              <w:t>map_transaction</w:t>
            </w:r>
          </w:p>
        </w:tc>
      </w:tr>
      <w:tr w:rsidR="00BA5484" w:rsidRPr="00BA5484" w14:paraId="3502313C" w14:textId="77777777">
        <w:trPr>
          <w:tblCellSpacing w:w="15" w:type="dxa"/>
        </w:trPr>
        <w:tc>
          <w:tcPr>
            <w:tcW w:w="0" w:type="auto"/>
            <w:vAlign w:val="center"/>
            <w:hideMark/>
          </w:tcPr>
          <w:p w14:paraId="62BE2E46" w14:textId="77777777" w:rsidR="00BA5484" w:rsidRPr="00BA5484" w:rsidRDefault="00BA5484" w:rsidP="00BA5484">
            <w:pPr>
              <w:rPr>
                <w:rFonts w:ascii="Calibri" w:hAnsi="Calibri" w:cs="Calibri"/>
              </w:rPr>
            </w:pPr>
            <w:r w:rsidRPr="00BA5484">
              <w:rPr>
                <w:rFonts w:ascii="Calibri" w:hAnsi="Calibri" w:cs="Calibri"/>
              </w:rPr>
              <w:t>map_user</w:t>
            </w:r>
          </w:p>
        </w:tc>
      </w:tr>
      <w:tr w:rsidR="00BA5484" w:rsidRPr="00BA5484" w14:paraId="7BBE7491" w14:textId="77777777">
        <w:trPr>
          <w:tblCellSpacing w:w="15" w:type="dxa"/>
        </w:trPr>
        <w:tc>
          <w:tcPr>
            <w:tcW w:w="0" w:type="auto"/>
            <w:vAlign w:val="center"/>
            <w:hideMark/>
          </w:tcPr>
          <w:p w14:paraId="3027A3AA" w14:textId="77777777" w:rsidR="00BA5484" w:rsidRPr="00BA5484" w:rsidRDefault="00BA5484" w:rsidP="00BA5484">
            <w:pPr>
              <w:rPr>
                <w:rFonts w:ascii="Calibri" w:hAnsi="Calibri" w:cs="Calibri"/>
              </w:rPr>
            </w:pPr>
            <w:r w:rsidRPr="00BA5484">
              <w:rPr>
                <w:rFonts w:ascii="Calibri" w:hAnsi="Calibri" w:cs="Calibri"/>
              </w:rPr>
              <w:t>top_insurance</w:t>
            </w:r>
          </w:p>
        </w:tc>
      </w:tr>
      <w:tr w:rsidR="00BA5484" w:rsidRPr="00BA5484" w14:paraId="6B0BB825" w14:textId="77777777">
        <w:trPr>
          <w:tblCellSpacing w:w="15" w:type="dxa"/>
        </w:trPr>
        <w:tc>
          <w:tcPr>
            <w:tcW w:w="0" w:type="auto"/>
            <w:vAlign w:val="center"/>
            <w:hideMark/>
          </w:tcPr>
          <w:p w14:paraId="548AC746" w14:textId="77777777" w:rsidR="00BA5484" w:rsidRPr="00BA5484" w:rsidRDefault="00BA5484" w:rsidP="00BA5484">
            <w:pPr>
              <w:rPr>
                <w:rFonts w:ascii="Calibri" w:hAnsi="Calibri" w:cs="Calibri"/>
              </w:rPr>
            </w:pPr>
            <w:r w:rsidRPr="00BA5484">
              <w:rPr>
                <w:rFonts w:ascii="Calibri" w:hAnsi="Calibri" w:cs="Calibri"/>
              </w:rPr>
              <w:t>top_transaction</w:t>
            </w:r>
          </w:p>
        </w:tc>
      </w:tr>
      <w:tr w:rsidR="00BA5484" w:rsidRPr="00BA5484" w14:paraId="2B8FAE46" w14:textId="77777777">
        <w:trPr>
          <w:tblCellSpacing w:w="15" w:type="dxa"/>
        </w:trPr>
        <w:tc>
          <w:tcPr>
            <w:tcW w:w="0" w:type="auto"/>
            <w:vAlign w:val="center"/>
            <w:hideMark/>
          </w:tcPr>
          <w:p w14:paraId="3BA45CFA" w14:textId="77777777" w:rsidR="00BA5484" w:rsidRPr="00BA5484" w:rsidRDefault="00BA5484" w:rsidP="00BA5484">
            <w:pPr>
              <w:rPr>
                <w:rFonts w:ascii="Calibri" w:hAnsi="Calibri" w:cs="Calibri"/>
              </w:rPr>
            </w:pPr>
            <w:r w:rsidRPr="00BA5484">
              <w:rPr>
                <w:rFonts w:ascii="Calibri" w:hAnsi="Calibri" w:cs="Calibri"/>
              </w:rPr>
              <w:t>top_user</w:t>
            </w:r>
          </w:p>
        </w:tc>
      </w:tr>
    </w:tbl>
    <w:p w14:paraId="6D0B03A2" w14:textId="7E6310B2" w:rsidR="00711474" w:rsidRPr="00D629AE" w:rsidRDefault="00711474" w:rsidP="00711474">
      <w:pPr>
        <w:rPr>
          <w:rFonts w:ascii="Calibri" w:hAnsi="Calibri" w:cs="Calibri"/>
          <w:b/>
          <w:bCs/>
        </w:rPr>
      </w:pPr>
      <w:r w:rsidRPr="00D629AE">
        <w:rPr>
          <w:rFonts w:ascii="Calibri" w:hAnsi="Calibri" w:cs="Calibri"/>
          <w:b/>
          <w:bCs/>
        </w:rPr>
        <w:br/>
        <w:t>Database Design</w:t>
      </w:r>
    </w:p>
    <w:p w14:paraId="5A975EE0" w14:textId="77777777" w:rsidR="00711474" w:rsidRPr="00D629AE" w:rsidRDefault="00711474" w:rsidP="00711474">
      <w:pPr>
        <w:rPr>
          <w:rFonts w:ascii="Calibri" w:hAnsi="Calibri" w:cs="Calibri"/>
        </w:rPr>
      </w:pPr>
      <w:r w:rsidRPr="00D629AE">
        <w:rPr>
          <w:rFonts w:ascii="Calibri" w:hAnsi="Calibri" w:cs="Calibri"/>
        </w:rPr>
        <w:t>A MySQL database named phonepe_data is created to store the processed data.</w:t>
      </w:r>
    </w:p>
    <w:p w14:paraId="10EF40BC" w14:textId="1EB0154B" w:rsidR="00C56E41" w:rsidRPr="00D629AE" w:rsidRDefault="00711474" w:rsidP="00C56E41">
      <w:pPr>
        <w:rPr>
          <w:rFonts w:ascii="Calibri" w:hAnsi="Calibri" w:cs="Calibri"/>
          <w:b/>
          <w:bCs/>
        </w:rPr>
      </w:pPr>
      <w:r w:rsidRPr="00D629AE">
        <w:rPr>
          <w:rFonts w:ascii="Calibri" w:hAnsi="Calibri" w:cs="Calibri"/>
        </w:rPr>
        <w:t>The project creates multiple tables categorized into three main groups.</w:t>
      </w:r>
      <w:r w:rsidR="00C56E41" w:rsidRPr="00D629AE">
        <w:rPr>
          <w:rFonts w:ascii="Calibri" w:hAnsi="Calibri" w:cs="Calibri"/>
        </w:rPr>
        <w:br/>
      </w:r>
      <w:r w:rsidR="00C56E41" w:rsidRPr="00D629AE">
        <w:rPr>
          <w:rFonts w:ascii="Calibri" w:hAnsi="Calibri" w:cs="Calibri"/>
        </w:rPr>
        <w:br/>
      </w:r>
      <w:r w:rsidR="00C56E41" w:rsidRPr="00D629AE">
        <w:rPr>
          <w:rFonts w:ascii="Calibri" w:hAnsi="Calibri" w:cs="Calibri"/>
        </w:rPr>
        <w:br/>
      </w:r>
      <w:r w:rsidR="00C56E41" w:rsidRPr="00D629AE">
        <w:rPr>
          <w:rFonts w:ascii="Calibri" w:hAnsi="Calibri" w:cs="Calibri"/>
          <w:b/>
          <w:bCs/>
        </w:rPr>
        <w:t>Dashboard Development</w:t>
      </w:r>
    </w:p>
    <w:p w14:paraId="45931ECC" w14:textId="77777777" w:rsidR="00C56E41" w:rsidRPr="00D629AE" w:rsidRDefault="00C56E41" w:rsidP="00C56E41">
      <w:pPr>
        <w:rPr>
          <w:rFonts w:ascii="Calibri" w:hAnsi="Calibri" w:cs="Calibri"/>
        </w:rPr>
      </w:pPr>
      <w:r w:rsidRPr="00D629AE">
        <w:rPr>
          <w:rFonts w:ascii="Calibri" w:hAnsi="Calibri" w:cs="Calibri"/>
        </w:rPr>
        <w:t>An interactive dashboard is developed using Streamlit.</w:t>
      </w:r>
    </w:p>
    <w:p w14:paraId="38116249" w14:textId="77777777" w:rsidR="00C56E41" w:rsidRPr="00D629AE" w:rsidRDefault="00C56E41" w:rsidP="00C56E41">
      <w:pPr>
        <w:rPr>
          <w:rFonts w:ascii="Calibri" w:hAnsi="Calibri" w:cs="Calibri"/>
        </w:rPr>
      </w:pPr>
      <w:r w:rsidRPr="00D629AE">
        <w:rPr>
          <w:rFonts w:ascii="Calibri" w:hAnsi="Calibri" w:cs="Calibri"/>
        </w:rPr>
        <w:t>The dashboard contains three main sections.</w:t>
      </w:r>
    </w:p>
    <w:p w14:paraId="0DF44CC2" w14:textId="77777777" w:rsidR="00C56E41" w:rsidRPr="00D629AE" w:rsidRDefault="00C56E41" w:rsidP="00C56E41">
      <w:pPr>
        <w:pStyle w:val="ListParagraph"/>
        <w:numPr>
          <w:ilvl w:val="0"/>
          <w:numId w:val="9"/>
        </w:numPr>
        <w:rPr>
          <w:rFonts w:ascii="Calibri" w:hAnsi="Calibri" w:cs="Calibri"/>
        </w:rPr>
      </w:pPr>
      <w:r w:rsidRPr="00D629AE">
        <w:rPr>
          <w:rFonts w:ascii="Calibri" w:hAnsi="Calibri" w:cs="Calibri"/>
        </w:rPr>
        <w:t>Home</w:t>
      </w:r>
    </w:p>
    <w:p w14:paraId="703177D4" w14:textId="77777777" w:rsidR="00C56E41" w:rsidRPr="00D629AE" w:rsidRDefault="00C56E41" w:rsidP="00C56E41">
      <w:pPr>
        <w:pStyle w:val="ListParagraph"/>
        <w:numPr>
          <w:ilvl w:val="0"/>
          <w:numId w:val="9"/>
        </w:numPr>
        <w:rPr>
          <w:rFonts w:ascii="Calibri" w:hAnsi="Calibri" w:cs="Calibri"/>
        </w:rPr>
      </w:pPr>
      <w:r w:rsidRPr="00D629AE">
        <w:rPr>
          <w:rFonts w:ascii="Calibri" w:hAnsi="Calibri" w:cs="Calibri"/>
        </w:rPr>
        <w:t>Provides project overview and objectives.</w:t>
      </w:r>
    </w:p>
    <w:p w14:paraId="34CEF98D" w14:textId="77777777" w:rsidR="00C56E41" w:rsidRPr="00D629AE" w:rsidRDefault="00C56E41" w:rsidP="00C56E41">
      <w:pPr>
        <w:pStyle w:val="ListParagraph"/>
        <w:numPr>
          <w:ilvl w:val="0"/>
          <w:numId w:val="9"/>
        </w:numPr>
        <w:rPr>
          <w:rFonts w:ascii="Calibri" w:hAnsi="Calibri" w:cs="Calibri"/>
        </w:rPr>
      </w:pPr>
      <w:r w:rsidRPr="00D629AE">
        <w:rPr>
          <w:rFonts w:ascii="Calibri" w:hAnsi="Calibri" w:cs="Calibri"/>
        </w:rPr>
        <w:t>Data Exploration</w:t>
      </w:r>
    </w:p>
    <w:p w14:paraId="034861AE" w14:textId="77777777" w:rsidR="00C56E41" w:rsidRPr="00D629AE" w:rsidRDefault="00C56E41" w:rsidP="00C56E41">
      <w:pPr>
        <w:rPr>
          <w:rFonts w:ascii="Calibri" w:hAnsi="Calibri" w:cs="Calibri"/>
        </w:rPr>
      </w:pPr>
      <w:r w:rsidRPr="00D629AE">
        <w:rPr>
          <w:rFonts w:ascii="Calibri" w:hAnsi="Calibri" w:cs="Calibri"/>
        </w:rPr>
        <w:t>Allows users to analyze transactions, users, and insurance data using filters.</w:t>
      </w:r>
    </w:p>
    <w:p w14:paraId="0AD80052" w14:textId="77777777" w:rsidR="00C56E41" w:rsidRPr="00D629AE" w:rsidRDefault="00C56E41" w:rsidP="00C56E41">
      <w:pPr>
        <w:rPr>
          <w:rFonts w:ascii="Calibri" w:hAnsi="Calibri" w:cs="Calibri"/>
          <w:b/>
          <w:bCs/>
        </w:rPr>
      </w:pPr>
      <w:r w:rsidRPr="00D629AE">
        <w:rPr>
          <w:rFonts w:ascii="Calibri" w:hAnsi="Calibri" w:cs="Calibri"/>
          <w:b/>
          <w:bCs/>
        </w:rPr>
        <w:t>Top Charts</w:t>
      </w:r>
    </w:p>
    <w:p w14:paraId="1B90EE6F" w14:textId="77777777" w:rsidR="00C56E41" w:rsidRPr="00D629AE" w:rsidRDefault="00C56E41" w:rsidP="00C56E41">
      <w:pPr>
        <w:rPr>
          <w:rFonts w:ascii="Calibri" w:hAnsi="Calibri" w:cs="Calibri"/>
        </w:rPr>
      </w:pPr>
      <w:r w:rsidRPr="00D629AE">
        <w:rPr>
          <w:rFonts w:ascii="Calibri" w:hAnsi="Calibri" w:cs="Calibri"/>
        </w:rPr>
        <w:t>Displays top performing states and districts based on transaction and user metrics.</w:t>
      </w:r>
    </w:p>
    <w:p w14:paraId="2217DBFA" w14:textId="7F01CF24" w:rsidR="00C56E41" w:rsidRPr="00D629AE" w:rsidRDefault="00C56E41" w:rsidP="00C56E41">
      <w:pPr>
        <w:rPr>
          <w:rFonts w:ascii="Calibri" w:hAnsi="Calibri" w:cs="Calibri"/>
          <w:b/>
          <w:bCs/>
        </w:rPr>
      </w:pPr>
    </w:p>
    <w:p w14:paraId="085ED13D" w14:textId="2821A2C7" w:rsidR="00C56E41" w:rsidRPr="00D629AE" w:rsidRDefault="00C56E41" w:rsidP="00C56E41">
      <w:pPr>
        <w:rPr>
          <w:rFonts w:ascii="Calibri" w:hAnsi="Calibri" w:cs="Calibri"/>
          <w:b/>
          <w:bCs/>
        </w:rPr>
      </w:pPr>
      <w:r w:rsidRPr="00D629AE">
        <w:rPr>
          <w:rFonts w:ascii="Calibri" w:hAnsi="Calibri" w:cs="Calibri"/>
          <w:b/>
          <w:bCs/>
        </w:rPr>
        <w:t>Data Visualization Techniques</w:t>
      </w:r>
    </w:p>
    <w:p w14:paraId="388DD0F6" w14:textId="6E76CA09" w:rsidR="00C56E41" w:rsidRPr="00D629AE" w:rsidRDefault="00C56E41" w:rsidP="00C56E41">
      <w:pPr>
        <w:rPr>
          <w:rFonts w:ascii="Calibri" w:hAnsi="Calibri" w:cs="Calibri"/>
        </w:rPr>
      </w:pPr>
      <w:r w:rsidRPr="00D629AE">
        <w:rPr>
          <w:rFonts w:ascii="Calibri" w:hAnsi="Calibri" w:cs="Calibri"/>
        </w:rPr>
        <w:lastRenderedPageBreak/>
        <w:br/>
        <w:t>The dashboard uses multiple types of visualizations.</w:t>
      </w:r>
    </w:p>
    <w:p w14:paraId="33964D9D" w14:textId="7C837F2D" w:rsidR="00C56E41" w:rsidRPr="00D629AE" w:rsidRDefault="00CE0D35" w:rsidP="00CE0D35">
      <w:pPr>
        <w:rPr>
          <w:rFonts w:ascii="Calibri" w:hAnsi="Calibri" w:cs="Calibri"/>
          <w:b/>
          <w:bCs/>
        </w:rPr>
      </w:pPr>
      <w:r w:rsidRPr="00D629AE">
        <w:rPr>
          <w:rFonts w:ascii="Calibri" w:hAnsi="Calibri" w:cs="Calibri"/>
          <w:b/>
          <w:bCs/>
        </w:rPr>
        <w:t>*</w:t>
      </w:r>
      <w:r w:rsidR="00C56E41" w:rsidRPr="00D629AE">
        <w:rPr>
          <w:rFonts w:ascii="Calibri" w:hAnsi="Calibri" w:cs="Calibri"/>
          <w:b/>
          <w:bCs/>
        </w:rPr>
        <w:t>Bar Charts</w:t>
      </w:r>
    </w:p>
    <w:p w14:paraId="282C52E8" w14:textId="77777777" w:rsidR="00C56E41" w:rsidRPr="00D629AE" w:rsidRDefault="00C56E41" w:rsidP="00C56E41">
      <w:pPr>
        <w:rPr>
          <w:rFonts w:ascii="Calibri" w:hAnsi="Calibri" w:cs="Calibri"/>
        </w:rPr>
      </w:pPr>
      <w:r w:rsidRPr="00D629AE">
        <w:rPr>
          <w:rFonts w:ascii="Calibri" w:hAnsi="Calibri" w:cs="Calibri"/>
        </w:rPr>
        <w:t>Used to compare transaction values across states.</w:t>
      </w:r>
    </w:p>
    <w:p w14:paraId="47756413" w14:textId="5BB2E05A" w:rsidR="00C56E41" w:rsidRPr="00D629AE" w:rsidRDefault="00C56E41" w:rsidP="00C56E41">
      <w:pPr>
        <w:rPr>
          <w:rFonts w:ascii="Calibri" w:hAnsi="Calibri" w:cs="Calibri"/>
          <w:b/>
          <w:bCs/>
        </w:rPr>
      </w:pPr>
      <w:r w:rsidRPr="00D629AE">
        <w:rPr>
          <w:rFonts w:ascii="Calibri" w:hAnsi="Calibri" w:cs="Calibri"/>
          <w:b/>
          <w:bCs/>
        </w:rPr>
        <w:br/>
      </w:r>
      <w:r w:rsidR="00CE0D35" w:rsidRPr="00D629AE">
        <w:rPr>
          <w:rFonts w:ascii="Calibri" w:hAnsi="Calibri" w:cs="Calibri"/>
          <w:b/>
          <w:bCs/>
        </w:rPr>
        <w:t>*</w:t>
      </w:r>
      <w:r w:rsidRPr="00D629AE">
        <w:rPr>
          <w:rFonts w:ascii="Calibri" w:hAnsi="Calibri" w:cs="Calibri"/>
          <w:b/>
          <w:bCs/>
        </w:rPr>
        <w:t>Pie Charts</w:t>
      </w:r>
    </w:p>
    <w:p w14:paraId="7D8D05EA" w14:textId="1FFA15AD" w:rsidR="00C56E41" w:rsidRPr="00D629AE" w:rsidRDefault="00C56E41" w:rsidP="00C56E41">
      <w:pPr>
        <w:rPr>
          <w:rFonts w:ascii="Calibri" w:hAnsi="Calibri" w:cs="Calibri"/>
        </w:rPr>
      </w:pPr>
      <w:r w:rsidRPr="00D629AE">
        <w:rPr>
          <w:rFonts w:ascii="Calibri" w:hAnsi="Calibri" w:cs="Calibri"/>
        </w:rPr>
        <w:t>Used to display transaction type distribution.</w:t>
      </w:r>
      <w:r w:rsidRPr="00D629AE">
        <w:rPr>
          <w:rFonts w:ascii="Calibri" w:hAnsi="Calibri" w:cs="Calibri"/>
        </w:rPr>
        <w:br/>
      </w:r>
    </w:p>
    <w:p w14:paraId="2628DA1F" w14:textId="7855B209" w:rsidR="00C56E41" w:rsidRPr="00D629AE" w:rsidRDefault="00CE0D35" w:rsidP="00C56E41">
      <w:pPr>
        <w:rPr>
          <w:rFonts w:ascii="Calibri" w:hAnsi="Calibri" w:cs="Calibri"/>
          <w:b/>
          <w:bCs/>
        </w:rPr>
      </w:pPr>
      <w:r w:rsidRPr="00D629AE">
        <w:rPr>
          <w:rFonts w:ascii="Calibri" w:hAnsi="Calibri" w:cs="Calibri"/>
          <w:b/>
          <w:bCs/>
        </w:rPr>
        <w:t>*</w:t>
      </w:r>
      <w:r w:rsidR="00C56E41" w:rsidRPr="00D629AE">
        <w:rPr>
          <w:rFonts w:ascii="Calibri" w:hAnsi="Calibri" w:cs="Calibri"/>
          <w:b/>
          <w:bCs/>
        </w:rPr>
        <w:t>Choropleth Maps</w:t>
      </w:r>
    </w:p>
    <w:p w14:paraId="08449156" w14:textId="581E472B" w:rsidR="00C56E41" w:rsidRPr="00D629AE" w:rsidRDefault="00C56E41" w:rsidP="00C56E41">
      <w:pPr>
        <w:rPr>
          <w:rFonts w:ascii="Calibri" w:hAnsi="Calibri" w:cs="Calibri"/>
        </w:rPr>
      </w:pPr>
      <w:r w:rsidRPr="00D629AE">
        <w:rPr>
          <w:rFonts w:ascii="Calibri" w:hAnsi="Calibri" w:cs="Calibri"/>
        </w:rPr>
        <w:t>Used to visualize transaction activity across India.</w:t>
      </w:r>
      <w:r w:rsidRPr="00D629AE">
        <w:rPr>
          <w:rFonts w:ascii="Calibri" w:hAnsi="Calibri" w:cs="Calibri"/>
        </w:rPr>
        <w:br/>
      </w:r>
    </w:p>
    <w:p w14:paraId="49883AF3" w14:textId="0A9BFF34" w:rsidR="00C56E41" w:rsidRPr="00D629AE" w:rsidRDefault="00CE0D35" w:rsidP="00C56E41">
      <w:pPr>
        <w:rPr>
          <w:rFonts w:ascii="Calibri" w:hAnsi="Calibri" w:cs="Calibri"/>
          <w:b/>
          <w:bCs/>
        </w:rPr>
      </w:pPr>
      <w:r w:rsidRPr="00D629AE">
        <w:rPr>
          <w:rFonts w:ascii="Calibri" w:hAnsi="Calibri" w:cs="Calibri"/>
          <w:b/>
          <w:bCs/>
        </w:rPr>
        <w:t>*</w:t>
      </w:r>
      <w:r w:rsidR="00C56E41" w:rsidRPr="00D629AE">
        <w:rPr>
          <w:rFonts w:ascii="Calibri" w:hAnsi="Calibri" w:cs="Calibri"/>
          <w:b/>
          <w:bCs/>
        </w:rPr>
        <w:t>Line Charts</w:t>
      </w:r>
    </w:p>
    <w:p w14:paraId="0A4A6AA6" w14:textId="1C9D14BD" w:rsidR="00C56E41" w:rsidRPr="00D629AE" w:rsidRDefault="00C56E41" w:rsidP="00C56E41">
      <w:pPr>
        <w:rPr>
          <w:rFonts w:ascii="Calibri" w:hAnsi="Calibri" w:cs="Calibri"/>
        </w:rPr>
      </w:pPr>
      <w:r w:rsidRPr="00D629AE">
        <w:rPr>
          <w:rFonts w:ascii="Calibri" w:hAnsi="Calibri" w:cs="Calibri"/>
        </w:rPr>
        <w:t>Used to analyze user engagement trends.</w:t>
      </w:r>
      <w:r w:rsidRPr="00D629AE">
        <w:rPr>
          <w:rFonts w:ascii="Calibri" w:hAnsi="Calibri" w:cs="Calibri"/>
        </w:rPr>
        <w:br/>
      </w:r>
    </w:p>
    <w:p w14:paraId="63EA2B22" w14:textId="1D9A3227" w:rsidR="00C56E41" w:rsidRPr="00D629AE" w:rsidRDefault="00CE0D35" w:rsidP="00C56E41">
      <w:pPr>
        <w:rPr>
          <w:rFonts w:ascii="Calibri" w:hAnsi="Calibri" w:cs="Calibri"/>
          <w:b/>
          <w:bCs/>
        </w:rPr>
      </w:pPr>
      <w:r w:rsidRPr="00D629AE">
        <w:rPr>
          <w:rFonts w:ascii="Calibri" w:hAnsi="Calibri" w:cs="Calibri"/>
          <w:b/>
          <w:bCs/>
        </w:rPr>
        <w:t>*</w:t>
      </w:r>
      <w:r w:rsidR="00C56E41" w:rsidRPr="00D629AE">
        <w:rPr>
          <w:rFonts w:ascii="Calibri" w:hAnsi="Calibri" w:cs="Calibri"/>
          <w:b/>
          <w:bCs/>
        </w:rPr>
        <w:t>Horizontal Bar Charts</w:t>
      </w:r>
    </w:p>
    <w:p w14:paraId="2985A679" w14:textId="77777777" w:rsidR="00C56E41" w:rsidRPr="00D629AE" w:rsidRDefault="00C56E41" w:rsidP="00C56E41">
      <w:pPr>
        <w:rPr>
          <w:rFonts w:ascii="Calibri" w:hAnsi="Calibri" w:cs="Calibri"/>
        </w:rPr>
      </w:pPr>
      <w:r w:rsidRPr="00D629AE">
        <w:rPr>
          <w:rFonts w:ascii="Calibri" w:hAnsi="Calibri" w:cs="Calibri"/>
        </w:rPr>
        <w:t>Used to compare district-level performance.</w:t>
      </w:r>
    </w:p>
    <w:p w14:paraId="075031BF" w14:textId="51316183" w:rsidR="00C56E41" w:rsidRPr="00D629AE" w:rsidRDefault="00C56E41" w:rsidP="00C56E41">
      <w:pPr>
        <w:rPr>
          <w:rFonts w:ascii="Calibri" w:hAnsi="Calibri" w:cs="Calibri"/>
          <w:b/>
          <w:bCs/>
        </w:rPr>
      </w:pPr>
    </w:p>
    <w:p w14:paraId="2A91324C" w14:textId="4612D118" w:rsidR="00C56E41" w:rsidRDefault="00C56E41" w:rsidP="00C56E41">
      <w:pPr>
        <w:rPr>
          <w:rFonts w:ascii="Calibri" w:hAnsi="Calibri" w:cs="Calibri"/>
          <w:b/>
          <w:bCs/>
        </w:rPr>
      </w:pPr>
      <w:r w:rsidRPr="00D629AE">
        <w:rPr>
          <w:rFonts w:ascii="Calibri" w:hAnsi="Calibri" w:cs="Calibri"/>
          <w:b/>
          <w:bCs/>
        </w:rPr>
        <w:t>Code Quality and Modular Programming</w:t>
      </w:r>
    </w:p>
    <w:p w14:paraId="53C9F38C" w14:textId="77777777" w:rsidR="003159AE" w:rsidRPr="003159AE" w:rsidRDefault="003159AE" w:rsidP="003159AE">
      <w:pPr>
        <w:rPr>
          <w:rFonts w:ascii="Calibri" w:hAnsi="Calibri" w:cs="Calibri"/>
        </w:rPr>
      </w:pPr>
      <w:r w:rsidRPr="003159AE">
        <w:rPr>
          <w:rFonts w:ascii="Calibri" w:hAnsi="Calibri" w:cs="Calibri"/>
        </w:rPr>
        <w:t>The project follows modular programming principles. Functions are created for reusable operations such as:</w:t>
      </w:r>
    </w:p>
    <w:p w14:paraId="05911303" w14:textId="77777777" w:rsidR="003159AE" w:rsidRPr="003159AE" w:rsidRDefault="003159AE" w:rsidP="003159AE">
      <w:pPr>
        <w:rPr>
          <w:rFonts w:ascii="Calibri" w:hAnsi="Calibri" w:cs="Calibri"/>
        </w:rPr>
      </w:pPr>
      <w:r w:rsidRPr="003159AE">
        <w:rPr>
          <w:rFonts w:ascii="Calibri" w:hAnsi="Calibri" w:cs="Calibri"/>
        </w:rPr>
        <w:t>• plot_chart()</w:t>
      </w:r>
      <w:r w:rsidRPr="003159AE">
        <w:rPr>
          <w:rFonts w:ascii="Calibri" w:hAnsi="Calibri" w:cs="Calibri"/>
        </w:rPr>
        <w:br/>
        <w:t>• plot_transaction_by_year()</w:t>
      </w:r>
      <w:r w:rsidRPr="003159AE">
        <w:rPr>
          <w:rFonts w:ascii="Calibri" w:hAnsi="Calibri" w:cs="Calibri"/>
        </w:rPr>
        <w:br/>
        <w:t>• plot_transaction_by_quarter()</w:t>
      </w:r>
      <w:r w:rsidRPr="003159AE">
        <w:rPr>
          <w:rFonts w:ascii="Calibri" w:hAnsi="Calibri" w:cs="Calibri"/>
        </w:rPr>
        <w:br/>
        <w:t>• plot_transaction_type_distribution()</w:t>
      </w:r>
      <w:r w:rsidRPr="003159AE">
        <w:rPr>
          <w:rFonts w:ascii="Calibri" w:hAnsi="Calibri" w:cs="Calibri"/>
        </w:rPr>
        <w:br/>
        <w:t>• plot_user_brand_transactions_by_year()</w:t>
      </w:r>
      <w:r w:rsidRPr="003159AE">
        <w:rPr>
          <w:rFonts w:ascii="Calibri" w:hAnsi="Calibri" w:cs="Calibri"/>
        </w:rPr>
        <w:br/>
        <w:t>• plot_user_brand_transactions_by_quarter()</w:t>
      </w:r>
      <w:r w:rsidRPr="003159AE">
        <w:rPr>
          <w:rFonts w:ascii="Calibri" w:hAnsi="Calibri" w:cs="Calibri"/>
        </w:rPr>
        <w:br/>
        <w:t>• plot_district_user_activity()</w:t>
      </w:r>
      <w:r w:rsidRPr="003159AE">
        <w:rPr>
          <w:rFonts w:ascii="Calibri" w:hAnsi="Calibri" w:cs="Calibri"/>
        </w:rPr>
        <w:br/>
        <w:t>• plot_top_registered_users_by_state()</w:t>
      </w:r>
      <w:r w:rsidRPr="003159AE">
        <w:rPr>
          <w:rFonts w:ascii="Calibri" w:hAnsi="Calibri" w:cs="Calibri"/>
        </w:rPr>
        <w:br/>
        <w:t>• top_chart_aggregated_transactions()</w:t>
      </w:r>
      <w:r w:rsidRPr="003159AE">
        <w:rPr>
          <w:rFonts w:ascii="Calibri" w:hAnsi="Calibri" w:cs="Calibri"/>
        </w:rPr>
        <w:br/>
        <w:t>• top_chart_map_transactions()</w:t>
      </w:r>
      <w:r w:rsidRPr="003159AE">
        <w:rPr>
          <w:rFonts w:ascii="Calibri" w:hAnsi="Calibri" w:cs="Calibri"/>
        </w:rPr>
        <w:br/>
        <w:t>• top_chart_top_transactions()</w:t>
      </w:r>
    </w:p>
    <w:p w14:paraId="299302B4" w14:textId="77777777" w:rsidR="003159AE" w:rsidRPr="003159AE" w:rsidRDefault="003159AE" w:rsidP="003159AE">
      <w:pPr>
        <w:rPr>
          <w:rFonts w:ascii="Calibri" w:hAnsi="Calibri" w:cs="Calibri"/>
        </w:rPr>
      </w:pPr>
      <w:r w:rsidRPr="003159AE">
        <w:rPr>
          <w:rFonts w:ascii="Calibri" w:hAnsi="Calibri" w:cs="Calibri"/>
        </w:rPr>
        <w:t>Each function performs a specific visualization or analysis task, improving code readability, reusability, and maintainability.</w:t>
      </w:r>
    </w:p>
    <w:p w14:paraId="1B212B74" w14:textId="77777777" w:rsidR="00C56E41" w:rsidRPr="00D629AE" w:rsidRDefault="00C56E41" w:rsidP="00C56E41">
      <w:pPr>
        <w:rPr>
          <w:rFonts w:ascii="Calibri" w:hAnsi="Calibri" w:cs="Calibri"/>
          <w:b/>
          <w:bCs/>
        </w:rPr>
      </w:pPr>
      <w:r w:rsidRPr="00D629AE">
        <w:rPr>
          <w:rFonts w:ascii="Calibri" w:hAnsi="Calibri" w:cs="Calibri"/>
          <w:b/>
          <w:bCs/>
        </w:rPr>
        <w:lastRenderedPageBreak/>
        <w:t>This improves:</w:t>
      </w:r>
    </w:p>
    <w:p w14:paraId="628CC2ED" w14:textId="77777777" w:rsidR="00C56E41" w:rsidRPr="00D629AE" w:rsidRDefault="00C56E41" w:rsidP="00C56E41">
      <w:pPr>
        <w:rPr>
          <w:rFonts w:ascii="Calibri" w:hAnsi="Calibri" w:cs="Calibri"/>
          <w:b/>
          <w:bCs/>
        </w:rPr>
      </w:pPr>
      <w:r w:rsidRPr="00D629AE">
        <w:rPr>
          <w:rFonts w:ascii="Calibri" w:hAnsi="Calibri" w:cs="Calibri"/>
          <w:b/>
          <w:bCs/>
        </w:rPr>
        <w:t>• Code readability</w:t>
      </w:r>
      <w:r w:rsidRPr="00D629AE">
        <w:rPr>
          <w:rFonts w:ascii="Calibri" w:hAnsi="Calibri" w:cs="Calibri"/>
          <w:b/>
          <w:bCs/>
        </w:rPr>
        <w:br/>
        <w:t>• Maintainability</w:t>
      </w:r>
      <w:r w:rsidRPr="00D629AE">
        <w:rPr>
          <w:rFonts w:ascii="Calibri" w:hAnsi="Calibri" w:cs="Calibri"/>
          <w:b/>
          <w:bCs/>
        </w:rPr>
        <w:br/>
        <w:t>• Reusability</w:t>
      </w:r>
    </w:p>
    <w:p w14:paraId="3838039A" w14:textId="77777777" w:rsidR="00C56E41" w:rsidRPr="00D629AE" w:rsidRDefault="00C56E41" w:rsidP="00C56E41">
      <w:pPr>
        <w:rPr>
          <w:rFonts w:ascii="Calibri" w:hAnsi="Calibri" w:cs="Calibri"/>
          <w:b/>
          <w:bCs/>
        </w:rPr>
      </w:pPr>
      <w:r w:rsidRPr="00D629AE">
        <w:rPr>
          <w:rFonts w:ascii="Calibri" w:hAnsi="Calibri" w:cs="Calibri"/>
          <w:b/>
          <w:bCs/>
        </w:rPr>
        <w:br/>
        <w:t>Business Case Studies</w:t>
      </w:r>
    </w:p>
    <w:p w14:paraId="57EEF353" w14:textId="77777777" w:rsidR="00C56E41" w:rsidRPr="00D629AE" w:rsidRDefault="00C56E41" w:rsidP="00C56E41">
      <w:pPr>
        <w:rPr>
          <w:rFonts w:ascii="Calibri" w:hAnsi="Calibri" w:cs="Calibri"/>
        </w:rPr>
      </w:pPr>
      <w:r w:rsidRPr="00D629AE">
        <w:rPr>
          <w:rFonts w:ascii="Calibri" w:hAnsi="Calibri" w:cs="Calibri"/>
        </w:rPr>
        <w:t>Five major business case studies are analyzed.</w:t>
      </w:r>
    </w:p>
    <w:p w14:paraId="04F9A2D4" w14:textId="364FC279" w:rsidR="00C56E41" w:rsidRPr="00D629AE" w:rsidRDefault="00C56E41" w:rsidP="00C56E41">
      <w:pPr>
        <w:rPr>
          <w:rFonts w:ascii="Calibri" w:hAnsi="Calibri" w:cs="Calibri"/>
          <w:b/>
          <w:bCs/>
        </w:rPr>
      </w:pPr>
      <w:r w:rsidRPr="00D629AE">
        <w:rPr>
          <w:rFonts w:ascii="Calibri" w:hAnsi="Calibri" w:cs="Calibri"/>
          <w:b/>
          <w:bCs/>
        </w:rPr>
        <w:br/>
        <w:t>Case Study 1</w:t>
      </w:r>
    </w:p>
    <w:p w14:paraId="77E8532A" w14:textId="77777777" w:rsidR="00C56E41" w:rsidRPr="00D629AE" w:rsidRDefault="00C56E41" w:rsidP="00C56E41">
      <w:pPr>
        <w:rPr>
          <w:rFonts w:ascii="Calibri" w:hAnsi="Calibri" w:cs="Calibri"/>
          <w:b/>
          <w:bCs/>
        </w:rPr>
      </w:pPr>
      <w:r w:rsidRPr="00D629AE">
        <w:rPr>
          <w:rFonts w:ascii="Calibri" w:hAnsi="Calibri" w:cs="Calibri"/>
          <w:b/>
          <w:bCs/>
        </w:rPr>
        <w:t>Decoding Transaction Dynamics on PhonePe</w:t>
      </w:r>
    </w:p>
    <w:p w14:paraId="26CB5C49" w14:textId="77777777" w:rsidR="00C56E41" w:rsidRPr="00D629AE" w:rsidRDefault="00C56E41" w:rsidP="00C56E41">
      <w:pPr>
        <w:rPr>
          <w:rFonts w:ascii="Calibri" w:hAnsi="Calibri" w:cs="Calibri"/>
        </w:rPr>
      </w:pPr>
      <w:r w:rsidRPr="00D629AE">
        <w:rPr>
          <w:rFonts w:ascii="Calibri" w:hAnsi="Calibri" w:cs="Calibri"/>
        </w:rPr>
        <w:t>This analysis examines transaction patterns across states and time periods.</w:t>
      </w:r>
    </w:p>
    <w:p w14:paraId="62A010E5" w14:textId="77777777" w:rsidR="00C56E41" w:rsidRPr="00D629AE" w:rsidRDefault="00C56E41" w:rsidP="00C56E41">
      <w:pPr>
        <w:rPr>
          <w:rFonts w:ascii="Calibri" w:hAnsi="Calibri" w:cs="Calibri"/>
        </w:rPr>
      </w:pPr>
      <w:r w:rsidRPr="00D629AE">
        <w:rPr>
          <w:rFonts w:ascii="Calibri" w:hAnsi="Calibri" w:cs="Calibri"/>
        </w:rPr>
        <w:t>Key objectives:</w:t>
      </w:r>
    </w:p>
    <w:p w14:paraId="31B4F9C2" w14:textId="77777777" w:rsidR="00C56E41" w:rsidRPr="00D629AE" w:rsidRDefault="00C56E41" w:rsidP="00C56E41">
      <w:pPr>
        <w:rPr>
          <w:rFonts w:ascii="Calibri" w:hAnsi="Calibri" w:cs="Calibri"/>
        </w:rPr>
      </w:pPr>
      <w:r w:rsidRPr="00D629AE">
        <w:rPr>
          <w:rFonts w:ascii="Calibri" w:hAnsi="Calibri" w:cs="Calibri"/>
        </w:rPr>
        <w:t>• Identify states with highest transaction volume</w:t>
      </w:r>
    </w:p>
    <w:p w14:paraId="06DE55C8" w14:textId="77777777" w:rsidR="00C56E41" w:rsidRPr="00D629AE" w:rsidRDefault="00C56E41" w:rsidP="00C56E41">
      <w:pPr>
        <w:rPr>
          <w:rFonts w:ascii="Calibri" w:hAnsi="Calibri" w:cs="Calibri"/>
        </w:rPr>
      </w:pPr>
      <w:r w:rsidRPr="00D629AE">
        <w:rPr>
          <w:rFonts w:ascii="Calibri" w:hAnsi="Calibri" w:cs="Calibri"/>
        </w:rPr>
        <w:t>• Understand payment category usage</w:t>
      </w:r>
    </w:p>
    <w:p w14:paraId="1A8D8604" w14:textId="77777777" w:rsidR="00C56E41" w:rsidRPr="00D629AE" w:rsidRDefault="00C56E41" w:rsidP="00C56E41">
      <w:pPr>
        <w:rPr>
          <w:rFonts w:ascii="Calibri" w:hAnsi="Calibri" w:cs="Calibri"/>
        </w:rPr>
      </w:pPr>
      <w:r w:rsidRPr="00D629AE">
        <w:rPr>
          <w:rFonts w:ascii="Calibri" w:hAnsi="Calibri" w:cs="Calibri"/>
        </w:rPr>
        <w:t>• Analyze growth patterns across quarters</w:t>
      </w:r>
    </w:p>
    <w:p w14:paraId="425B0F4F" w14:textId="77777777" w:rsidR="00C56E41" w:rsidRPr="00D629AE" w:rsidRDefault="00C56E41" w:rsidP="00C56E41">
      <w:pPr>
        <w:rPr>
          <w:rFonts w:ascii="Calibri" w:hAnsi="Calibri" w:cs="Calibri"/>
        </w:rPr>
      </w:pPr>
      <w:r w:rsidRPr="00D629AE">
        <w:rPr>
          <w:rFonts w:ascii="Calibri" w:hAnsi="Calibri" w:cs="Calibri"/>
        </w:rPr>
        <w:t>Insight:</w:t>
      </w:r>
    </w:p>
    <w:p w14:paraId="3A672AF5" w14:textId="77777777" w:rsidR="00C56E41" w:rsidRPr="00D629AE" w:rsidRDefault="00C56E41" w:rsidP="00C56E41">
      <w:pPr>
        <w:rPr>
          <w:rFonts w:ascii="Calibri" w:hAnsi="Calibri" w:cs="Calibri"/>
        </w:rPr>
      </w:pPr>
      <w:r w:rsidRPr="00D629AE">
        <w:rPr>
          <w:rFonts w:ascii="Calibri" w:hAnsi="Calibri" w:cs="Calibri"/>
        </w:rPr>
        <w:t>States with larger populations and stronger digital infrastructure show higher transaction values.</w:t>
      </w:r>
    </w:p>
    <w:p w14:paraId="22E7CA01" w14:textId="77777777" w:rsidR="00C56E41" w:rsidRPr="00D629AE" w:rsidRDefault="00C56E41" w:rsidP="00C56E41">
      <w:pPr>
        <w:rPr>
          <w:rFonts w:ascii="Calibri" w:hAnsi="Calibri" w:cs="Calibri"/>
          <w:b/>
          <w:bCs/>
        </w:rPr>
      </w:pPr>
      <w:r w:rsidRPr="00D629AE">
        <w:rPr>
          <w:rFonts w:ascii="Calibri" w:hAnsi="Calibri" w:cs="Calibri"/>
          <w:b/>
          <w:bCs/>
        </w:rPr>
        <w:t>Case Study 2</w:t>
      </w:r>
    </w:p>
    <w:p w14:paraId="313D4967" w14:textId="77777777" w:rsidR="00C56E41" w:rsidRPr="00D629AE" w:rsidRDefault="00C56E41" w:rsidP="00C56E41">
      <w:pPr>
        <w:rPr>
          <w:rFonts w:ascii="Calibri" w:hAnsi="Calibri" w:cs="Calibri"/>
          <w:b/>
          <w:bCs/>
        </w:rPr>
      </w:pPr>
      <w:r w:rsidRPr="00D629AE">
        <w:rPr>
          <w:rFonts w:ascii="Calibri" w:hAnsi="Calibri" w:cs="Calibri"/>
          <w:b/>
          <w:bCs/>
        </w:rPr>
        <w:t>Device Dominance and User Engagement Analysis</w:t>
      </w:r>
    </w:p>
    <w:p w14:paraId="1735C15F" w14:textId="77777777" w:rsidR="00C56E41" w:rsidRPr="00D629AE" w:rsidRDefault="00C56E41" w:rsidP="00C56E41">
      <w:pPr>
        <w:rPr>
          <w:rFonts w:ascii="Calibri" w:hAnsi="Calibri" w:cs="Calibri"/>
        </w:rPr>
      </w:pPr>
      <w:r w:rsidRPr="00D629AE">
        <w:rPr>
          <w:rFonts w:ascii="Calibri" w:hAnsi="Calibri" w:cs="Calibri"/>
        </w:rPr>
        <w:t>This case study analyzes which device brands dominate digital payment usage.</w:t>
      </w:r>
    </w:p>
    <w:p w14:paraId="044821E5" w14:textId="77777777" w:rsidR="00C56E41" w:rsidRPr="00D629AE" w:rsidRDefault="00C56E41" w:rsidP="00C56E41">
      <w:pPr>
        <w:rPr>
          <w:rFonts w:ascii="Calibri" w:hAnsi="Calibri" w:cs="Calibri"/>
        </w:rPr>
      </w:pPr>
      <w:r w:rsidRPr="00D629AE">
        <w:rPr>
          <w:rFonts w:ascii="Calibri" w:hAnsi="Calibri" w:cs="Calibri"/>
        </w:rPr>
        <w:t>Metrics analyzed:</w:t>
      </w:r>
    </w:p>
    <w:p w14:paraId="5E491380" w14:textId="77777777" w:rsidR="00C56E41" w:rsidRPr="00D629AE" w:rsidRDefault="00C56E41" w:rsidP="00C56E41">
      <w:pPr>
        <w:rPr>
          <w:rFonts w:ascii="Calibri" w:hAnsi="Calibri" w:cs="Calibri"/>
        </w:rPr>
      </w:pPr>
      <w:r w:rsidRPr="00D629AE">
        <w:rPr>
          <w:rFonts w:ascii="Calibri" w:hAnsi="Calibri" w:cs="Calibri"/>
        </w:rPr>
        <w:t>• Device brand usage</w:t>
      </w:r>
    </w:p>
    <w:p w14:paraId="347DF004" w14:textId="77777777" w:rsidR="00C56E41" w:rsidRPr="00D629AE" w:rsidRDefault="00C56E41" w:rsidP="00C56E41">
      <w:pPr>
        <w:rPr>
          <w:rFonts w:ascii="Calibri" w:hAnsi="Calibri" w:cs="Calibri"/>
        </w:rPr>
      </w:pPr>
      <w:r w:rsidRPr="00D629AE">
        <w:rPr>
          <w:rFonts w:ascii="Calibri" w:hAnsi="Calibri" w:cs="Calibri"/>
        </w:rPr>
        <w:t>• Transaction count by device</w:t>
      </w:r>
    </w:p>
    <w:p w14:paraId="5E6D8D1D" w14:textId="77777777" w:rsidR="00C56E41" w:rsidRPr="00D629AE" w:rsidRDefault="00C56E41" w:rsidP="00C56E41">
      <w:pPr>
        <w:rPr>
          <w:rFonts w:ascii="Calibri" w:hAnsi="Calibri" w:cs="Calibri"/>
        </w:rPr>
      </w:pPr>
      <w:r w:rsidRPr="00D629AE">
        <w:rPr>
          <w:rFonts w:ascii="Calibri" w:hAnsi="Calibri" w:cs="Calibri"/>
        </w:rPr>
        <w:t>• Percentage distribution</w:t>
      </w:r>
    </w:p>
    <w:p w14:paraId="2BCB6C33" w14:textId="77777777" w:rsidR="00C56E41" w:rsidRPr="00D629AE" w:rsidRDefault="00C56E41" w:rsidP="00C56E41">
      <w:pPr>
        <w:rPr>
          <w:rFonts w:ascii="Calibri" w:hAnsi="Calibri" w:cs="Calibri"/>
        </w:rPr>
      </w:pPr>
      <w:r w:rsidRPr="00D629AE">
        <w:rPr>
          <w:rFonts w:ascii="Calibri" w:hAnsi="Calibri" w:cs="Calibri"/>
        </w:rPr>
        <w:t>Insight:</w:t>
      </w:r>
    </w:p>
    <w:p w14:paraId="3602B220" w14:textId="2CE46A42" w:rsidR="00C56E41" w:rsidRPr="00D629AE" w:rsidRDefault="00C56E41" w:rsidP="00C56E41">
      <w:pPr>
        <w:rPr>
          <w:rFonts w:ascii="Calibri" w:hAnsi="Calibri" w:cs="Calibri"/>
        </w:rPr>
      </w:pPr>
      <w:r w:rsidRPr="00D629AE">
        <w:rPr>
          <w:rFonts w:ascii="Calibri" w:hAnsi="Calibri" w:cs="Calibri"/>
        </w:rPr>
        <w:t>Affordable smartphone brands such as Xiaomi and Samsung dominate digital payment usage.</w:t>
      </w:r>
      <w:r w:rsidRPr="00D629AE">
        <w:rPr>
          <w:rFonts w:ascii="Calibri" w:hAnsi="Calibri" w:cs="Calibri"/>
        </w:rPr>
        <w:br/>
      </w:r>
    </w:p>
    <w:p w14:paraId="2078480C" w14:textId="77777777" w:rsidR="00C56E41" w:rsidRPr="00D629AE" w:rsidRDefault="00C56E41" w:rsidP="00C56E41">
      <w:pPr>
        <w:rPr>
          <w:rFonts w:ascii="Calibri" w:hAnsi="Calibri" w:cs="Calibri"/>
          <w:b/>
          <w:bCs/>
        </w:rPr>
      </w:pPr>
      <w:r w:rsidRPr="00D629AE">
        <w:rPr>
          <w:rFonts w:ascii="Calibri" w:hAnsi="Calibri" w:cs="Calibri"/>
          <w:b/>
          <w:bCs/>
        </w:rPr>
        <w:t>Case Study 3</w:t>
      </w:r>
    </w:p>
    <w:p w14:paraId="4170C6B5" w14:textId="77777777" w:rsidR="00C56E41" w:rsidRPr="00D629AE" w:rsidRDefault="00C56E41" w:rsidP="00C56E41">
      <w:pPr>
        <w:rPr>
          <w:rFonts w:ascii="Calibri" w:hAnsi="Calibri" w:cs="Calibri"/>
          <w:b/>
          <w:bCs/>
        </w:rPr>
      </w:pPr>
      <w:r w:rsidRPr="00D629AE">
        <w:rPr>
          <w:rFonts w:ascii="Calibri" w:hAnsi="Calibri" w:cs="Calibri"/>
          <w:b/>
          <w:bCs/>
        </w:rPr>
        <w:lastRenderedPageBreak/>
        <w:t>Insurance Penetration and Growth Potential Analysis</w:t>
      </w:r>
    </w:p>
    <w:p w14:paraId="1E83D922" w14:textId="77777777" w:rsidR="00C56E41" w:rsidRPr="00D629AE" w:rsidRDefault="00C56E41" w:rsidP="00C56E41">
      <w:pPr>
        <w:rPr>
          <w:rFonts w:ascii="Calibri" w:hAnsi="Calibri" w:cs="Calibri"/>
        </w:rPr>
      </w:pPr>
      <w:r w:rsidRPr="00D629AE">
        <w:rPr>
          <w:rFonts w:ascii="Calibri" w:hAnsi="Calibri" w:cs="Calibri"/>
        </w:rPr>
        <w:t>PhonePe offers insurance services through its platform.</w:t>
      </w:r>
    </w:p>
    <w:p w14:paraId="432DBCDA" w14:textId="77777777" w:rsidR="00C56E41" w:rsidRPr="00D629AE" w:rsidRDefault="00C56E41" w:rsidP="00C56E41">
      <w:pPr>
        <w:rPr>
          <w:rFonts w:ascii="Calibri" w:hAnsi="Calibri" w:cs="Calibri"/>
        </w:rPr>
      </w:pPr>
      <w:r w:rsidRPr="00D629AE">
        <w:rPr>
          <w:rFonts w:ascii="Calibri" w:hAnsi="Calibri" w:cs="Calibri"/>
        </w:rPr>
        <w:t>This analysis focuses on:</w:t>
      </w:r>
    </w:p>
    <w:p w14:paraId="4CB2C652" w14:textId="77777777" w:rsidR="00C56E41" w:rsidRPr="00D629AE" w:rsidRDefault="00C56E41" w:rsidP="00C56E41">
      <w:pPr>
        <w:rPr>
          <w:rFonts w:ascii="Calibri" w:hAnsi="Calibri" w:cs="Calibri"/>
        </w:rPr>
      </w:pPr>
      <w:r w:rsidRPr="00D629AE">
        <w:rPr>
          <w:rFonts w:ascii="Calibri" w:hAnsi="Calibri" w:cs="Calibri"/>
        </w:rPr>
        <w:t>• Insurance transaction count</w:t>
      </w:r>
    </w:p>
    <w:p w14:paraId="016F0A70" w14:textId="77777777" w:rsidR="00C56E41" w:rsidRPr="00D629AE" w:rsidRDefault="00C56E41" w:rsidP="00C56E41">
      <w:pPr>
        <w:rPr>
          <w:rFonts w:ascii="Calibri" w:hAnsi="Calibri" w:cs="Calibri"/>
        </w:rPr>
      </w:pPr>
      <w:r w:rsidRPr="00D629AE">
        <w:rPr>
          <w:rFonts w:ascii="Calibri" w:hAnsi="Calibri" w:cs="Calibri"/>
        </w:rPr>
        <w:t>• Insurance transaction value</w:t>
      </w:r>
    </w:p>
    <w:p w14:paraId="1BF02B94" w14:textId="77777777" w:rsidR="00C56E41" w:rsidRPr="00D629AE" w:rsidRDefault="00C56E41" w:rsidP="00C56E41">
      <w:pPr>
        <w:rPr>
          <w:rFonts w:ascii="Calibri" w:hAnsi="Calibri" w:cs="Calibri"/>
        </w:rPr>
      </w:pPr>
      <w:r w:rsidRPr="00D629AE">
        <w:rPr>
          <w:rFonts w:ascii="Calibri" w:hAnsi="Calibri" w:cs="Calibri"/>
        </w:rPr>
        <w:t>• Regional adoption patterns</w:t>
      </w:r>
    </w:p>
    <w:p w14:paraId="67C48BC8" w14:textId="77777777" w:rsidR="00C56E41" w:rsidRPr="00D629AE" w:rsidRDefault="00C56E41" w:rsidP="00C56E41">
      <w:pPr>
        <w:rPr>
          <w:rFonts w:ascii="Calibri" w:hAnsi="Calibri" w:cs="Calibri"/>
        </w:rPr>
      </w:pPr>
      <w:r w:rsidRPr="00D629AE">
        <w:rPr>
          <w:rFonts w:ascii="Calibri" w:hAnsi="Calibri" w:cs="Calibri"/>
        </w:rPr>
        <w:t>Insight:</w:t>
      </w:r>
    </w:p>
    <w:p w14:paraId="7A3353C7" w14:textId="51CD38B2" w:rsidR="00C56E41" w:rsidRPr="00D629AE" w:rsidRDefault="00C56E41" w:rsidP="00C56E41">
      <w:pPr>
        <w:rPr>
          <w:rFonts w:ascii="Calibri" w:hAnsi="Calibri" w:cs="Calibri"/>
        </w:rPr>
      </w:pPr>
      <w:r w:rsidRPr="00D629AE">
        <w:rPr>
          <w:rFonts w:ascii="Calibri" w:hAnsi="Calibri" w:cs="Calibri"/>
        </w:rPr>
        <w:t>Insurance adoption varies significantly across states, highlighting opportunities for targeted marketing.</w:t>
      </w:r>
      <w:r w:rsidRPr="00D629AE">
        <w:rPr>
          <w:rFonts w:ascii="Calibri" w:hAnsi="Calibri" w:cs="Calibri"/>
        </w:rPr>
        <w:br/>
      </w:r>
    </w:p>
    <w:p w14:paraId="1E21F2D4" w14:textId="77777777" w:rsidR="00C56E41" w:rsidRPr="00D629AE" w:rsidRDefault="00C56E41" w:rsidP="00C56E41">
      <w:pPr>
        <w:rPr>
          <w:rFonts w:ascii="Calibri" w:hAnsi="Calibri" w:cs="Calibri"/>
          <w:b/>
          <w:bCs/>
        </w:rPr>
      </w:pPr>
      <w:r w:rsidRPr="00D629AE">
        <w:rPr>
          <w:rFonts w:ascii="Calibri" w:hAnsi="Calibri" w:cs="Calibri"/>
          <w:b/>
          <w:bCs/>
        </w:rPr>
        <w:t>Case Study 4</w:t>
      </w:r>
    </w:p>
    <w:p w14:paraId="176D7A79" w14:textId="77777777" w:rsidR="00C56E41" w:rsidRPr="00D629AE" w:rsidRDefault="00C56E41" w:rsidP="00C56E41">
      <w:pPr>
        <w:rPr>
          <w:rFonts w:ascii="Calibri" w:hAnsi="Calibri" w:cs="Calibri"/>
          <w:b/>
          <w:bCs/>
        </w:rPr>
      </w:pPr>
      <w:r w:rsidRPr="00D629AE">
        <w:rPr>
          <w:rFonts w:ascii="Calibri" w:hAnsi="Calibri" w:cs="Calibri"/>
          <w:b/>
          <w:bCs/>
        </w:rPr>
        <w:t>Transaction Analysis for Market Expansion</w:t>
      </w:r>
    </w:p>
    <w:p w14:paraId="5E00240F" w14:textId="77777777" w:rsidR="00C56E41" w:rsidRPr="00D629AE" w:rsidRDefault="00C56E41" w:rsidP="00C56E41">
      <w:pPr>
        <w:rPr>
          <w:rFonts w:ascii="Calibri" w:hAnsi="Calibri" w:cs="Calibri"/>
        </w:rPr>
      </w:pPr>
      <w:r w:rsidRPr="00D629AE">
        <w:rPr>
          <w:rFonts w:ascii="Calibri" w:hAnsi="Calibri" w:cs="Calibri"/>
        </w:rPr>
        <w:t>This case study identifies high-performing regions.</w:t>
      </w:r>
    </w:p>
    <w:p w14:paraId="467444D1" w14:textId="77777777" w:rsidR="00C56E41" w:rsidRPr="00D629AE" w:rsidRDefault="00C56E41" w:rsidP="00C56E41">
      <w:pPr>
        <w:rPr>
          <w:rFonts w:ascii="Calibri" w:hAnsi="Calibri" w:cs="Calibri"/>
        </w:rPr>
      </w:pPr>
      <w:r w:rsidRPr="00D629AE">
        <w:rPr>
          <w:rFonts w:ascii="Calibri" w:hAnsi="Calibri" w:cs="Calibri"/>
        </w:rPr>
        <w:t>Metrics analyzed:</w:t>
      </w:r>
    </w:p>
    <w:p w14:paraId="7580D8F2" w14:textId="77777777" w:rsidR="00C56E41" w:rsidRPr="00D629AE" w:rsidRDefault="00C56E41" w:rsidP="00C56E41">
      <w:pPr>
        <w:rPr>
          <w:rFonts w:ascii="Calibri" w:hAnsi="Calibri" w:cs="Calibri"/>
        </w:rPr>
      </w:pPr>
      <w:r w:rsidRPr="00D629AE">
        <w:rPr>
          <w:rFonts w:ascii="Calibri" w:hAnsi="Calibri" w:cs="Calibri"/>
        </w:rPr>
        <w:t>• Transaction count</w:t>
      </w:r>
    </w:p>
    <w:p w14:paraId="6B0F9FA4" w14:textId="77777777" w:rsidR="00C56E41" w:rsidRPr="00D629AE" w:rsidRDefault="00C56E41" w:rsidP="00C56E41">
      <w:pPr>
        <w:rPr>
          <w:rFonts w:ascii="Calibri" w:hAnsi="Calibri" w:cs="Calibri"/>
        </w:rPr>
      </w:pPr>
      <w:r w:rsidRPr="00D629AE">
        <w:rPr>
          <w:rFonts w:ascii="Calibri" w:hAnsi="Calibri" w:cs="Calibri"/>
        </w:rPr>
        <w:t>• Transaction value</w:t>
      </w:r>
    </w:p>
    <w:p w14:paraId="516C4DCA" w14:textId="77777777" w:rsidR="00C56E41" w:rsidRPr="00D629AE" w:rsidRDefault="00C56E41" w:rsidP="00C56E41">
      <w:pPr>
        <w:rPr>
          <w:rFonts w:ascii="Calibri" w:hAnsi="Calibri" w:cs="Calibri"/>
        </w:rPr>
      </w:pPr>
      <w:r w:rsidRPr="00D629AE">
        <w:rPr>
          <w:rFonts w:ascii="Calibri" w:hAnsi="Calibri" w:cs="Calibri"/>
        </w:rPr>
        <w:t>• State-level growth trends</w:t>
      </w:r>
    </w:p>
    <w:p w14:paraId="42F117EC" w14:textId="77777777" w:rsidR="00C56E41" w:rsidRPr="00D629AE" w:rsidRDefault="00C56E41" w:rsidP="00C56E41">
      <w:pPr>
        <w:rPr>
          <w:rFonts w:ascii="Calibri" w:hAnsi="Calibri" w:cs="Calibri"/>
        </w:rPr>
      </w:pPr>
      <w:r w:rsidRPr="00D629AE">
        <w:rPr>
          <w:rFonts w:ascii="Calibri" w:hAnsi="Calibri" w:cs="Calibri"/>
        </w:rPr>
        <w:t>Insight:</w:t>
      </w:r>
    </w:p>
    <w:p w14:paraId="362F94E6" w14:textId="4904F2E2" w:rsidR="00C56E41" w:rsidRPr="00D629AE" w:rsidRDefault="00C56E41" w:rsidP="00C56E41">
      <w:pPr>
        <w:rPr>
          <w:rFonts w:ascii="Calibri" w:hAnsi="Calibri" w:cs="Calibri"/>
        </w:rPr>
      </w:pPr>
      <w:r w:rsidRPr="00D629AE">
        <w:rPr>
          <w:rFonts w:ascii="Calibri" w:hAnsi="Calibri" w:cs="Calibri"/>
        </w:rPr>
        <w:t>States with increasing transaction trends represent potential markets for expansion.</w:t>
      </w:r>
      <w:r w:rsidRPr="00D629AE">
        <w:rPr>
          <w:rFonts w:ascii="Calibri" w:hAnsi="Calibri" w:cs="Calibri"/>
        </w:rPr>
        <w:br/>
      </w:r>
    </w:p>
    <w:p w14:paraId="5A6FFF10" w14:textId="77777777" w:rsidR="00C56E41" w:rsidRPr="00D629AE" w:rsidRDefault="00C56E41" w:rsidP="00C56E41">
      <w:pPr>
        <w:rPr>
          <w:rFonts w:ascii="Calibri" w:hAnsi="Calibri" w:cs="Calibri"/>
          <w:b/>
          <w:bCs/>
        </w:rPr>
      </w:pPr>
      <w:r w:rsidRPr="00D629AE">
        <w:rPr>
          <w:rFonts w:ascii="Calibri" w:hAnsi="Calibri" w:cs="Calibri"/>
          <w:b/>
          <w:bCs/>
        </w:rPr>
        <w:t>Case Study 5</w:t>
      </w:r>
    </w:p>
    <w:p w14:paraId="1598FBE8" w14:textId="77777777" w:rsidR="00C56E41" w:rsidRPr="00D629AE" w:rsidRDefault="00C56E41" w:rsidP="00C56E41">
      <w:pPr>
        <w:rPr>
          <w:rFonts w:ascii="Calibri" w:hAnsi="Calibri" w:cs="Calibri"/>
          <w:b/>
          <w:bCs/>
        </w:rPr>
      </w:pPr>
      <w:r w:rsidRPr="00D629AE">
        <w:rPr>
          <w:rFonts w:ascii="Calibri" w:hAnsi="Calibri" w:cs="Calibri"/>
          <w:b/>
          <w:bCs/>
        </w:rPr>
        <w:t>User Engagement and Growth Strategy</w:t>
      </w:r>
    </w:p>
    <w:p w14:paraId="2904A6C2" w14:textId="77777777" w:rsidR="00C56E41" w:rsidRPr="00D629AE" w:rsidRDefault="00C56E41" w:rsidP="00C56E41">
      <w:pPr>
        <w:rPr>
          <w:rFonts w:ascii="Calibri" w:hAnsi="Calibri" w:cs="Calibri"/>
        </w:rPr>
      </w:pPr>
      <w:r w:rsidRPr="00D629AE">
        <w:rPr>
          <w:rFonts w:ascii="Calibri" w:hAnsi="Calibri" w:cs="Calibri"/>
        </w:rPr>
        <w:t>This analysis studies how users interact with the PhonePe platform.</w:t>
      </w:r>
    </w:p>
    <w:p w14:paraId="327E3226" w14:textId="77777777" w:rsidR="00C56E41" w:rsidRPr="00D629AE" w:rsidRDefault="00C56E41" w:rsidP="00C56E41">
      <w:pPr>
        <w:rPr>
          <w:rFonts w:ascii="Calibri" w:hAnsi="Calibri" w:cs="Calibri"/>
        </w:rPr>
      </w:pPr>
      <w:r w:rsidRPr="00D629AE">
        <w:rPr>
          <w:rFonts w:ascii="Calibri" w:hAnsi="Calibri" w:cs="Calibri"/>
        </w:rPr>
        <w:t>Metrics analyzed:</w:t>
      </w:r>
    </w:p>
    <w:p w14:paraId="2E56B532" w14:textId="77777777" w:rsidR="00C56E41" w:rsidRPr="00D629AE" w:rsidRDefault="00C56E41" w:rsidP="00C56E41">
      <w:pPr>
        <w:rPr>
          <w:rFonts w:ascii="Calibri" w:hAnsi="Calibri" w:cs="Calibri"/>
        </w:rPr>
      </w:pPr>
      <w:r w:rsidRPr="00D629AE">
        <w:rPr>
          <w:rFonts w:ascii="Calibri" w:hAnsi="Calibri" w:cs="Calibri"/>
        </w:rPr>
        <w:t>• Registered users</w:t>
      </w:r>
    </w:p>
    <w:p w14:paraId="4F720D63" w14:textId="77777777" w:rsidR="00C56E41" w:rsidRPr="00D629AE" w:rsidRDefault="00C56E41" w:rsidP="00C56E41">
      <w:pPr>
        <w:rPr>
          <w:rFonts w:ascii="Calibri" w:hAnsi="Calibri" w:cs="Calibri"/>
        </w:rPr>
      </w:pPr>
      <w:r w:rsidRPr="00D629AE">
        <w:rPr>
          <w:rFonts w:ascii="Calibri" w:hAnsi="Calibri" w:cs="Calibri"/>
        </w:rPr>
        <w:t>• App opens</w:t>
      </w:r>
    </w:p>
    <w:p w14:paraId="65788114" w14:textId="77777777" w:rsidR="00C56E41" w:rsidRPr="00D629AE" w:rsidRDefault="00C56E41" w:rsidP="00C56E41">
      <w:pPr>
        <w:rPr>
          <w:rFonts w:ascii="Calibri" w:hAnsi="Calibri" w:cs="Calibri"/>
        </w:rPr>
      </w:pPr>
      <w:r w:rsidRPr="00D629AE">
        <w:rPr>
          <w:rFonts w:ascii="Calibri" w:hAnsi="Calibri" w:cs="Calibri"/>
        </w:rPr>
        <w:t>• District-level engagement</w:t>
      </w:r>
    </w:p>
    <w:p w14:paraId="5AFCCE9B" w14:textId="77777777" w:rsidR="00C56E41" w:rsidRPr="00D629AE" w:rsidRDefault="00C56E41" w:rsidP="00C56E41">
      <w:pPr>
        <w:rPr>
          <w:rFonts w:ascii="Calibri" w:hAnsi="Calibri" w:cs="Calibri"/>
        </w:rPr>
      </w:pPr>
      <w:r w:rsidRPr="00D629AE">
        <w:rPr>
          <w:rFonts w:ascii="Calibri" w:hAnsi="Calibri" w:cs="Calibri"/>
        </w:rPr>
        <w:t>Insight:</w:t>
      </w:r>
    </w:p>
    <w:p w14:paraId="451BD182" w14:textId="65182341" w:rsidR="00CE0D35" w:rsidRPr="00D629AE" w:rsidRDefault="00C56E41" w:rsidP="00CE0D35">
      <w:pPr>
        <w:rPr>
          <w:rFonts w:ascii="Calibri" w:hAnsi="Calibri" w:cs="Calibri"/>
          <w:b/>
          <w:bCs/>
        </w:rPr>
      </w:pPr>
      <w:r w:rsidRPr="00D629AE">
        <w:rPr>
          <w:rFonts w:ascii="Calibri" w:hAnsi="Calibri" w:cs="Calibri"/>
        </w:rPr>
        <w:lastRenderedPageBreak/>
        <w:t>Regions with high user registration but low app engagement may require improved user retention strategies.</w:t>
      </w:r>
      <w:r w:rsidR="00CE0D35" w:rsidRPr="00D629AE">
        <w:rPr>
          <w:rFonts w:ascii="Calibri" w:hAnsi="Calibri" w:cs="Calibri"/>
        </w:rPr>
        <w:br/>
      </w:r>
      <w:r w:rsidR="00CE0D35" w:rsidRPr="00D629AE">
        <w:rPr>
          <w:rFonts w:ascii="Calibri" w:hAnsi="Calibri" w:cs="Calibri"/>
        </w:rPr>
        <w:br/>
      </w:r>
      <w:r w:rsidR="00CE0D35" w:rsidRPr="00D629AE">
        <w:rPr>
          <w:rFonts w:ascii="Calibri" w:hAnsi="Calibri" w:cs="Calibri"/>
          <w:b/>
          <w:bCs/>
        </w:rPr>
        <w:t>Key Insights</w:t>
      </w:r>
    </w:p>
    <w:p w14:paraId="57414D61" w14:textId="77777777" w:rsidR="00CE0D35" w:rsidRPr="00D629AE" w:rsidRDefault="00CE0D35" w:rsidP="00CE0D35">
      <w:pPr>
        <w:rPr>
          <w:rFonts w:ascii="Calibri" w:hAnsi="Calibri" w:cs="Calibri"/>
        </w:rPr>
      </w:pPr>
      <w:r w:rsidRPr="00D629AE">
        <w:rPr>
          <w:rFonts w:ascii="Calibri" w:hAnsi="Calibri" w:cs="Calibri"/>
        </w:rPr>
        <w:t>The project generated several important insights.</w:t>
      </w:r>
    </w:p>
    <w:p w14:paraId="7F426FC8" w14:textId="77777777" w:rsidR="00CE0D35" w:rsidRPr="00D629AE" w:rsidRDefault="00CE0D35" w:rsidP="00CE0D35">
      <w:pPr>
        <w:rPr>
          <w:rFonts w:ascii="Calibri" w:hAnsi="Calibri" w:cs="Calibri"/>
        </w:rPr>
      </w:pPr>
      <w:r w:rsidRPr="00D629AE">
        <w:rPr>
          <w:rFonts w:ascii="Calibri" w:hAnsi="Calibri" w:cs="Calibri"/>
        </w:rPr>
        <w:t>• Digital payments are growing rapidly across multiple states.</w:t>
      </w:r>
      <w:r w:rsidRPr="00D629AE">
        <w:rPr>
          <w:rFonts w:ascii="Calibri" w:hAnsi="Calibri" w:cs="Calibri"/>
        </w:rPr>
        <w:br/>
        <w:t>• Peer-to-peer transactions dominate the payment ecosystem.</w:t>
      </w:r>
      <w:r w:rsidRPr="00D629AE">
        <w:rPr>
          <w:rFonts w:ascii="Calibri" w:hAnsi="Calibri" w:cs="Calibri"/>
        </w:rPr>
        <w:br/>
        <w:t>• Affordable smartphone brands contribute significantly to digital payment adoption.</w:t>
      </w:r>
      <w:r w:rsidRPr="00D629AE">
        <w:rPr>
          <w:rFonts w:ascii="Calibri" w:hAnsi="Calibri" w:cs="Calibri"/>
        </w:rPr>
        <w:br/>
        <w:t>• User engagement varies significantly across regions.</w:t>
      </w:r>
      <w:r w:rsidRPr="00D629AE">
        <w:rPr>
          <w:rFonts w:ascii="Calibri" w:hAnsi="Calibri" w:cs="Calibri"/>
        </w:rPr>
        <w:br/>
        <w:t>• Insurance services show strong growth potential in specific states.</w:t>
      </w:r>
    </w:p>
    <w:p w14:paraId="32C73AED" w14:textId="6F9C77F9" w:rsidR="00CE0D35" w:rsidRPr="00D629AE" w:rsidRDefault="00CE0D35" w:rsidP="00CE0D35">
      <w:pPr>
        <w:rPr>
          <w:rFonts w:ascii="Calibri" w:hAnsi="Calibri" w:cs="Calibri"/>
        </w:rPr>
      </w:pPr>
    </w:p>
    <w:p w14:paraId="202C65E6" w14:textId="668AF34B" w:rsidR="00CE0D35" w:rsidRPr="00D629AE" w:rsidRDefault="00CE0D35" w:rsidP="00CE0D35">
      <w:pPr>
        <w:rPr>
          <w:rFonts w:ascii="Calibri" w:hAnsi="Calibri" w:cs="Calibri"/>
          <w:b/>
          <w:bCs/>
        </w:rPr>
      </w:pPr>
      <w:r w:rsidRPr="00D629AE">
        <w:rPr>
          <w:rFonts w:ascii="Calibri" w:hAnsi="Calibri" w:cs="Calibri"/>
          <w:b/>
          <w:bCs/>
        </w:rPr>
        <w:t>Business Applications</w:t>
      </w:r>
    </w:p>
    <w:p w14:paraId="624DED30" w14:textId="77777777" w:rsidR="00CE0D35" w:rsidRPr="00D629AE" w:rsidRDefault="00CE0D35" w:rsidP="00CE0D35">
      <w:pPr>
        <w:rPr>
          <w:rFonts w:ascii="Calibri" w:hAnsi="Calibri" w:cs="Calibri"/>
        </w:rPr>
      </w:pPr>
      <w:r w:rsidRPr="00D629AE">
        <w:rPr>
          <w:rFonts w:ascii="Calibri" w:hAnsi="Calibri" w:cs="Calibri"/>
        </w:rPr>
        <w:t>The insights generated can help businesses in several ways.</w:t>
      </w:r>
    </w:p>
    <w:p w14:paraId="74A2C692" w14:textId="77777777" w:rsidR="00CE0D35" w:rsidRPr="00D629AE" w:rsidRDefault="00CE0D35" w:rsidP="00CE0D35">
      <w:pPr>
        <w:pStyle w:val="ListParagraph"/>
        <w:numPr>
          <w:ilvl w:val="0"/>
          <w:numId w:val="12"/>
        </w:numPr>
        <w:rPr>
          <w:rFonts w:ascii="Calibri" w:hAnsi="Calibri" w:cs="Calibri"/>
        </w:rPr>
      </w:pPr>
      <w:r w:rsidRPr="00D629AE">
        <w:rPr>
          <w:rFonts w:ascii="Calibri" w:hAnsi="Calibri" w:cs="Calibri"/>
        </w:rPr>
        <w:t>Customer Segmentation</w:t>
      </w:r>
    </w:p>
    <w:p w14:paraId="6CF2F85D" w14:textId="77777777" w:rsidR="00CE0D35" w:rsidRPr="00D629AE" w:rsidRDefault="00CE0D35" w:rsidP="00CE0D35">
      <w:pPr>
        <w:pStyle w:val="ListParagraph"/>
        <w:numPr>
          <w:ilvl w:val="0"/>
          <w:numId w:val="12"/>
        </w:numPr>
        <w:rPr>
          <w:rFonts w:ascii="Calibri" w:hAnsi="Calibri" w:cs="Calibri"/>
        </w:rPr>
      </w:pPr>
      <w:r w:rsidRPr="00D629AE">
        <w:rPr>
          <w:rFonts w:ascii="Calibri" w:hAnsi="Calibri" w:cs="Calibri"/>
        </w:rPr>
        <w:t>Fraud Detection</w:t>
      </w:r>
    </w:p>
    <w:p w14:paraId="7E5D1C08" w14:textId="77777777" w:rsidR="00CE0D35" w:rsidRPr="00D629AE" w:rsidRDefault="00CE0D35" w:rsidP="00CE0D35">
      <w:pPr>
        <w:pStyle w:val="ListParagraph"/>
        <w:numPr>
          <w:ilvl w:val="0"/>
          <w:numId w:val="12"/>
        </w:numPr>
        <w:rPr>
          <w:rFonts w:ascii="Calibri" w:hAnsi="Calibri" w:cs="Calibri"/>
        </w:rPr>
      </w:pPr>
      <w:r w:rsidRPr="00D629AE">
        <w:rPr>
          <w:rFonts w:ascii="Calibri" w:hAnsi="Calibri" w:cs="Calibri"/>
        </w:rPr>
        <w:t>Geographical Market Expansion</w:t>
      </w:r>
    </w:p>
    <w:p w14:paraId="6BB563FA" w14:textId="77777777" w:rsidR="00CE0D35" w:rsidRPr="00D629AE" w:rsidRDefault="00CE0D35" w:rsidP="00CE0D35">
      <w:pPr>
        <w:pStyle w:val="ListParagraph"/>
        <w:numPr>
          <w:ilvl w:val="0"/>
          <w:numId w:val="12"/>
        </w:numPr>
        <w:rPr>
          <w:rFonts w:ascii="Calibri" w:hAnsi="Calibri" w:cs="Calibri"/>
        </w:rPr>
      </w:pPr>
      <w:r w:rsidRPr="00D629AE">
        <w:rPr>
          <w:rFonts w:ascii="Calibri" w:hAnsi="Calibri" w:cs="Calibri"/>
        </w:rPr>
        <w:t>Payment Category Optimization</w:t>
      </w:r>
    </w:p>
    <w:p w14:paraId="46F177AB" w14:textId="77777777" w:rsidR="00CE0D35" w:rsidRPr="00D629AE" w:rsidRDefault="00CE0D35" w:rsidP="00CE0D35">
      <w:pPr>
        <w:pStyle w:val="ListParagraph"/>
        <w:numPr>
          <w:ilvl w:val="0"/>
          <w:numId w:val="12"/>
        </w:numPr>
        <w:rPr>
          <w:rFonts w:ascii="Calibri" w:hAnsi="Calibri" w:cs="Calibri"/>
        </w:rPr>
      </w:pPr>
      <w:r w:rsidRPr="00D629AE">
        <w:rPr>
          <w:rFonts w:ascii="Calibri" w:hAnsi="Calibri" w:cs="Calibri"/>
        </w:rPr>
        <w:t>User Retention Strategies</w:t>
      </w:r>
    </w:p>
    <w:p w14:paraId="775CF01D" w14:textId="7BFB56EF" w:rsidR="00CE0D35" w:rsidRPr="00D629AE" w:rsidRDefault="00CE0D35" w:rsidP="00CE0D35">
      <w:pPr>
        <w:pStyle w:val="ListParagraph"/>
        <w:numPr>
          <w:ilvl w:val="0"/>
          <w:numId w:val="12"/>
        </w:numPr>
        <w:rPr>
          <w:rFonts w:ascii="Calibri" w:hAnsi="Calibri" w:cs="Calibri"/>
        </w:rPr>
      </w:pPr>
      <w:r w:rsidRPr="00D629AE">
        <w:rPr>
          <w:rFonts w:ascii="Calibri" w:hAnsi="Calibri" w:cs="Calibri"/>
        </w:rPr>
        <w:t>Insurance Product Development</w:t>
      </w:r>
    </w:p>
    <w:p w14:paraId="43748631" w14:textId="505EA923" w:rsidR="00CE0D35" w:rsidRPr="00D629AE" w:rsidRDefault="00CE0D35" w:rsidP="00CE0D35">
      <w:pPr>
        <w:rPr>
          <w:rFonts w:ascii="Calibri" w:hAnsi="Calibri" w:cs="Calibri"/>
          <w:b/>
          <w:bCs/>
        </w:rPr>
      </w:pPr>
      <w:r w:rsidRPr="00D629AE">
        <w:rPr>
          <w:rFonts w:ascii="Calibri" w:hAnsi="Calibri" w:cs="Calibri"/>
          <w:b/>
          <w:bCs/>
        </w:rPr>
        <w:br/>
        <w:t>Results</w:t>
      </w:r>
    </w:p>
    <w:p w14:paraId="684CD0CD" w14:textId="77777777" w:rsidR="00CE0D35" w:rsidRPr="00D629AE" w:rsidRDefault="00CE0D35" w:rsidP="00CE0D35">
      <w:pPr>
        <w:rPr>
          <w:rFonts w:ascii="Calibri" w:hAnsi="Calibri" w:cs="Calibri"/>
        </w:rPr>
      </w:pPr>
      <w:r w:rsidRPr="00D629AE">
        <w:rPr>
          <w:rFonts w:ascii="Calibri" w:hAnsi="Calibri" w:cs="Calibri"/>
        </w:rPr>
        <w:t>The project successfully demonstrated the following capabilities:</w:t>
      </w:r>
    </w:p>
    <w:p w14:paraId="65F341DB" w14:textId="77777777" w:rsidR="00CE0D35" w:rsidRPr="00D629AE" w:rsidRDefault="00CE0D35" w:rsidP="00CE0D35">
      <w:pPr>
        <w:rPr>
          <w:rFonts w:ascii="Calibri" w:hAnsi="Calibri" w:cs="Calibri"/>
        </w:rPr>
      </w:pPr>
      <w:r w:rsidRPr="00D629AE">
        <w:rPr>
          <w:rFonts w:ascii="Calibri" w:hAnsi="Calibri" w:cs="Calibri"/>
        </w:rPr>
        <w:t>• Data extraction from external sources</w:t>
      </w:r>
      <w:r w:rsidRPr="00D629AE">
        <w:rPr>
          <w:rFonts w:ascii="Calibri" w:hAnsi="Calibri" w:cs="Calibri"/>
        </w:rPr>
        <w:br/>
        <w:t>• Transformation of unstructured JSON data</w:t>
      </w:r>
      <w:r w:rsidRPr="00D629AE">
        <w:rPr>
          <w:rFonts w:ascii="Calibri" w:hAnsi="Calibri" w:cs="Calibri"/>
        </w:rPr>
        <w:br/>
        <w:t>• SQL database design and implementation</w:t>
      </w:r>
      <w:r w:rsidRPr="00D629AE">
        <w:rPr>
          <w:rFonts w:ascii="Calibri" w:hAnsi="Calibri" w:cs="Calibri"/>
        </w:rPr>
        <w:br/>
        <w:t>• Interactive dashboard development using Streamlit</w:t>
      </w:r>
      <w:r w:rsidRPr="00D629AE">
        <w:rPr>
          <w:rFonts w:ascii="Calibri" w:hAnsi="Calibri" w:cs="Calibri"/>
        </w:rPr>
        <w:br/>
        <w:t>• Generation of actionable business insights</w:t>
      </w:r>
    </w:p>
    <w:p w14:paraId="658BB1A7" w14:textId="2980AC95" w:rsidR="00CE0D35" w:rsidRPr="00DB6C73" w:rsidRDefault="00CE0D35" w:rsidP="00CE0D35">
      <w:pPr>
        <w:rPr>
          <w:rFonts w:ascii="Calibri" w:hAnsi="Calibri" w:cs="Calibri"/>
          <w:b/>
          <w:bCs/>
        </w:rPr>
      </w:pPr>
      <w:r w:rsidRPr="00D629AE">
        <w:rPr>
          <w:rFonts w:ascii="Calibri" w:hAnsi="Calibri" w:cs="Calibri"/>
        </w:rPr>
        <w:br/>
      </w:r>
      <w:r w:rsidRPr="00DB6C73">
        <w:rPr>
          <w:rFonts w:ascii="Calibri" w:hAnsi="Calibri" w:cs="Calibri"/>
          <w:b/>
          <w:bCs/>
        </w:rPr>
        <w:t>Conclusion</w:t>
      </w:r>
    </w:p>
    <w:p w14:paraId="3B2B4C87" w14:textId="77777777" w:rsidR="00CE0D35" w:rsidRPr="00D629AE" w:rsidRDefault="00CE0D35" w:rsidP="00CE0D35">
      <w:pPr>
        <w:rPr>
          <w:rFonts w:ascii="Calibri" w:hAnsi="Calibri" w:cs="Calibri"/>
        </w:rPr>
      </w:pPr>
      <w:r w:rsidRPr="00D629AE">
        <w:rPr>
          <w:rFonts w:ascii="Calibri" w:hAnsi="Calibri" w:cs="Calibri"/>
        </w:rPr>
        <w:t>The PhonePe Transaction Insights project provides a comprehensive analysis of digital payment trends across India.</w:t>
      </w:r>
    </w:p>
    <w:p w14:paraId="0723B05C" w14:textId="77777777" w:rsidR="00CE0D35" w:rsidRPr="00D629AE" w:rsidRDefault="00CE0D35" w:rsidP="00CE0D35">
      <w:pPr>
        <w:rPr>
          <w:rFonts w:ascii="Calibri" w:hAnsi="Calibri" w:cs="Calibri"/>
        </w:rPr>
      </w:pPr>
      <w:r w:rsidRPr="00D629AE">
        <w:rPr>
          <w:rFonts w:ascii="Calibri" w:hAnsi="Calibri" w:cs="Calibri"/>
        </w:rPr>
        <w:t>By transforming raw JSON data into structured SQL tables and visualizing the results through an interactive Streamlit dashboard, the project enables users to explore transaction behavior, user engagement patterns, and insurance adoption across different regions.</w:t>
      </w:r>
    </w:p>
    <w:p w14:paraId="36C227D2" w14:textId="390776C7" w:rsidR="00CE0D35" w:rsidRPr="00D629AE" w:rsidRDefault="00CE0D35" w:rsidP="00CE0D35">
      <w:pPr>
        <w:rPr>
          <w:rFonts w:ascii="Calibri" w:hAnsi="Calibri" w:cs="Calibri"/>
          <w:b/>
          <w:bCs/>
        </w:rPr>
      </w:pPr>
      <w:r w:rsidRPr="00D629AE">
        <w:rPr>
          <w:rFonts w:ascii="Calibri" w:hAnsi="Calibri" w:cs="Calibri"/>
        </w:rPr>
        <w:lastRenderedPageBreak/>
        <w:t>These insights can help businesses and financial platforms better understand digital payment adoption and design strategies for market expansion.</w:t>
      </w:r>
      <w:r w:rsidRPr="00D629AE">
        <w:rPr>
          <w:rFonts w:ascii="Calibri" w:hAnsi="Calibri" w:cs="Calibri"/>
        </w:rPr>
        <w:br/>
      </w:r>
      <w:r w:rsidRPr="00D629AE">
        <w:rPr>
          <w:rFonts w:ascii="Calibri" w:hAnsi="Calibri" w:cs="Calibri"/>
        </w:rPr>
        <w:br/>
      </w:r>
      <w:r w:rsidRPr="00D629AE">
        <w:rPr>
          <w:rFonts w:ascii="Calibri" w:hAnsi="Calibri" w:cs="Calibri"/>
          <w:b/>
          <w:bCs/>
        </w:rPr>
        <w:t>Future Improvements</w:t>
      </w:r>
    </w:p>
    <w:p w14:paraId="517E7A48" w14:textId="77777777" w:rsidR="00CE0D35" w:rsidRPr="00D629AE" w:rsidRDefault="00CE0D35" w:rsidP="00CE0D35">
      <w:pPr>
        <w:rPr>
          <w:rFonts w:ascii="Calibri" w:hAnsi="Calibri" w:cs="Calibri"/>
        </w:rPr>
      </w:pPr>
      <w:r w:rsidRPr="00D629AE">
        <w:rPr>
          <w:rFonts w:ascii="Calibri" w:hAnsi="Calibri" w:cs="Calibri"/>
        </w:rPr>
        <w:t>Future improvements for this project may include:</w:t>
      </w:r>
    </w:p>
    <w:p w14:paraId="7C25F192" w14:textId="77777777" w:rsidR="00CE0D35" w:rsidRPr="00D629AE" w:rsidRDefault="00CE0D35" w:rsidP="00CE0D35">
      <w:pPr>
        <w:rPr>
          <w:rFonts w:ascii="Calibri" w:hAnsi="Calibri" w:cs="Calibri"/>
        </w:rPr>
      </w:pPr>
      <w:r w:rsidRPr="00D629AE">
        <w:rPr>
          <w:rFonts w:ascii="Calibri" w:hAnsi="Calibri" w:cs="Calibri"/>
        </w:rPr>
        <w:t>• Real-time data integration</w:t>
      </w:r>
      <w:r w:rsidRPr="00D629AE">
        <w:rPr>
          <w:rFonts w:ascii="Calibri" w:hAnsi="Calibri" w:cs="Calibri"/>
        </w:rPr>
        <w:br/>
        <w:t>• Predictive analytics using machine learning</w:t>
      </w:r>
      <w:r w:rsidRPr="00D629AE">
        <w:rPr>
          <w:rFonts w:ascii="Calibri" w:hAnsi="Calibri" w:cs="Calibri"/>
        </w:rPr>
        <w:br/>
        <w:t>• Fraud detection models</w:t>
      </w:r>
      <w:r w:rsidRPr="00D629AE">
        <w:rPr>
          <w:rFonts w:ascii="Calibri" w:hAnsi="Calibri" w:cs="Calibri"/>
        </w:rPr>
        <w:br/>
        <w:t>• Advanced user segmentation</w:t>
      </w:r>
    </w:p>
    <w:p w14:paraId="7F3180AD" w14:textId="56B170F0" w:rsidR="00CE0D35" w:rsidRPr="00D629AE" w:rsidRDefault="00CE0D35" w:rsidP="00CE0D35">
      <w:pPr>
        <w:rPr>
          <w:rFonts w:ascii="Calibri" w:hAnsi="Calibri" w:cs="Calibri"/>
        </w:rPr>
      </w:pPr>
    </w:p>
    <w:p w14:paraId="4CFB2E58" w14:textId="29226316" w:rsidR="00002CAE" w:rsidRPr="00D629AE" w:rsidRDefault="00002CAE" w:rsidP="00C56E41">
      <w:pPr>
        <w:rPr>
          <w:rFonts w:ascii="Calibri" w:hAnsi="Calibri" w:cs="Calibri"/>
        </w:rPr>
      </w:pPr>
      <w:r w:rsidRPr="00D629AE">
        <w:rPr>
          <w:rFonts w:ascii="Calibri" w:hAnsi="Calibri" w:cs="Calibri"/>
        </w:rPr>
        <w:br/>
      </w:r>
    </w:p>
    <w:p w14:paraId="3B0A10BA" w14:textId="77777777" w:rsidR="004B3CA4" w:rsidRPr="00D629AE" w:rsidRDefault="004B3CA4">
      <w:pPr>
        <w:rPr>
          <w:rFonts w:ascii="Calibri" w:hAnsi="Calibri" w:cs="Calibri"/>
        </w:rPr>
      </w:pPr>
    </w:p>
    <w:sectPr w:rsidR="004B3CA4" w:rsidRPr="00D62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F7D"/>
    <w:multiLevelType w:val="multilevel"/>
    <w:tmpl w:val="D5628AB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 w15:restartNumberingAfterBreak="0">
    <w:nsid w:val="0A267CB3"/>
    <w:multiLevelType w:val="multilevel"/>
    <w:tmpl w:val="BE8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C5200"/>
    <w:multiLevelType w:val="multilevel"/>
    <w:tmpl w:val="BE8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334DA"/>
    <w:multiLevelType w:val="multilevel"/>
    <w:tmpl w:val="B222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34C94"/>
    <w:multiLevelType w:val="multilevel"/>
    <w:tmpl w:val="BE8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46610"/>
    <w:multiLevelType w:val="multilevel"/>
    <w:tmpl w:val="988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604C7"/>
    <w:multiLevelType w:val="multilevel"/>
    <w:tmpl w:val="012C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92DAB"/>
    <w:multiLevelType w:val="multilevel"/>
    <w:tmpl w:val="BE8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36030"/>
    <w:multiLevelType w:val="multilevel"/>
    <w:tmpl w:val="A3B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E6409"/>
    <w:multiLevelType w:val="multilevel"/>
    <w:tmpl w:val="E46A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E47F0"/>
    <w:multiLevelType w:val="multilevel"/>
    <w:tmpl w:val="BE8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51573"/>
    <w:multiLevelType w:val="multilevel"/>
    <w:tmpl w:val="341A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C72CD"/>
    <w:multiLevelType w:val="multilevel"/>
    <w:tmpl w:val="BE8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D0466"/>
    <w:multiLevelType w:val="multilevel"/>
    <w:tmpl w:val="BE8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900AC"/>
    <w:multiLevelType w:val="multilevel"/>
    <w:tmpl w:val="E216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3294C"/>
    <w:multiLevelType w:val="multilevel"/>
    <w:tmpl w:val="BE8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F4925"/>
    <w:multiLevelType w:val="multilevel"/>
    <w:tmpl w:val="C974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734175">
    <w:abstractNumId w:val="13"/>
  </w:num>
  <w:num w:numId="2" w16cid:durableId="1003170960">
    <w:abstractNumId w:val="3"/>
  </w:num>
  <w:num w:numId="3" w16cid:durableId="1472093291">
    <w:abstractNumId w:val="9"/>
  </w:num>
  <w:num w:numId="4" w16cid:durableId="1576237765">
    <w:abstractNumId w:val="5"/>
  </w:num>
  <w:num w:numId="5" w16cid:durableId="118230910">
    <w:abstractNumId w:val="6"/>
  </w:num>
  <w:num w:numId="6" w16cid:durableId="896939354">
    <w:abstractNumId w:val="12"/>
  </w:num>
  <w:num w:numId="7" w16cid:durableId="1587152465">
    <w:abstractNumId w:val="1"/>
  </w:num>
  <w:num w:numId="8" w16cid:durableId="169754801">
    <w:abstractNumId w:val="2"/>
  </w:num>
  <w:num w:numId="9" w16cid:durableId="545607441">
    <w:abstractNumId w:val="4"/>
  </w:num>
  <w:num w:numId="10" w16cid:durableId="1310086858">
    <w:abstractNumId w:val="10"/>
  </w:num>
  <w:num w:numId="11" w16cid:durableId="724181532">
    <w:abstractNumId w:val="7"/>
  </w:num>
  <w:num w:numId="12" w16cid:durableId="567376483">
    <w:abstractNumId w:val="15"/>
  </w:num>
  <w:num w:numId="13" w16cid:durableId="636573334">
    <w:abstractNumId w:val="14"/>
  </w:num>
  <w:num w:numId="14" w16cid:durableId="1793939004">
    <w:abstractNumId w:val="16"/>
  </w:num>
  <w:num w:numId="15" w16cid:durableId="1355232892">
    <w:abstractNumId w:val="0"/>
  </w:num>
  <w:num w:numId="16" w16cid:durableId="1876769137">
    <w:abstractNumId w:val="11"/>
  </w:num>
  <w:num w:numId="17" w16cid:durableId="13056201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CAE"/>
    <w:rsid w:val="00002CAE"/>
    <w:rsid w:val="00024179"/>
    <w:rsid w:val="001417DB"/>
    <w:rsid w:val="00290D26"/>
    <w:rsid w:val="003159AE"/>
    <w:rsid w:val="00494008"/>
    <w:rsid w:val="004B3CA4"/>
    <w:rsid w:val="00711474"/>
    <w:rsid w:val="0072759C"/>
    <w:rsid w:val="008D127E"/>
    <w:rsid w:val="00936824"/>
    <w:rsid w:val="009A0EB8"/>
    <w:rsid w:val="00A86541"/>
    <w:rsid w:val="00BA5484"/>
    <w:rsid w:val="00C256C6"/>
    <w:rsid w:val="00C56E41"/>
    <w:rsid w:val="00CD49EC"/>
    <w:rsid w:val="00CE0D35"/>
    <w:rsid w:val="00D629AE"/>
    <w:rsid w:val="00D9650A"/>
    <w:rsid w:val="00DB6C73"/>
    <w:rsid w:val="00E05851"/>
    <w:rsid w:val="00EC3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D08C"/>
  <w15:chartTrackingRefBased/>
  <w15:docId w15:val="{E971A4B5-77B5-4D49-92E2-4D06115C1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CAE"/>
    <w:rPr>
      <w:rFonts w:eastAsiaTheme="majorEastAsia" w:cstheme="majorBidi"/>
      <w:color w:val="272727" w:themeColor="text1" w:themeTint="D8"/>
    </w:rPr>
  </w:style>
  <w:style w:type="paragraph" w:styleId="Title">
    <w:name w:val="Title"/>
    <w:basedOn w:val="Normal"/>
    <w:next w:val="Normal"/>
    <w:link w:val="TitleChar"/>
    <w:uiPriority w:val="10"/>
    <w:qFormat/>
    <w:rsid w:val="00002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CAE"/>
    <w:pPr>
      <w:spacing w:before="160"/>
      <w:jc w:val="center"/>
    </w:pPr>
    <w:rPr>
      <w:i/>
      <w:iCs/>
      <w:color w:val="404040" w:themeColor="text1" w:themeTint="BF"/>
    </w:rPr>
  </w:style>
  <w:style w:type="character" w:customStyle="1" w:styleId="QuoteChar">
    <w:name w:val="Quote Char"/>
    <w:basedOn w:val="DefaultParagraphFont"/>
    <w:link w:val="Quote"/>
    <w:uiPriority w:val="29"/>
    <w:rsid w:val="00002CAE"/>
    <w:rPr>
      <w:i/>
      <w:iCs/>
      <w:color w:val="404040" w:themeColor="text1" w:themeTint="BF"/>
    </w:rPr>
  </w:style>
  <w:style w:type="paragraph" w:styleId="ListParagraph">
    <w:name w:val="List Paragraph"/>
    <w:basedOn w:val="Normal"/>
    <w:uiPriority w:val="34"/>
    <w:qFormat/>
    <w:rsid w:val="00002CAE"/>
    <w:pPr>
      <w:ind w:left="720"/>
      <w:contextualSpacing/>
    </w:pPr>
  </w:style>
  <w:style w:type="character" w:styleId="IntenseEmphasis">
    <w:name w:val="Intense Emphasis"/>
    <w:basedOn w:val="DefaultParagraphFont"/>
    <w:uiPriority w:val="21"/>
    <w:qFormat/>
    <w:rsid w:val="00002CAE"/>
    <w:rPr>
      <w:i/>
      <w:iCs/>
      <w:color w:val="0F4761" w:themeColor="accent1" w:themeShade="BF"/>
    </w:rPr>
  </w:style>
  <w:style w:type="paragraph" w:styleId="IntenseQuote">
    <w:name w:val="Intense Quote"/>
    <w:basedOn w:val="Normal"/>
    <w:next w:val="Normal"/>
    <w:link w:val="IntenseQuoteChar"/>
    <w:uiPriority w:val="30"/>
    <w:qFormat/>
    <w:rsid w:val="00002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CAE"/>
    <w:rPr>
      <w:i/>
      <w:iCs/>
      <w:color w:val="0F4761" w:themeColor="accent1" w:themeShade="BF"/>
    </w:rPr>
  </w:style>
  <w:style w:type="character" w:styleId="IntenseReference">
    <w:name w:val="Intense Reference"/>
    <w:basedOn w:val="DefaultParagraphFont"/>
    <w:uiPriority w:val="32"/>
    <w:qFormat/>
    <w:rsid w:val="00002CAE"/>
    <w:rPr>
      <w:b/>
      <w:bCs/>
      <w:smallCaps/>
      <w:color w:val="0F4761" w:themeColor="accent1" w:themeShade="BF"/>
      <w:spacing w:val="5"/>
    </w:rPr>
  </w:style>
  <w:style w:type="character" w:styleId="Hyperlink">
    <w:name w:val="Hyperlink"/>
    <w:basedOn w:val="DefaultParagraphFont"/>
    <w:uiPriority w:val="99"/>
    <w:unhideWhenUsed/>
    <w:rsid w:val="00002CAE"/>
    <w:rPr>
      <w:color w:val="467886" w:themeColor="hyperlink"/>
      <w:u w:val="single"/>
    </w:rPr>
  </w:style>
  <w:style w:type="character" w:styleId="UnresolvedMention">
    <w:name w:val="Unresolved Mention"/>
    <w:basedOn w:val="DefaultParagraphFont"/>
    <w:uiPriority w:val="99"/>
    <w:semiHidden/>
    <w:unhideWhenUsed/>
    <w:rsid w:val="00002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11</Pages>
  <Words>1466</Words>
  <Characters>9780</Characters>
  <Application>Microsoft Office Word</Application>
  <DocSecurity>0</DocSecurity>
  <Lines>337</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Deepak vadivel</dc:creator>
  <cp:keywords/>
  <dc:description/>
  <cp:lastModifiedBy>A Angelin Jeethu</cp:lastModifiedBy>
  <cp:revision>12</cp:revision>
  <dcterms:created xsi:type="dcterms:W3CDTF">2026-03-07T09:39:00Z</dcterms:created>
  <dcterms:modified xsi:type="dcterms:W3CDTF">2026-03-08T17:42:00Z</dcterms:modified>
</cp:coreProperties>
</file>