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808B" w14:textId="7A5F0FA7" w:rsidR="00EE5377" w:rsidRDefault="008167C9" w:rsidP="008167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Decision Tree Intuition</w:t>
      </w:r>
    </w:p>
    <w:p w14:paraId="2BE87C58" w14:textId="10F70D6B" w:rsidR="008167C9" w:rsidRDefault="008167C9" w:rsidP="008167C9">
      <w:pPr>
        <w:jc w:val="center"/>
        <w:rPr>
          <w:b/>
          <w:bCs/>
          <w:sz w:val="32"/>
          <w:szCs w:val="32"/>
          <w:u w:val="single"/>
        </w:rPr>
      </w:pPr>
    </w:p>
    <w:p w14:paraId="70CA865A" w14:textId="1FD25A12" w:rsidR="008167C9" w:rsidRDefault="0059086F" w:rsidP="008167C9">
      <w:r>
        <w:rPr>
          <w:noProof/>
        </w:rPr>
        <w:drawing>
          <wp:inline distT="0" distB="0" distL="0" distR="0" wp14:anchorId="598EDD28" wp14:editId="49BAD6E1">
            <wp:extent cx="4016045" cy="2409627"/>
            <wp:effectExtent l="25400" t="25400" r="22860" b="29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091" cy="241865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D62054" w14:textId="28A334C6" w:rsidR="0059086F" w:rsidRDefault="0059086F" w:rsidP="008167C9"/>
    <w:p w14:paraId="258466EC" w14:textId="3E206A3B" w:rsidR="0059086F" w:rsidRDefault="0059086F" w:rsidP="007D74CB">
      <w:pPr>
        <w:pStyle w:val="ListParagraph"/>
        <w:numPr>
          <w:ilvl w:val="0"/>
          <w:numId w:val="1"/>
        </w:numPr>
      </w:pPr>
      <w:r>
        <w:t xml:space="preserve">The way Decision Tree works </w:t>
      </w:r>
      <w:proofErr w:type="gramStart"/>
      <w:r>
        <w:t>is,</w:t>
      </w:r>
      <w:proofErr w:type="gramEnd"/>
      <w:r>
        <w:t xml:space="preserve"> it splits out data points into multiple splits at different values of dependent and independent values.</w:t>
      </w:r>
    </w:p>
    <w:p w14:paraId="7C982781" w14:textId="0EEFDB72" w:rsidR="007D74CB" w:rsidRDefault="007D74CB" w:rsidP="007D74CB">
      <w:pPr>
        <w:ind w:left="360"/>
      </w:pPr>
    </w:p>
    <w:p w14:paraId="22C256C5" w14:textId="6D296F5B" w:rsidR="007D74CB" w:rsidRDefault="007D74CB" w:rsidP="007D74CB">
      <w:pPr>
        <w:ind w:left="360"/>
      </w:pPr>
      <w:r>
        <w:t>How does the decision tree algorithm know where to split?</w:t>
      </w:r>
    </w:p>
    <w:p w14:paraId="69A1D883" w14:textId="00FC0D82" w:rsidR="007D74CB" w:rsidRDefault="007D74CB" w:rsidP="007D74CB">
      <w:pPr>
        <w:ind w:left="360"/>
      </w:pPr>
    </w:p>
    <w:p w14:paraId="4613DE20" w14:textId="2BC947AB" w:rsidR="007D74CB" w:rsidRDefault="007D74CB" w:rsidP="007D74CB">
      <w:pPr>
        <w:pStyle w:val="ListParagraph"/>
        <w:numPr>
          <w:ilvl w:val="0"/>
          <w:numId w:val="1"/>
        </w:numPr>
      </w:pPr>
      <w:r>
        <w:t>If we have a look at it now, the split is done in such a way to maximize the number of certain categories in each split.</w:t>
      </w:r>
    </w:p>
    <w:p w14:paraId="63CF3E37" w14:textId="2069A353" w:rsidR="007D74CB" w:rsidRDefault="007D74CB" w:rsidP="007D74CB">
      <w:pPr>
        <w:pStyle w:val="ListParagraph"/>
        <w:numPr>
          <w:ilvl w:val="0"/>
          <w:numId w:val="1"/>
        </w:numPr>
      </w:pPr>
      <w:r>
        <w:t>That is a really basic way to explain it, there is some complex mathematics going on in the background – the split is trying to minimize the entropy.</w:t>
      </w:r>
    </w:p>
    <w:p w14:paraId="46504411" w14:textId="054A6E1D" w:rsidR="007D74CB" w:rsidRDefault="007D74CB" w:rsidP="007D74CB">
      <w:pPr>
        <w:pStyle w:val="ListParagraph"/>
        <w:numPr>
          <w:ilvl w:val="0"/>
          <w:numId w:val="1"/>
        </w:numPr>
      </w:pPr>
      <w:r>
        <w:t>For now, we just need to know that the algorithm is going to find the optimal splits that is going to maximize the points in each pocket (leaves)</w:t>
      </w:r>
    </w:p>
    <w:p w14:paraId="1697432E" w14:textId="69242552" w:rsidR="008525C3" w:rsidRDefault="007D74CB" w:rsidP="008525C3">
      <w:pPr>
        <w:pStyle w:val="ListParagraph"/>
        <w:numPr>
          <w:ilvl w:val="0"/>
          <w:numId w:val="1"/>
        </w:numPr>
      </w:pPr>
      <w:r>
        <w:t xml:space="preserve">So, in the start you have a scatter plot, </w:t>
      </w:r>
      <w:r w:rsidR="008525C3">
        <w:t>and at the end you have got these leaves, and the final leaves are called terminal leaves.</w:t>
      </w:r>
    </w:p>
    <w:p w14:paraId="35AF5633" w14:textId="266CD742" w:rsidR="008525C3" w:rsidRDefault="008525C3" w:rsidP="004C48EA">
      <w:pPr>
        <w:pStyle w:val="ListParagraph"/>
        <w:numPr>
          <w:ilvl w:val="0"/>
          <w:numId w:val="1"/>
        </w:numPr>
      </w:pPr>
      <w:r>
        <w:t>The way this model works is shown below –</w:t>
      </w:r>
      <w:r>
        <w:rPr>
          <w:noProof/>
        </w:rPr>
        <w:drawing>
          <wp:inline distT="0" distB="0" distL="0" distR="0" wp14:anchorId="702300B7" wp14:editId="467DF69B">
            <wp:extent cx="3377565" cy="2259746"/>
            <wp:effectExtent l="25400" t="25400" r="2603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4" t="3296"/>
                    <a:stretch/>
                  </pic:blipFill>
                  <pic:spPr bwMode="auto">
                    <a:xfrm>
                      <a:off x="0" y="0"/>
                      <a:ext cx="3395364" cy="2271654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B0363" w14:textId="77777777" w:rsidR="008525C3" w:rsidRPr="008167C9" w:rsidRDefault="008525C3" w:rsidP="008525C3">
      <w:pPr>
        <w:pStyle w:val="ListParagraph"/>
      </w:pPr>
    </w:p>
    <w:sectPr w:rsidR="008525C3" w:rsidRPr="0081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62A41"/>
    <w:multiLevelType w:val="hybridMultilevel"/>
    <w:tmpl w:val="539C108A"/>
    <w:lvl w:ilvl="0" w:tplc="9886F4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40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C9"/>
    <w:rsid w:val="004C48EA"/>
    <w:rsid w:val="0059086F"/>
    <w:rsid w:val="007D74CB"/>
    <w:rsid w:val="008167C9"/>
    <w:rsid w:val="008525C3"/>
    <w:rsid w:val="00EE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FF8E3"/>
  <w15:chartTrackingRefBased/>
  <w15:docId w15:val="{71CF6214-B04D-EC40-9CDB-9B5FB7BB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Yogendra Raithatha</dc:creator>
  <cp:keywords/>
  <dc:description/>
  <cp:lastModifiedBy>Jeet Yogendra Raithatha</cp:lastModifiedBy>
  <cp:revision>1</cp:revision>
  <dcterms:created xsi:type="dcterms:W3CDTF">2022-09-04T06:06:00Z</dcterms:created>
  <dcterms:modified xsi:type="dcterms:W3CDTF">2022-09-04T06:29:00Z</dcterms:modified>
</cp:coreProperties>
</file>