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7A" w:rsidRDefault="002B117D" w:rsidP="002B117D">
      <w:pPr>
        <w:pStyle w:val="Heading1"/>
        <w:jc w:val="center"/>
        <w:rPr>
          <w:lang w:val="en-US"/>
        </w:rPr>
      </w:pPr>
      <w:r>
        <w:rPr>
          <w:lang w:val="en-US"/>
        </w:rPr>
        <w:t>THE ATTRITION PROJECT:</w:t>
      </w:r>
    </w:p>
    <w:p w:rsidR="002B117D" w:rsidRDefault="002B117D" w:rsidP="002B117D">
      <w:pPr>
        <w:rPr>
          <w:u w:val="single"/>
          <w:lang w:val="en-US"/>
        </w:rPr>
      </w:pPr>
      <w:r>
        <w:rPr>
          <w:u w:val="single"/>
          <w:lang w:val="en-US"/>
        </w:rPr>
        <w:t>THE CODE: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import pandas as pd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import numpy as np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from sklearn import tree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from sklearn import preprocessing</w:t>
      </w:r>
    </w:p>
    <w:p w:rsidR="002B117D" w:rsidRPr="002B117D" w:rsidRDefault="002B117D" w:rsidP="002B117D">
      <w:pPr>
        <w:rPr>
          <w:lang w:val="en-US"/>
        </w:rPr>
      </w:pP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df = pd.read_excel(r"C:\letsupgrage assignment\general data.xlsx", sheet_name=0)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from sklearn.ensemble import RandomForestClassifier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label_encoder = preprocessing.LabelEncoder()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df["BusinessTravel"] = label_encoder.fit_transform(df["BusinessTravel"])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df["Department"] = label_encoder.fit_transform(df["Department"])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df["EducationField"] = label_encoder.fit_transform(df["EducationField"])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df["Gender"] = label_encoder.fit_transform(df["Gender"])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df["JobRole"] = label_encoder.fit_transform(df["JobRole"])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df["MaritalStatus"] = label_encoder.fit_transform(df["MaritalStatus"])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df["Over18"] = label_encoder.fit_transform(df["Over18"])</w:t>
      </w:r>
    </w:p>
    <w:p w:rsidR="002B117D" w:rsidRPr="002B117D" w:rsidRDefault="002B117D" w:rsidP="002B117D">
      <w:pPr>
        <w:rPr>
          <w:lang w:val="en-US"/>
        </w:rPr>
      </w:pP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rf_model = RandomForestClassifier(n_estimators=1000, max_features=2, oob_score=True)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features = ["Age", "BusinessTravel", "Department", "DistanceFromHome",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"Education", "EducationField", "EmployeeCount", 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"EmployeeID", "Gender", "JobLevel", "JobRole", "MaritalStatus",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"MonthlyIncome", "NumCompaniesWorked", "Over18", "PercentSalaryHike",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"StandardHours", "StockOptionLevel", "TotalWorkingYears",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"TrainingTimesLastYear", "YearsAtCompany", "YearsSinceLastPromotion",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"YearsWithCurrMa0ger"]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rf_model.fit(X=df[features], y=df["Attrition"])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lastRenderedPageBreak/>
        <w:t>print("\noob accuracy:")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print(rf_model.oob_score_);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print("\n")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for features, imp in zip(features, rf_model.feature_importances_):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print(features, imp);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predictors = pd.DataFrame([df["Age"], df["DistanceFromHome"], df["MonthlyIncome"],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              df["PercentSalaryHike"], df["TotalWorkingYears"],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              df["YearsAtCompany"]]).T</w:t>
      </w:r>
    </w:p>
    <w:p w:rsidR="002B117D" w:rsidRPr="002B117D" w:rsidRDefault="002B117D" w:rsidP="002B117D">
      <w:pPr>
        <w:rPr>
          <w:lang w:val="en-US"/>
        </w:rPr>
      </w:pP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tree_model = tree.DecisionTreeClassifier(max_depth=12)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tree_model.fit(X = predictors, y = df["Attrition"])</w:t>
      </w:r>
    </w:p>
    <w:p w:rsidR="002B117D" w:rsidRPr="002B117D" w:rsidRDefault="002B117D" w:rsidP="002B117D">
      <w:pPr>
        <w:rPr>
          <w:lang w:val="en-US"/>
        </w:rPr>
      </w:pP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with open("Dtree1.dot", 'w')as f: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f = tree.export_graphviz(tree_model, feature_names=["Age", "DistanceFromHome",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                                            "MonthlyIncome", "PercentSalaryHike",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                                            "TotalWorkingYears", "YearsAtCompany"], out_file=f);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print("\nthe accuracy of the model")</w:t>
      </w:r>
    </w:p>
    <w:p w:rsidR="002B117D" w:rsidRDefault="002B117D" w:rsidP="002B117D">
      <w:pPr>
        <w:rPr>
          <w:lang w:val="en-US"/>
        </w:rPr>
      </w:pPr>
      <w:r w:rsidRPr="002B117D">
        <w:rPr>
          <w:lang w:val="en-US"/>
        </w:rPr>
        <w:t>print(tree_model.score(X = predictors, y = df["Attrition"]))</w:t>
      </w: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THE OUTPUT:</w:t>
      </w:r>
    </w:p>
    <w:p w:rsidR="002B117D" w:rsidRPr="002B117D" w:rsidRDefault="002B117D" w:rsidP="002B117D">
      <w:pPr>
        <w:rPr>
          <w:lang w:val="en-US"/>
        </w:rPr>
      </w:pP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oob accuracy: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0.9997732426303855</w:t>
      </w:r>
    </w:p>
    <w:p w:rsidR="002B117D" w:rsidRPr="002B117D" w:rsidRDefault="002B117D" w:rsidP="002B117D">
      <w:pPr>
        <w:rPr>
          <w:lang w:val="en-US"/>
        </w:rPr>
      </w:pPr>
    </w:p>
    <w:p w:rsidR="002B117D" w:rsidRPr="002B117D" w:rsidRDefault="002B117D" w:rsidP="002B117D">
      <w:pPr>
        <w:rPr>
          <w:lang w:val="en-US"/>
        </w:rPr>
      </w:pP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Age 0.09212878982411786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BusinessTravel 0.027569148686565282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Department 0.02484970663632998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DistanceFromHome 0.06636238593754325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Education 0.039604995753899544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EducationField 0.04091244215292928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EmployeeCount 0.0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EmployeeID 0.03780409804809866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Gender 0.016955586639173816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JobLevel 0.03670928372625833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JobRole 0.05357639099876977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MaritalStatus 0.03904678567836094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MonthlyIncome 0.08891810206572527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NumCompaniesWorked 0.052735793001979385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Over18 0.0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PercentSalaryHike 0.06246023283857052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StandardHours 0.0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StockOptionLevel 0.03251035581243175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TotalWorkingYears 0.08190592877828838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TrainingTimesLastYear 0.042988931322351216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YearsAtCompany 0.0681757537057532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lastRenderedPageBreak/>
        <w:t>YearsSinceLastPromotion 0.04154913246042474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YearsWithCurrMa0ger 0.05323615593242869</w:t>
      </w:r>
    </w:p>
    <w:p w:rsidR="002B117D" w:rsidRPr="002B117D" w:rsidRDefault="002B117D" w:rsidP="002B117D">
      <w:pPr>
        <w:rPr>
          <w:lang w:val="en-US"/>
        </w:rPr>
      </w:pP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the accuracy of the model</w:t>
      </w:r>
    </w:p>
    <w:p w:rsidR="002B117D" w:rsidRDefault="002B117D" w:rsidP="002B117D">
      <w:pPr>
        <w:rPr>
          <w:lang w:val="en-US"/>
        </w:rPr>
      </w:pPr>
      <w:r w:rsidRPr="002B117D">
        <w:rPr>
          <w:lang w:val="en-US"/>
        </w:rPr>
        <w:t>0.945124716553288</w:t>
      </w:r>
    </w:p>
    <w:p w:rsidR="00D20084" w:rsidRDefault="00D20084" w:rsidP="002B117D">
      <w:pPr>
        <w:rPr>
          <w:lang w:val="en-US"/>
        </w:rPr>
      </w:pPr>
    </w:p>
    <w:p w:rsidR="00D20084" w:rsidRDefault="00D20084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  <w:r>
        <w:rPr>
          <w:lang w:val="en-US"/>
        </w:rPr>
        <w:t xml:space="preserve">In this project the important </w:t>
      </w:r>
      <w:r w:rsidR="00837AFE">
        <w:rPr>
          <w:lang w:val="en-US"/>
        </w:rPr>
        <w:t>independent</w:t>
      </w:r>
      <w:r>
        <w:rPr>
          <w:lang w:val="en-US"/>
        </w:rPr>
        <w:t xml:space="preserve"> variable are the “AGE” , “DISTANCE FROM HOME”, “MONTHLY INCOME”, “TOTAL WORKING HOURS”, “YEARS AT COMPANY”. These are the most important </w:t>
      </w:r>
      <w:r w:rsidR="000C0303">
        <w:rPr>
          <w:lang w:val="en-US"/>
        </w:rPr>
        <w:t xml:space="preserve">independent </w:t>
      </w:r>
      <w:r>
        <w:rPr>
          <w:lang w:val="en-US"/>
        </w:rPr>
        <w:t xml:space="preserve">variable of the project. This important variable is calculated by the code:     </w:t>
      </w:r>
    </w:p>
    <w:p w:rsidR="002B117D" w:rsidRPr="002B117D" w:rsidRDefault="002B117D" w:rsidP="002B117D">
      <w:pPr>
        <w:rPr>
          <w:lang w:val="en-US"/>
        </w:rPr>
      </w:pPr>
      <w:r>
        <w:rPr>
          <w:lang w:val="en-US"/>
        </w:rPr>
        <w:t>”</w:t>
      </w:r>
      <w:r w:rsidRPr="002B117D">
        <w:rPr>
          <w:lang w:val="en-US"/>
        </w:rPr>
        <w:t xml:space="preserve"> for features, imp in zip(features, rf_model.feature_importances_):</w:t>
      </w:r>
    </w:p>
    <w:p w:rsidR="002B117D" w:rsidRDefault="002B117D" w:rsidP="002B117D">
      <w:pPr>
        <w:rPr>
          <w:lang w:val="en-US"/>
        </w:rPr>
      </w:pPr>
      <w:r>
        <w:rPr>
          <w:lang w:val="en-US"/>
        </w:rPr>
        <w:t xml:space="preserve">    print(features, imp);”</w:t>
      </w: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  <w:r>
        <w:rPr>
          <w:lang w:val="en-US"/>
        </w:rPr>
        <w:t>By using this features we can calculate the accuracy of the project. By calculating the accuracy of this project is “0.945”. This accuracy is t</w:t>
      </w:r>
      <w:r w:rsidR="00D20084">
        <w:rPr>
          <w:lang w:val="en-US"/>
        </w:rPr>
        <w:t>he highest form, this tells the project has a high accuracy rate.</w:t>
      </w:r>
    </w:p>
    <w:p w:rsidR="002B117D" w:rsidRDefault="002B117D" w:rsidP="002B117D">
      <w:pPr>
        <w:rPr>
          <w:lang w:val="en-US"/>
        </w:rPr>
      </w:pPr>
    </w:p>
    <w:p w:rsidR="00B64165" w:rsidRDefault="00B64165" w:rsidP="002B117D">
      <w:pPr>
        <w:rPr>
          <w:lang w:val="en-US"/>
        </w:rPr>
      </w:pPr>
    </w:p>
    <w:p w:rsidR="00B64165" w:rsidRDefault="00B64165" w:rsidP="002B117D">
      <w:pPr>
        <w:rPr>
          <w:lang w:val="en-US"/>
        </w:rPr>
      </w:pPr>
    </w:p>
    <w:p w:rsidR="00B64165" w:rsidRDefault="00B64165" w:rsidP="002B117D">
      <w:pPr>
        <w:rPr>
          <w:lang w:val="en-US"/>
        </w:rPr>
      </w:pPr>
    </w:p>
    <w:p w:rsidR="00B64165" w:rsidRDefault="00B64165" w:rsidP="002B117D">
      <w:pPr>
        <w:rPr>
          <w:lang w:val="en-US"/>
        </w:rPr>
      </w:pPr>
    </w:p>
    <w:p w:rsidR="00B64165" w:rsidRDefault="00B64165" w:rsidP="002B117D">
      <w:pPr>
        <w:rPr>
          <w:lang w:val="en-US"/>
        </w:rPr>
      </w:pPr>
    </w:p>
    <w:p w:rsidR="00B64165" w:rsidRDefault="00B64165" w:rsidP="002B117D">
      <w:pPr>
        <w:rPr>
          <w:lang w:val="en-US"/>
        </w:rPr>
      </w:pPr>
    </w:p>
    <w:p w:rsidR="00B64165" w:rsidRDefault="00B64165" w:rsidP="002B117D">
      <w:pPr>
        <w:rPr>
          <w:lang w:val="en-US"/>
        </w:rPr>
      </w:pPr>
    </w:p>
    <w:p w:rsidR="00B64165" w:rsidRDefault="00B64165" w:rsidP="002B117D">
      <w:pPr>
        <w:rPr>
          <w:lang w:val="en-US"/>
        </w:rPr>
      </w:pPr>
    </w:p>
    <w:p w:rsidR="00B64165" w:rsidRDefault="00B64165" w:rsidP="002B117D">
      <w:pPr>
        <w:rPr>
          <w:lang w:val="en-US"/>
        </w:rPr>
      </w:pPr>
    </w:p>
    <w:p w:rsidR="00B64165" w:rsidRDefault="00B64165" w:rsidP="002B117D">
      <w:pPr>
        <w:rPr>
          <w:lang w:val="en-US"/>
        </w:rPr>
      </w:pPr>
    </w:p>
    <w:p w:rsidR="00B64165" w:rsidRDefault="00B64165" w:rsidP="002B117D">
      <w:pPr>
        <w:rPr>
          <w:lang w:val="en-US"/>
        </w:rPr>
      </w:pPr>
    </w:p>
    <w:p w:rsidR="00B64165" w:rsidRDefault="00B64165" w:rsidP="002B117D">
      <w:pPr>
        <w:rPr>
          <w:lang w:val="en-US"/>
        </w:rPr>
      </w:pPr>
    </w:p>
    <w:p w:rsidR="00B64165" w:rsidRDefault="00B64165" w:rsidP="002B117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8-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65" w:rsidRDefault="001C0F50" w:rsidP="002B117D">
      <w:pPr>
        <w:rPr>
          <w:lang w:val="en-US"/>
        </w:rPr>
      </w:pPr>
      <w:r>
        <w:rPr>
          <w:lang w:val="en-US"/>
        </w:rPr>
        <w:t>The rules:</w:t>
      </w:r>
    </w:p>
    <w:p w:rsidR="001C0F50" w:rsidRDefault="001C0F50" w:rsidP="001C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monthly income is less than 112610 and the monthly income is less than 23140, then the attrition is yes.</w:t>
      </w:r>
    </w:p>
    <w:p w:rsidR="001C0F50" w:rsidRDefault="001C0F50" w:rsidP="001C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monthly income is less than 112610 and the distance from home is less than 5, then the attrition is no.</w:t>
      </w:r>
    </w:p>
    <w:p w:rsidR="001C0F50" w:rsidRDefault="001C0F50" w:rsidP="001C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monthly income is less than 27915 and the distance from home is less than 2.5, then the attrition is yes.</w:t>
      </w:r>
    </w:p>
    <w:p w:rsidR="001C0F50" w:rsidRDefault="001C0F50" w:rsidP="001C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years at company is less than 3.5 and the years at company is less than 1.5, then the attrition is yes.</w:t>
      </w:r>
    </w:p>
    <w:p w:rsidR="001C0F50" w:rsidRDefault="001C0F50" w:rsidP="001C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years at company is less than 3.5 and the distance from home is less than 26.5, then the attrition is no.</w:t>
      </w:r>
    </w:p>
    <w:p w:rsidR="001C0F50" w:rsidRPr="001C0F50" w:rsidRDefault="001C0F50" w:rsidP="001C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total working years is less than 39 and the monthly income is less than 10300, then the attrition is yes.</w:t>
      </w:r>
      <w:bookmarkStart w:id="0" w:name="_GoBack"/>
      <w:bookmarkEnd w:id="0"/>
    </w:p>
    <w:sectPr w:rsidR="001C0F50" w:rsidRPr="001C0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C14"/>
    <w:multiLevelType w:val="hybridMultilevel"/>
    <w:tmpl w:val="F628F6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17D"/>
    <w:rsid w:val="000C0303"/>
    <w:rsid w:val="001C0F50"/>
    <w:rsid w:val="002B117D"/>
    <w:rsid w:val="00463C7A"/>
    <w:rsid w:val="00837AFE"/>
    <w:rsid w:val="00B64165"/>
    <w:rsid w:val="00D2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1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1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1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0F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1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1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1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0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2020-08-08T11:55:00Z</dcterms:created>
  <dcterms:modified xsi:type="dcterms:W3CDTF">2020-08-09T04:08:00Z</dcterms:modified>
</cp:coreProperties>
</file>