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4AC0C48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B73230">
              <w:rPr>
                <w:rFonts w:ascii="Cambria" w:hAnsi="Cambria"/>
                <w:b/>
                <w:bCs/>
              </w:rPr>
              <w:t>5</w:t>
            </w:r>
          </w:p>
        </w:tc>
        <w:tc>
          <w:tcPr>
            <w:tcW w:w="6753" w:type="dxa"/>
            <w:vMerge w:val="restart"/>
          </w:tcPr>
          <w:p w14:paraId="2089D07E" w14:textId="0E6C2759" w:rsidR="00610E0E" w:rsidRPr="00062E1C" w:rsidRDefault="00300F00" w:rsidP="00B6025A">
            <w:pPr>
              <w:spacing w:before="120" w:after="120"/>
              <w:jc w:val="center"/>
              <w:rPr>
                <w:rFonts w:ascii="Cambria" w:hAnsi="Cambria"/>
                <w:b/>
                <w:bCs/>
              </w:rPr>
            </w:pPr>
            <w:r w:rsidRPr="00300F00">
              <w:rPr>
                <w:rFonts w:ascii="Cambria" w:hAnsi="Cambria"/>
                <w:b/>
                <w:bCs/>
              </w:rPr>
              <w:t>IMPLEMENTATION OF A RECURRENT NEURAL NETWORK (RNN) FOR TEXT GENERATION</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4EB94735" w14:textId="77777777"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Explain the purpose of a Recurrent Neural Network (RNN) in processing sequential data.</w:t>
      </w:r>
    </w:p>
    <w:p w14:paraId="1ED6ECE9" w14:textId="6BCAD754" w:rsidR="00635BA5" w:rsidRDefault="00635BA5" w:rsidP="00635BA5">
      <w:pPr>
        <w:pStyle w:val="ListParagraph"/>
        <w:spacing w:after="0" w:line="240" w:lineRule="auto"/>
        <w:ind w:firstLine="720"/>
        <w:rPr>
          <w:rFonts w:ascii="Cambria" w:hAnsi="Cambria"/>
        </w:rPr>
      </w:pPr>
      <w:r w:rsidRPr="00635BA5">
        <w:rPr>
          <w:rFonts w:ascii="Cambria" w:hAnsi="Cambria"/>
        </w:rPr>
        <w:t>An RNN is designed to process sequential data by maintaining information from previous elements through its hidden state. This allows it to learn dependencies between earlier and later elements in a sequence.</w:t>
      </w:r>
    </w:p>
    <w:p w14:paraId="4D043E3B" w14:textId="77777777" w:rsidR="00635BA5" w:rsidRPr="00D2023B" w:rsidRDefault="00635BA5" w:rsidP="00635BA5">
      <w:pPr>
        <w:pStyle w:val="ListParagraph"/>
        <w:spacing w:after="0" w:line="240" w:lineRule="auto"/>
        <w:ind w:firstLine="720"/>
        <w:rPr>
          <w:rFonts w:ascii="Cambria" w:hAnsi="Cambria"/>
        </w:rPr>
      </w:pPr>
    </w:p>
    <w:p w14:paraId="34ED8DDA" w14:textId="77777777"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Why is an RNN considered an appropriate model for text generation tasks?</w:t>
      </w:r>
    </w:p>
    <w:p w14:paraId="6FF9041A" w14:textId="7BD18FD3" w:rsidR="00635BA5" w:rsidRDefault="00635BA5" w:rsidP="00635BA5">
      <w:pPr>
        <w:pStyle w:val="ListParagraph"/>
        <w:spacing w:after="0" w:line="240" w:lineRule="auto"/>
        <w:ind w:firstLine="720"/>
        <w:rPr>
          <w:rFonts w:ascii="Cambria" w:hAnsi="Cambria"/>
        </w:rPr>
      </w:pPr>
      <w:r w:rsidRPr="00635BA5">
        <w:rPr>
          <w:rFonts w:ascii="Cambria" w:hAnsi="Cambria"/>
        </w:rPr>
        <w:t>Text is naturally sequential, where each word depends on the previous words. An RNN learns these relationships and predicts the next word based on the context of earlier words, making it suitable for text generation.</w:t>
      </w:r>
    </w:p>
    <w:p w14:paraId="2DD8AC4A" w14:textId="77777777" w:rsidR="00635BA5" w:rsidRDefault="00635BA5" w:rsidP="00635BA5">
      <w:pPr>
        <w:pStyle w:val="ListParagraph"/>
        <w:spacing w:after="0" w:line="240" w:lineRule="auto"/>
        <w:ind w:firstLine="720"/>
        <w:rPr>
          <w:rFonts w:ascii="Cambria" w:hAnsi="Cambria"/>
        </w:rPr>
      </w:pPr>
    </w:p>
    <w:p w14:paraId="1867B69F" w14:textId="3CA2AA4B"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 xml:space="preserve">Describe the concept of sequence </w:t>
      </w:r>
      <w:proofErr w:type="spellStart"/>
      <w:r w:rsidRPr="00D2023B">
        <w:rPr>
          <w:rFonts w:ascii="Cambria" w:hAnsi="Cambria"/>
        </w:rPr>
        <w:t>modeling</w:t>
      </w:r>
      <w:proofErr w:type="spellEnd"/>
      <w:r w:rsidRPr="00D2023B">
        <w:rPr>
          <w:rFonts w:ascii="Cambria" w:hAnsi="Cambria"/>
        </w:rPr>
        <w:t xml:space="preserve"> in natural language processing.</w:t>
      </w:r>
    </w:p>
    <w:p w14:paraId="49F5CDFD" w14:textId="6FAD421E" w:rsidR="00635BA5" w:rsidRDefault="00635BA5" w:rsidP="00635BA5">
      <w:pPr>
        <w:pStyle w:val="ListParagraph"/>
        <w:spacing w:after="0" w:line="240" w:lineRule="auto"/>
        <w:ind w:firstLine="720"/>
        <w:rPr>
          <w:rFonts w:ascii="Cambria" w:hAnsi="Cambria"/>
        </w:rPr>
      </w:pPr>
      <w:r w:rsidRPr="00635BA5">
        <w:rPr>
          <w:rFonts w:ascii="Cambria" w:hAnsi="Cambria"/>
        </w:rPr>
        <w:t xml:space="preserve">Sequence </w:t>
      </w:r>
      <w:proofErr w:type="spellStart"/>
      <w:r w:rsidRPr="00635BA5">
        <w:rPr>
          <w:rFonts w:ascii="Cambria" w:hAnsi="Cambria"/>
        </w:rPr>
        <w:t>modeling</w:t>
      </w:r>
      <w:proofErr w:type="spellEnd"/>
      <w:r w:rsidRPr="00635BA5">
        <w:rPr>
          <w:rFonts w:ascii="Cambria" w:hAnsi="Cambria"/>
        </w:rPr>
        <w:t xml:space="preserve"> involves learning the relationships and order among words in a sentence. In NLP, it is used for tasks such as text generation, language translation, and speech recognition.</w:t>
      </w:r>
    </w:p>
    <w:p w14:paraId="16E52410" w14:textId="77777777" w:rsidR="00635BA5" w:rsidRPr="00D2023B" w:rsidRDefault="00635BA5" w:rsidP="00635BA5">
      <w:pPr>
        <w:pStyle w:val="ListParagraph"/>
        <w:spacing w:after="0" w:line="240" w:lineRule="auto"/>
        <w:ind w:firstLine="720"/>
        <w:rPr>
          <w:rFonts w:ascii="Cambria" w:hAnsi="Cambria"/>
        </w:rPr>
      </w:pPr>
    </w:p>
    <w:p w14:paraId="2392F5B4" w14:textId="77777777"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Explain the importance of tokenization during text preprocessing for RNN-based text generation.</w:t>
      </w:r>
    </w:p>
    <w:p w14:paraId="13106220" w14:textId="4DAE240C" w:rsidR="00635BA5" w:rsidRDefault="00635BA5" w:rsidP="00635BA5">
      <w:pPr>
        <w:pStyle w:val="ListParagraph"/>
        <w:spacing w:after="0" w:line="240" w:lineRule="auto"/>
        <w:ind w:firstLine="720"/>
        <w:rPr>
          <w:rFonts w:ascii="Cambria" w:hAnsi="Cambria"/>
        </w:rPr>
      </w:pPr>
      <w:r w:rsidRPr="00635BA5">
        <w:rPr>
          <w:rFonts w:ascii="Cambria" w:hAnsi="Cambria"/>
        </w:rPr>
        <w:t>Tokenization splits text into individual words or tokens. It converts raw text into manageable units that can later be mapped to numerical values for input to the RNN.</w:t>
      </w:r>
    </w:p>
    <w:p w14:paraId="7D86B2F2" w14:textId="77777777" w:rsidR="00635BA5" w:rsidRDefault="00635BA5" w:rsidP="00635BA5">
      <w:pPr>
        <w:pStyle w:val="ListParagraph"/>
        <w:spacing w:after="0" w:line="240" w:lineRule="auto"/>
        <w:ind w:firstLine="720"/>
        <w:rPr>
          <w:rFonts w:ascii="Cambria" w:hAnsi="Cambria"/>
        </w:rPr>
      </w:pPr>
    </w:p>
    <w:p w14:paraId="08E177CE" w14:textId="77777777" w:rsidR="00635BA5" w:rsidRDefault="00D2023B" w:rsidP="00D2023B">
      <w:pPr>
        <w:pStyle w:val="ListParagraph"/>
        <w:numPr>
          <w:ilvl w:val="0"/>
          <w:numId w:val="10"/>
        </w:numPr>
        <w:spacing w:after="0" w:line="240" w:lineRule="auto"/>
        <w:rPr>
          <w:rFonts w:ascii="Cambria" w:hAnsi="Cambria"/>
        </w:rPr>
      </w:pPr>
      <w:r w:rsidRPr="00D2023B">
        <w:rPr>
          <w:rFonts w:ascii="Cambria" w:hAnsi="Cambria"/>
        </w:rPr>
        <w:t>Explain the significance of converting text into numerical representations before training an RNN.</w:t>
      </w:r>
    </w:p>
    <w:p w14:paraId="4A542D63" w14:textId="0DD11FFC" w:rsidR="00610E0E" w:rsidRPr="00DC5B2C" w:rsidRDefault="00635BA5" w:rsidP="00635BA5">
      <w:pPr>
        <w:pStyle w:val="ListParagraph"/>
        <w:spacing w:after="0" w:line="240" w:lineRule="auto"/>
        <w:ind w:firstLine="720"/>
        <w:rPr>
          <w:rFonts w:ascii="Cambria" w:hAnsi="Cambria"/>
        </w:rPr>
      </w:pPr>
      <w:r w:rsidRPr="00635BA5">
        <w:rPr>
          <w:rFonts w:ascii="Cambria" w:hAnsi="Cambria"/>
        </w:rPr>
        <w:t>Neural networks cannot directly process text. Therefore, words are converted into integer indices or vector representations so that the RNN can perform mathematical computations during training.</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4DCB6093" w14:textId="46691865" w:rsidR="0081335D" w:rsidRDefault="00D2023B" w:rsidP="0081335D">
      <w:pPr>
        <w:spacing w:after="0" w:line="240" w:lineRule="auto"/>
        <w:rPr>
          <w:rFonts w:ascii="Cambria" w:hAnsi="Cambria"/>
        </w:rPr>
      </w:pPr>
      <w:r w:rsidRPr="00D2023B">
        <w:rPr>
          <w:rFonts w:ascii="Cambria" w:hAnsi="Cambria"/>
        </w:rPr>
        <w:t>To implement a Recurrent Neural Network (RNN) for text generation and evaluate its ability to generate meaningful text by predicting the next word in a sequence.</w:t>
      </w:r>
    </w:p>
    <w:p w14:paraId="203C7EC4" w14:textId="77777777" w:rsidR="00D2023B" w:rsidRPr="0081335D" w:rsidRDefault="00D2023B"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3B32B475"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w:t>
      </w:r>
      <w:proofErr w:type="spellStart"/>
      <w:r w:rsidR="00D2023B">
        <w:rPr>
          <w:rFonts w:ascii="Cambria" w:hAnsi="Cambria"/>
        </w:rPr>
        <w:t>keras</w:t>
      </w:r>
      <w:proofErr w:type="spellEnd"/>
      <w:r w:rsidR="00D2023B">
        <w:rPr>
          <w:rFonts w:ascii="Cambria" w:hAnsi="Cambria"/>
        </w:rPr>
        <w:t xml:space="preserve"> or </w:t>
      </w:r>
      <w:proofErr w:type="spellStart"/>
      <w:r w:rsidRPr="0081335D">
        <w:rPr>
          <w:rFonts w:ascii="Cambria" w:hAnsi="Cambria"/>
        </w:rPr>
        <w:t>PyTorch</w:t>
      </w:r>
      <w:proofErr w:type="spellEnd"/>
      <w:r w:rsidRPr="0081335D">
        <w:rPr>
          <w:rFonts w:ascii="Cambria" w:hAnsi="Cambria"/>
        </w:rPr>
        <w:t xml:space="preserve">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2AEA8C18" w14:textId="77BC3D27" w:rsidR="00D2023B" w:rsidRPr="0081335D" w:rsidRDefault="00D2023B" w:rsidP="0081335D">
      <w:pPr>
        <w:numPr>
          <w:ilvl w:val="0"/>
          <w:numId w:val="20"/>
        </w:numPr>
        <w:spacing w:after="0" w:line="240" w:lineRule="auto"/>
        <w:rPr>
          <w:rFonts w:ascii="Cambria" w:hAnsi="Cambria"/>
        </w:rPr>
      </w:pPr>
      <w:proofErr w:type="spellStart"/>
      <w:r>
        <w:rPr>
          <w:rFonts w:ascii="Cambria" w:hAnsi="Cambria"/>
        </w:rPr>
        <w:t>Numpy</w:t>
      </w:r>
      <w:proofErr w:type="spellEnd"/>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04CF9F6B" w14:textId="70A2EE89"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Understand the architecture and working of Recurrent Neural Networks (RNNs). </w:t>
      </w:r>
    </w:p>
    <w:p w14:paraId="2C237B74" w14:textId="657292F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Perform text preprocessing techniques for sequence </w:t>
      </w:r>
      <w:proofErr w:type="spellStart"/>
      <w:r w:rsidRPr="00083840">
        <w:rPr>
          <w:rFonts w:ascii="Cambria" w:hAnsi="Cambria"/>
        </w:rPr>
        <w:t>modeling</w:t>
      </w:r>
      <w:proofErr w:type="spellEnd"/>
      <w:r w:rsidRPr="00083840">
        <w:rPr>
          <w:rFonts w:ascii="Cambria" w:hAnsi="Cambria"/>
        </w:rPr>
        <w:t xml:space="preserve">. </w:t>
      </w:r>
    </w:p>
    <w:p w14:paraId="6843D1BA" w14:textId="2D74DF61"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input sequences suitable for training an RNN model. </w:t>
      </w:r>
    </w:p>
    <w:p w14:paraId="0CD1BC71" w14:textId="41BC821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Build and train an RNN model for text generation. </w:t>
      </w:r>
    </w:p>
    <w:p w14:paraId="6536F5CB" w14:textId="71A093D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text by predicting the next word in a sequence. </w:t>
      </w:r>
    </w:p>
    <w:p w14:paraId="0880562D" w14:textId="5EF995D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Evaluate the performance of the trained RNN using generated text. </w:t>
      </w:r>
    </w:p>
    <w:p w14:paraId="2F5BDE91" w14:textId="666F3C84" w:rsidR="00B81DA8" w:rsidRDefault="00083840" w:rsidP="00083840">
      <w:pPr>
        <w:numPr>
          <w:ilvl w:val="0"/>
          <w:numId w:val="20"/>
        </w:numPr>
        <w:spacing w:after="0" w:line="240" w:lineRule="auto"/>
        <w:rPr>
          <w:rFonts w:ascii="Cambria" w:hAnsi="Cambria"/>
        </w:rPr>
      </w:pPr>
      <w:proofErr w:type="spellStart"/>
      <w:r w:rsidRPr="00083840">
        <w:rPr>
          <w:rFonts w:ascii="Cambria" w:hAnsi="Cambria"/>
        </w:rPr>
        <w:t>Analyze</w:t>
      </w:r>
      <w:proofErr w:type="spellEnd"/>
      <w:r w:rsidRPr="00083840">
        <w:rPr>
          <w:rFonts w:ascii="Cambria" w:hAnsi="Cambria"/>
        </w:rPr>
        <w:t xml:space="preserve"> the effectiveness of RNNs in learning sequential patterns from textual data.</w:t>
      </w:r>
    </w:p>
    <w:p w14:paraId="797BF8C3" w14:textId="77777777" w:rsidR="00083840" w:rsidRPr="00083840" w:rsidRDefault="00083840" w:rsidP="00083840">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48884D49"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554353" w:rsidRPr="00554353">
        <w:rPr>
          <w:rFonts w:ascii="Cambria" w:hAnsi="Cambria"/>
          <w:b/>
          <w:bCs/>
        </w:rPr>
        <w:t>DATASET PREPARATION</w:t>
      </w:r>
    </w:p>
    <w:p w14:paraId="0D8985DF"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FE17255"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Load the </w:t>
      </w:r>
      <w:r w:rsidRPr="00554353">
        <w:rPr>
          <w:rFonts w:ascii="Cambria" w:hAnsi="Cambria"/>
          <w:b/>
          <w:bCs/>
        </w:rPr>
        <w:t>Tiny Shakespeare</w:t>
      </w:r>
      <w:r w:rsidRPr="00554353">
        <w:rPr>
          <w:rFonts w:ascii="Cambria" w:hAnsi="Cambria"/>
        </w:rPr>
        <w:t xml:space="preserve"> dataset from Hugging Face. </w:t>
      </w:r>
    </w:p>
    <w:p w14:paraId="36EC1B2B"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Explore the dataset and examine the text samples. </w:t>
      </w:r>
    </w:p>
    <w:p w14:paraId="1ADB16DE"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Convert the text into lowercase (if required). </w:t>
      </w:r>
    </w:p>
    <w:p w14:paraId="6208F8BF"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Tokenize the text into individual words. </w:t>
      </w:r>
    </w:p>
    <w:p w14:paraId="0D3B96C6"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Build a vocabulary and assign a unique integer index to each word. </w:t>
      </w:r>
    </w:p>
    <w:p w14:paraId="4213E62C"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Generate input sequences for next-word prediction. </w:t>
      </w:r>
    </w:p>
    <w:p w14:paraId="10720153"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Apply sequence padding to obtain inputs of equal length. </w:t>
      </w:r>
    </w:p>
    <w:p w14:paraId="00A990BE"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Split the prepared sequences into training and validation datasets.</w:t>
      </w:r>
    </w:p>
    <w:p w14:paraId="138042F0" w14:textId="581D6F3C" w:rsidR="0081335D" w:rsidRDefault="0081335D" w:rsidP="0081335D">
      <w:pPr>
        <w:spacing w:after="0" w:line="240" w:lineRule="auto"/>
        <w:rPr>
          <w:rFonts w:ascii="Cambria" w:hAnsi="Cambria"/>
        </w:rPr>
      </w:pPr>
    </w:p>
    <w:p w14:paraId="57019372" w14:textId="1E87607D" w:rsidR="0081335D" w:rsidRPr="0081335D" w:rsidRDefault="002417F8" w:rsidP="0081335D">
      <w:pPr>
        <w:spacing w:after="0" w:line="240" w:lineRule="auto"/>
        <w:rPr>
          <w:rFonts w:ascii="Cambria" w:hAnsi="Cambria"/>
        </w:rPr>
      </w:pPr>
      <w:r w:rsidRPr="002417F8">
        <w:rPr>
          <w:rFonts w:ascii="Cambria" w:hAnsi="Cambria"/>
        </w:rPr>
        <w:lastRenderedPageBreak/>
        <w:drawing>
          <wp:inline distT="0" distB="0" distL="0" distR="0" wp14:anchorId="16563BD1" wp14:editId="3B3D154F">
            <wp:extent cx="5731510" cy="3936365"/>
            <wp:effectExtent l="0" t="0" r="2540" b="6985"/>
            <wp:docPr id="176911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16850" name=""/>
                    <pic:cNvPicPr/>
                  </pic:nvPicPr>
                  <pic:blipFill>
                    <a:blip r:embed="rId8"/>
                    <a:stretch>
                      <a:fillRect/>
                    </a:stretch>
                  </pic:blipFill>
                  <pic:spPr>
                    <a:xfrm>
                      <a:off x="0" y="0"/>
                      <a:ext cx="5731510" cy="3936365"/>
                    </a:xfrm>
                    <a:prstGeom prst="rect">
                      <a:avLst/>
                    </a:prstGeom>
                  </pic:spPr>
                </pic:pic>
              </a:graphicData>
            </a:graphic>
          </wp:inline>
        </w:drawing>
      </w:r>
      <w:r w:rsidRPr="002417F8">
        <w:rPr>
          <w:rFonts w:ascii="Cambria" w:hAnsi="Cambria"/>
        </w:rPr>
        <w:drawing>
          <wp:inline distT="0" distB="0" distL="0" distR="0" wp14:anchorId="5C4F18B6" wp14:editId="72F7777D">
            <wp:extent cx="5731510" cy="4404360"/>
            <wp:effectExtent l="0" t="0" r="2540" b="0"/>
            <wp:docPr id="106151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11207" name=""/>
                    <pic:cNvPicPr/>
                  </pic:nvPicPr>
                  <pic:blipFill>
                    <a:blip r:embed="rId9"/>
                    <a:stretch>
                      <a:fillRect/>
                    </a:stretch>
                  </pic:blipFill>
                  <pic:spPr>
                    <a:xfrm>
                      <a:off x="0" y="0"/>
                      <a:ext cx="5731510" cy="4404360"/>
                    </a:xfrm>
                    <a:prstGeom prst="rect">
                      <a:avLst/>
                    </a:prstGeom>
                  </pic:spPr>
                </pic:pic>
              </a:graphicData>
            </a:graphic>
          </wp:inline>
        </w:drawing>
      </w:r>
      <w:r w:rsidRPr="002417F8">
        <w:rPr>
          <w:rFonts w:ascii="Cambria" w:hAnsi="Cambria"/>
        </w:rPr>
        <w:lastRenderedPageBreak/>
        <w:drawing>
          <wp:inline distT="0" distB="0" distL="0" distR="0" wp14:anchorId="0BD61AFF" wp14:editId="6288AAC3">
            <wp:extent cx="5731510" cy="5286375"/>
            <wp:effectExtent l="0" t="0" r="2540" b="9525"/>
            <wp:docPr id="69587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70026" name=""/>
                    <pic:cNvPicPr/>
                  </pic:nvPicPr>
                  <pic:blipFill>
                    <a:blip r:embed="rId10"/>
                    <a:stretch>
                      <a:fillRect/>
                    </a:stretch>
                  </pic:blipFill>
                  <pic:spPr>
                    <a:xfrm>
                      <a:off x="0" y="0"/>
                      <a:ext cx="5731510" cy="5286375"/>
                    </a:xfrm>
                    <a:prstGeom prst="rect">
                      <a:avLst/>
                    </a:prstGeom>
                  </pic:spPr>
                </pic:pic>
              </a:graphicData>
            </a:graphic>
          </wp:inline>
        </w:drawing>
      </w:r>
      <w:r w:rsidRPr="002417F8">
        <w:rPr>
          <w:rFonts w:ascii="Cambria" w:hAnsi="Cambria"/>
        </w:rPr>
        <w:lastRenderedPageBreak/>
        <w:drawing>
          <wp:inline distT="0" distB="0" distL="0" distR="0" wp14:anchorId="70AD017D" wp14:editId="0998FE13">
            <wp:extent cx="5731510" cy="3909695"/>
            <wp:effectExtent l="0" t="0" r="2540" b="0"/>
            <wp:docPr id="2062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255" name=""/>
                    <pic:cNvPicPr/>
                  </pic:nvPicPr>
                  <pic:blipFill>
                    <a:blip r:embed="rId11"/>
                    <a:stretch>
                      <a:fillRect/>
                    </a:stretch>
                  </pic:blipFill>
                  <pic:spPr>
                    <a:xfrm>
                      <a:off x="0" y="0"/>
                      <a:ext cx="5731510" cy="3909695"/>
                    </a:xfrm>
                    <a:prstGeom prst="rect">
                      <a:avLst/>
                    </a:prstGeom>
                  </pic:spPr>
                </pic:pic>
              </a:graphicData>
            </a:graphic>
          </wp:inline>
        </w:drawing>
      </w:r>
      <w:r w:rsidRPr="002417F8">
        <w:rPr>
          <w:rFonts w:ascii="Cambria" w:hAnsi="Cambria"/>
        </w:rPr>
        <w:drawing>
          <wp:inline distT="0" distB="0" distL="0" distR="0" wp14:anchorId="4CE789A2" wp14:editId="6F3F249D">
            <wp:extent cx="5731510" cy="4533265"/>
            <wp:effectExtent l="0" t="0" r="2540" b="635"/>
            <wp:docPr id="14775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8109" name=""/>
                    <pic:cNvPicPr/>
                  </pic:nvPicPr>
                  <pic:blipFill>
                    <a:blip r:embed="rId12"/>
                    <a:stretch>
                      <a:fillRect/>
                    </a:stretch>
                  </pic:blipFill>
                  <pic:spPr>
                    <a:xfrm>
                      <a:off x="0" y="0"/>
                      <a:ext cx="5731510" cy="4533265"/>
                    </a:xfrm>
                    <a:prstGeom prst="rect">
                      <a:avLst/>
                    </a:prstGeom>
                  </pic:spPr>
                </pic:pic>
              </a:graphicData>
            </a:graphic>
          </wp:inline>
        </w:drawing>
      </w:r>
      <w:r w:rsidRPr="002417F8">
        <w:rPr>
          <w:rFonts w:ascii="Cambria" w:hAnsi="Cambria"/>
        </w:rPr>
        <w:lastRenderedPageBreak/>
        <w:drawing>
          <wp:inline distT="0" distB="0" distL="0" distR="0" wp14:anchorId="0245B575" wp14:editId="3523E63B">
            <wp:extent cx="5731510" cy="4041775"/>
            <wp:effectExtent l="0" t="0" r="2540" b="0"/>
            <wp:docPr id="153690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09255" name=""/>
                    <pic:cNvPicPr/>
                  </pic:nvPicPr>
                  <pic:blipFill>
                    <a:blip r:embed="rId13"/>
                    <a:stretch>
                      <a:fillRect/>
                    </a:stretch>
                  </pic:blipFill>
                  <pic:spPr>
                    <a:xfrm>
                      <a:off x="0" y="0"/>
                      <a:ext cx="5731510" cy="4041775"/>
                    </a:xfrm>
                    <a:prstGeom prst="rect">
                      <a:avLst/>
                    </a:prstGeom>
                  </pic:spPr>
                </pic:pic>
              </a:graphicData>
            </a:graphic>
          </wp:inline>
        </w:drawing>
      </w:r>
      <w:r w:rsidRPr="002417F8">
        <w:rPr>
          <w:rFonts w:ascii="Cambria" w:hAnsi="Cambria"/>
        </w:rPr>
        <w:drawing>
          <wp:inline distT="0" distB="0" distL="0" distR="0" wp14:anchorId="09CAC186" wp14:editId="556D16E6">
            <wp:extent cx="5731510" cy="3749675"/>
            <wp:effectExtent l="0" t="0" r="2540" b="3175"/>
            <wp:docPr id="7637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2522" name=""/>
                    <pic:cNvPicPr/>
                  </pic:nvPicPr>
                  <pic:blipFill>
                    <a:blip r:embed="rId14"/>
                    <a:stretch>
                      <a:fillRect/>
                    </a:stretch>
                  </pic:blipFill>
                  <pic:spPr>
                    <a:xfrm>
                      <a:off x="0" y="0"/>
                      <a:ext cx="5731510" cy="3749675"/>
                    </a:xfrm>
                    <a:prstGeom prst="rect">
                      <a:avLst/>
                    </a:prstGeom>
                  </pic:spPr>
                </pic:pic>
              </a:graphicData>
            </a:graphic>
          </wp:inline>
        </w:drawing>
      </w:r>
      <w:r w:rsidRPr="002417F8">
        <w:rPr>
          <w:rFonts w:ascii="Cambria" w:hAnsi="Cambria"/>
        </w:rPr>
        <w:lastRenderedPageBreak/>
        <w:drawing>
          <wp:inline distT="0" distB="0" distL="0" distR="0" wp14:anchorId="66DAC4F6" wp14:editId="02EFFE75">
            <wp:extent cx="5731510" cy="4396740"/>
            <wp:effectExtent l="0" t="0" r="2540" b="3810"/>
            <wp:docPr id="202128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9546" name=""/>
                    <pic:cNvPicPr/>
                  </pic:nvPicPr>
                  <pic:blipFill>
                    <a:blip r:embed="rId15"/>
                    <a:stretch>
                      <a:fillRect/>
                    </a:stretch>
                  </pic:blipFill>
                  <pic:spPr>
                    <a:xfrm>
                      <a:off x="0" y="0"/>
                      <a:ext cx="5731510" cy="4396740"/>
                    </a:xfrm>
                    <a:prstGeom prst="rect">
                      <a:avLst/>
                    </a:prstGeom>
                  </pic:spPr>
                </pic:pic>
              </a:graphicData>
            </a:graphic>
          </wp:inline>
        </w:drawing>
      </w:r>
      <w:r w:rsidRPr="002417F8">
        <w:rPr>
          <w:rFonts w:ascii="Cambria" w:hAnsi="Cambria"/>
        </w:rPr>
        <w:drawing>
          <wp:inline distT="0" distB="0" distL="0" distR="0" wp14:anchorId="4A8D5A33" wp14:editId="1DB82808">
            <wp:extent cx="5731510" cy="4231005"/>
            <wp:effectExtent l="0" t="0" r="2540" b="0"/>
            <wp:docPr id="126796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65905" name=""/>
                    <pic:cNvPicPr/>
                  </pic:nvPicPr>
                  <pic:blipFill>
                    <a:blip r:embed="rId16"/>
                    <a:stretch>
                      <a:fillRect/>
                    </a:stretch>
                  </pic:blipFill>
                  <pic:spPr>
                    <a:xfrm>
                      <a:off x="0" y="0"/>
                      <a:ext cx="5731510" cy="4231005"/>
                    </a:xfrm>
                    <a:prstGeom prst="rect">
                      <a:avLst/>
                    </a:prstGeom>
                  </pic:spPr>
                </pic:pic>
              </a:graphicData>
            </a:graphic>
          </wp:inline>
        </w:drawing>
      </w:r>
    </w:p>
    <w:p w14:paraId="3A94A1BE" w14:textId="07A40662" w:rsidR="0081335D" w:rsidRPr="0081335D" w:rsidRDefault="0081335D" w:rsidP="0081335D">
      <w:pPr>
        <w:spacing w:after="0" w:line="240" w:lineRule="auto"/>
        <w:rPr>
          <w:rFonts w:ascii="Cambria" w:hAnsi="Cambria"/>
          <w:b/>
          <w:bCs/>
        </w:rPr>
      </w:pPr>
      <w:r w:rsidRPr="0081335D">
        <w:rPr>
          <w:rFonts w:ascii="Cambria" w:hAnsi="Cambria"/>
          <w:b/>
          <w:bCs/>
        </w:rPr>
        <w:t xml:space="preserve">PART B: </w:t>
      </w:r>
      <w:r w:rsidR="00554353" w:rsidRPr="00554353">
        <w:rPr>
          <w:rFonts w:ascii="Cambria" w:hAnsi="Cambria"/>
          <w:b/>
          <w:bCs/>
        </w:rPr>
        <w:t>IMPLEMENTING THE RNN MODEL</w:t>
      </w:r>
    </w:p>
    <w:p w14:paraId="4656289E" w14:textId="77777777" w:rsidR="00554353" w:rsidRPr="00554353" w:rsidRDefault="00554353" w:rsidP="00554353">
      <w:pPr>
        <w:spacing w:after="0" w:line="240" w:lineRule="auto"/>
        <w:rPr>
          <w:rFonts w:ascii="Cambria" w:hAnsi="Cambria"/>
        </w:rPr>
      </w:pPr>
      <w:r w:rsidRPr="00554353">
        <w:rPr>
          <w:rFonts w:ascii="Cambria" w:hAnsi="Cambria"/>
        </w:rPr>
        <w:lastRenderedPageBreak/>
        <w:t>Perform the following tasks:</w:t>
      </w:r>
    </w:p>
    <w:p w14:paraId="7261080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Create an Embedding layer to convert words into dense vector representations. </w:t>
      </w:r>
    </w:p>
    <w:p w14:paraId="0F7E7540"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Simple RNN layer to learn sequential dependencies in the text. </w:t>
      </w:r>
    </w:p>
    <w:p w14:paraId="0164D76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Dense output layer with </w:t>
      </w:r>
      <w:proofErr w:type="spellStart"/>
      <w:r w:rsidRPr="00554353">
        <w:rPr>
          <w:rFonts w:ascii="Cambria" w:hAnsi="Cambria"/>
        </w:rPr>
        <w:t>Softmax</w:t>
      </w:r>
      <w:proofErr w:type="spellEnd"/>
      <w:r w:rsidRPr="00554353">
        <w:rPr>
          <w:rFonts w:ascii="Cambria" w:hAnsi="Cambria"/>
        </w:rPr>
        <w:t xml:space="preserve"> activation for next-word prediction. </w:t>
      </w:r>
    </w:p>
    <w:p w14:paraId="14A8DC12"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Compile the model using an appropriate optimizer and loss function. </w:t>
      </w:r>
    </w:p>
    <w:p w14:paraId="2D0F5ADC"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Display the model architecture and summary.</w:t>
      </w:r>
    </w:p>
    <w:p w14:paraId="22882772" w14:textId="77777777" w:rsidR="0081335D" w:rsidRDefault="0081335D" w:rsidP="0081335D">
      <w:pPr>
        <w:spacing w:after="0" w:line="240" w:lineRule="auto"/>
        <w:rPr>
          <w:rFonts w:ascii="Cambria" w:hAnsi="Cambria"/>
        </w:rPr>
      </w:pPr>
    </w:p>
    <w:p w14:paraId="1C19ABD2" w14:textId="1687511E" w:rsidR="0081335D" w:rsidRPr="0081335D" w:rsidRDefault="002417F8" w:rsidP="0081335D">
      <w:pPr>
        <w:spacing w:after="0" w:line="240" w:lineRule="auto"/>
        <w:rPr>
          <w:rFonts w:ascii="Cambria" w:hAnsi="Cambria"/>
        </w:rPr>
      </w:pPr>
      <w:r w:rsidRPr="002417F8">
        <w:rPr>
          <w:rFonts w:ascii="Cambria" w:hAnsi="Cambria"/>
        </w:rPr>
        <w:lastRenderedPageBreak/>
        <w:drawing>
          <wp:inline distT="0" distB="0" distL="0" distR="0" wp14:anchorId="52C2F530" wp14:editId="23F0645D">
            <wp:extent cx="5731510" cy="4222115"/>
            <wp:effectExtent l="0" t="0" r="2540" b="6985"/>
            <wp:docPr id="212477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71862" name=""/>
                    <pic:cNvPicPr/>
                  </pic:nvPicPr>
                  <pic:blipFill>
                    <a:blip r:embed="rId17"/>
                    <a:stretch>
                      <a:fillRect/>
                    </a:stretch>
                  </pic:blipFill>
                  <pic:spPr>
                    <a:xfrm>
                      <a:off x="0" y="0"/>
                      <a:ext cx="5731510" cy="4222115"/>
                    </a:xfrm>
                    <a:prstGeom prst="rect">
                      <a:avLst/>
                    </a:prstGeom>
                  </pic:spPr>
                </pic:pic>
              </a:graphicData>
            </a:graphic>
          </wp:inline>
        </w:drawing>
      </w:r>
      <w:r w:rsidRPr="002417F8">
        <w:rPr>
          <w:rFonts w:ascii="Cambria" w:hAnsi="Cambria"/>
        </w:rPr>
        <w:drawing>
          <wp:inline distT="0" distB="0" distL="0" distR="0" wp14:anchorId="5FA8F6D1" wp14:editId="46DC8C75">
            <wp:extent cx="5731510" cy="4067810"/>
            <wp:effectExtent l="0" t="0" r="2540" b="8890"/>
            <wp:docPr id="202164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48074" name=""/>
                    <pic:cNvPicPr/>
                  </pic:nvPicPr>
                  <pic:blipFill>
                    <a:blip r:embed="rId18"/>
                    <a:stretch>
                      <a:fillRect/>
                    </a:stretch>
                  </pic:blipFill>
                  <pic:spPr>
                    <a:xfrm>
                      <a:off x="0" y="0"/>
                      <a:ext cx="5731510" cy="4067810"/>
                    </a:xfrm>
                    <a:prstGeom prst="rect">
                      <a:avLst/>
                    </a:prstGeom>
                  </pic:spPr>
                </pic:pic>
              </a:graphicData>
            </a:graphic>
          </wp:inline>
        </w:drawing>
      </w:r>
      <w:r w:rsidRPr="002417F8">
        <w:rPr>
          <w:rFonts w:ascii="Cambria" w:hAnsi="Cambria"/>
        </w:rPr>
        <w:lastRenderedPageBreak/>
        <w:drawing>
          <wp:inline distT="0" distB="0" distL="0" distR="0" wp14:anchorId="5D9DCAF0" wp14:editId="097F344E">
            <wp:extent cx="5649113" cy="2229161"/>
            <wp:effectExtent l="0" t="0" r="8890" b="0"/>
            <wp:docPr id="62946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66404" name=""/>
                    <pic:cNvPicPr/>
                  </pic:nvPicPr>
                  <pic:blipFill>
                    <a:blip r:embed="rId19"/>
                    <a:stretch>
                      <a:fillRect/>
                    </a:stretch>
                  </pic:blipFill>
                  <pic:spPr>
                    <a:xfrm>
                      <a:off x="0" y="0"/>
                      <a:ext cx="5649113" cy="2229161"/>
                    </a:xfrm>
                    <a:prstGeom prst="rect">
                      <a:avLst/>
                    </a:prstGeom>
                  </pic:spPr>
                </pic:pic>
              </a:graphicData>
            </a:graphic>
          </wp:inline>
        </w:drawing>
      </w:r>
      <w:r>
        <w:rPr>
          <w:noProof/>
        </w:rPr>
        <w:drawing>
          <wp:inline distT="0" distB="0" distL="0" distR="0" wp14:anchorId="2E02E1AA" wp14:editId="7C07EB25">
            <wp:extent cx="5731510" cy="4803775"/>
            <wp:effectExtent l="0" t="0" r="2540" b="0"/>
            <wp:docPr id="82611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803775"/>
                    </a:xfrm>
                    <a:prstGeom prst="rect">
                      <a:avLst/>
                    </a:prstGeom>
                    <a:noFill/>
                    <a:ln>
                      <a:noFill/>
                    </a:ln>
                  </pic:spPr>
                </pic:pic>
              </a:graphicData>
            </a:graphic>
          </wp:inline>
        </w:drawing>
      </w:r>
    </w:p>
    <w:p w14:paraId="1FE14632" w14:textId="44A05715" w:rsidR="0081335D" w:rsidRPr="0081335D" w:rsidRDefault="0081335D" w:rsidP="0081335D">
      <w:pPr>
        <w:spacing w:after="0" w:line="240" w:lineRule="auto"/>
        <w:rPr>
          <w:rFonts w:ascii="Cambria" w:hAnsi="Cambria"/>
          <w:b/>
          <w:bCs/>
        </w:rPr>
      </w:pPr>
      <w:r w:rsidRPr="0081335D">
        <w:rPr>
          <w:rFonts w:ascii="Cambria" w:hAnsi="Cambria"/>
          <w:b/>
          <w:bCs/>
        </w:rPr>
        <w:t>PART C: COMPARISON OF OPTIMIZATION ALGORITHMS</w:t>
      </w:r>
    </w:p>
    <w:p w14:paraId="3677441A"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187C62BA"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Train the RNN model using the prepared training dataset. </w:t>
      </w:r>
    </w:p>
    <w:p w14:paraId="76E445C5"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Validate the model using the validation dataset. </w:t>
      </w:r>
    </w:p>
    <w:p w14:paraId="2E558C5B"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Record: </w:t>
      </w:r>
    </w:p>
    <w:p w14:paraId="22F6473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accuracy </w:t>
      </w:r>
    </w:p>
    <w:p w14:paraId="5D16DFBF"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accuracy </w:t>
      </w:r>
    </w:p>
    <w:p w14:paraId="51928943"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loss </w:t>
      </w:r>
    </w:p>
    <w:p w14:paraId="7DA8B83C"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loss </w:t>
      </w:r>
    </w:p>
    <w:p w14:paraId="4CB0E163"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Visualize: </w:t>
      </w:r>
    </w:p>
    <w:p w14:paraId="38C37C1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Accuracy vs. Epoch </w:t>
      </w:r>
    </w:p>
    <w:p w14:paraId="3E7C5220"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lastRenderedPageBreak/>
        <w:t>Loss vs. Epoch</w:t>
      </w:r>
    </w:p>
    <w:p w14:paraId="401A9E2F" w14:textId="2474F99F" w:rsidR="0081335D" w:rsidRPr="0081335D" w:rsidRDefault="002417F8" w:rsidP="0081335D">
      <w:pPr>
        <w:spacing w:after="0" w:line="240" w:lineRule="auto"/>
        <w:rPr>
          <w:rFonts w:ascii="Cambria" w:hAnsi="Cambria"/>
        </w:rPr>
      </w:pPr>
      <w:r w:rsidRPr="002417F8">
        <w:rPr>
          <w:rFonts w:ascii="Cambria" w:hAnsi="Cambria"/>
        </w:rPr>
        <w:drawing>
          <wp:inline distT="0" distB="0" distL="0" distR="0" wp14:anchorId="61EE9F5A" wp14:editId="02AC7BA4">
            <wp:extent cx="5731510" cy="3721735"/>
            <wp:effectExtent l="0" t="0" r="2540" b="0"/>
            <wp:docPr id="107813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30913" name=""/>
                    <pic:cNvPicPr/>
                  </pic:nvPicPr>
                  <pic:blipFill>
                    <a:blip r:embed="rId21"/>
                    <a:stretch>
                      <a:fillRect/>
                    </a:stretch>
                  </pic:blipFill>
                  <pic:spPr>
                    <a:xfrm>
                      <a:off x="0" y="0"/>
                      <a:ext cx="5731510" cy="3721735"/>
                    </a:xfrm>
                    <a:prstGeom prst="rect">
                      <a:avLst/>
                    </a:prstGeom>
                  </pic:spPr>
                </pic:pic>
              </a:graphicData>
            </a:graphic>
          </wp:inline>
        </w:drawing>
      </w:r>
      <w:r w:rsidRPr="002417F8">
        <w:rPr>
          <w:rFonts w:ascii="Cambria" w:hAnsi="Cambria"/>
        </w:rPr>
        <w:drawing>
          <wp:inline distT="0" distB="0" distL="0" distR="0" wp14:anchorId="2F340032" wp14:editId="39038150">
            <wp:extent cx="5731510" cy="4502785"/>
            <wp:effectExtent l="0" t="0" r="2540" b="0"/>
            <wp:docPr id="94989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90336" name=""/>
                    <pic:cNvPicPr/>
                  </pic:nvPicPr>
                  <pic:blipFill>
                    <a:blip r:embed="rId22"/>
                    <a:stretch>
                      <a:fillRect/>
                    </a:stretch>
                  </pic:blipFill>
                  <pic:spPr>
                    <a:xfrm>
                      <a:off x="0" y="0"/>
                      <a:ext cx="5731510" cy="4502785"/>
                    </a:xfrm>
                    <a:prstGeom prst="rect">
                      <a:avLst/>
                    </a:prstGeom>
                  </pic:spPr>
                </pic:pic>
              </a:graphicData>
            </a:graphic>
          </wp:inline>
        </w:drawing>
      </w:r>
      <w:r>
        <w:rPr>
          <w:noProof/>
        </w:rPr>
        <w:lastRenderedPageBreak/>
        <w:drawing>
          <wp:inline distT="0" distB="0" distL="0" distR="0" wp14:anchorId="25A09AA8" wp14:editId="26C5ED5A">
            <wp:extent cx="5731510" cy="3846830"/>
            <wp:effectExtent l="0" t="0" r="2540" b="1270"/>
            <wp:docPr id="1744567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846830"/>
                    </a:xfrm>
                    <a:prstGeom prst="rect">
                      <a:avLst/>
                    </a:prstGeom>
                    <a:noFill/>
                    <a:ln>
                      <a:noFill/>
                    </a:ln>
                  </pic:spPr>
                </pic:pic>
              </a:graphicData>
            </a:graphic>
          </wp:inline>
        </w:drawing>
      </w:r>
      <w:r w:rsidRPr="002417F8">
        <w:rPr>
          <w:rFonts w:ascii="Cambria" w:hAnsi="Cambria"/>
        </w:rPr>
        <w:drawing>
          <wp:inline distT="0" distB="0" distL="0" distR="0" wp14:anchorId="15457282" wp14:editId="7AE90494">
            <wp:extent cx="5731510" cy="2520950"/>
            <wp:effectExtent l="0" t="0" r="2540" b="0"/>
            <wp:docPr id="196933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34979" name=""/>
                    <pic:cNvPicPr/>
                  </pic:nvPicPr>
                  <pic:blipFill>
                    <a:blip r:embed="rId24"/>
                    <a:stretch>
                      <a:fillRect/>
                    </a:stretch>
                  </pic:blipFill>
                  <pic:spPr>
                    <a:xfrm>
                      <a:off x="0" y="0"/>
                      <a:ext cx="5731510" cy="2520950"/>
                    </a:xfrm>
                    <a:prstGeom prst="rect">
                      <a:avLst/>
                    </a:prstGeom>
                  </pic:spPr>
                </pic:pic>
              </a:graphicData>
            </a:graphic>
          </wp:inline>
        </w:drawing>
      </w:r>
      <w:r>
        <w:rPr>
          <w:noProof/>
        </w:rPr>
        <w:lastRenderedPageBreak/>
        <w:drawing>
          <wp:inline distT="0" distB="0" distL="0" distR="0" wp14:anchorId="34836DEC" wp14:editId="5EAA6F54">
            <wp:extent cx="5731510" cy="3898900"/>
            <wp:effectExtent l="0" t="0" r="2540" b="6350"/>
            <wp:docPr id="800028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898900"/>
                    </a:xfrm>
                    <a:prstGeom prst="rect">
                      <a:avLst/>
                    </a:prstGeom>
                    <a:noFill/>
                    <a:ln>
                      <a:noFill/>
                    </a:ln>
                  </pic:spPr>
                </pic:pic>
              </a:graphicData>
            </a:graphic>
          </wp:inline>
        </w:drawing>
      </w:r>
    </w:p>
    <w:p w14:paraId="5833425F" w14:textId="0A264E93" w:rsidR="0081335D" w:rsidRPr="0081335D" w:rsidRDefault="0081335D" w:rsidP="0081335D">
      <w:pPr>
        <w:spacing w:after="0" w:line="240" w:lineRule="auto"/>
        <w:rPr>
          <w:rFonts w:ascii="Cambria" w:hAnsi="Cambria"/>
          <w:b/>
          <w:bCs/>
        </w:rPr>
      </w:pPr>
      <w:r w:rsidRPr="0081335D">
        <w:rPr>
          <w:rFonts w:ascii="Cambria" w:hAnsi="Cambria"/>
          <w:b/>
          <w:bCs/>
        </w:rPr>
        <w:t>PART D: DEEP LEARNING EXPERIMENT MANAGEMENT</w:t>
      </w:r>
    </w:p>
    <w:p w14:paraId="4EF05708"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547A771"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Provide a seed word or sentence as input to the trained model. </w:t>
      </w:r>
    </w:p>
    <w:p w14:paraId="58EF9C9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Generate text by repeatedly predicting the next word in the sequence. </w:t>
      </w:r>
    </w:p>
    <w:p w14:paraId="7B569D6C"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Produce multiple text samples using different seed inputs. </w:t>
      </w:r>
    </w:p>
    <w:p w14:paraId="44E2394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Compare the generated text for coherence and contextual relevance. </w:t>
      </w:r>
    </w:p>
    <w:p w14:paraId="35BB9116"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Document the observations and upload the notebook to GitHub.</w:t>
      </w:r>
    </w:p>
    <w:p w14:paraId="3BE7F9FB" w14:textId="77777777" w:rsidR="0081335D" w:rsidRDefault="0081335D" w:rsidP="0081335D">
      <w:pPr>
        <w:spacing w:after="0" w:line="240" w:lineRule="auto"/>
        <w:rPr>
          <w:rFonts w:ascii="Cambria" w:hAnsi="Cambria"/>
        </w:rPr>
      </w:pPr>
    </w:p>
    <w:p w14:paraId="0C215E12" w14:textId="75BFE80C" w:rsidR="0081335D" w:rsidRDefault="00635BA5" w:rsidP="0081335D">
      <w:pPr>
        <w:spacing w:after="0" w:line="240" w:lineRule="auto"/>
        <w:rPr>
          <w:rFonts w:ascii="Cambria" w:hAnsi="Cambria"/>
        </w:rPr>
      </w:pPr>
      <w:r w:rsidRPr="00635BA5">
        <w:rPr>
          <w:rFonts w:ascii="Cambria" w:hAnsi="Cambria"/>
        </w:rPr>
        <w:lastRenderedPageBreak/>
        <w:drawing>
          <wp:inline distT="0" distB="0" distL="0" distR="0" wp14:anchorId="25B88D53" wp14:editId="38AE3BA5">
            <wp:extent cx="5731510" cy="4168775"/>
            <wp:effectExtent l="0" t="0" r="2540" b="3175"/>
            <wp:docPr id="46732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25422" name=""/>
                    <pic:cNvPicPr/>
                  </pic:nvPicPr>
                  <pic:blipFill>
                    <a:blip r:embed="rId26"/>
                    <a:stretch>
                      <a:fillRect/>
                    </a:stretch>
                  </pic:blipFill>
                  <pic:spPr>
                    <a:xfrm>
                      <a:off x="0" y="0"/>
                      <a:ext cx="5731510" cy="4168775"/>
                    </a:xfrm>
                    <a:prstGeom prst="rect">
                      <a:avLst/>
                    </a:prstGeom>
                  </pic:spPr>
                </pic:pic>
              </a:graphicData>
            </a:graphic>
          </wp:inline>
        </w:drawing>
      </w:r>
      <w:r w:rsidRPr="00635BA5">
        <w:rPr>
          <w:rFonts w:ascii="Cambria" w:hAnsi="Cambria"/>
        </w:rPr>
        <w:drawing>
          <wp:inline distT="0" distB="0" distL="0" distR="0" wp14:anchorId="308353F1" wp14:editId="4B5A9DE8">
            <wp:extent cx="5731510" cy="3395345"/>
            <wp:effectExtent l="0" t="0" r="2540" b="0"/>
            <wp:docPr id="147200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5727" name=""/>
                    <pic:cNvPicPr/>
                  </pic:nvPicPr>
                  <pic:blipFill>
                    <a:blip r:embed="rId27"/>
                    <a:stretch>
                      <a:fillRect/>
                    </a:stretch>
                  </pic:blipFill>
                  <pic:spPr>
                    <a:xfrm>
                      <a:off x="0" y="0"/>
                      <a:ext cx="5731510" cy="3395345"/>
                    </a:xfrm>
                    <a:prstGeom prst="rect">
                      <a:avLst/>
                    </a:prstGeom>
                  </pic:spPr>
                </pic:pic>
              </a:graphicData>
            </a:graphic>
          </wp:inline>
        </w:drawing>
      </w:r>
      <w:r w:rsidRPr="00635BA5">
        <w:rPr>
          <w:rFonts w:ascii="Cambria" w:hAnsi="Cambria"/>
        </w:rPr>
        <w:lastRenderedPageBreak/>
        <w:drawing>
          <wp:inline distT="0" distB="0" distL="0" distR="0" wp14:anchorId="48C6D6C7" wp14:editId="77353902">
            <wp:extent cx="5731510" cy="3590925"/>
            <wp:effectExtent l="0" t="0" r="2540" b="9525"/>
            <wp:docPr id="176879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99382" name=""/>
                    <pic:cNvPicPr/>
                  </pic:nvPicPr>
                  <pic:blipFill>
                    <a:blip r:embed="rId28"/>
                    <a:stretch>
                      <a:fillRect/>
                    </a:stretch>
                  </pic:blipFill>
                  <pic:spPr>
                    <a:xfrm>
                      <a:off x="0" y="0"/>
                      <a:ext cx="5731510" cy="3590925"/>
                    </a:xfrm>
                    <a:prstGeom prst="rect">
                      <a:avLst/>
                    </a:prstGeom>
                  </pic:spPr>
                </pic:pic>
              </a:graphicData>
            </a:graphic>
          </wp:inline>
        </w:drawing>
      </w:r>
      <w:r w:rsidRPr="00635BA5">
        <w:rPr>
          <w:rFonts w:ascii="Cambria" w:hAnsi="Cambria"/>
        </w:rPr>
        <w:drawing>
          <wp:inline distT="0" distB="0" distL="0" distR="0" wp14:anchorId="792B15B8" wp14:editId="72106F12">
            <wp:extent cx="5731510" cy="3209290"/>
            <wp:effectExtent l="0" t="0" r="2540" b="0"/>
            <wp:docPr id="78762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29896" name=""/>
                    <pic:cNvPicPr/>
                  </pic:nvPicPr>
                  <pic:blipFill>
                    <a:blip r:embed="rId29"/>
                    <a:stretch>
                      <a:fillRect/>
                    </a:stretch>
                  </pic:blipFill>
                  <pic:spPr>
                    <a:xfrm>
                      <a:off x="0" y="0"/>
                      <a:ext cx="5731510" cy="3209290"/>
                    </a:xfrm>
                    <a:prstGeom prst="rect">
                      <a:avLst/>
                    </a:prstGeom>
                  </pic:spPr>
                </pic:pic>
              </a:graphicData>
            </a:graphic>
          </wp:inline>
        </w:drawing>
      </w:r>
      <w:r w:rsidRPr="00635BA5">
        <w:rPr>
          <w:rFonts w:ascii="Cambria" w:hAnsi="Cambria"/>
        </w:rPr>
        <w:lastRenderedPageBreak/>
        <w:drawing>
          <wp:inline distT="0" distB="0" distL="0" distR="0" wp14:anchorId="05BAB91C" wp14:editId="78932AFD">
            <wp:extent cx="5731510" cy="3359785"/>
            <wp:effectExtent l="0" t="0" r="2540" b="0"/>
            <wp:docPr id="205148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86626" name=""/>
                    <pic:cNvPicPr/>
                  </pic:nvPicPr>
                  <pic:blipFill>
                    <a:blip r:embed="rId30"/>
                    <a:stretch>
                      <a:fillRect/>
                    </a:stretch>
                  </pic:blipFill>
                  <pic:spPr>
                    <a:xfrm>
                      <a:off x="0" y="0"/>
                      <a:ext cx="5731510" cy="3359785"/>
                    </a:xfrm>
                    <a:prstGeom prst="rect">
                      <a:avLst/>
                    </a:prstGeom>
                  </pic:spPr>
                </pic:pic>
              </a:graphicData>
            </a:graphic>
          </wp:inline>
        </w:drawing>
      </w:r>
      <w:r w:rsidRPr="00635BA5">
        <w:rPr>
          <w:rFonts w:ascii="Cambria" w:hAnsi="Cambria"/>
        </w:rPr>
        <w:drawing>
          <wp:inline distT="0" distB="0" distL="0" distR="0" wp14:anchorId="77B32BA4" wp14:editId="4E8ACCFE">
            <wp:extent cx="5731510" cy="3754120"/>
            <wp:effectExtent l="0" t="0" r="2540" b="0"/>
            <wp:docPr id="172397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78787" name=""/>
                    <pic:cNvPicPr/>
                  </pic:nvPicPr>
                  <pic:blipFill>
                    <a:blip r:embed="rId31"/>
                    <a:stretch>
                      <a:fillRect/>
                    </a:stretch>
                  </pic:blipFill>
                  <pic:spPr>
                    <a:xfrm>
                      <a:off x="0" y="0"/>
                      <a:ext cx="5731510" cy="3754120"/>
                    </a:xfrm>
                    <a:prstGeom prst="rect">
                      <a:avLst/>
                    </a:prstGeom>
                  </pic:spPr>
                </pic:pic>
              </a:graphicData>
            </a:graphic>
          </wp:inline>
        </w:drawing>
      </w:r>
      <w:r w:rsidRPr="00635BA5">
        <w:rPr>
          <w:rFonts w:ascii="Cambria" w:hAnsi="Cambria"/>
        </w:rPr>
        <w:lastRenderedPageBreak/>
        <w:drawing>
          <wp:inline distT="0" distB="0" distL="0" distR="0" wp14:anchorId="3931E1A1" wp14:editId="63B0CE01">
            <wp:extent cx="5731510" cy="4156710"/>
            <wp:effectExtent l="0" t="0" r="2540" b="0"/>
            <wp:docPr id="12590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985" name=""/>
                    <pic:cNvPicPr/>
                  </pic:nvPicPr>
                  <pic:blipFill>
                    <a:blip r:embed="rId32"/>
                    <a:stretch>
                      <a:fillRect/>
                    </a:stretch>
                  </pic:blipFill>
                  <pic:spPr>
                    <a:xfrm>
                      <a:off x="0" y="0"/>
                      <a:ext cx="5731510" cy="4156710"/>
                    </a:xfrm>
                    <a:prstGeom prst="rect">
                      <a:avLst/>
                    </a:prstGeom>
                  </pic:spPr>
                </pic:pic>
              </a:graphicData>
            </a:graphic>
          </wp:inline>
        </w:drawing>
      </w:r>
      <w:r w:rsidRPr="00635BA5">
        <w:rPr>
          <w:rFonts w:ascii="Cambria" w:hAnsi="Cambria"/>
        </w:rPr>
        <w:drawing>
          <wp:inline distT="0" distB="0" distL="0" distR="0" wp14:anchorId="5E36049A" wp14:editId="2692C1FC">
            <wp:extent cx="5731510" cy="2914650"/>
            <wp:effectExtent l="0" t="0" r="2540" b="0"/>
            <wp:docPr id="32495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55757" name=""/>
                    <pic:cNvPicPr/>
                  </pic:nvPicPr>
                  <pic:blipFill>
                    <a:blip r:embed="rId33"/>
                    <a:stretch>
                      <a:fillRect/>
                    </a:stretch>
                  </pic:blipFill>
                  <pic:spPr>
                    <a:xfrm>
                      <a:off x="0" y="0"/>
                      <a:ext cx="5731510" cy="2914650"/>
                    </a:xfrm>
                    <a:prstGeom prst="rect">
                      <a:avLst/>
                    </a:prstGeom>
                  </pic:spPr>
                </pic:pic>
              </a:graphicData>
            </a:graphic>
          </wp:inline>
        </w:drawing>
      </w: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60CBF8B5" w14:textId="29A1A79D" w:rsidR="00610E0E" w:rsidRPr="00062E1C" w:rsidRDefault="00336C80" w:rsidP="00D50B85">
      <w:pPr>
        <w:spacing w:after="0" w:line="240" w:lineRule="auto"/>
        <w:jc w:val="both"/>
        <w:rPr>
          <w:rFonts w:ascii="Cambria" w:hAnsi="Cambria"/>
          <w:b/>
          <w:bCs/>
        </w:rPr>
      </w:pPr>
      <w:r w:rsidRPr="00336C80">
        <w:rPr>
          <w:rFonts w:ascii="Cambria" w:hAnsi="Cambria"/>
        </w:rPr>
        <w:t>Students will understand how an RNN learns sequential information and generates meaningful text based on previously learned patterns.</w:t>
      </w:r>
      <w:r w:rsidR="00D50B85" w:rsidRPr="00D50B85">
        <w:t xml:space="preserve"> </w:t>
      </w:r>
      <w:r w:rsidR="00D50B85" w:rsidRPr="00D50B85">
        <w:rPr>
          <w:rFonts w:ascii="Cambria" w:hAnsi="Cambria"/>
        </w:rPr>
        <w:t>Students will learn to preprocess textual data and train a Recurrent Neural Network (RNN) for text generation. They will evaluate the model's performance using training metrics and generate text through next-word prediction.</w:t>
      </w: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11547AF" w14:textId="6A512393" w:rsidR="00336C80"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lastRenderedPageBreak/>
        <w:t xml:space="preserve">Describe the role of the hidden state in an RNN during sequence processing. </w:t>
      </w:r>
    </w:p>
    <w:p w14:paraId="4A0BCD16" w14:textId="21599BF5" w:rsidR="00635BA5" w:rsidRDefault="00635BA5" w:rsidP="00635BA5">
      <w:pPr>
        <w:pStyle w:val="ListParagraph"/>
        <w:spacing w:after="0" w:line="240" w:lineRule="auto"/>
        <w:ind w:firstLine="720"/>
        <w:rPr>
          <w:rFonts w:ascii="Cambria" w:hAnsi="Cambria"/>
        </w:rPr>
      </w:pPr>
      <w:r w:rsidRPr="00635BA5">
        <w:rPr>
          <w:rFonts w:ascii="Cambria" w:hAnsi="Cambria"/>
        </w:rPr>
        <w:t>The hidden state stores information from previous time steps and carries it forward through the sequence. It acts as the memory of the RNN and helps capture contextual relationships between words.</w:t>
      </w:r>
    </w:p>
    <w:p w14:paraId="3BC045EF" w14:textId="77777777" w:rsidR="00635BA5" w:rsidRPr="00336C80" w:rsidRDefault="00635BA5" w:rsidP="00635BA5">
      <w:pPr>
        <w:pStyle w:val="ListParagraph"/>
        <w:spacing w:after="0" w:line="240" w:lineRule="auto"/>
        <w:ind w:firstLine="720"/>
        <w:rPr>
          <w:rFonts w:ascii="Cambria" w:hAnsi="Cambria"/>
        </w:rPr>
      </w:pPr>
    </w:p>
    <w:p w14:paraId="286BA791" w14:textId="655CB3E8" w:rsidR="00336C80"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 xml:space="preserve">Discuss the effect of training an RNN model for an insufficient number of epochs. </w:t>
      </w:r>
    </w:p>
    <w:p w14:paraId="0D6FF500" w14:textId="0A4D793C" w:rsidR="00635BA5" w:rsidRDefault="00635BA5" w:rsidP="00635BA5">
      <w:pPr>
        <w:pStyle w:val="ListParagraph"/>
        <w:spacing w:after="0" w:line="240" w:lineRule="auto"/>
        <w:ind w:firstLine="720"/>
        <w:jc w:val="both"/>
        <w:rPr>
          <w:rFonts w:ascii="Cambria" w:hAnsi="Cambria"/>
        </w:rPr>
      </w:pPr>
      <w:r w:rsidRPr="00635BA5">
        <w:rPr>
          <w:rFonts w:ascii="Cambria" w:hAnsi="Cambria"/>
        </w:rPr>
        <w:t>If the model is trained for too few epochs, it may not learn the patterns in the training data properly. This results in underfitting, low accuracy, and poor-quality generated text.</w:t>
      </w:r>
      <w:r>
        <w:rPr>
          <w:rFonts w:ascii="Cambria" w:hAnsi="Cambria"/>
        </w:rPr>
        <w:tab/>
      </w:r>
    </w:p>
    <w:p w14:paraId="1571E5BE" w14:textId="77777777" w:rsidR="00635BA5" w:rsidRPr="00336C80" w:rsidRDefault="00635BA5" w:rsidP="00635BA5">
      <w:pPr>
        <w:pStyle w:val="ListParagraph"/>
        <w:spacing w:after="0" w:line="240" w:lineRule="auto"/>
        <w:ind w:firstLine="720"/>
        <w:jc w:val="both"/>
        <w:rPr>
          <w:rFonts w:ascii="Cambria" w:hAnsi="Cambria"/>
        </w:rPr>
      </w:pPr>
    </w:p>
    <w:p w14:paraId="450838D9" w14:textId="1FC9A1E8" w:rsidR="00336C80"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 xml:space="preserve">Explain the purpose of padding when preparing text sequences for RNN training. </w:t>
      </w:r>
    </w:p>
    <w:p w14:paraId="3B9E0F23" w14:textId="6ED8C2E9" w:rsidR="00635BA5" w:rsidRDefault="00635BA5" w:rsidP="00635BA5">
      <w:pPr>
        <w:pStyle w:val="ListParagraph"/>
        <w:spacing w:after="0" w:line="240" w:lineRule="auto"/>
        <w:ind w:firstLine="720"/>
        <w:jc w:val="both"/>
        <w:rPr>
          <w:rFonts w:ascii="Cambria" w:hAnsi="Cambria"/>
        </w:rPr>
      </w:pPr>
      <w:r w:rsidRPr="00635BA5">
        <w:rPr>
          <w:rFonts w:ascii="Cambria" w:hAnsi="Cambria"/>
        </w:rPr>
        <w:t>Padding makes all input sequences the same length by adding special values, usually zeros. This allows the sequences to be processed efficiently in batches by the RNN.</w:t>
      </w:r>
    </w:p>
    <w:p w14:paraId="5F0932ED" w14:textId="77777777" w:rsidR="00635BA5" w:rsidRPr="00336C80" w:rsidRDefault="00635BA5" w:rsidP="00635BA5">
      <w:pPr>
        <w:pStyle w:val="ListParagraph"/>
        <w:spacing w:after="0" w:line="240" w:lineRule="auto"/>
        <w:ind w:firstLine="720"/>
        <w:jc w:val="both"/>
        <w:rPr>
          <w:rFonts w:ascii="Cambria" w:hAnsi="Cambria"/>
        </w:rPr>
      </w:pPr>
    </w:p>
    <w:p w14:paraId="66443ABB" w14:textId="77777777" w:rsidR="00336C80"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Discuss one limitation of a Simple RNN when processing long text sequences.</w:t>
      </w:r>
    </w:p>
    <w:p w14:paraId="26AC355B" w14:textId="0D2A8BA1" w:rsidR="00635BA5" w:rsidRDefault="00635BA5" w:rsidP="00635BA5">
      <w:pPr>
        <w:pStyle w:val="ListParagraph"/>
        <w:spacing w:after="0" w:line="240" w:lineRule="auto"/>
        <w:ind w:firstLine="720"/>
        <w:jc w:val="both"/>
        <w:rPr>
          <w:rFonts w:ascii="Cambria" w:hAnsi="Cambria"/>
        </w:rPr>
      </w:pPr>
      <w:r w:rsidRPr="00635BA5">
        <w:rPr>
          <w:rFonts w:ascii="Cambria" w:hAnsi="Cambria"/>
        </w:rPr>
        <w:t>A Simple RNN suffers from the vanishing gradient problem, making it difficult to remember information from distant parts of long sequences. As a result, it may fail to capture long-term dependencies.</w:t>
      </w:r>
    </w:p>
    <w:p w14:paraId="62A3F1F9" w14:textId="77777777" w:rsidR="00635BA5" w:rsidRDefault="00635BA5" w:rsidP="00635BA5">
      <w:pPr>
        <w:pStyle w:val="ListParagraph"/>
        <w:spacing w:after="0" w:line="240" w:lineRule="auto"/>
        <w:ind w:firstLine="720"/>
        <w:jc w:val="both"/>
        <w:rPr>
          <w:rFonts w:ascii="Cambria" w:hAnsi="Cambria"/>
        </w:rPr>
      </w:pPr>
    </w:p>
    <w:p w14:paraId="5F62DDD7" w14:textId="37878D4B" w:rsidR="00DC5B2C"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Discuss the effect of sequence length on the performance of the text generation model.</w:t>
      </w:r>
    </w:p>
    <w:p w14:paraId="07DFB886" w14:textId="65BD1DFC" w:rsidR="00635BA5" w:rsidRDefault="00635BA5" w:rsidP="00635BA5">
      <w:pPr>
        <w:pStyle w:val="ListParagraph"/>
        <w:spacing w:after="0" w:line="240" w:lineRule="auto"/>
        <w:ind w:firstLine="720"/>
        <w:jc w:val="both"/>
        <w:rPr>
          <w:rFonts w:ascii="Cambria" w:hAnsi="Cambria"/>
        </w:rPr>
      </w:pPr>
      <w:r w:rsidRPr="00635BA5">
        <w:rPr>
          <w:rFonts w:ascii="Cambria" w:hAnsi="Cambria"/>
        </w:rPr>
        <w:t>A longer sequence provides more context, which can improve text generation. However, very long sequences increase computational cost and may make training more difficult, especially for Simple RNNs.</w:t>
      </w:r>
    </w:p>
    <w:p w14:paraId="7A9DC94E" w14:textId="77777777" w:rsidR="00336C80" w:rsidRDefault="00336C80" w:rsidP="00336C80">
      <w:pPr>
        <w:spacing w:after="0" w:line="240" w:lineRule="auto"/>
        <w:jc w:val="both"/>
        <w:rPr>
          <w:rFonts w:ascii="Cambria" w:hAnsi="Cambria"/>
        </w:rPr>
      </w:pPr>
    </w:p>
    <w:p w14:paraId="72958C2A" w14:textId="77777777" w:rsidR="00336C80" w:rsidRDefault="00336C80" w:rsidP="00336C80">
      <w:pPr>
        <w:spacing w:after="0" w:line="240" w:lineRule="auto"/>
        <w:jc w:val="both"/>
        <w:rPr>
          <w:rFonts w:ascii="Cambria" w:hAnsi="Cambria"/>
        </w:rPr>
      </w:pPr>
    </w:p>
    <w:p w14:paraId="27CB165D" w14:textId="77777777" w:rsidR="00336C80" w:rsidRDefault="00336C80" w:rsidP="00336C80">
      <w:pPr>
        <w:spacing w:after="0" w:line="240" w:lineRule="auto"/>
        <w:jc w:val="both"/>
        <w:rPr>
          <w:rFonts w:ascii="Cambria" w:hAnsi="Cambria"/>
        </w:rPr>
      </w:pPr>
    </w:p>
    <w:p w14:paraId="00E48ACA" w14:textId="77777777" w:rsidR="00336C80" w:rsidRDefault="00336C80" w:rsidP="00336C80">
      <w:pPr>
        <w:spacing w:after="0" w:line="240" w:lineRule="auto"/>
        <w:jc w:val="both"/>
        <w:rPr>
          <w:rFonts w:ascii="Cambria" w:hAnsi="Cambria"/>
        </w:rPr>
      </w:pPr>
    </w:p>
    <w:p w14:paraId="1DEABB01" w14:textId="77777777" w:rsidR="00336C80" w:rsidRPr="00336C80" w:rsidRDefault="00336C80"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31"/>
  </w:num>
  <w:num w:numId="3" w16cid:durableId="954285534">
    <w:abstractNumId w:val="32"/>
  </w:num>
  <w:num w:numId="4" w16cid:durableId="243952355">
    <w:abstractNumId w:val="16"/>
  </w:num>
  <w:num w:numId="5" w16cid:durableId="724909196">
    <w:abstractNumId w:val="23"/>
  </w:num>
  <w:num w:numId="6" w16cid:durableId="851799693">
    <w:abstractNumId w:val="7"/>
  </w:num>
  <w:num w:numId="7" w16cid:durableId="2121335618">
    <w:abstractNumId w:val="27"/>
  </w:num>
  <w:num w:numId="8" w16cid:durableId="1930767245">
    <w:abstractNumId w:val="10"/>
  </w:num>
  <w:num w:numId="9" w16cid:durableId="542912517">
    <w:abstractNumId w:val="24"/>
  </w:num>
  <w:num w:numId="10" w16cid:durableId="1564176450">
    <w:abstractNumId w:val="25"/>
  </w:num>
  <w:num w:numId="11" w16cid:durableId="1813061182">
    <w:abstractNumId w:val="26"/>
  </w:num>
  <w:num w:numId="12" w16cid:durableId="1747922484">
    <w:abstractNumId w:val="12"/>
  </w:num>
  <w:num w:numId="13" w16cid:durableId="1700399660">
    <w:abstractNumId w:val="17"/>
  </w:num>
  <w:num w:numId="14" w16cid:durableId="1839998139">
    <w:abstractNumId w:val="21"/>
  </w:num>
  <w:num w:numId="15" w16cid:durableId="694424765">
    <w:abstractNumId w:val="13"/>
  </w:num>
  <w:num w:numId="16" w16cid:durableId="1446969628">
    <w:abstractNumId w:val="6"/>
  </w:num>
  <w:num w:numId="17" w16cid:durableId="1506817809">
    <w:abstractNumId w:val="14"/>
  </w:num>
  <w:num w:numId="18" w16cid:durableId="15546876">
    <w:abstractNumId w:val="15"/>
  </w:num>
  <w:num w:numId="19" w16cid:durableId="1448769848">
    <w:abstractNumId w:val="11"/>
  </w:num>
  <w:num w:numId="20" w16cid:durableId="327363272">
    <w:abstractNumId w:val="2"/>
  </w:num>
  <w:num w:numId="21" w16cid:durableId="1738701439">
    <w:abstractNumId w:val="29"/>
  </w:num>
  <w:num w:numId="22" w16cid:durableId="1891769609">
    <w:abstractNumId w:val="4"/>
  </w:num>
  <w:num w:numId="23" w16cid:durableId="935485149">
    <w:abstractNumId w:val="8"/>
  </w:num>
  <w:num w:numId="24" w16cid:durableId="1109816810">
    <w:abstractNumId w:val="1"/>
  </w:num>
  <w:num w:numId="25" w16cid:durableId="1822960160">
    <w:abstractNumId w:val="28"/>
  </w:num>
  <w:num w:numId="26" w16cid:durableId="1118378497">
    <w:abstractNumId w:val="18"/>
  </w:num>
  <w:num w:numId="27" w16cid:durableId="885531466">
    <w:abstractNumId w:val="20"/>
  </w:num>
  <w:num w:numId="28" w16cid:durableId="1354261474">
    <w:abstractNumId w:val="0"/>
  </w:num>
  <w:num w:numId="29" w16cid:durableId="225651881">
    <w:abstractNumId w:val="5"/>
  </w:num>
  <w:num w:numId="30" w16cid:durableId="840849163">
    <w:abstractNumId w:val="19"/>
  </w:num>
  <w:num w:numId="31" w16cid:durableId="1647051224">
    <w:abstractNumId w:val="22"/>
  </w:num>
  <w:num w:numId="32" w16cid:durableId="1437748886">
    <w:abstractNumId w:val="9"/>
  </w:num>
  <w:num w:numId="33" w16cid:durableId="2996998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83840"/>
    <w:rsid w:val="001E233A"/>
    <w:rsid w:val="00227748"/>
    <w:rsid w:val="00236C10"/>
    <w:rsid w:val="002417F8"/>
    <w:rsid w:val="00300F00"/>
    <w:rsid w:val="00336C80"/>
    <w:rsid w:val="004C77EB"/>
    <w:rsid w:val="004E289D"/>
    <w:rsid w:val="00554353"/>
    <w:rsid w:val="005E37B5"/>
    <w:rsid w:val="00610E0E"/>
    <w:rsid w:val="00635BA5"/>
    <w:rsid w:val="006623DE"/>
    <w:rsid w:val="00716397"/>
    <w:rsid w:val="00727BF0"/>
    <w:rsid w:val="007D77D1"/>
    <w:rsid w:val="0081335D"/>
    <w:rsid w:val="0083104D"/>
    <w:rsid w:val="0087295E"/>
    <w:rsid w:val="008747F5"/>
    <w:rsid w:val="00AC47C1"/>
    <w:rsid w:val="00B21EE3"/>
    <w:rsid w:val="00B6025A"/>
    <w:rsid w:val="00B73230"/>
    <w:rsid w:val="00B81DA8"/>
    <w:rsid w:val="00B868D7"/>
    <w:rsid w:val="00D2023B"/>
    <w:rsid w:val="00D30834"/>
    <w:rsid w:val="00D50B85"/>
    <w:rsid w:val="00DB1B6D"/>
    <w:rsid w:val="00DC5B2C"/>
    <w:rsid w:val="00E2134C"/>
    <w:rsid w:val="00E60FB8"/>
    <w:rsid w:val="00ED6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B21E2C-8295-4BE8-8162-A8D949B0DD23}">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5DD0552B-11F4-46A4-8702-E262845A2A9E}">
  <ds:schemaRefs>
    <ds:schemaRef ds:uri="http://schemas.microsoft.com/sharepoint/v3/contenttype/forms"/>
  </ds:schemaRefs>
</ds:datastoreItem>
</file>

<file path=customXml/itemProps3.xml><?xml version="1.0" encoding="utf-8"?>
<ds:datastoreItem xmlns:ds="http://schemas.openxmlformats.org/officeDocument/2006/customXml" ds:itemID="{EA7753F3-446E-40F3-8255-88A7945353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18</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Jeevadharan G 24BAD046</cp:lastModifiedBy>
  <cp:revision>8</cp:revision>
  <cp:lastPrinted>2026-01-22T11:25:00Z</cp:lastPrinted>
  <dcterms:created xsi:type="dcterms:W3CDTF">2026-07-10T06:03:00Z</dcterms:created>
  <dcterms:modified xsi:type="dcterms:W3CDTF">2026-08-24T09:59:00Z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