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1A0B3A57"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0087295E">
              <w:rPr>
                <w:rFonts w:ascii="Cambria" w:hAnsi="Cambria"/>
                <w:b/>
                <w:bCs/>
              </w:rPr>
              <w:t>2</w:t>
            </w:r>
          </w:p>
        </w:tc>
        <w:tc>
          <w:tcPr>
            <w:tcW w:w="6753" w:type="dxa"/>
            <w:vMerge w:val="restart"/>
          </w:tcPr>
          <w:p w14:paraId="2089D07E" w14:textId="36118CAE" w:rsidR="00610E0E" w:rsidRPr="00062E1C" w:rsidRDefault="0087295E" w:rsidP="00B6025A">
            <w:pPr>
              <w:spacing w:before="120" w:after="120"/>
              <w:jc w:val="center"/>
              <w:rPr>
                <w:rFonts w:ascii="Cambria" w:hAnsi="Cambria"/>
                <w:b/>
                <w:bCs/>
              </w:rPr>
            </w:pPr>
            <w:r w:rsidRPr="0087295E">
              <w:rPr>
                <w:rFonts w:ascii="Cambria" w:hAnsi="Cambria"/>
                <w:b/>
                <w:bCs/>
              </w:rPr>
              <w:t>COMPARATIVE STUDY OF ACTIVATION FUNCTIONS AND OPTIMIZATION ALGORITHMS IN DEEP LEARNING</w:t>
            </w:r>
          </w:p>
        </w:tc>
      </w:tr>
      <w:tr w:rsidR="00610E0E" w:rsidRPr="00062E1C" w14:paraId="4CB59980" w14:textId="77777777" w:rsidTr="00BA6876">
        <w:tc>
          <w:tcPr>
            <w:tcW w:w="2263" w:type="dxa"/>
          </w:tcPr>
          <w:p w14:paraId="20A59799" w14:textId="4BB76C5F" w:rsidR="00610E0E" w:rsidRPr="00062E1C" w:rsidRDefault="00610E0E" w:rsidP="00BA6876">
            <w:pPr>
              <w:rPr>
                <w:rFonts w:ascii="Cambria" w:hAnsi="Cambria"/>
                <w:b/>
                <w:bCs/>
              </w:rPr>
            </w:pPr>
            <w:r w:rsidRPr="00062E1C">
              <w:rPr>
                <w:rFonts w:ascii="Cambria" w:hAnsi="Cambria"/>
                <w:b/>
                <w:bCs/>
              </w:rPr>
              <w:t xml:space="preserve">DATE: </w:t>
            </w:r>
            <w:r w:rsidR="002962E2">
              <w:rPr>
                <w:rFonts w:ascii="Cambria" w:hAnsi="Cambria"/>
                <w:b/>
                <w:bCs/>
              </w:rPr>
              <w:t>2</w:t>
            </w:r>
            <w:r w:rsidR="00916E16">
              <w:rPr>
                <w:rFonts w:ascii="Cambria" w:hAnsi="Cambria"/>
                <w:b/>
                <w:bCs/>
              </w:rPr>
              <w:t>7</w:t>
            </w:r>
            <w:r w:rsidR="002962E2">
              <w:rPr>
                <w:rFonts w:ascii="Cambria" w:hAnsi="Cambria"/>
                <w:b/>
                <w:bCs/>
              </w:rPr>
              <w:t>:07:2026</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2A5A2592" w14:textId="77777777" w:rsidR="00610E0E" w:rsidRPr="00062E1C" w:rsidRDefault="00610E0E" w:rsidP="00610E0E">
      <w:pPr>
        <w:spacing w:after="0" w:line="240" w:lineRule="auto"/>
        <w:rPr>
          <w:rFonts w:ascii="Cambria" w:hAnsi="Cambria"/>
          <w:b/>
          <w:bCs/>
        </w:rPr>
      </w:pPr>
      <w:r w:rsidRPr="00062E1C">
        <w:rPr>
          <w:rFonts w:ascii="Cambria" w:hAnsi="Cambria"/>
          <w:b/>
          <w:bCs/>
        </w:rPr>
        <w:t>PRE-LAB QUESTIONS (PROVIDE BRIEF ANSWERS TO THE FOLLOWING QUESTIONS)</w:t>
      </w:r>
    </w:p>
    <w:p w14:paraId="5F602E46" w14:textId="77777777" w:rsidR="00610E0E" w:rsidRPr="00062E1C" w:rsidRDefault="00610E0E" w:rsidP="00610E0E">
      <w:pPr>
        <w:spacing w:after="0" w:line="240" w:lineRule="auto"/>
        <w:rPr>
          <w:rFonts w:ascii="Cambria" w:hAnsi="Cambria"/>
          <w:b/>
          <w:bCs/>
        </w:rPr>
      </w:pPr>
    </w:p>
    <w:p w14:paraId="1B44AB46" w14:textId="77777777" w:rsidR="0081335D" w:rsidRDefault="0081335D" w:rsidP="0081335D">
      <w:pPr>
        <w:pStyle w:val="ListParagraph"/>
        <w:numPr>
          <w:ilvl w:val="0"/>
          <w:numId w:val="10"/>
        </w:numPr>
        <w:spacing w:after="0" w:line="240" w:lineRule="auto"/>
        <w:rPr>
          <w:rFonts w:ascii="Cambria" w:hAnsi="Cambria"/>
        </w:rPr>
      </w:pPr>
      <w:r w:rsidRPr="0081335D">
        <w:rPr>
          <w:rFonts w:ascii="Cambria" w:hAnsi="Cambria"/>
        </w:rPr>
        <w:t>What is the purpose of an activation function in an Artificial Neural Network?</w:t>
      </w:r>
    </w:p>
    <w:p w14:paraId="34BF792A" w14:textId="7B778F52" w:rsidR="00AE3247" w:rsidRPr="00AE3247" w:rsidRDefault="00AE3247" w:rsidP="00AE3247">
      <w:pPr>
        <w:spacing w:after="0" w:line="240" w:lineRule="auto"/>
        <w:ind w:left="720" w:firstLine="720"/>
        <w:rPr>
          <w:rFonts w:ascii="Cambria" w:hAnsi="Cambria"/>
        </w:rPr>
      </w:pPr>
      <w:r w:rsidRPr="00AE3247">
        <w:rPr>
          <w:rFonts w:ascii="Cambria" w:hAnsi="Cambria"/>
        </w:rPr>
        <w:t xml:space="preserve">An activation function introduces </w:t>
      </w:r>
      <w:r w:rsidRPr="00AE3247">
        <w:rPr>
          <w:rFonts w:ascii="Cambria" w:hAnsi="Cambria"/>
          <w:b/>
          <w:bCs/>
        </w:rPr>
        <w:t>non-linearity</w:t>
      </w:r>
      <w:r w:rsidRPr="00AE3247">
        <w:rPr>
          <w:rFonts w:ascii="Cambria" w:hAnsi="Cambria"/>
        </w:rPr>
        <w:t xml:space="preserve"> into a neural network, enabling it to learn and model complex patterns. Without activation functions, a neural network would behave like a linear model.</w:t>
      </w:r>
    </w:p>
    <w:p w14:paraId="346B58AC" w14:textId="77777777" w:rsidR="0081335D" w:rsidRDefault="0081335D" w:rsidP="0081335D">
      <w:pPr>
        <w:pStyle w:val="ListParagraph"/>
        <w:numPr>
          <w:ilvl w:val="0"/>
          <w:numId w:val="10"/>
        </w:numPr>
        <w:spacing w:after="0" w:line="240" w:lineRule="auto"/>
        <w:rPr>
          <w:rFonts w:ascii="Cambria" w:hAnsi="Cambria"/>
        </w:rPr>
      </w:pPr>
      <w:r w:rsidRPr="0081335D">
        <w:rPr>
          <w:rFonts w:ascii="Cambria" w:hAnsi="Cambria"/>
        </w:rPr>
        <w:t>Differentiate between the Sigmoid, Tanh, and ReLU activation functions based on their output range and mathematical properties.</w:t>
      </w:r>
    </w:p>
    <w:tbl>
      <w:tblPr>
        <w:tblW w:w="9494"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4"/>
        <w:gridCol w:w="1237"/>
        <w:gridCol w:w="6533"/>
      </w:tblGrid>
      <w:tr w:rsidR="00AE3247" w:rsidRPr="00AE3247" w14:paraId="6CB07234" w14:textId="77777777" w:rsidTr="00AE3247">
        <w:trPr>
          <w:trHeight w:val="571"/>
          <w:tblHeader/>
          <w:tblCellSpacing w:w="15" w:type="dxa"/>
        </w:trPr>
        <w:tc>
          <w:tcPr>
            <w:tcW w:w="0" w:type="auto"/>
            <w:vAlign w:val="center"/>
            <w:hideMark/>
          </w:tcPr>
          <w:p w14:paraId="3E7F841E" w14:textId="77777777" w:rsidR="00AE3247" w:rsidRPr="00AE3247" w:rsidRDefault="00AE3247" w:rsidP="00AE3247">
            <w:pPr>
              <w:spacing w:after="0" w:line="240" w:lineRule="auto"/>
              <w:jc w:val="center"/>
              <w:rPr>
                <w:rFonts w:ascii="Times New Roman" w:eastAsia="Times New Roman" w:hAnsi="Times New Roman" w:cs="Times New Roman"/>
                <w:b/>
                <w:bCs/>
                <w:sz w:val="24"/>
                <w:szCs w:val="24"/>
                <w:lang w:eastAsia="en-IN"/>
              </w:rPr>
            </w:pPr>
            <w:r w:rsidRPr="00AE3247">
              <w:rPr>
                <w:rFonts w:ascii="Times New Roman" w:eastAsia="Times New Roman" w:hAnsi="Times New Roman" w:cs="Times New Roman"/>
                <w:b/>
                <w:bCs/>
                <w:sz w:val="24"/>
                <w:szCs w:val="24"/>
                <w:lang w:eastAsia="en-IN"/>
              </w:rPr>
              <w:t>Activation Function</w:t>
            </w:r>
          </w:p>
        </w:tc>
        <w:tc>
          <w:tcPr>
            <w:tcW w:w="0" w:type="auto"/>
            <w:vAlign w:val="center"/>
            <w:hideMark/>
          </w:tcPr>
          <w:p w14:paraId="3CFC4A0A" w14:textId="77777777" w:rsidR="00AE3247" w:rsidRPr="00AE3247" w:rsidRDefault="00AE3247" w:rsidP="00AE3247">
            <w:pPr>
              <w:spacing w:after="0" w:line="240" w:lineRule="auto"/>
              <w:jc w:val="center"/>
              <w:rPr>
                <w:rFonts w:ascii="Times New Roman" w:eastAsia="Times New Roman" w:hAnsi="Times New Roman" w:cs="Times New Roman"/>
                <w:b/>
                <w:bCs/>
                <w:sz w:val="24"/>
                <w:szCs w:val="24"/>
                <w:lang w:eastAsia="en-IN"/>
              </w:rPr>
            </w:pPr>
            <w:r w:rsidRPr="00AE3247">
              <w:rPr>
                <w:rFonts w:ascii="Times New Roman" w:eastAsia="Times New Roman" w:hAnsi="Times New Roman" w:cs="Times New Roman"/>
                <w:b/>
                <w:bCs/>
                <w:sz w:val="24"/>
                <w:szCs w:val="24"/>
                <w:lang w:eastAsia="en-IN"/>
              </w:rPr>
              <w:t>Output Range</w:t>
            </w:r>
          </w:p>
        </w:tc>
        <w:tc>
          <w:tcPr>
            <w:tcW w:w="0" w:type="auto"/>
            <w:vAlign w:val="center"/>
            <w:hideMark/>
          </w:tcPr>
          <w:p w14:paraId="35B144FD" w14:textId="77777777" w:rsidR="00AE3247" w:rsidRPr="00AE3247" w:rsidRDefault="00AE3247" w:rsidP="00AE3247">
            <w:pPr>
              <w:spacing w:after="0" w:line="240" w:lineRule="auto"/>
              <w:jc w:val="center"/>
              <w:rPr>
                <w:rFonts w:ascii="Times New Roman" w:eastAsia="Times New Roman" w:hAnsi="Times New Roman" w:cs="Times New Roman"/>
                <w:b/>
                <w:bCs/>
                <w:sz w:val="24"/>
                <w:szCs w:val="24"/>
                <w:lang w:eastAsia="en-IN"/>
              </w:rPr>
            </w:pPr>
            <w:r w:rsidRPr="00AE3247">
              <w:rPr>
                <w:rFonts w:ascii="Times New Roman" w:eastAsia="Times New Roman" w:hAnsi="Times New Roman" w:cs="Times New Roman"/>
                <w:b/>
                <w:bCs/>
                <w:sz w:val="24"/>
                <w:szCs w:val="24"/>
                <w:lang w:eastAsia="en-IN"/>
              </w:rPr>
              <w:t>Characteristics</w:t>
            </w:r>
          </w:p>
        </w:tc>
      </w:tr>
      <w:tr w:rsidR="00AE3247" w:rsidRPr="00AE3247" w14:paraId="4A161124" w14:textId="77777777" w:rsidTr="00AE3247">
        <w:trPr>
          <w:trHeight w:val="555"/>
          <w:tblCellSpacing w:w="15" w:type="dxa"/>
        </w:trPr>
        <w:tc>
          <w:tcPr>
            <w:tcW w:w="0" w:type="auto"/>
            <w:vAlign w:val="center"/>
            <w:hideMark/>
          </w:tcPr>
          <w:p w14:paraId="481A1BFE" w14:textId="77777777" w:rsidR="00AE3247" w:rsidRPr="00AE3247" w:rsidRDefault="00AE3247" w:rsidP="00AE3247">
            <w:pPr>
              <w:spacing w:after="0" w:line="240" w:lineRule="auto"/>
              <w:rPr>
                <w:rFonts w:ascii="Times New Roman" w:eastAsia="Times New Roman" w:hAnsi="Times New Roman" w:cs="Times New Roman"/>
                <w:sz w:val="24"/>
                <w:szCs w:val="24"/>
                <w:lang w:eastAsia="en-IN"/>
              </w:rPr>
            </w:pPr>
            <w:r w:rsidRPr="00AE3247">
              <w:rPr>
                <w:rFonts w:ascii="Times New Roman" w:eastAsia="Times New Roman" w:hAnsi="Times New Roman" w:cs="Times New Roman"/>
                <w:sz w:val="24"/>
                <w:szCs w:val="24"/>
                <w:lang w:eastAsia="en-IN"/>
              </w:rPr>
              <w:t>Sigmoid</w:t>
            </w:r>
          </w:p>
        </w:tc>
        <w:tc>
          <w:tcPr>
            <w:tcW w:w="0" w:type="auto"/>
            <w:vAlign w:val="center"/>
            <w:hideMark/>
          </w:tcPr>
          <w:p w14:paraId="2CB0B6B7" w14:textId="77777777" w:rsidR="00AE3247" w:rsidRPr="00AE3247" w:rsidRDefault="00AE3247" w:rsidP="00AE3247">
            <w:pPr>
              <w:spacing w:after="0" w:line="240" w:lineRule="auto"/>
              <w:rPr>
                <w:rFonts w:ascii="Times New Roman" w:eastAsia="Times New Roman" w:hAnsi="Times New Roman" w:cs="Times New Roman"/>
                <w:sz w:val="24"/>
                <w:szCs w:val="24"/>
                <w:lang w:eastAsia="en-IN"/>
              </w:rPr>
            </w:pPr>
            <w:r w:rsidRPr="00AE3247">
              <w:rPr>
                <w:rFonts w:ascii="Times New Roman" w:eastAsia="Times New Roman" w:hAnsi="Times New Roman" w:cs="Times New Roman"/>
                <w:sz w:val="24"/>
                <w:szCs w:val="24"/>
                <w:lang w:eastAsia="en-IN"/>
              </w:rPr>
              <w:t>0 to 1</w:t>
            </w:r>
          </w:p>
        </w:tc>
        <w:tc>
          <w:tcPr>
            <w:tcW w:w="0" w:type="auto"/>
            <w:vAlign w:val="center"/>
            <w:hideMark/>
          </w:tcPr>
          <w:p w14:paraId="125E6359" w14:textId="77777777" w:rsidR="00AE3247" w:rsidRPr="00AE3247" w:rsidRDefault="00AE3247" w:rsidP="00AE3247">
            <w:pPr>
              <w:spacing w:after="0" w:line="240" w:lineRule="auto"/>
              <w:rPr>
                <w:rFonts w:ascii="Times New Roman" w:eastAsia="Times New Roman" w:hAnsi="Times New Roman" w:cs="Times New Roman"/>
                <w:sz w:val="24"/>
                <w:szCs w:val="24"/>
                <w:lang w:eastAsia="en-IN"/>
              </w:rPr>
            </w:pPr>
            <w:r w:rsidRPr="00AE3247">
              <w:rPr>
                <w:rFonts w:ascii="Times New Roman" w:eastAsia="Times New Roman" w:hAnsi="Times New Roman" w:cs="Times New Roman"/>
                <w:sz w:val="24"/>
                <w:szCs w:val="24"/>
                <w:lang w:eastAsia="en-IN"/>
              </w:rPr>
              <w:t>Smooth curve, used for binary classification, suffers from vanishing gradients.</w:t>
            </w:r>
          </w:p>
        </w:tc>
      </w:tr>
      <w:tr w:rsidR="00AE3247" w:rsidRPr="00AE3247" w14:paraId="04F5A724" w14:textId="77777777" w:rsidTr="00AE3247">
        <w:trPr>
          <w:trHeight w:val="555"/>
          <w:tblCellSpacing w:w="15" w:type="dxa"/>
        </w:trPr>
        <w:tc>
          <w:tcPr>
            <w:tcW w:w="0" w:type="auto"/>
            <w:vAlign w:val="center"/>
            <w:hideMark/>
          </w:tcPr>
          <w:p w14:paraId="4B9C7AAD" w14:textId="77777777" w:rsidR="00AE3247" w:rsidRPr="00AE3247" w:rsidRDefault="00AE3247" w:rsidP="00AE3247">
            <w:pPr>
              <w:spacing w:after="0" w:line="240" w:lineRule="auto"/>
              <w:rPr>
                <w:rFonts w:ascii="Times New Roman" w:eastAsia="Times New Roman" w:hAnsi="Times New Roman" w:cs="Times New Roman"/>
                <w:sz w:val="24"/>
                <w:szCs w:val="24"/>
                <w:lang w:eastAsia="en-IN"/>
              </w:rPr>
            </w:pPr>
            <w:r w:rsidRPr="00AE3247">
              <w:rPr>
                <w:rFonts w:ascii="Times New Roman" w:eastAsia="Times New Roman" w:hAnsi="Times New Roman" w:cs="Times New Roman"/>
                <w:sz w:val="24"/>
                <w:szCs w:val="24"/>
                <w:lang w:eastAsia="en-IN"/>
              </w:rPr>
              <w:t>Tanh</w:t>
            </w:r>
          </w:p>
        </w:tc>
        <w:tc>
          <w:tcPr>
            <w:tcW w:w="0" w:type="auto"/>
            <w:vAlign w:val="center"/>
            <w:hideMark/>
          </w:tcPr>
          <w:p w14:paraId="4D1B2E91" w14:textId="77777777" w:rsidR="00AE3247" w:rsidRPr="00AE3247" w:rsidRDefault="00AE3247" w:rsidP="00AE3247">
            <w:pPr>
              <w:spacing w:after="0" w:line="240" w:lineRule="auto"/>
              <w:rPr>
                <w:rFonts w:ascii="Times New Roman" w:eastAsia="Times New Roman" w:hAnsi="Times New Roman" w:cs="Times New Roman"/>
                <w:sz w:val="24"/>
                <w:szCs w:val="24"/>
                <w:lang w:eastAsia="en-IN"/>
              </w:rPr>
            </w:pPr>
            <w:r w:rsidRPr="00AE3247">
              <w:rPr>
                <w:rFonts w:ascii="Times New Roman" w:eastAsia="Times New Roman" w:hAnsi="Times New Roman" w:cs="Times New Roman"/>
                <w:sz w:val="24"/>
                <w:szCs w:val="24"/>
                <w:lang w:eastAsia="en-IN"/>
              </w:rPr>
              <w:t>-1 to 1</w:t>
            </w:r>
          </w:p>
        </w:tc>
        <w:tc>
          <w:tcPr>
            <w:tcW w:w="0" w:type="auto"/>
            <w:vAlign w:val="center"/>
            <w:hideMark/>
          </w:tcPr>
          <w:p w14:paraId="26D643D9" w14:textId="77777777" w:rsidR="00AE3247" w:rsidRPr="00AE3247" w:rsidRDefault="00AE3247" w:rsidP="00AE3247">
            <w:pPr>
              <w:spacing w:after="0" w:line="240" w:lineRule="auto"/>
              <w:rPr>
                <w:rFonts w:ascii="Times New Roman" w:eastAsia="Times New Roman" w:hAnsi="Times New Roman" w:cs="Times New Roman"/>
                <w:sz w:val="24"/>
                <w:szCs w:val="24"/>
                <w:lang w:eastAsia="en-IN"/>
              </w:rPr>
            </w:pPr>
            <w:r w:rsidRPr="00AE3247">
              <w:rPr>
                <w:rFonts w:ascii="Times New Roman" w:eastAsia="Times New Roman" w:hAnsi="Times New Roman" w:cs="Times New Roman"/>
                <w:sz w:val="24"/>
                <w:szCs w:val="24"/>
                <w:lang w:eastAsia="en-IN"/>
              </w:rPr>
              <w:t>Zero-centered, converges faster than Sigmoid, but also suffers from vanishing gradients.</w:t>
            </w:r>
          </w:p>
        </w:tc>
      </w:tr>
      <w:tr w:rsidR="00AE3247" w:rsidRPr="00AE3247" w14:paraId="2EA29EB0" w14:textId="77777777" w:rsidTr="00AE3247">
        <w:trPr>
          <w:trHeight w:val="571"/>
          <w:tblCellSpacing w:w="15" w:type="dxa"/>
        </w:trPr>
        <w:tc>
          <w:tcPr>
            <w:tcW w:w="0" w:type="auto"/>
            <w:vAlign w:val="center"/>
            <w:hideMark/>
          </w:tcPr>
          <w:p w14:paraId="5F19B23E" w14:textId="77777777" w:rsidR="00AE3247" w:rsidRPr="00AE3247" w:rsidRDefault="00AE3247" w:rsidP="00AE3247">
            <w:pPr>
              <w:spacing w:after="0" w:line="240" w:lineRule="auto"/>
              <w:rPr>
                <w:rFonts w:ascii="Times New Roman" w:eastAsia="Times New Roman" w:hAnsi="Times New Roman" w:cs="Times New Roman"/>
                <w:sz w:val="24"/>
                <w:szCs w:val="24"/>
                <w:lang w:eastAsia="en-IN"/>
              </w:rPr>
            </w:pPr>
            <w:r w:rsidRPr="00AE3247">
              <w:rPr>
                <w:rFonts w:ascii="Times New Roman" w:eastAsia="Times New Roman" w:hAnsi="Times New Roman" w:cs="Times New Roman"/>
                <w:sz w:val="24"/>
                <w:szCs w:val="24"/>
                <w:lang w:eastAsia="en-IN"/>
              </w:rPr>
              <w:t>ReLU</w:t>
            </w:r>
          </w:p>
        </w:tc>
        <w:tc>
          <w:tcPr>
            <w:tcW w:w="0" w:type="auto"/>
            <w:vAlign w:val="center"/>
            <w:hideMark/>
          </w:tcPr>
          <w:p w14:paraId="77D7EE21" w14:textId="77777777" w:rsidR="00AE3247" w:rsidRPr="00AE3247" w:rsidRDefault="00AE3247" w:rsidP="00AE3247">
            <w:pPr>
              <w:spacing w:after="0" w:line="240" w:lineRule="auto"/>
              <w:rPr>
                <w:rFonts w:ascii="Times New Roman" w:eastAsia="Times New Roman" w:hAnsi="Times New Roman" w:cs="Times New Roman"/>
                <w:sz w:val="24"/>
                <w:szCs w:val="24"/>
                <w:lang w:eastAsia="en-IN"/>
              </w:rPr>
            </w:pPr>
            <w:r w:rsidRPr="00AE3247">
              <w:rPr>
                <w:rFonts w:ascii="Times New Roman" w:eastAsia="Times New Roman" w:hAnsi="Times New Roman" w:cs="Times New Roman"/>
                <w:sz w:val="24"/>
                <w:szCs w:val="24"/>
                <w:lang w:eastAsia="en-IN"/>
              </w:rPr>
              <w:t>0 to ∞</w:t>
            </w:r>
          </w:p>
        </w:tc>
        <w:tc>
          <w:tcPr>
            <w:tcW w:w="0" w:type="auto"/>
            <w:vAlign w:val="center"/>
            <w:hideMark/>
          </w:tcPr>
          <w:p w14:paraId="31D760A0" w14:textId="77777777" w:rsidR="00AE3247" w:rsidRPr="00AE3247" w:rsidRDefault="00AE3247" w:rsidP="00AE3247">
            <w:pPr>
              <w:spacing w:after="0" w:line="240" w:lineRule="auto"/>
              <w:rPr>
                <w:rFonts w:ascii="Times New Roman" w:eastAsia="Times New Roman" w:hAnsi="Times New Roman" w:cs="Times New Roman"/>
                <w:sz w:val="24"/>
                <w:szCs w:val="24"/>
                <w:lang w:eastAsia="en-IN"/>
              </w:rPr>
            </w:pPr>
            <w:r w:rsidRPr="00AE3247">
              <w:rPr>
                <w:rFonts w:ascii="Times New Roman" w:eastAsia="Times New Roman" w:hAnsi="Times New Roman" w:cs="Times New Roman"/>
                <w:sz w:val="24"/>
                <w:szCs w:val="24"/>
                <w:lang w:eastAsia="en-IN"/>
              </w:rPr>
              <w:t>Simple and computationally efficient, reduces vanishing gradient problem, widely used in deep learning.</w:t>
            </w:r>
          </w:p>
        </w:tc>
      </w:tr>
    </w:tbl>
    <w:p w14:paraId="2071AF7F" w14:textId="77777777" w:rsidR="00AE3247" w:rsidRPr="0081335D" w:rsidRDefault="00AE3247" w:rsidP="00AE3247">
      <w:pPr>
        <w:pStyle w:val="ListParagraph"/>
        <w:spacing w:after="0" w:line="240" w:lineRule="auto"/>
        <w:ind w:left="1440"/>
        <w:rPr>
          <w:rFonts w:ascii="Cambria" w:hAnsi="Cambria"/>
        </w:rPr>
      </w:pPr>
    </w:p>
    <w:p w14:paraId="153599D3" w14:textId="77777777" w:rsidR="0081335D" w:rsidRDefault="0081335D" w:rsidP="0081335D">
      <w:pPr>
        <w:pStyle w:val="ListParagraph"/>
        <w:numPr>
          <w:ilvl w:val="0"/>
          <w:numId w:val="10"/>
        </w:numPr>
        <w:spacing w:after="0" w:line="240" w:lineRule="auto"/>
        <w:rPr>
          <w:rFonts w:ascii="Cambria" w:hAnsi="Cambria"/>
        </w:rPr>
      </w:pPr>
      <w:r w:rsidRPr="0081335D">
        <w:rPr>
          <w:rFonts w:ascii="Cambria" w:hAnsi="Cambria"/>
        </w:rPr>
        <w:t>Why is an optimization algorithm required during neural network training?</w:t>
      </w:r>
    </w:p>
    <w:p w14:paraId="2A78A9B6" w14:textId="232D23E6" w:rsidR="00AE3247" w:rsidRPr="00AE3247" w:rsidRDefault="00AE3247" w:rsidP="00AE3247">
      <w:pPr>
        <w:spacing w:after="0" w:line="240" w:lineRule="auto"/>
        <w:ind w:left="360" w:firstLine="720"/>
        <w:rPr>
          <w:rFonts w:ascii="Cambria" w:hAnsi="Cambria"/>
        </w:rPr>
      </w:pPr>
      <w:r w:rsidRPr="00AE3247">
        <w:rPr>
          <w:rFonts w:ascii="Cambria" w:hAnsi="Cambria"/>
        </w:rPr>
        <w:t>An optimization algorithm updates the network's weights and biases to minimize the loss function, helping the model learn from data and improve prediction accuracy.</w:t>
      </w:r>
    </w:p>
    <w:p w14:paraId="445AF73D" w14:textId="77777777" w:rsidR="0081335D" w:rsidRDefault="0081335D" w:rsidP="0081335D">
      <w:pPr>
        <w:pStyle w:val="ListParagraph"/>
        <w:numPr>
          <w:ilvl w:val="0"/>
          <w:numId w:val="10"/>
        </w:numPr>
        <w:spacing w:after="0" w:line="240" w:lineRule="auto"/>
        <w:rPr>
          <w:rFonts w:ascii="Cambria" w:hAnsi="Cambria"/>
        </w:rPr>
      </w:pPr>
      <w:r w:rsidRPr="0081335D">
        <w:rPr>
          <w:rFonts w:ascii="Cambria" w:hAnsi="Cambria"/>
        </w:rPr>
        <w:t>What is the difference between Batch Gradient Descent, Stochastic Gradient Descent (SGD), and Mini-Batch Gradient Descent?</w:t>
      </w:r>
    </w:p>
    <w:p w14:paraId="481F6B8D" w14:textId="38CD94CA" w:rsidR="002962E2" w:rsidRPr="002962E2" w:rsidRDefault="002962E2" w:rsidP="002962E2">
      <w:pPr>
        <w:pStyle w:val="ListParagraph"/>
        <w:numPr>
          <w:ilvl w:val="0"/>
          <w:numId w:val="30"/>
        </w:numPr>
        <w:spacing w:after="0" w:line="240" w:lineRule="auto"/>
        <w:rPr>
          <w:rFonts w:ascii="Times New Roman" w:eastAsia="Times New Roman" w:hAnsi="Times New Roman" w:cs="Times New Roman"/>
          <w:sz w:val="24"/>
          <w:szCs w:val="24"/>
          <w:lang w:eastAsia="en-IN"/>
        </w:rPr>
      </w:pPr>
      <w:r w:rsidRPr="002962E2">
        <w:rPr>
          <w:rFonts w:ascii="Times New Roman" w:eastAsia="Times New Roman" w:hAnsi="Times New Roman" w:cs="Times New Roman"/>
          <w:b/>
          <w:bCs/>
          <w:sz w:val="24"/>
          <w:szCs w:val="24"/>
          <w:lang w:eastAsia="en-IN"/>
        </w:rPr>
        <w:t>Batch Gradient Descent:</w:t>
      </w:r>
      <w:r w:rsidRPr="002962E2">
        <w:rPr>
          <w:rFonts w:ascii="Times New Roman" w:eastAsia="Times New Roman" w:hAnsi="Times New Roman" w:cs="Times New Roman"/>
          <w:sz w:val="24"/>
          <w:szCs w:val="24"/>
          <w:lang w:eastAsia="en-IN"/>
        </w:rPr>
        <w:t xml:space="preserve"> Uses the entire dataset to update weights once per epoch. </w:t>
      </w:r>
    </w:p>
    <w:p w14:paraId="786DCFDE" w14:textId="41D1EA44" w:rsidR="002962E2" w:rsidRPr="002962E2" w:rsidRDefault="002962E2" w:rsidP="002962E2">
      <w:pPr>
        <w:pStyle w:val="ListParagraph"/>
        <w:numPr>
          <w:ilvl w:val="0"/>
          <w:numId w:val="30"/>
        </w:numPr>
        <w:spacing w:after="0" w:line="240" w:lineRule="auto"/>
        <w:rPr>
          <w:rFonts w:ascii="Times New Roman" w:eastAsia="Times New Roman" w:hAnsi="Times New Roman" w:cs="Times New Roman"/>
          <w:sz w:val="24"/>
          <w:szCs w:val="24"/>
          <w:lang w:eastAsia="en-IN"/>
        </w:rPr>
      </w:pPr>
      <w:r w:rsidRPr="002962E2">
        <w:rPr>
          <w:rFonts w:ascii="Times New Roman" w:eastAsia="Times New Roman" w:hAnsi="Times New Roman" w:cs="Times New Roman"/>
          <w:sz w:val="24"/>
          <w:szCs w:val="24"/>
          <w:lang w:eastAsia="en-IN"/>
        </w:rPr>
        <w:t xml:space="preserve"> </w:t>
      </w:r>
      <w:r w:rsidRPr="002962E2">
        <w:rPr>
          <w:rFonts w:ascii="Times New Roman" w:eastAsia="Times New Roman" w:hAnsi="Times New Roman" w:cs="Times New Roman"/>
          <w:b/>
          <w:bCs/>
          <w:sz w:val="24"/>
          <w:szCs w:val="24"/>
          <w:lang w:eastAsia="en-IN"/>
        </w:rPr>
        <w:t>Stochastic Gradient Descent (SGD):</w:t>
      </w:r>
      <w:r w:rsidRPr="002962E2">
        <w:rPr>
          <w:rFonts w:ascii="Times New Roman" w:eastAsia="Times New Roman" w:hAnsi="Times New Roman" w:cs="Times New Roman"/>
          <w:sz w:val="24"/>
          <w:szCs w:val="24"/>
          <w:lang w:eastAsia="en-IN"/>
        </w:rPr>
        <w:t xml:space="preserve"> Updates weights after every training sample, making learning faster but noisier. </w:t>
      </w:r>
    </w:p>
    <w:p w14:paraId="7D2CE8F0" w14:textId="68B29E16" w:rsidR="002962E2" w:rsidRDefault="002962E2" w:rsidP="002962E2">
      <w:pPr>
        <w:pStyle w:val="ListParagraph"/>
        <w:numPr>
          <w:ilvl w:val="0"/>
          <w:numId w:val="30"/>
        </w:numPr>
        <w:spacing w:after="0" w:line="240" w:lineRule="auto"/>
        <w:rPr>
          <w:rFonts w:ascii="Cambria" w:hAnsi="Cambria"/>
        </w:rPr>
      </w:pPr>
      <w:r w:rsidRPr="002962E2">
        <w:rPr>
          <w:rFonts w:ascii="Times New Roman" w:eastAsia="Times New Roman" w:hAnsi="Times New Roman" w:cs="Times New Roman"/>
          <w:b/>
          <w:bCs/>
          <w:sz w:val="24"/>
          <w:szCs w:val="24"/>
          <w:lang w:eastAsia="en-IN"/>
        </w:rPr>
        <w:t>Mini-Batch Gradient Descent:</w:t>
      </w:r>
      <w:r w:rsidRPr="002962E2">
        <w:rPr>
          <w:rFonts w:ascii="Times New Roman" w:eastAsia="Times New Roman" w:hAnsi="Times New Roman" w:cs="Times New Roman"/>
          <w:sz w:val="24"/>
          <w:szCs w:val="24"/>
          <w:lang w:eastAsia="en-IN"/>
        </w:rPr>
        <w:t xml:space="preserve"> Uses a small batch of samples to update weights, balancing speed and stability.</w:t>
      </w:r>
    </w:p>
    <w:p w14:paraId="2952AC05" w14:textId="77777777" w:rsidR="002962E2" w:rsidRDefault="0081335D" w:rsidP="0081335D">
      <w:pPr>
        <w:pStyle w:val="ListParagraph"/>
        <w:numPr>
          <w:ilvl w:val="0"/>
          <w:numId w:val="10"/>
        </w:numPr>
        <w:spacing w:after="0" w:line="240" w:lineRule="auto"/>
        <w:rPr>
          <w:rFonts w:ascii="Cambria" w:hAnsi="Cambria"/>
        </w:rPr>
      </w:pPr>
      <w:r w:rsidRPr="0081335D">
        <w:rPr>
          <w:rFonts w:ascii="Cambria" w:hAnsi="Cambria"/>
        </w:rPr>
        <w:t>Explain the role of Google Colab and GitHub in deep learning experiment management.</w:t>
      </w:r>
    </w:p>
    <w:p w14:paraId="6810F1A0" w14:textId="77777777" w:rsidR="002962E2" w:rsidRPr="002962E2" w:rsidRDefault="002962E2" w:rsidP="002962E2">
      <w:pPr>
        <w:pStyle w:val="ListParagraph"/>
        <w:numPr>
          <w:ilvl w:val="0"/>
          <w:numId w:val="31"/>
        </w:numPr>
        <w:spacing w:after="0" w:line="240" w:lineRule="auto"/>
        <w:rPr>
          <w:rFonts w:ascii="Cambria" w:hAnsi="Cambria"/>
        </w:rPr>
      </w:pPr>
      <w:r w:rsidRPr="002962E2">
        <w:rPr>
          <w:rFonts w:ascii="Cambria" w:hAnsi="Cambria"/>
        </w:rPr>
        <w:t>Google Colab: Provides a cloud-based Python environment with free GPU/TPU support for running deep learning experiments.</w:t>
      </w:r>
    </w:p>
    <w:p w14:paraId="4A542D63" w14:textId="6D1287A0" w:rsidR="00610E0E" w:rsidRPr="00DC5B2C" w:rsidRDefault="002962E2" w:rsidP="002962E2">
      <w:pPr>
        <w:pStyle w:val="ListParagraph"/>
        <w:numPr>
          <w:ilvl w:val="0"/>
          <w:numId w:val="31"/>
        </w:numPr>
        <w:spacing w:after="0" w:line="240" w:lineRule="auto"/>
        <w:rPr>
          <w:rFonts w:ascii="Cambria" w:hAnsi="Cambria"/>
        </w:rPr>
      </w:pPr>
      <w:r w:rsidRPr="002962E2">
        <w:rPr>
          <w:rFonts w:ascii="Cambria" w:hAnsi="Cambria"/>
        </w:rPr>
        <w:t>GitHub: Stores project code, tracks version history, and enables collaboration and reproducibility.</w:t>
      </w:r>
      <w:r w:rsidR="00610E0E" w:rsidRPr="00DC5B2C">
        <w:rPr>
          <w:rFonts w:ascii="Cambria" w:hAnsi="Cambria"/>
        </w:rPr>
        <w:br/>
      </w:r>
    </w:p>
    <w:p w14:paraId="36B5DD0A" w14:textId="77777777" w:rsidR="00ED69EF" w:rsidRDefault="00ED69EF" w:rsidP="00610E0E">
      <w:pPr>
        <w:spacing w:after="0" w:line="240" w:lineRule="auto"/>
        <w:rPr>
          <w:rFonts w:ascii="Cambria" w:hAnsi="Cambria"/>
        </w:rPr>
      </w:pPr>
    </w:p>
    <w:p w14:paraId="4EF19C20" w14:textId="15F03F81" w:rsidR="0081335D" w:rsidRPr="0081335D" w:rsidRDefault="0081335D" w:rsidP="0081335D">
      <w:pPr>
        <w:spacing w:after="0" w:line="240" w:lineRule="auto"/>
        <w:rPr>
          <w:rFonts w:ascii="Cambria" w:hAnsi="Cambria"/>
          <w:b/>
          <w:bCs/>
        </w:rPr>
      </w:pPr>
      <w:r w:rsidRPr="0081335D">
        <w:rPr>
          <w:rFonts w:ascii="Cambria" w:hAnsi="Cambria"/>
          <w:b/>
          <w:bCs/>
        </w:rPr>
        <w:t>AIM</w:t>
      </w:r>
    </w:p>
    <w:p w14:paraId="25FF4A1F" w14:textId="77777777" w:rsidR="0081335D" w:rsidRPr="0081335D" w:rsidRDefault="0081335D" w:rsidP="0081335D">
      <w:pPr>
        <w:spacing w:after="0" w:line="240" w:lineRule="auto"/>
        <w:jc w:val="both"/>
        <w:rPr>
          <w:rFonts w:ascii="Cambria" w:hAnsi="Cambria"/>
        </w:rPr>
      </w:pPr>
      <w:r w:rsidRPr="0081335D">
        <w:rPr>
          <w:rFonts w:ascii="Cambria" w:hAnsi="Cambria"/>
        </w:rPr>
        <w:t>To analyze the impact of different activation functions and optimization algorithms on the performance of Artificial Neural Networks (ANNs) and to learn best practices for managing deep learning experiments using cloud-based tools and version control.</w:t>
      </w:r>
    </w:p>
    <w:p w14:paraId="4DCB6093" w14:textId="29BBA2CD" w:rsidR="0081335D" w:rsidRPr="0081335D" w:rsidRDefault="0081335D" w:rsidP="0081335D">
      <w:pPr>
        <w:spacing w:after="0" w:line="240" w:lineRule="auto"/>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01AD170F"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Python </w:t>
      </w:r>
    </w:p>
    <w:p w14:paraId="685A3FB0"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TensorFlow or PyTorch </w:t>
      </w:r>
    </w:p>
    <w:p w14:paraId="694A2757"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Google Colab </w:t>
      </w:r>
    </w:p>
    <w:p w14:paraId="5CD434BB"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GitHub </w:t>
      </w:r>
    </w:p>
    <w:p w14:paraId="53F7DB00"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Matplotlib </w:t>
      </w:r>
    </w:p>
    <w:p w14:paraId="66996C82" w14:textId="421AAD76" w:rsidR="0081335D" w:rsidRPr="0081335D" w:rsidRDefault="0081335D" w:rsidP="0081335D">
      <w:pPr>
        <w:spacing w:after="0" w:line="240" w:lineRule="auto"/>
        <w:rPr>
          <w:rFonts w:ascii="Cambria" w:hAnsi="Cambria"/>
        </w:rPr>
      </w:pPr>
    </w:p>
    <w:p w14:paraId="26E4AB71" w14:textId="27D55D0B" w:rsidR="0081335D" w:rsidRPr="0081335D" w:rsidRDefault="0081335D" w:rsidP="0081335D">
      <w:pPr>
        <w:spacing w:after="0" w:line="240" w:lineRule="auto"/>
        <w:rPr>
          <w:rFonts w:ascii="Cambria" w:hAnsi="Cambria"/>
          <w:b/>
          <w:bCs/>
        </w:rPr>
      </w:pPr>
      <w:r w:rsidRPr="0081335D">
        <w:rPr>
          <w:rFonts w:ascii="Cambria" w:hAnsi="Cambria"/>
          <w:b/>
          <w:bCs/>
        </w:rPr>
        <w:lastRenderedPageBreak/>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t>Students will be able to:</w:t>
      </w:r>
    </w:p>
    <w:p w14:paraId="4FE499BC"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Understand the role of activation functions in neural networks. </w:t>
      </w:r>
    </w:p>
    <w:p w14:paraId="0FEAA04F"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Visualize and compare commonly used activation functions. </w:t>
      </w:r>
    </w:p>
    <w:p w14:paraId="3714B677"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Evaluate the performance of different activation functions in ANN models. </w:t>
      </w:r>
    </w:p>
    <w:p w14:paraId="30A8BCD0"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Analyze various gradient-based optimization algorithms. </w:t>
      </w:r>
    </w:p>
    <w:p w14:paraId="54603946"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Compare optimizer convergence and model accuracy. </w:t>
      </w:r>
    </w:p>
    <w:p w14:paraId="0A8217BC"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Learn experiment management using Google Colab, Google Drive, and GitHub. </w:t>
      </w:r>
    </w:p>
    <w:p w14:paraId="3BD550F4"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Maintain reproducible deep learning experiments using version control.</w:t>
      </w:r>
    </w:p>
    <w:p w14:paraId="2F5BDE91" w14:textId="77777777" w:rsidR="00B81DA8" w:rsidRDefault="00B81DA8" w:rsidP="00B81DA8">
      <w:pPr>
        <w:spacing w:after="0" w:line="240" w:lineRule="auto"/>
        <w:rPr>
          <w:rFonts w:ascii="Cambria" w:hAnsi="Cambria"/>
          <w:b/>
          <w:bCs/>
        </w:rPr>
      </w:pPr>
    </w:p>
    <w:p w14:paraId="73D56765" w14:textId="0AB0DA32" w:rsidR="0081335D" w:rsidRPr="0081335D" w:rsidRDefault="0081335D" w:rsidP="0081335D">
      <w:pPr>
        <w:spacing w:after="0" w:line="240" w:lineRule="auto"/>
        <w:rPr>
          <w:rFonts w:ascii="Cambria" w:hAnsi="Cambria"/>
          <w:b/>
          <w:bCs/>
        </w:rPr>
      </w:pPr>
      <w:r w:rsidRPr="0081335D">
        <w:rPr>
          <w:rFonts w:ascii="Cambria" w:hAnsi="Cambria"/>
          <w:b/>
          <w:bCs/>
        </w:rPr>
        <w:t>PROCEDURE</w:t>
      </w:r>
    </w:p>
    <w:p w14:paraId="5CEC92FD" w14:textId="0D859122" w:rsidR="0081335D" w:rsidRPr="0081335D" w:rsidRDefault="0081335D" w:rsidP="0081335D">
      <w:pPr>
        <w:spacing w:after="0" w:line="240" w:lineRule="auto"/>
        <w:rPr>
          <w:rFonts w:ascii="Cambria" w:hAnsi="Cambria"/>
          <w:b/>
          <w:bCs/>
        </w:rPr>
      </w:pPr>
      <w:r w:rsidRPr="0081335D">
        <w:rPr>
          <w:rFonts w:ascii="Cambria" w:hAnsi="Cambria"/>
          <w:b/>
          <w:bCs/>
        </w:rPr>
        <w:t>PART A: VISUALIZATION OF ACTIVATION FUNCTIONS</w:t>
      </w:r>
    </w:p>
    <w:p w14:paraId="7ACFD324" w14:textId="77777777" w:rsidR="0081335D" w:rsidRPr="0081335D" w:rsidRDefault="0081335D" w:rsidP="0081335D">
      <w:pPr>
        <w:spacing w:after="0" w:line="240" w:lineRule="auto"/>
        <w:rPr>
          <w:rFonts w:ascii="Cambria" w:hAnsi="Cambria"/>
        </w:rPr>
      </w:pPr>
      <w:r w:rsidRPr="0081335D">
        <w:rPr>
          <w:rFonts w:ascii="Cambria" w:hAnsi="Cambria"/>
        </w:rPr>
        <w:t>Implement and plot the following activation functions:</w:t>
      </w:r>
    </w:p>
    <w:p w14:paraId="11E4071D" w14:textId="77777777" w:rsidR="0081335D" w:rsidRPr="0081335D" w:rsidRDefault="0081335D" w:rsidP="0081335D">
      <w:pPr>
        <w:numPr>
          <w:ilvl w:val="0"/>
          <w:numId w:val="22"/>
        </w:numPr>
        <w:spacing w:after="0" w:line="240" w:lineRule="auto"/>
        <w:rPr>
          <w:rFonts w:ascii="Cambria" w:hAnsi="Cambria"/>
        </w:rPr>
      </w:pPr>
      <w:r w:rsidRPr="0081335D">
        <w:rPr>
          <w:rFonts w:ascii="Cambria" w:hAnsi="Cambria"/>
        </w:rPr>
        <w:t xml:space="preserve">Sigmoid </w:t>
      </w:r>
    </w:p>
    <w:p w14:paraId="73F1A0E6" w14:textId="77777777" w:rsidR="0081335D" w:rsidRPr="0081335D" w:rsidRDefault="0081335D" w:rsidP="0081335D">
      <w:pPr>
        <w:numPr>
          <w:ilvl w:val="0"/>
          <w:numId w:val="22"/>
        </w:numPr>
        <w:spacing w:after="0" w:line="240" w:lineRule="auto"/>
        <w:rPr>
          <w:rFonts w:ascii="Cambria" w:hAnsi="Cambria"/>
        </w:rPr>
      </w:pPr>
      <w:r w:rsidRPr="0081335D">
        <w:rPr>
          <w:rFonts w:ascii="Cambria" w:hAnsi="Cambria"/>
        </w:rPr>
        <w:t xml:space="preserve">Tanh </w:t>
      </w:r>
    </w:p>
    <w:p w14:paraId="17B68EB2" w14:textId="77777777" w:rsidR="0081335D" w:rsidRPr="0081335D" w:rsidRDefault="0081335D" w:rsidP="0081335D">
      <w:pPr>
        <w:numPr>
          <w:ilvl w:val="0"/>
          <w:numId w:val="22"/>
        </w:numPr>
        <w:spacing w:after="0" w:line="240" w:lineRule="auto"/>
        <w:rPr>
          <w:rFonts w:ascii="Cambria" w:hAnsi="Cambria"/>
        </w:rPr>
      </w:pPr>
      <w:r w:rsidRPr="0081335D">
        <w:rPr>
          <w:rFonts w:ascii="Cambria" w:hAnsi="Cambria"/>
        </w:rPr>
        <w:t xml:space="preserve">ReLU </w:t>
      </w:r>
    </w:p>
    <w:p w14:paraId="518CEEF2" w14:textId="77777777" w:rsidR="0081335D" w:rsidRPr="0081335D" w:rsidRDefault="0081335D" w:rsidP="0081335D">
      <w:pPr>
        <w:spacing w:after="0" w:line="240" w:lineRule="auto"/>
        <w:rPr>
          <w:rFonts w:ascii="Cambria" w:hAnsi="Cambria"/>
        </w:rPr>
      </w:pPr>
      <w:r w:rsidRPr="0081335D">
        <w:rPr>
          <w:rFonts w:ascii="Cambria" w:hAnsi="Cambria"/>
        </w:rPr>
        <w:t>Compare their:</w:t>
      </w:r>
    </w:p>
    <w:p w14:paraId="26B7A12B"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Output range </w:t>
      </w:r>
    </w:p>
    <w:p w14:paraId="6DAEADA2"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Saturation regions </w:t>
      </w:r>
    </w:p>
    <w:p w14:paraId="614816D6"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Gradient behavior </w:t>
      </w:r>
    </w:p>
    <w:p w14:paraId="25A0FAAB"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Computational efficiency </w:t>
      </w:r>
    </w:p>
    <w:p w14:paraId="2BBD2D51"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Typical applications </w:t>
      </w:r>
    </w:p>
    <w:p w14:paraId="57019372" w14:textId="599C6E1B" w:rsidR="0081335D" w:rsidRPr="0081335D" w:rsidRDefault="00A7118A" w:rsidP="0081335D">
      <w:pPr>
        <w:spacing w:after="0" w:line="240" w:lineRule="auto"/>
        <w:rPr>
          <w:rFonts w:ascii="Cambria" w:hAnsi="Cambria"/>
        </w:rPr>
      </w:pPr>
      <w:r w:rsidRPr="00A7118A">
        <w:rPr>
          <w:rFonts w:ascii="Cambria" w:hAnsi="Cambria"/>
        </w:rPr>
        <w:drawing>
          <wp:inline distT="0" distB="0" distL="0" distR="0" wp14:anchorId="15449BD8" wp14:editId="690485A1">
            <wp:extent cx="5731510" cy="3566160"/>
            <wp:effectExtent l="0" t="0" r="2540" b="0"/>
            <wp:docPr id="566786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86359" name=""/>
                    <pic:cNvPicPr/>
                  </pic:nvPicPr>
                  <pic:blipFill>
                    <a:blip r:embed="rId10"/>
                    <a:stretch>
                      <a:fillRect/>
                    </a:stretch>
                  </pic:blipFill>
                  <pic:spPr>
                    <a:xfrm>
                      <a:off x="0" y="0"/>
                      <a:ext cx="5731510" cy="3566160"/>
                    </a:xfrm>
                    <a:prstGeom prst="rect">
                      <a:avLst/>
                    </a:prstGeom>
                  </pic:spPr>
                </pic:pic>
              </a:graphicData>
            </a:graphic>
          </wp:inline>
        </w:drawing>
      </w:r>
      <w:r w:rsidRPr="00A7118A">
        <w:rPr>
          <w:rFonts w:ascii="Cambria" w:hAnsi="Cambria"/>
        </w:rPr>
        <w:drawing>
          <wp:inline distT="0" distB="0" distL="0" distR="0" wp14:anchorId="6138F13A" wp14:editId="0D93764E">
            <wp:extent cx="5731510" cy="1463040"/>
            <wp:effectExtent l="0" t="0" r="2540" b="3810"/>
            <wp:docPr id="1676911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11731" name=""/>
                    <pic:cNvPicPr/>
                  </pic:nvPicPr>
                  <pic:blipFill>
                    <a:blip r:embed="rId11"/>
                    <a:stretch>
                      <a:fillRect/>
                    </a:stretch>
                  </pic:blipFill>
                  <pic:spPr>
                    <a:xfrm>
                      <a:off x="0" y="0"/>
                      <a:ext cx="5731510" cy="1463040"/>
                    </a:xfrm>
                    <a:prstGeom prst="rect">
                      <a:avLst/>
                    </a:prstGeom>
                  </pic:spPr>
                </pic:pic>
              </a:graphicData>
            </a:graphic>
          </wp:inline>
        </w:drawing>
      </w:r>
    </w:p>
    <w:p w14:paraId="3A94A1BE" w14:textId="6E23FD52" w:rsidR="0081335D" w:rsidRPr="0081335D" w:rsidRDefault="0081335D" w:rsidP="0081335D">
      <w:pPr>
        <w:spacing w:after="0" w:line="240" w:lineRule="auto"/>
        <w:rPr>
          <w:rFonts w:ascii="Cambria" w:hAnsi="Cambria"/>
          <w:b/>
          <w:bCs/>
        </w:rPr>
      </w:pPr>
      <w:r w:rsidRPr="0081335D">
        <w:rPr>
          <w:rFonts w:ascii="Cambria" w:hAnsi="Cambria"/>
          <w:b/>
          <w:bCs/>
        </w:rPr>
        <w:t>PART B: PERFORMANCE COMPARISON OF ACTIVATION FUNCTIONS</w:t>
      </w:r>
    </w:p>
    <w:p w14:paraId="730DC478" w14:textId="77777777" w:rsidR="0081335D" w:rsidRPr="0081335D" w:rsidRDefault="0081335D" w:rsidP="0081335D">
      <w:pPr>
        <w:spacing w:after="0" w:line="240" w:lineRule="auto"/>
        <w:rPr>
          <w:rFonts w:ascii="Cambria" w:hAnsi="Cambria"/>
        </w:rPr>
      </w:pPr>
      <w:r w:rsidRPr="0081335D">
        <w:rPr>
          <w:rFonts w:ascii="Cambria" w:hAnsi="Cambria"/>
        </w:rPr>
        <w:lastRenderedPageBreak/>
        <w:t>Train identical ANN architectures using:</w:t>
      </w:r>
    </w:p>
    <w:p w14:paraId="7237369D" w14:textId="77777777" w:rsidR="0081335D" w:rsidRPr="0081335D" w:rsidRDefault="0081335D" w:rsidP="0081335D">
      <w:pPr>
        <w:numPr>
          <w:ilvl w:val="0"/>
          <w:numId w:val="24"/>
        </w:numPr>
        <w:spacing w:after="0" w:line="240" w:lineRule="auto"/>
        <w:rPr>
          <w:rFonts w:ascii="Cambria" w:hAnsi="Cambria"/>
        </w:rPr>
      </w:pPr>
      <w:r w:rsidRPr="0081335D">
        <w:rPr>
          <w:rFonts w:ascii="Cambria" w:hAnsi="Cambria"/>
        </w:rPr>
        <w:t xml:space="preserve">Sigmoid </w:t>
      </w:r>
    </w:p>
    <w:p w14:paraId="4B370B29" w14:textId="77777777" w:rsidR="0081335D" w:rsidRPr="0081335D" w:rsidRDefault="0081335D" w:rsidP="0081335D">
      <w:pPr>
        <w:numPr>
          <w:ilvl w:val="0"/>
          <w:numId w:val="24"/>
        </w:numPr>
        <w:spacing w:after="0" w:line="240" w:lineRule="auto"/>
        <w:rPr>
          <w:rFonts w:ascii="Cambria" w:hAnsi="Cambria"/>
        </w:rPr>
      </w:pPr>
      <w:r w:rsidRPr="0081335D">
        <w:rPr>
          <w:rFonts w:ascii="Cambria" w:hAnsi="Cambria"/>
        </w:rPr>
        <w:t xml:space="preserve">Tanh </w:t>
      </w:r>
    </w:p>
    <w:p w14:paraId="19B413EA" w14:textId="77777777" w:rsidR="0081335D" w:rsidRPr="0081335D" w:rsidRDefault="0081335D" w:rsidP="0081335D">
      <w:pPr>
        <w:numPr>
          <w:ilvl w:val="0"/>
          <w:numId w:val="24"/>
        </w:numPr>
        <w:spacing w:after="0" w:line="240" w:lineRule="auto"/>
        <w:rPr>
          <w:rFonts w:ascii="Cambria" w:hAnsi="Cambria"/>
        </w:rPr>
      </w:pPr>
      <w:r w:rsidRPr="0081335D">
        <w:rPr>
          <w:rFonts w:ascii="Cambria" w:hAnsi="Cambria"/>
        </w:rPr>
        <w:t xml:space="preserve">ReLU </w:t>
      </w:r>
    </w:p>
    <w:p w14:paraId="2C6CC0B1" w14:textId="77777777" w:rsidR="0081335D" w:rsidRPr="0081335D" w:rsidRDefault="0081335D" w:rsidP="0081335D">
      <w:pPr>
        <w:spacing w:after="0" w:line="240" w:lineRule="auto"/>
        <w:rPr>
          <w:rFonts w:ascii="Cambria" w:hAnsi="Cambria"/>
        </w:rPr>
      </w:pPr>
      <w:r w:rsidRPr="0081335D">
        <w:rPr>
          <w:rFonts w:ascii="Cambria" w:hAnsi="Cambria"/>
        </w:rPr>
        <w:t>Record and compare:</w:t>
      </w:r>
    </w:p>
    <w:p w14:paraId="6329011E"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Training accuracy </w:t>
      </w:r>
    </w:p>
    <w:p w14:paraId="371CCC4B"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Validation accuracy </w:t>
      </w:r>
    </w:p>
    <w:p w14:paraId="66D61E67"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Training loss </w:t>
      </w:r>
    </w:p>
    <w:p w14:paraId="3F59485C"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Validation loss </w:t>
      </w:r>
    </w:p>
    <w:p w14:paraId="5F39BD53"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Number of epochs required for convergence </w:t>
      </w:r>
    </w:p>
    <w:p w14:paraId="4520F311" w14:textId="77777777" w:rsidR="0081335D" w:rsidRDefault="0081335D" w:rsidP="0081335D">
      <w:pPr>
        <w:spacing w:after="0" w:line="240" w:lineRule="auto"/>
        <w:rPr>
          <w:rFonts w:ascii="Cambria" w:hAnsi="Cambria"/>
        </w:rPr>
      </w:pPr>
      <w:r w:rsidRPr="0081335D">
        <w:rPr>
          <w:rFonts w:ascii="Cambria" w:hAnsi="Cambria"/>
        </w:rPr>
        <w:t>Analyze which activation function performs best and justify the observations.</w:t>
      </w:r>
    </w:p>
    <w:p w14:paraId="22882772" w14:textId="77777777" w:rsidR="0081335D" w:rsidRDefault="0081335D" w:rsidP="0081335D">
      <w:pPr>
        <w:spacing w:after="0" w:line="240" w:lineRule="auto"/>
        <w:rPr>
          <w:rFonts w:ascii="Cambria" w:hAnsi="Cambria"/>
        </w:rPr>
      </w:pPr>
    </w:p>
    <w:p w14:paraId="1C19ABD2" w14:textId="3EC116D6" w:rsidR="0081335D" w:rsidRDefault="00A7118A" w:rsidP="0081335D">
      <w:pPr>
        <w:spacing w:after="0" w:line="240" w:lineRule="auto"/>
        <w:rPr>
          <w:rFonts w:ascii="Cambria" w:hAnsi="Cambria"/>
        </w:rPr>
      </w:pPr>
      <w:r w:rsidRPr="00A7118A">
        <w:rPr>
          <w:rFonts w:ascii="Cambria" w:hAnsi="Cambria"/>
        </w:rPr>
        <w:lastRenderedPageBreak/>
        <w:drawing>
          <wp:inline distT="0" distB="0" distL="0" distR="0" wp14:anchorId="7AD6A4C6" wp14:editId="37858B89">
            <wp:extent cx="5731510" cy="3871595"/>
            <wp:effectExtent l="0" t="0" r="2540" b="0"/>
            <wp:docPr id="307427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27396" name=""/>
                    <pic:cNvPicPr/>
                  </pic:nvPicPr>
                  <pic:blipFill>
                    <a:blip r:embed="rId12"/>
                    <a:stretch>
                      <a:fillRect/>
                    </a:stretch>
                  </pic:blipFill>
                  <pic:spPr>
                    <a:xfrm>
                      <a:off x="0" y="0"/>
                      <a:ext cx="5731510" cy="3871595"/>
                    </a:xfrm>
                    <a:prstGeom prst="rect">
                      <a:avLst/>
                    </a:prstGeom>
                  </pic:spPr>
                </pic:pic>
              </a:graphicData>
            </a:graphic>
          </wp:inline>
        </w:drawing>
      </w:r>
      <w:r w:rsidRPr="00A7118A">
        <w:rPr>
          <w:rFonts w:ascii="Cambria" w:hAnsi="Cambria"/>
        </w:rPr>
        <w:drawing>
          <wp:inline distT="0" distB="0" distL="0" distR="0" wp14:anchorId="29DC53BE" wp14:editId="64E4CED8">
            <wp:extent cx="5731510" cy="4175125"/>
            <wp:effectExtent l="0" t="0" r="2540" b="0"/>
            <wp:docPr id="338597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97022" name=""/>
                    <pic:cNvPicPr/>
                  </pic:nvPicPr>
                  <pic:blipFill>
                    <a:blip r:embed="rId13"/>
                    <a:stretch>
                      <a:fillRect/>
                    </a:stretch>
                  </pic:blipFill>
                  <pic:spPr>
                    <a:xfrm>
                      <a:off x="0" y="0"/>
                      <a:ext cx="5731510" cy="4175125"/>
                    </a:xfrm>
                    <a:prstGeom prst="rect">
                      <a:avLst/>
                    </a:prstGeom>
                  </pic:spPr>
                </pic:pic>
              </a:graphicData>
            </a:graphic>
          </wp:inline>
        </w:drawing>
      </w:r>
      <w:r w:rsidRPr="00A7118A">
        <w:rPr>
          <w:rFonts w:ascii="Cambria" w:hAnsi="Cambria"/>
        </w:rPr>
        <w:lastRenderedPageBreak/>
        <w:drawing>
          <wp:inline distT="0" distB="0" distL="0" distR="0" wp14:anchorId="6EC133E3" wp14:editId="48D16AF7">
            <wp:extent cx="5731510" cy="3202305"/>
            <wp:effectExtent l="0" t="0" r="2540" b="0"/>
            <wp:docPr id="188046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46268" name=""/>
                    <pic:cNvPicPr/>
                  </pic:nvPicPr>
                  <pic:blipFill>
                    <a:blip r:embed="rId14"/>
                    <a:stretch>
                      <a:fillRect/>
                    </a:stretch>
                  </pic:blipFill>
                  <pic:spPr>
                    <a:xfrm>
                      <a:off x="0" y="0"/>
                      <a:ext cx="5731510" cy="3202305"/>
                    </a:xfrm>
                    <a:prstGeom prst="rect">
                      <a:avLst/>
                    </a:prstGeom>
                  </pic:spPr>
                </pic:pic>
              </a:graphicData>
            </a:graphic>
          </wp:inline>
        </w:drawing>
      </w:r>
      <w:r w:rsidRPr="00A7118A">
        <w:rPr>
          <w:rFonts w:ascii="Cambria" w:hAnsi="Cambria"/>
        </w:rPr>
        <w:drawing>
          <wp:inline distT="0" distB="0" distL="0" distR="0" wp14:anchorId="1095D9C6" wp14:editId="559BEA24">
            <wp:extent cx="5731510" cy="3927475"/>
            <wp:effectExtent l="0" t="0" r="2540" b="0"/>
            <wp:docPr id="497623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23035" name=""/>
                    <pic:cNvPicPr/>
                  </pic:nvPicPr>
                  <pic:blipFill>
                    <a:blip r:embed="rId15"/>
                    <a:stretch>
                      <a:fillRect/>
                    </a:stretch>
                  </pic:blipFill>
                  <pic:spPr>
                    <a:xfrm>
                      <a:off x="0" y="0"/>
                      <a:ext cx="5731510" cy="3927475"/>
                    </a:xfrm>
                    <a:prstGeom prst="rect">
                      <a:avLst/>
                    </a:prstGeom>
                  </pic:spPr>
                </pic:pic>
              </a:graphicData>
            </a:graphic>
          </wp:inline>
        </w:drawing>
      </w:r>
    </w:p>
    <w:p w14:paraId="4094452A" w14:textId="77777777" w:rsidR="00A7118A" w:rsidRDefault="00A7118A" w:rsidP="0081335D">
      <w:pPr>
        <w:spacing w:after="0" w:line="240" w:lineRule="auto"/>
        <w:rPr>
          <w:rFonts w:ascii="Cambria" w:hAnsi="Cambria"/>
        </w:rPr>
      </w:pPr>
    </w:p>
    <w:p w14:paraId="11FB0629" w14:textId="5B7A9896" w:rsidR="00A7118A" w:rsidRDefault="00A7118A" w:rsidP="0081335D">
      <w:pPr>
        <w:spacing w:after="0" w:line="240" w:lineRule="auto"/>
        <w:rPr>
          <w:rFonts w:ascii="Cambria" w:hAnsi="Cambria"/>
        </w:rPr>
      </w:pPr>
      <w:r>
        <w:rPr>
          <w:rFonts w:ascii="Cambria" w:hAnsi="Cambria"/>
        </w:rPr>
        <w:t>Output:</w:t>
      </w:r>
    </w:p>
    <w:p w14:paraId="76E57C40" w14:textId="6A302CB7" w:rsidR="00A7118A" w:rsidRPr="0081335D" w:rsidRDefault="00A7118A" w:rsidP="0081335D">
      <w:pPr>
        <w:spacing w:after="0" w:line="240" w:lineRule="auto"/>
        <w:rPr>
          <w:rFonts w:ascii="Cambria" w:hAnsi="Cambria"/>
        </w:rPr>
      </w:pPr>
      <w:r>
        <w:rPr>
          <w:noProof/>
        </w:rPr>
        <w:lastRenderedPageBreak/>
        <w:drawing>
          <wp:inline distT="0" distB="0" distL="0" distR="0" wp14:anchorId="14C589EE" wp14:editId="31F90FCC">
            <wp:extent cx="5731510" cy="3898900"/>
            <wp:effectExtent l="0" t="0" r="2540" b="6350"/>
            <wp:docPr id="5022784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898900"/>
                    </a:xfrm>
                    <a:prstGeom prst="rect">
                      <a:avLst/>
                    </a:prstGeom>
                    <a:noFill/>
                    <a:ln>
                      <a:noFill/>
                    </a:ln>
                  </pic:spPr>
                </pic:pic>
              </a:graphicData>
            </a:graphic>
          </wp:inline>
        </w:drawing>
      </w:r>
      <w:r>
        <w:rPr>
          <w:noProof/>
        </w:rPr>
        <w:drawing>
          <wp:inline distT="0" distB="0" distL="0" distR="0" wp14:anchorId="18C4631D" wp14:editId="563EF951">
            <wp:extent cx="5731510" cy="3898900"/>
            <wp:effectExtent l="0" t="0" r="2540" b="6350"/>
            <wp:docPr id="6381652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898900"/>
                    </a:xfrm>
                    <a:prstGeom prst="rect">
                      <a:avLst/>
                    </a:prstGeom>
                    <a:noFill/>
                    <a:ln>
                      <a:noFill/>
                    </a:ln>
                  </pic:spPr>
                </pic:pic>
              </a:graphicData>
            </a:graphic>
          </wp:inline>
        </w:drawing>
      </w:r>
      <w:r w:rsidRPr="00A7118A">
        <w:rPr>
          <w:rFonts w:ascii="Cambria" w:hAnsi="Cambria"/>
        </w:rPr>
        <w:lastRenderedPageBreak/>
        <w:drawing>
          <wp:inline distT="0" distB="0" distL="0" distR="0" wp14:anchorId="55304C0F" wp14:editId="1BC15A6E">
            <wp:extent cx="5731510" cy="1980565"/>
            <wp:effectExtent l="0" t="0" r="2540" b="635"/>
            <wp:docPr id="1356028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28611" name=""/>
                    <pic:cNvPicPr/>
                  </pic:nvPicPr>
                  <pic:blipFill>
                    <a:blip r:embed="rId18"/>
                    <a:stretch>
                      <a:fillRect/>
                    </a:stretch>
                  </pic:blipFill>
                  <pic:spPr>
                    <a:xfrm>
                      <a:off x="0" y="0"/>
                      <a:ext cx="5731510" cy="1980565"/>
                    </a:xfrm>
                    <a:prstGeom prst="rect">
                      <a:avLst/>
                    </a:prstGeom>
                  </pic:spPr>
                </pic:pic>
              </a:graphicData>
            </a:graphic>
          </wp:inline>
        </w:drawing>
      </w:r>
    </w:p>
    <w:p w14:paraId="1FE14632" w14:textId="44A05715" w:rsidR="0081335D" w:rsidRPr="0081335D" w:rsidRDefault="0081335D" w:rsidP="0081335D">
      <w:pPr>
        <w:spacing w:after="0" w:line="240" w:lineRule="auto"/>
        <w:rPr>
          <w:rFonts w:ascii="Cambria" w:hAnsi="Cambria"/>
          <w:b/>
          <w:bCs/>
        </w:rPr>
      </w:pPr>
      <w:r w:rsidRPr="0081335D">
        <w:rPr>
          <w:rFonts w:ascii="Cambria" w:hAnsi="Cambria"/>
          <w:b/>
          <w:bCs/>
        </w:rPr>
        <w:t>PART C: COMPARISON OF OPTIMIZATION ALGORITHMS</w:t>
      </w:r>
    </w:p>
    <w:p w14:paraId="204EBAC4" w14:textId="77777777" w:rsidR="0081335D" w:rsidRPr="0081335D" w:rsidRDefault="0081335D" w:rsidP="0081335D">
      <w:pPr>
        <w:spacing w:after="0" w:line="240" w:lineRule="auto"/>
        <w:rPr>
          <w:rFonts w:ascii="Cambria" w:hAnsi="Cambria"/>
        </w:rPr>
      </w:pPr>
      <w:r w:rsidRPr="0081335D">
        <w:rPr>
          <w:rFonts w:ascii="Cambria" w:hAnsi="Cambria"/>
        </w:rPr>
        <w:t>Train the same ANN using:</w:t>
      </w:r>
    </w:p>
    <w:p w14:paraId="075FB970" w14:textId="77777777" w:rsidR="0081335D" w:rsidRPr="0081335D" w:rsidRDefault="0081335D" w:rsidP="0081335D">
      <w:pPr>
        <w:numPr>
          <w:ilvl w:val="0"/>
          <w:numId w:val="26"/>
        </w:numPr>
        <w:spacing w:after="0" w:line="240" w:lineRule="auto"/>
        <w:rPr>
          <w:rFonts w:ascii="Cambria" w:hAnsi="Cambria"/>
        </w:rPr>
      </w:pPr>
      <w:r w:rsidRPr="0081335D">
        <w:rPr>
          <w:rFonts w:ascii="Cambria" w:hAnsi="Cambria"/>
        </w:rPr>
        <w:t xml:space="preserve">Stochastic Gradient Descent (SGD) </w:t>
      </w:r>
    </w:p>
    <w:p w14:paraId="7E59B50E" w14:textId="77777777" w:rsidR="0081335D" w:rsidRPr="0081335D" w:rsidRDefault="0081335D" w:rsidP="0081335D">
      <w:pPr>
        <w:numPr>
          <w:ilvl w:val="0"/>
          <w:numId w:val="26"/>
        </w:numPr>
        <w:spacing w:after="0" w:line="240" w:lineRule="auto"/>
        <w:rPr>
          <w:rFonts w:ascii="Cambria" w:hAnsi="Cambria"/>
        </w:rPr>
      </w:pPr>
      <w:r w:rsidRPr="0081335D">
        <w:rPr>
          <w:rFonts w:ascii="Cambria" w:hAnsi="Cambria"/>
        </w:rPr>
        <w:t xml:space="preserve">Momentum </w:t>
      </w:r>
    </w:p>
    <w:p w14:paraId="5283E334" w14:textId="77777777" w:rsidR="0081335D" w:rsidRPr="0081335D" w:rsidRDefault="0081335D" w:rsidP="0081335D">
      <w:pPr>
        <w:numPr>
          <w:ilvl w:val="0"/>
          <w:numId w:val="26"/>
        </w:numPr>
        <w:spacing w:after="0" w:line="240" w:lineRule="auto"/>
        <w:rPr>
          <w:rFonts w:ascii="Cambria" w:hAnsi="Cambria"/>
        </w:rPr>
      </w:pPr>
      <w:r w:rsidRPr="0081335D">
        <w:rPr>
          <w:rFonts w:ascii="Cambria" w:hAnsi="Cambria"/>
        </w:rPr>
        <w:t xml:space="preserve">RMSProp </w:t>
      </w:r>
    </w:p>
    <w:p w14:paraId="28B02B51" w14:textId="77777777" w:rsidR="0081335D" w:rsidRPr="0081335D" w:rsidRDefault="0081335D" w:rsidP="0081335D">
      <w:pPr>
        <w:numPr>
          <w:ilvl w:val="0"/>
          <w:numId w:val="26"/>
        </w:numPr>
        <w:spacing w:after="0" w:line="240" w:lineRule="auto"/>
        <w:rPr>
          <w:rFonts w:ascii="Cambria" w:hAnsi="Cambria"/>
        </w:rPr>
      </w:pPr>
      <w:r w:rsidRPr="0081335D">
        <w:rPr>
          <w:rFonts w:ascii="Cambria" w:hAnsi="Cambria"/>
        </w:rPr>
        <w:t xml:space="preserve">Adam </w:t>
      </w:r>
    </w:p>
    <w:p w14:paraId="097A8BB6" w14:textId="77777777" w:rsidR="0081335D" w:rsidRPr="0081335D" w:rsidRDefault="0081335D" w:rsidP="0081335D">
      <w:pPr>
        <w:spacing w:after="0" w:line="240" w:lineRule="auto"/>
        <w:rPr>
          <w:rFonts w:ascii="Cambria" w:hAnsi="Cambria"/>
        </w:rPr>
      </w:pPr>
      <w:r w:rsidRPr="0081335D">
        <w:rPr>
          <w:rFonts w:ascii="Cambria" w:hAnsi="Cambria"/>
        </w:rPr>
        <w:t>Compare:</w:t>
      </w:r>
    </w:p>
    <w:p w14:paraId="3D4E6AF5"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Training loss </w:t>
      </w:r>
    </w:p>
    <w:p w14:paraId="046A086F"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Validation loss </w:t>
      </w:r>
    </w:p>
    <w:p w14:paraId="72D22C1D"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Convergence speed </w:t>
      </w:r>
    </w:p>
    <w:p w14:paraId="03F351AB"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Final training accuracy </w:t>
      </w:r>
    </w:p>
    <w:p w14:paraId="2890CDC9"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Final validation accuracy </w:t>
      </w:r>
    </w:p>
    <w:p w14:paraId="5633687E" w14:textId="77777777" w:rsidR="0081335D" w:rsidRPr="0081335D" w:rsidRDefault="0081335D" w:rsidP="0081335D">
      <w:pPr>
        <w:spacing w:after="0" w:line="240" w:lineRule="auto"/>
        <w:rPr>
          <w:rFonts w:ascii="Cambria" w:hAnsi="Cambria"/>
        </w:rPr>
      </w:pPr>
      <w:r w:rsidRPr="0081335D">
        <w:rPr>
          <w:rFonts w:ascii="Cambria" w:hAnsi="Cambria"/>
        </w:rPr>
        <w:t>Visualize:</w:t>
      </w:r>
    </w:p>
    <w:p w14:paraId="0D3C86C3" w14:textId="77777777" w:rsidR="0081335D" w:rsidRPr="0081335D" w:rsidRDefault="0081335D" w:rsidP="0081335D">
      <w:pPr>
        <w:numPr>
          <w:ilvl w:val="0"/>
          <w:numId w:val="28"/>
        </w:numPr>
        <w:spacing w:after="0" w:line="240" w:lineRule="auto"/>
        <w:rPr>
          <w:rFonts w:ascii="Cambria" w:hAnsi="Cambria"/>
        </w:rPr>
      </w:pPr>
      <w:r w:rsidRPr="0081335D">
        <w:rPr>
          <w:rFonts w:ascii="Cambria" w:hAnsi="Cambria"/>
        </w:rPr>
        <w:t xml:space="preserve">Loss vs Epoch </w:t>
      </w:r>
    </w:p>
    <w:p w14:paraId="660AAA46" w14:textId="77777777" w:rsidR="0081335D" w:rsidRPr="0081335D" w:rsidRDefault="0081335D" w:rsidP="0081335D">
      <w:pPr>
        <w:numPr>
          <w:ilvl w:val="0"/>
          <w:numId w:val="28"/>
        </w:numPr>
        <w:spacing w:after="0" w:line="240" w:lineRule="auto"/>
        <w:rPr>
          <w:rFonts w:ascii="Cambria" w:hAnsi="Cambria"/>
        </w:rPr>
      </w:pPr>
      <w:r w:rsidRPr="0081335D">
        <w:rPr>
          <w:rFonts w:ascii="Cambria" w:hAnsi="Cambria"/>
        </w:rPr>
        <w:t xml:space="preserve">Accuracy vs Epoch </w:t>
      </w:r>
    </w:p>
    <w:p w14:paraId="42332B8D" w14:textId="77777777" w:rsidR="0081335D" w:rsidRDefault="0081335D" w:rsidP="0081335D">
      <w:pPr>
        <w:spacing w:after="0" w:line="240" w:lineRule="auto"/>
        <w:rPr>
          <w:rFonts w:ascii="Cambria" w:hAnsi="Cambria"/>
        </w:rPr>
      </w:pPr>
      <w:r w:rsidRPr="0081335D">
        <w:rPr>
          <w:rFonts w:ascii="Cambria" w:hAnsi="Cambria"/>
        </w:rPr>
        <w:t>Discuss which optimizer converges faster and produces better generalization.</w:t>
      </w:r>
    </w:p>
    <w:p w14:paraId="40E16EFB" w14:textId="57F7B19F" w:rsidR="0081335D" w:rsidRDefault="00A7118A" w:rsidP="0081335D">
      <w:pPr>
        <w:spacing w:after="0" w:line="240" w:lineRule="auto"/>
        <w:rPr>
          <w:rFonts w:ascii="Cambria" w:hAnsi="Cambria"/>
        </w:rPr>
      </w:pPr>
      <w:r w:rsidRPr="00A7118A">
        <w:rPr>
          <w:rFonts w:ascii="Cambria" w:hAnsi="Cambria"/>
        </w:rPr>
        <w:lastRenderedPageBreak/>
        <w:drawing>
          <wp:inline distT="0" distB="0" distL="0" distR="0" wp14:anchorId="03D12425" wp14:editId="7D03A4B8">
            <wp:extent cx="5731510" cy="4272915"/>
            <wp:effectExtent l="0" t="0" r="2540" b="0"/>
            <wp:docPr id="1956448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448632" name=""/>
                    <pic:cNvPicPr/>
                  </pic:nvPicPr>
                  <pic:blipFill>
                    <a:blip r:embed="rId19"/>
                    <a:stretch>
                      <a:fillRect/>
                    </a:stretch>
                  </pic:blipFill>
                  <pic:spPr>
                    <a:xfrm>
                      <a:off x="0" y="0"/>
                      <a:ext cx="5731510" cy="4272915"/>
                    </a:xfrm>
                    <a:prstGeom prst="rect">
                      <a:avLst/>
                    </a:prstGeom>
                  </pic:spPr>
                </pic:pic>
              </a:graphicData>
            </a:graphic>
          </wp:inline>
        </w:drawing>
      </w:r>
      <w:r w:rsidRPr="00A7118A">
        <w:rPr>
          <w:rFonts w:ascii="Cambria" w:hAnsi="Cambria"/>
        </w:rPr>
        <w:drawing>
          <wp:inline distT="0" distB="0" distL="0" distR="0" wp14:anchorId="64F7A0DD" wp14:editId="4E7D78A9">
            <wp:extent cx="5731510" cy="4091940"/>
            <wp:effectExtent l="0" t="0" r="2540" b="3810"/>
            <wp:docPr id="1375277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277185" name=""/>
                    <pic:cNvPicPr/>
                  </pic:nvPicPr>
                  <pic:blipFill>
                    <a:blip r:embed="rId20"/>
                    <a:stretch>
                      <a:fillRect/>
                    </a:stretch>
                  </pic:blipFill>
                  <pic:spPr>
                    <a:xfrm>
                      <a:off x="0" y="0"/>
                      <a:ext cx="5731510" cy="4091940"/>
                    </a:xfrm>
                    <a:prstGeom prst="rect">
                      <a:avLst/>
                    </a:prstGeom>
                  </pic:spPr>
                </pic:pic>
              </a:graphicData>
            </a:graphic>
          </wp:inline>
        </w:drawing>
      </w:r>
      <w:r w:rsidRPr="00A7118A">
        <w:rPr>
          <w:rFonts w:ascii="Cambria" w:hAnsi="Cambria"/>
        </w:rPr>
        <w:lastRenderedPageBreak/>
        <w:drawing>
          <wp:inline distT="0" distB="0" distL="0" distR="0" wp14:anchorId="3E98CD7D" wp14:editId="35B412BE">
            <wp:extent cx="5731510" cy="4150360"/>
            <wp:effectExtent l="0" t="0" r="2540" b="2540"/>
            <wp:docPr id="125984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48210" name=""/>
                    <pic:cNvPicPr/>
                  </pic:nvPicPr>
                  <pic:blipFill>
                    <a:blip r:embed="rId21"/>
                    <a:stretch>
                      <a:fillRect/>
                    </a:stretch>
                  </pic:blipFill>
                  <pic:spPr>
                    <a:xfrm>
                      <a:off x="0" y="0"/>
                      <a:ext cx="5731510" cy="4150360"/>
                    </a:xfrm>
                    <a:prstGeom prst="rect">
                      <a:avLst/>
                    </a:prstGeom>
                  </pic:spPr>
                </pic:pic>
              </a:graphicData>
            </a:graphic>
          </wp:inline>
        </w:drawing>
      </w:r>
      <w:r>
        <w:rPr>
          <w:noProof/>
        </w:rPr>
        <w:drawing>
          <wp:inline distT="0" distB="0" distL="0" distR="0" wp14:anchorId="3B1A9D72" wp14:editId="36619A3C">
            <wp:extent cx="5731510" cy="3970655"/>
            <wp:effectExtent l="0" t="0" r="2540" b="0"/>
            <wp:docPr id="11600551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970655"/>
                    </a:xfrm>
                    <a:prstGeom prst="rect">
                      <a:avLst/>
                    </a:prstGeom>
                    <a:noFill/>
                    <a:ln>
                      <a:noFill/>
                    </a:ln>
                  </pic:spPr>
                </pic:pic>
              </a:graphicData>
            </a:graphic>
          </wp:inline>
        </w:drawing>
      </w:r>
      <w:r>
        <w:rPr>
          <w:noProof/>
        </w:rPr>
        <w:lastRenderedPageBreak/>
        <w:drawing>
          <wp:inline distT="0" distB="0" distL="0" distR="0" wp14:anchorId="385FF75C" wp14:editId="7EBC95B0">
            <wp:extent cx="5731510" cy="3823970"/>
            <wp:effectExtent l="0" t="0" r="2540" b="5080"/>
            <wp:docPr id="15552080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823970"/>
                    </a:xfrm>
                    <a:prstGeom prst="rect">
                      <a:avLst/>
                    </a:prstGeom>
                    <a:noFill/>
                    <a:ln>
                      <a:noFill/>
                    </a:ln>
                  </pic:spPr>
                </pic:pic>
              </a:graphicData>
            </a:graphic>
          </wp:inline>
        </w:drawing>
      </w:r>
      <w:r>
        <w:rPr>
          <w:noProof/>
        </w:rPr>
        <w:drawing>
          <wp:inline distT="0" distB="0" distL="0" distR="0" wp14:anchorId="3CCED8A9" wp14:editId="5D7461C4">
            <wp:extent cx="5731510" cy="3823970"/>
            <wp:effectExtent l="0" t="0" r="2540" b="5080"/>
            <wp:docPr id="17298786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823970"/>
                    </a:xfrm>
                    <a:prstGeom prst="rect">
                      <a:avLst/>
                    </a:prstGeom>
                    <a:noFill/>
                    <a:ln>
                      <a:noFill/>
                    </a:ln>
                  </pic:spPr>
                </pic:pic>
              </a:graphicData>
            </a:graphic>
          </wp:inline>
        </w:drawing>
      </w:r>
      <w:r w:rsidRPr="00A7118A">
        <w:rPr>
          <w:rFonts w:ascii="Cambria" w:hAnsi="Cambria"/>
        </w:rPr>
        <w:lastRenderedPageBreak/>
        <w:drawing>
          <wp:inline distT="0" distB="0" distL="0" distR="0" wp14:anchorId="5465FD86" wp14:editId="35175AB4">
            <wp:extent cx="5731510" cy="2752725"/>
            <wp:effectExtent l="0" t="0" r="2540" b="9525"/>
            <wp:docPr id="6215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4377" name=""/>
                    <pic:cNvPicPr/>
                  </pic:nvPicPr>
                  <pic:blipFill>
                    <a:blip r:embed="rId24"/>
                    <a:stretch>
                      <a:fillRect/>
                    </a:stretch>
                  </pic:blipFill>
                  <pic:spPr>
                    <a:xfrm>
                      <a:off x="0" y="0"/>
                      <a:ext cx="5731510" cy="2752725"/>
                    </a:xfrm>
                    <a:prstGeom prst="rect">
                      <a:avLst/>
                    </a:prstGeom>
                  </pic:spPr>
                </pic:pic>
              </a:graphicData>
            </a:graphic>
          </wp:inline>
        </w:drawing>
      </w:r>
    </w:p>
    <w:p w14:paraId="401A9E2F" w14:textId="368D39B2" w:rsidR="0081335D" w:rsidRPr="0081335D" w:rsidRDefault="0081335D" w:rsidP="0081335D">
      <w:pPr>
        <w:spacing w:after="0" w:line="240" w:lineRule="auto"/>
        <w:rPr>
          <w:rFonts w:ascii="Cambria" w:hAnsi="Cambria"/>
        </w:rPr>
      </w:pPr>
    </w:p>
    <w:p w14:paraId="5833425F" w14:textId="0A264E93" w:rsidR="0081335D" w:rsidRPr="0081335D" w:rsidRDefault="0081335D" w:rsidP="0081335D">
      <w:pPr>
        <w:spacing w:after="0" w:line="240" w:lineRule="auto"/>
        <w:rPr>
          <w:rFonts w:ascii="Cambria" w:hAnsi="Cambria"/>
          <w:b/>
          <w:bCs/>
        </w:rPr>
      </w:pPr>
      <w:r w:rsidRPr="0081335D">
        <w:rPr>
          <w:rFonts w:ascii="Cambria" w:hAnsi="Cambria"/>
          <w:b/>
          <w:bCs/>
        </w:rPr>
        <w:t>PART D: DEEP LEARNING EXPERIMENT MANAGEMENT</w:t>
      </w:r>
    </w:p>
    <w:p w14:paraId="4186136C" w14:textId="77777777" w:rsidR="0081335D" w:rsidRPr="0081335D" w:rsidRDefault="0081335D" w:rsidP="0081335D">
      <w:pPr>
        <w:spacing w:after="0" w:line="240" w:lineRule="auto"/>
        <w:rPr>
          <w:rFonts w:ascii="Cambria" w:hAnsi="Cambria"/>
        </w:rPr>
      </w:pPr>
      <w:r w:rsidRPr="0081335D">
        <w:rPr>
          <w:rFonts w:ascii="Cambria" w:hAnsi="Cambria"/>
        </w:rPr>
        <w:t>Perform the following tasks:</w:t>
      </w:r>
    </w:p>
    <w:p w14:paraId="4FA3F910"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Create a Google Colab notebook. </w:t>
      </w:r>
    </w:p>
    <w:p w14:paraId="6096CB0E"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Mount Google Drive. </w:t>
      </w:r>
    </w:p>
    <w:p w14:paraId="13F8B5AD"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Save notebooks and trained models. </w:t>
      </w:r>
    </w:p>
    <w:p w14:paraId="475E5C4E"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Create a GitHub repository. </w:t>
      </w:r>
    </w:p>
    <w:p w14:paraId="0A07E77E"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Upload notebooks to GitHub. </w:t>
      </w:r>
    </w:p>
    <w:p w14:paraId="6C48875D"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Commit changes and maintain version history using Git. </w:t>
      </w:r>
    </w:p>
    <w:p w14:paraId="357DFCA3" w14:textId="77777777" w:rsidR="0081335D" w:rsidRDefault="0081335D" w:rsidP="0081335D">
      <w:pPr>
        <w:numPr>
          <w:ilvl w:val="0"/>
          <w:numId w:val="29"/>
        </w:numPr>
        <w:spacing w:after="0" w:line="240" w:lineRule="auto"/>
        <w:rPr>
          <w:rFonts w:ascii="Cambria" w:hAnsi="Cambria"/>
        </w:rPr>
      </w:pPr>
      <w:r w:rsidRPr="0081335D">
        <w:rPr>
          <w:rFonts w:ascii="Cambria" w:hAnsi="Cambria"/>
        </w:rPr>
        <w:t xml:space="preserve">Document the experiment using a README.md file. </w:t>
      </w:r>
    </w:p>
    <w:p w14:paraId="3BE7F9FB" w14:textId="77777777" w:rsidR="0081335D" w:rsidRDefault="0081335D" w:rsidP="0081335D">
      <w:pPr>
        <w:spacing w:after="0" w:line="240" w:lineRule="auto"/>
        <w:rPr>
          <w:rFonts w:ascii="Cambria" w:hAnsi="Cambria"/>
        </w:rPr>
      </w:pPr>
    </w:p>
    <w:p w14:paraId="0C215E12" w14:textId="494DCDE0" w:rsidR="0081335D" w:rsidRDefault="00A7118A" w:rsidP="0081335D">
      <w:pPr>
        <w:spacing w:after="0" w:line="240" w:lineRule="auto"/>
        <w:rPr>
          <w:rFonts w:ascii="Cambria" w:hAnsi="Cambria"/>
        </w:rPr>
      </w:pPr>
      <w:r>
        <w:rPr>
          <w:rFonts w:ascii="Cambria" w:hAnsi="Cambria"/>
        </w:rPr>
        <w:tab/>
      </w:r>
      <w:r w:rsidRPr="00A7118A">
        <w:rPr>
          <w:rFonts w:ascii="Cambria" w:hAnsi="Cambria"/>
        </w:rPr>
        <w:drawing>
          <wp:inline distT="0" distB="0" distL="0" distR="0" wp14:anchorId="266E317A" wp14:editId="48DFF081">
            <wp:extent cx="5731510" cy="3722370"/>
            <wp:effectExtent l="0" t="0" r="2540" b="0"/>
            <wp:docPr id="275852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52117" name=""/>
                    <pic:cNvPicPr/>
                  </pic:nvPicPr>
                  <pic:blipFill>
                    <a:blip r:embed="rId25"/>
                    <a:stretch>
                      <a:fillRect/>
                    </a:stretch>
                  </pic:blipFill>
                  <pic:spPr>
                    <a:xfrm>
                      <a:off x="0" y="0"/>
                      <a:ext cx="5731510" cy="3722370"/>
                    </a:xfrm>
                    <a:prstGeom prst="rect">
                      <a:avLst/>
                    </a:prstGeom>
                  </pic:spPr>
                </pic:pic>
              </a:graphicData>
            </a:graphic>
          </wp:inline>
        </w:drawing>
      </w:r>
    </w:p>
    <w:p w14:paraId="65511285" w14:textId="77777777" w:rsidR="0081335D" w:rsidRPr="0081335D" w:rsidRDefault="0081335D" w:rsidP="0081335D">
      <w:pPr>
        <w:spacing w:after="0" w:line="240" w:lineRule="auto"/>
        <w:rPr>
          <w:rFonts w:ascii="Cambria" w:hAnsi="Cambria"/>
        </w:rPr>
      </w:pPr>
    </w:p>
    <w:p w14:paraId="3D51CAD0" w14:textId="7AA119DE" w:rsidR="0081335D" w:rsidRPr="0081335D" w:rsidRDefault="0081335D" w:rsidP="0081335D">
      <w:pPr>
        <w:spacing w:after="0" w:line="240" w:lineRule="auto"/>
        <w:rPr>
          <w:rFonts w:ascii="Cambria" w:hAnsi="Cambria"/>
        </w:rPr>
      </w:pPr>
    </w:p>
    <w:p w14:paraId="05DE5FFD" w14:textId="35A18D90" w:rsidR="0081335D" w:rsidRPr="0081335D" w:rsidRDefault="0081335D" w:rsidP="0081335D">
      <w:pPr>
        <w:spacing w:after="0" w:line="240" w:lineRule="auto"/>
        <w:rPr>
          <w:rFonts w:ascii="Cambria" w:hAnsi="Cambria"/>
          <w:b/>
          <w:bCs/>
        </w:rPr>
      </w:pPr>
      <w:r w:rsidRPr="0081335D">
        <w:rPr>
          <w:rFonts w:ascii="Cambria" w:hAnsi="Cambria"/>
          <w:b/>
          <w:bCs/>
        </w:rPr>
        <w:lastRenderedPageBreak/>
        <w:t>EXPECTED OUTCOME</w:t>
      </w:r>
    </w:p>
    <w:p w14:paraId="3F1518E5" w14:textId="77777777" w:rsidR="0081335D" w:rsidRPr="0081335D" w:rsidRDefault="0081335D" w:rsidP="0081335D">
      <w:pPr>
        <w:spacing w:after="0" w:line="240" w:lineRule="auto"/>
        <w:rPr>
          <w:rFonts w:ascii="Cambria" w:hAnsi="Cambria"/>
        </w:rPr>
      </w:pPr>
      <w:r w:rsidRPr="0081335D">
        <w:rPr>
          <w:rFonts w:ascii="Cambria" w:hAnsi="Cambria"/>
        </w:rPr>
        <w:t>Students will understand how activation functions and optimization algorithms influence neural network learning and performance. They will also gain practical experience in organizing, documenting, and maintaining reproducible deep learning experiments using cloud platforms and Git-based version control.</w:t>
      </w:r>
    </w:p>
    <w:p w14:paraId="60CBF8B5" w14:textId="77777777" w:rsidR="00610E0E" w:rsidRPr="00062E1C" w:rsidRDefault="00610E0E" w:rsidP="00610E0E">
      <w:pPr>
        <w:spacing w:after="0" w:line="240" w:lineRule="auto"/>
        <w:rPr>
          <w:rFonts w:ascii="Cambria" w:hAnsi="Cambria"/>
          <w:b/>
          <w:bCs/>
        </w:rPr>
      </w:pPr>
    </w:p>
    <w:p w14:paraId="53E07FBC" w14:textId="77777777" w:rsidR="00B81DA8" w:rsidRDefault="00B81DA8" w:rsidP="00610E0E">
      <w:pPr>
        <w:spacing w:after="0" w:line="240" w:lineRule="auto"/>
        <w:rPr>
          <w:rFonts w:ascii="Cambria" w:hAnsi="Cambria"/>
          <w:b/>
          <w:bCs/>
        </w:rPr>
      </w:pPr>
    </w:p>
    <w:p w14:paraId="0C112886" w14:textId="33C6275A" w:rsidR="00610E0E" w:rsidRPr="00062E1C" w:rsidRDefault="00610E0E" w:rsidP="00610E0E">
      <w:pPr>
        <w:spacing w:after="0" w:line="240" w:lineRule="auto"/>
        <w:rPr>
          <w:rFonts w:ascii="Cambria" w:hAnsi="Cambria"/>
          <w:b/>
          <w:bCs/>
        </w:rPr>
      </w:pPr>
      <w:r w:rsidRPr="00062E1C">
        <w:rPr>
          <w:rFonts w:ascii="Cambria" w:hAnsi="Cambria"/>
          <w:b/>
          <w:bCs/>
        </w:rPr>
        <w:t>POST-LAB QUESTIONS (PROVIDE BRIEF ANSWERS TO THE FOLLOWING QUESTIONS)</w:t>
      </w:r>
    </w:p>
    <w:p w14:paraId="4ECDB652" w14:textId="77777777" w:rsidR="00610E0E" w:rsidRDefault="00610E0E" w:rsidP="00610E0E">
      <w:pPr>
        <w:spacing w:after="0" w:line="240" w:lineRule="auto"/>
        <w:jc w:val="center"/>
        <w:rPr>
          <w:rFonts w:ascii="Cambria" w:hAnsi="Cambria"/>
          <w:b/>
          <w:bCs/>
        </w:rPr>
      </w:pPr>
    </w:p>
    <w:p w14:paraId="321369E6" w14:textId="77777777" w:rsidR="0081335D" w:rsidRDefault="0081335D" w:rsidP="002962E2">
      <w:pPr>
        <w:pStyle w:val="ListParagraph"/>
        <w:numPr>
          <w:ilvl w:val="0"/>
          <w:numId w:val="19"/>
        </w:numPr>
        <w:spacing w:before="240" w:line="240" w:lineRule="auto"/>
        <w:ind w:left="709" w:hanging="283"/>
        <w:jc w:val="both"/>
        <w:rPr>
          <w:rFonts w:ascii="Cambria" w:hAnsi="Cambria"/>
        </w:rPr>
      </w:pPr>
      <w:r w:rsidRPr="0081335D">
        <w:rPr>
          <w:rFonts w:ascii="Cambria" w:hAnsi="Cambria"/>
        </w:rPr>
        <w:t>Which activation function achieved the best performance in your experiment? Justify your answer using the obtained results.</w:t>
      </w:r>
    </w:p>
    <w:p w14:paraId="4CDF9BC7" w14:textId="77777777" w:rsidR="002962E2" w:rsidRDefault="002962E2" w:rsidP="002962E2">
      <w:pPr>
        <w:pStyle w:val="ListParagraph"/>
        <w:spacing w:before="240" w:line="240" w:lineRule="auto"/>
        <w:ind w:left="709"/>
        <w:jc w:val="both"/>
        <w:rPr>
          <w:rFonts w:ascii="Cambria" w:hAnsi="Cambria"/>
        </w:rPr>
      </w:pPr>
    </w:p>
    <w:p w14:paraId="12E48CC8" w14:textId="3714D690" w:rsidR="002962E2" w:rsidRDefault="002962E2" w:rsidP="002962E2">
      <w:pPr>
        <w:pStyle w:val="ListParagraph"/>
        <w:spacing w:after="0" w:line="240" w:lineRule="auto"/>
        <w:jc w:val="both"/>
        <w:rPr>
          <w:rFonts w:ascii="Cambria" w:hAnsi="Cambria"/>
        </w:rPr>
      </w:pPr>
      <w:r w:rsidRPr="002962E2">
        <w:rPr>
          <w:rFonts w:ascii="Cambria" w:hAnsi="Cambria"/>
          <w:b/>
          <w:bCs/>
        </w:rPr>
        <w:t>ReLU</w:t>
      </w:r>
      <w:r w:rsidRPr="002962E2">
        <w:rPr>
          <w:rFonts w:ascii="Cambria" w:hAnsi="Cambria"/>
        </w:rPr>
        <w:t xml:space="preserve"> achieved the best performance because it converged faster, produced lower training and validation loss, and achieved higher accuracy compared to Sigmoid and Tanh.</w:t>
      </w:r>
    </w:p>
    <w:p w14:paraId="0A91DC77" w14:textId="77777777" w:rsidR="002962E2" w:rsidRPr="0081335D" w:rsidRDefault="002962E2" w:rsidP="002962E2">
      <w:pPr>
        <w:pStyle w:val="ListParagraph"/>
        <w:spacing w:after="0" w:line="240" w:lineRule="auto"/>
        <w:jc w:val="both"/>
        <w:rPr>
          <w:rFonts w:ascii="Cambria" w:hAnsi="Cambria"/>
        </w:rPr>
      </w:pPr>
    </w:p>
    <w:p w14:paraId="2DD26BC1" w14:textId="77777777" w:rsidR="0081335D" w:rsidRDefault="0081335D" w:rsidP="0081335D">
      <w:pPr>
        <w:pStyle w:val="ListParagraph"/>
        <w:numPr>
          <w:ilvl w:val="0"/>
          <w:numId w:val="19"/>
        </w:numPr>
        <w:spacing w:after="0" w:line="240" w:lineRule="auto"/>
        <w:ind w:left="709" w:hanging="283"/>
        <w:jc w:val="both"/>
        <w:rPr>
          <w:rFonts w:ascii="Cambria" w:hAnsi="Cambria"/>
        </w:rPr>
      </w:pPr>
      <w:r w:rsidRPr="0081335D">
        <w:rPr>
          <w:rFonts w:ascii="Cambria" w:hAnsi="Cambria"/>
        </w:rPr>
        <w:t>Compare the convergence behavior of SGD, Momentum, RMSProp, and Adam based on the training graphs.</w:t>
      </w:r>
    </w:p>
    <w:p w14:paraId="6F4D9CA6" w14:textId="77777777" w:rsidR="002962E2" w:rsidRPr="002962E2" w:rsidRDefault="002962E2" w:rsidP="002962E2">
      <w:pPr>
        <w:pStyle w:val="ListParagraph"/>
        <w:numPr>
          <w:ilvl w:val="0"/>
          <w:numId w:val="32"/>
        </w:numPr>
        <w:spacing w:after="0" w:line="240" w:lineRule="auto"/>
        <w:jc w:val="both"/>
        <w:rPr>
          <w:rFonts w:ascii="Cambria" w:hAnsi="Cambria"/>
          <w:sz w:val="24"/>
          <w:szCs w:val="24"/>
        </w:rPr>
      </w:pPr>
      <w:r w:rsidRPr="002962E2">
        <w:rPr>
          <w:rFonts w:ascii="Cambria" w:hAnsi="Cambria"/>
          <w:sz w:val="24"/>
          <w:szCs w:val="24"/>
        </w:rPr>
        <w:t>SGD: Slow convergence and more oscillations.</w:t>
      </w:r>
    </w:p>
    <w:p w14:paraId="0F7F7548" w14:textId="77777777" w:rsidR="002962E2" w:rsidRPr="002962E2" w:rsidRDefault="002962E2" w:rsidP="002962E2">
      <w:pPr>
        <w:pStyle w:val="ListParagraph"/>
        <w:numPr>
          <w:ilvl w:val="0"/>
          <w:numId w:val="32"/>
        </w:numPr>
        <w:spacing w:after="0" w:line="240" w:lineRule="auto"/>
        <w:jc w:val="both"/>
        <w:rPr>
          <w:rFonts w:ascii="Cambria" w:hAnsi="Cambria"/>
          <w:sz w:val="24"/>
          <w:szCs w:val="24"/>
        </w:rPr>
      </w:pPr>
      <w:r w:rsidRPr="002962E2">
        <w:rPr>
          <w:rFonts w:ascii="Cambria" w:hAnsi="Cambria"/>
          <w:sz w:val="24"/>
          <w:szCs w:val="24"/>
        </w:rPr>
        <w:t>Momentum: Faster than SGD with smoother convergence.</w:t>
      </w:r>
    </w:p>
    <w:p w14:paraId="27C31111" w14:textId="77777777" w:rsidR="002962E2" w:rsidRPr="002962E2" w:rsidRDefault="002962E2" w:rsidP="002962E2">
      <w:pPr>
        <w:pStyle w:val="ListParagraph"/>
        <w:numPr>
          <w:ilvl w:val="0"/>
          <w:numId w:val="32"/>
        </w:numPr>
        <w:spacing w:after="0" w:line="240" w:lineRule="auto"/>
        <w:jc w:val="both"/>
        <w:rPr>
          <w:rFonts w:ascii="Cambria" w:hAnsi="Cambria"/>
          <w:sz w:val="24"/>
          <w:szCs w:val="24"/>
        </w:rPr>
      </w:pPr>
      <w:r w:rsidRPr="002962E2">
        <w:rPr>
          <w:rFonts w:ascii="Cambria" w:hAnsi="Cambria"/>
          <w:sz w:val="24"/>
          <w:szCs w:val="24"/>
        </w:rPr>
        <w:t>RMSProp: Faster convergence by adapting the learning rate.</w:t>
      </w:r>
    </w:p>
    <w:p w14:paraId="65031A0E" w14:textId="01727EB7" w:rsidR="002962E2" w:rsidRPr="002962E2" w:rsidRDefault="002962E2" w:rsidP="002962E2">
      <w:pPr>
        <w:pStyle w:val="ListParagraph"/>
        <w:numPr>
          <w:ilvl w:val="0"/>
          <w:numId w:val="32"/>
        </w:numPr>
        <w:spacing w:after="0" w:line="240" w:lineRule="auto"/>
        <w:jc w:val="both"/>
        <w:rPr>
          <w:rFonts w:ascii="Cambria" w:hAnsi="Cambria"/>
        </w:rPr>
      </w:pPr>
      <w:r w:rsidRPr="002962E2">
        <w:rPr>
          <w:rFonts w:ascii="Cambria" w:hAnsi="Cambria"/>
          <w:sz w:val="24"/>
          <w:szCs w:val="24"/>
        </w:rPr>
        <w:t>Adam: Fastest convergence with the best validation performance due to adaptive learning rates and momentum.</w:t>
      </w:r>
    </w:p>
    <w:p w14:paraId="7505CA62" w14:textId="77777777" w:rsidR="002962E2" w:rsidRPr="0081335D" w:rsidRDefault="002962E2" w:rsidP="002962E2">
      <w:pPr>
        <w:pStyle w:val="ListParagraph"/>
        <w:spacing w:after="0" w:line="240" w:lineRule="auto"/>
        <w:ind w:left="1080"/>
        <w:jc w:val="both"/>
        <w:rPr>
          <w:rFonts w:ascii="Cambria" w:hAnsi="Cambria"/>
        </w:rPr>
      </w:pPr>
    </w:p>
    <w:p w14:paraId="7C7CA4B9" w14:textId="77777777" w:rsidR="0081335D" w:rsidRDefault="0081335D" w:rsidP="0081335D">
      <w:pPr>
        <w:pStyle w:val="ListParagraph"/>
        <w:numPr>
          <w:ilvl w:val="0"/>
          <w:numId w:val="19"/>
        </w:numPr>
        <w:spacing w:after="0" w:line="240" w:lineRule="auto"/>
        <w:ind w:left="709" w:hanging="283"/>
        <w:jc w:val="both"/>
        <w:rPr>
          <w:rFonts w:ascii="Cambria" w:hAnsi="Cambria"/>
        </w:rPr>
      </w:pPr>
      <w:r w:rsidRPr="0081335D">
        <w:rPr>
          <w:rFonts w:ascii="Cambria" w:hAnsi="Cambria"/>
        </w:rPr>
        <w:t>Why does the ReLU activation function generally train faster than the Sigmoid activation function?</w:t>
      </w:r>
    </w:p>
    <w:p w14:paraId="6E9B4534" w14:textId="46037424" w:rsidR="002962E2" w:rsidRDefault="002962E2" w:rsidP="002962E2">
      <w:pPr>
        <w:pStyle w:val="ListParagraph"/>
        <w:spacing w:after="0" w:line="240" w:lineRule="auto"/>
        <w:jc w:val="both"/>
        <w:rPr>
          <w:rFonts w:ascii="Cambria" w:hAnsi="Cambria"/>
        </w:rPr>
      </w:pPr>
      <w:r w:rsidRPr="002962E2">
        <w:rPr>
          <w:rFonts w:ascii="Cambria" w:hAnsi="Cambria"/>
        </w:rPr>
        <w:t>ReLU is computationally simple and avoids the vanishing gradient problem for positive inputs, allowing gradients to propagate effectively and resulting in faster training than Sigmoid.</w:t>
      </w:r>
    </w:p>
    <w:p w14:paraId="7E099C94" w14:textId="77777777" w:rsidR="002962E2" w:rsidRPr="0081335D" w:rsidRDefault="002962E2" w:rsidP="002962E2">
      <w:pPr>
        <w:pStyle w:val="ListParagraph"/>
        <w:spacing w:after="0" w:line="240" w:lineRule="auto"/>
        <w:jc w:val="both"/>
        <w:rPr>
          <w:rFonts w:ascii="Cambria" w:hAnsi="Cambria"/>
        </w:rPr>
      </w:pPr>
    </w:p>
    <w:p w14:paraId="54C856B3" w14:textId="77777777" w:rsidR="0081335D" w:rsidRDefault="0081335D" w:rsidP="002962E2">
      <w:pPr>
        <w:pStyle w:val="ListParagraph"/>
        <w:numPr>
          <w:ilvl w:val="0"/>
          <w:numId w:val="19"/>
        </w:numPr>
        <w:spacing w:after="0" w:line="240" w:lineRule="auto"/>
        <w:ind w:left="709" w:hanging="283"/>
        <w:jc w:val="both"/>
        <w:rPr>
          <w:rFonts w:ascii="Cambria" w:hAnsi="Cambria"/>
        </w:rPr>
      </w:pPr>
      <w:r w:rsidRPr="0081335D">
        <w:rPr>
          <w:rFonts w:ascii="Cambria" w:hAnsi="Cambria"/>
        </w:rPr>
        <w:t>How does version control using GitHub improve the reproducibility and collaboration of deep learning projects?</w:t>
      </w:r>
    </w:p>
    <w:p w14:paraId="228F8322" w14:textId="71A101A8" w:rsidR="002962E2" w:rsidRDefault="002962E2" w:rsidP="002962E2">
      <w:pPr>
        <w:pStyle w:val="ListParagraph"/>
        <w:spacing w:after="120" w:line="240" w:lineRule="auto"/>
        <w:jc w:val="both"/>
        <w:rPr>
          <w:rFonts w:ascii="Cambria" w:hAnsi="Cambria"/>
        </w:rPr>
      </w:pPr>
      <w:r w:rsidRPr="002962E2">
        <w:rPr>
          <w:rFonts w:ascii="Cambria" w:hAnsi="Cambria"/>
        </w:rPr>
        <w:t>GitHub maintains version history, tracks changes, allows multiple developers to collaborate, and enables experiments to be reproduced by storing code, documentation, and model versions.</w:t>
      </w:r>
    </w:p>
    <w:p w14:paraId="5ED2198C" w14:textId="77777777" w:rsidR="002962E2" w:rsidRPr="0081335D" w:rsidRDefault="002962E2" w:rsidP="002962E2">
      <w:pPr>
        <w:pStyle w:val="ListParagraph"/>
        <w:spacing w:after="0" w:line="240" w:lineRule="auto"/>
        <w:jc w:val="both"/>
        <w:rPr>
          <w:rFonts w:ascii="Cambria" w:hAnsi="Cambria"/>
        </w:rPr>
      </w:pPr>
    </w:p>
    <w:p w14:paraId="4A439B4A" w14:textId="24B2F6DB" w:rsidR="00DC5B2C" w:rsidRDefault="0081335D" w:rsidP="0081335D">
      <w:pPr>
        <w:pStyle w:val="ListParagraph"/>
        <w:numPr>
          <w:ilvl w:val="0"/>
          <w:numId w:val="19"/>
        </w:numPr>
        <w:spacing w:after="0" w:line="240" w:lineRule="auto"/>
        <w:ind w:left="709" w:hanging="283"/>
        <w:jc w:val="both"/>
        <w:rPr>
          <w:rFonts w:ascii="Cambria" w:hAnsi="Cambria"/>
        </w:rPr>
      </w:pPr>
      <w:r w:rsidRPr="0081335D">
        <w:rPr>
          <w:rFonts w:ascii="Cambria" w:hAnsi="Cambria"/>
        </w:rPr>
        <w:t>If you were asked to train a deep neural network for an image classification task, which activation function and optimizer would you choose? Justify your selection based on the experimental observations.</w:t>
      </w:r>
    </w:p>
    <w:p w14:paraId="3234AB1F" w14:textId="06E1542F" w:rsidR="002962E2" w:rsidRDefault="002962E2" w:rsidP="002962E2">
      <w:pPr>
        <w:pStyle w:val="ListParagraph"/>
        <w:spacing w:after="0" w:line="240" w:lineRule="auto"/>
        <w:jc w:val="both"/>
        <w:rPr>
          <w:rFonts w:ascii="Cambria" w:hAnsi="Cambria"/>
        </w:rPr>
      </w:pPr>
      <w:r w:rsidRPr="002962E2">
        <w:rPr>
          <w:rFonts w:ascii="Cambria" w:hAnsi="Cambria"/>
        </w:rPr>
        <w:t xml:space="preserve">I would choose </w:t>
      </w:r>
      <w:r w:rsidRPr="002962E2">
        <w:rPr>
          <w:rFonts w:ascii="Cambria" w:hAnsi="Cambria"/>
          <w:b/>
          <w:bCs/>
        </w:rPr>
        <w:t>ReLU</w:t>
      </w:r>
      <w:r w:rsidRPr="002962E2">
        <w:rPr>
          <w:rFonts w:ascii="Cambria" w:hAnsi="Cambria"/>
        </w:rPr>
        <w:t xml:space="preserve"> as the activation function and </w:t>
      </w:r>
      <w:r w:rsidRPr="002962E2">
        <w:rPr>
          <w:rFonts w:ascii="Cambria" w:hAnsi="Cambria"/>
          <w:b/>
          <w:bCs/>
        </w:rPr>
        <w:t>Adam</w:t>
      </w:r>
      <w:r w:rsidRPr="002962E2">
        <w:rPr>
          <w:rFonts w:ascii="Cambria" w:hAnsi="Cambria"/>
        </w:rPr>
        <w:t xml:space="preserve"> as the optimizer because ReLU provides faster learning and better feature extraction, while Adam offers faster convergence, stable training, and high validation accuracy. These together generally produce the best performance for image classification tasks.</w:t>
      </w:r>
    </w:p>
    <w:p w14:paraId="5F62DDD7" w14:textId="77777777" w:rsidR="00DC5B2C" w:rsidRPr="00DC5B2C" w:rsidRDefault="00DC5B2C" w:rsidP="00DC5B2C">
      <w:pPr>
        <w:pStyle w:val="ListParagraph"/>
        <w:spacing w:after="0" w:line="240" w:lineRule="auto"/>
        <w:jc w:val="both"/>
        <w:rPr>
          <w:rFonts w:ascii="Cambria" w:hAnsi="Cambria"/>
          <w:b/>
          <w:bCs/>
        </w:rPr>
      </w:pPr>
    </w:p>
    <w:p w14:paraId="295D318A" w14:textId="77777777" w:rsidR="0081335D" w:rsidRDefault="0081335D" w:rsidP="00610E0E">
      <w:pPr>
        <w:spacing w:after="0" w:line="240" w:lineRule="auto"/>
        <w:jc w:val="center"/>
        <w:rPr>
          <w:rFonts w:ascii="Cambria" w:hAnsi="Cambria"/>
          <w:b/>
          <w:bCs/>
        </w:rPr>
      </w:pPr>
    </w:p>
    <w:p w14:paraId="1A91CF3A" w14:textId="7240572C" w:rsidR="00610E0E" w:rsidRPr="00062E1C" w:rsidRDefault="00610E0E" w:rsidP="00610E0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lastRenderedPageBreak/>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footerReference w:type="default" r:id="rId26"/>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460E0" w14:textId="77777777" w:rsidR="00547EB2" w:rsidRDefault="00547EB2" w:rsidP="002556C1">
      <w:pPr>
        <w:spacing w:after="0" w:line="240" w:lineRule="auto"/>
      </w:pPr>
      <w:r>
        <w:separator/>
      </w:r>
    </w:p>
  </w:endnote>
  <w:endnote w:type="continuationSeparator" w:id="0">
    <w:p w14:paraId="3D879502" w14:textId="77777777" w:rsidR="00547EB2" w:rsidRDefault="00547EB2" w:rsidP="002556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8B2C2" w14:textId="2F85E28E" w:rsidR="002556C1" w:rsidRDefault="002556C1">
    <w:pPr>
      <w:pStyle w:val="Footer"/>
    </w:pPr>
    <w:r>
      <w:rPr>
        <w:noProof/>
        <w:color w:val="808080" w:themeColor="background1" w:themeShade="80"/>
      </w:rPr>
      <mc:AlternateContent>
        <mc:Choice Requires="wpg">
          <w:drawing>
            <wp:anchor distT="0" distB="0" distL="0" distR="0" simplePos="0" relativeHeight="251660288" behindDoc="0" locked="0" layoutInCell="1" allowOverlap="1" wp14:anchorId="3E513548" wp14:editId="4C75E0E0">
              <wp:simplePos x="0" y="0"/>
              <wp:positionH relativeFrom="margin">
                <wp:align>right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943600" cy="320040"/>
              <wp:effectExtent l="0" t="0" r="0" b="3810"/>
              <wp:wrapSquare wrapText="bothSides"/>
              <wp:docPr id="37" name="Group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FEAA5E" w14:textId="131F3CB0" w:rsidR="002556C1" w:rsidRPr="009E2EC7" w:rsidRDefault="002556C1" w:rsidP="002556C1">
                            <w:pPr>
                              <w:jc w:val="right"/>
                              <w:rPr>
                                <w:color w:val="808080" w:themeColor="background1" w:themeShade="80"/>
                                <w:lang w:val="en-US"/>
                              </w:rPr>
                            </w:pPr>
                            <w:r>
                              <w:rPr>
                                <w:color w:val="7F7F7F" w:themeColor="text1" w:themeTint="80"/>
                                <w:lang w:val="en-US"/>
                              </w:rPr>
                              <w:t>24ADI006 Deep Learning | Lab EX 2 | Student Roll No. &amp; Name</w:t>
                            </w:r>
                          </w:p>
                          <w:p w14:paraId="568AC2C0" w14:textId="77777777" w:rsidR="002556C1" w:rsidRDefault="002556C1">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3E513548" id="Group 43"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0zYAMAAGk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e3&#10;+oGZDZ31ZlYvPxKn3asdvmfca6H99rIfTLtzpwHbL8T5XwAAAP//AwBQSwMEFAAGAAgAAAAhAP0E&#10;dPzcAAAABAEAAA8AAABkcnMvZG93bnJldi54bWxMj0FLxDAQhe+C/yGM4M1Nu6tFa9NFRBHEw7YK&#10;4i1txqbYTLpNdrf+e2e96OXB4w3vfVOsZzeIPU6h96QgXSQgkFpveuoUvL0+XlyDCFGT0YMnVPCN&#10;Adbl6Umhc+MPVOG+jp3gEgq5VmBjHHMpQ2vR6bDwIxJnn35yOrKdOmkmfeByN8hlkmTS6Z54weoR&#10;7y22X/XOKViuHl4+0vdtVT9XT1mz2aTWblOlzs/mu1sQEef4dwxHfEaHkpkavyMTxKCAH4m/ytnN&#10;KmPbKLhKLkGWhfwPX/4AAAD//wMAUEsBAi0AFAAGAAgAAAAhALaDOJL+AAAA4QEAABMAAAAAAAAA&#10;AAAAAAAAAAAAAFtDb250ZW50X1R5cGVzXS54bWxQSwECLQAUAAYACAAAACEAOP0h/9YAAACUAQAA&#10;CwAAAAAAAAAAAAAAAAAvAQAAX3JlbHMvLnJlbHNQSwECLQAUAAYACAAAACEAnJQdM2ADAABpCgAA&#10;DgAAAAAAAAAAAAAAAAAuAgAAZHJzL2Uyb0RvYy54bWxQSwECLQAUAAYACAAAACEA/QR0/NwAAAAE&#10;AQAADwAAAAAAAAAAAAAAAAC6BQAAZHJzL2Rvd25yZXYueG1sUEsFBgAAAAAEAAQA8wAAAMMGAAAA&#10;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p w14:paraId="54FEAA5E" w14:textId="131F3CB0" w:rsidR="002556C1" w:rsidRPr="009E2EC7" w:rsidRDefault="002556C1" w:rsidP="002556C1">
                      <w:pPr>
                        <w:jc w:val="right"/>
                        <w:rPr>
                          <w:color w:val="808080" w:themeColor="background1" w:themeShade="80"/>
                          <w:lang w:val="en-US"/>
                        </w:rPr>
                      </w:pPr>
                      <w:r>
                        <w:rPr>
                          <w:color w:val="7F7F7F" w:themeColor="text1" w:themeTint="80"/>
                          <w:lang w:val="en-US"/>
                        </w:rPr>
                        <w:t>24ADI006 Deep Learning | Lab EX 2 | Student Roll No. &amp; Name</w:t>
                      </w:r>
                    </w:p>
                    <w:p w14:paraId="568AC2C0" w14:textId="77777777" w:rsidR="002556C1" w:rsidRDefault="002556C1">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6140C36B" wp14:editId="0C95DC1B">
              <wp:simplePos x="0" y="0"/>
              <wp:positionH relativeFrom="right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9DD3DF5" w14:textId="77777777" w:rsidR="002556C1" w:rsidRDefault="002556C1">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40C36B" id="Rectangle 45"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49DD3DF5" w14:textId="77777777" w:rsidR="002556C1" w:rsidRDefault="002556C1">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4E42F" w14:textId="77777777" w:rsidR="00547EB2" w:rsidRDefault="00547EB2" w:rsidP="002556C1">
      <w:pPr>
        <w:spacing w:after="0" w:line="240" w:lineRule="auto"/>
      </w:pPr>
      <w:r>
        <w:separator/>
      </w:r>
    </w:p>
  </w:footnote>
  <w:footnote w:type="continuationSeparator" w:id="0">
    <w:p w14:paraId="3F453F56" w14:textId="77777777" w:rsidR="00547EB2" w:rsidRDefault="00547EB2" w:rsidP="002556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4BE"/>
    <w:multiLevelType w:val="hybridMultilevel"/>
    <w:tmpl w:val="38F6A85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1996872"/>
    <w:multiLevelType w:val="multilevel"/>
    <w:tmpl w:val="7190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04A9E"/>
    <w:multiLevelType w:val="multilevel"/>
    <w:tmpl w:val="A4F4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A3AAC"/>
    <w:multiLevelType w:val="hybridMultilevel"/>
    <w:tmpl w:val="1080656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80D016C"/>
    <w:multiLevelType w:val="multilevel"/>
    <w:tmpl w:val="8EA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39F7010"/>
    <w:multiLevelType w:val="multilevel"/>
    <w:tmpl w:val="EB2E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12885"/>
    <w:multiLevelType w:val="multilevel"/>
    <w:tmpl w:val="7D5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3F5D1A"/>
    <w:multiLevelType w:val="multilevel"/>
    <w:tmpl w:val="CF72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4763A9"/>
    <w:multiLevelType w:val="hybridMultilevel"/>
    <w:tmpl w:val="206664EC"/>
    <w:lvl w:ilvl="0" w:tplc="4009000F">
      <w:start w:val="1"/>
      <w:numFmt w:val="decimal"/>
      <w:lvlText w:val="%1."/>
      <w:lvlJc w:val="left"/>
      <w:pPr>
        <w:ind w:left="1014" w:hanging="360"/>
      </w:pPr>
    </w:lvl>
    <w:lvl w:ilvl="1" w:tplc="40090019" w:tentative="1">
      <w:start w:val="1"/>
      <w:numFmt w:val="lowerLetter"/>
      <w:lvlText w:val="%2."/>
      <w:lvlJc w:val="left"/>
      <w:pPr>
        <w:ind w:left="1734" w:hanging="360"/>
      </w:pPr>
    </w:lvl>
    <w:lvl w:ilvl="2" w:tplc="4009001B" w:tentative="1">
      <w:start w:val="1"/>
      <w:numFmt w:val="lowerRoman"/>
      <w:lvlText w:val="%3."/>
      <w:lvlJc w:val="right"/>
      <w:pPr>
        <w:ind w:left="2454" w:hanging="180"/>
      </w:pPr>
    </w:lvl>
    <w:lvl w:ilvl="3" w:tplc="4009000F" w:tentative="1">
      <w:start w:val="1"/>
      <w:numFmt w:val="decimal"/>
      <w:lvlText w:val="%4."/>
      <w:lvlJc w:val="left"/>
      <w:pPr>
        <w:ind w:left="3174" w:hanging="360"/>
      </w:pPr>
    </w:lvl>
    <w:lvl w:ilvl="4" w:tplc="40090019" w:tentative="1">
      <w:start w:val="1"/>
      <w:numFmt w:val="lowerLetter"/>
      <w:lvlText w:val="%5."/>
      <w:lvlJc w:val="left"/>
      <w:pPr>
        <w:ind w:left="3894" w:hanging="360"/>
      </w:pPr>
    </w:lvl>
    <w:lvl w:ilvl="5" w:tplc="4009001B" w:tentative="1">
      <w:start w:val="1"/>
      <w:numFmt w:val="lowerRoman"/>
      <w:lvlText w:val="%6."/>
      <w:lvlJc w:val="right"/>
      <w:pPr>
        <w:ind w:left="4614" w:hanging="180"/>
      </w:pPr>
    </w:lvl>
    <w:lvl w:ilvl="6" w:tplc="4009000F" w:tentative="1">
      <w:start w:val="1"/>
      <w:numFmt w:val="decimal"/>
      <w:lvlText w:val="%7."/>
      <w:lvlJc w:val="left"/>
      <w:pPr>
        <w:ind w:left="5334" w:hanging="360"/>
      </w:pPr>
    </w:lvl>
    <w:lvl w:ilvl="7" w:tplc="40090019" w:tentative="1">
      <w:start w:val="1"/>
      <w:numFmt w:val="lowerLetter"/>
      <w:lvlText w:val="%8."/>
      <w:lvlJc w:val="left"/>
      <w:pPr>
        <w:ind w:left="6054" w:hanging="360"/>
      </w:pPr>
    </w:lvl>
    <w:lvl w:ilvl="8" w:tplc="4009001B" w:tentative="1">
      <w:start w:val="1"/>
      <w:numFmt w:val="lowerRoman"/>
      <w:lvlText w:val="%9."/>
      <w:lvlJc w:val="right"/>
      <w:pPr>
        <w:ind w:left="6774" w:hanging="180"/>
      </w:pPr>
    </w:lvl>
  </w:abstractNum>
  <w:abstractNum w:abstractNumId="13"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AE1FE3"/>
    <w:multiLevelType w:val="multilevel"/>
    <w:tmpl w:val="0D3A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F06C12"/>
    <w:multiLevelType w:val="hybridMultilevel"/>
    <w:tmpl w:val="54025B48"/>
    <w:lvl w:ilvl="0" w:tplc="40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56432078"/>
    <w:multiLevelType w:val="multilevel"/>
    <w:tmpl w:val="C46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4970A0"/>
    <w:multiLevelType w:val="hybridMultilevel"/>
    <w:tmpl w:val="E940C74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6B761F"/>
    <w:multiLevelType w:val="multilevel"/>
    <w:tmpl w:val="B08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066BAF"/>
    <w:multiLevelType w:val="multilevel"/>
    <w:tmpl w:val="F12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5"/>
  </w:num>
  <w:num w:numId="2" w16cid:durableId="336200858">
    <w:abstractNumId w:val="30"/>
  </w:num>
  <w:num w:numId="3" w16cid:durableId="954285534">
    <w:abstractNumId w:val="31"/>
  </w:num>
  <w:num w:numId="4" w16cid:durableId="243952355">
    <w:abstractNumId w:val="17"/>
  </w:num>
  <w:num w:numId="5" w16cid:durableId="724909196">
    <w:abstractNumId w:val="23"/>
  </w:num>
  <w:num w:numId="6" w16cid:durableId="851799693">
    <w:abstractNumId w:val="9"/>
  </w:num>
  <w:num w:numId="7" w16cid:durableId="2121335618">
    <w:abstractNumId w:val="27"/>
  </w:num>
  <w:num w:numId="8" w16cid:durableId="1930767245">
    <w:abstractNumId w:val="11"/>
  </w:num>
  <w:num w:numId="9" w16cid:durableId="542912517">
    <w:abstractNumId w:val="24"/>
  </w:num>
  <w:num w:numId="10" w16cid:durableId="1564176450">
    <w:abstractNumId w:val="25"/>
  </w:num>
  <w:num w:numId="11" w16cid:durableId="1813061182">
    <w:abstractNumId w:val="26"/>
  </w:num>
  <w:num w:numId="12" w16cid:durableId="1747922484">
    <w:abstractNumId w:val="13"/>
  </w:num>
  <w:num w:numId="13" w16cid:durableId="1700399660">
    <w:abstractNumId w:val="18"/>
  </w:num>
  <w:num w:numId="14" w16cid:durableId="1839998139">
    <w:abstractNumId w:val="22"/>
  </w:num>
  <w:num w:numId="15" w16cid:durableId="694424765">
    <w:abstractNumId w:val="14"/>
  </w:num>
  <w:num w:numId="16" w16cid:durableId="1446969628">
    <w:abstractNumId w:val="8"/>
  </w:num>
  <w:num w:numId="17" w16cid:durableId="1506817809">
    <w:abstractNumId w:val="15"/>
  </w:num>
  <w:num w:numId="18" w16cid:durableId="15546876">
    <w:abstractNumId w:val="16"/>
  </w:num>
  <w:num w:numId="19" w16cid:durableId="1448769848">
    <w:abstractNumId w:val="12"/>
  </w:num>
  <w:num w:numId="20" w16cid:durableId="327363272">
    <w:abstractNumId w:val="4"/>
  </w:num>
  <w:num w:numId="21" w16cid:durableId="1738701439">
    <w:abstractNumId w:val="29"/>
  </w:num>
  <w:num w:numId="22" w16cid:durableId="1891769609">
    <w:abstractNumId w:val="6"/>
  </w:num>
  <w:num w:numId="23" w16cid:durableId="935485149">
    <w:abstractNumId w:val="10"/>
  </w:num>
  <w:num w:numId="24" w16cid:durableId="1109816810">
    <w:abstractNumId w:val="2"/>
  </w:num>
  <w:num w:numId="25" w16cid:durableId="1822960160">
    <w:abstractNumId w:val="28"/>
  </w:num>
  <w:num w:numId="26" w16cid:durableId="1118378497">
    <w:abstractNumId w:val="19"/>
  </w:num>
  <w:num w:numId="27" w16cid:durableId="885531466">
    <w:abstractNumId w:val="21"/>
  </w:num>
  <w:num w:numId="28" w16cid:durableId="1354261474">
    <w:abstractNumId w:val="1"/>
  </w:num>
  <w:num w:numId="29" w16cid:durableId="225651881">
    <w:abstractNumId w:val="7"/>
  </w:num>
  <w:num w:numId="30" w16cid:durableId="842859113">
    <w:abstractNumId w:val="20"/>
  </w:num>
  <w:num w:numId="31" w16cid:durableId="1518692699">
    <w:abstractNumId w:val="3"/>
  </w:num>
  <w:num w:numId="32" w16cid:durableId="1482454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131DC0"/>
    <w:rsid w:val="001E233A"/>
    <w:rsid w:val="00227748"/>
    <w:rsid w:val="00236C10"/>
    <w:rsid w:val="002556C1"/>
    <w:rsid w:val="002962E2"/>
    <w:rsid w:val="004C77EB"/>
    <w:rsid w:val="00547EB2"/>
    <w:rsid w:val="00610E0E"/>
    <w:rsid w:val="006623DE"/>
    <w:rsid w:val="00716397"/>
    <w:rsid w:val="00780334"/>
    <w:rsid w:val="007D77D1"/>
    <w:rsid w:val="0081335D"/>
    <w:rsid w:val="0083104D"/>
    <w:rsid w:val="00851713"/>
    <w:rsid w:val="008704C7"/>
    <w:rsid w:val="0087295E"/>
    <w:rsid w:val="008747F5"/>
    <w:rsid w:val="00916E16"/>
    <w:rsid w:val="00A7118A"/>
    <w:rsid w:val="00AC305A"/>
    <w:rsid w:val="00AC47C1"/>
    <w:rsid w:val="00AE3247"/>
    <w:rsid w:val="00B21EE3"/>
    <w:rsid w:val="00B6025A"/>
    <w:rsid w:val="00B81DA8"/>
    <w:rsid w:val="00C66FE5"/>
    <w:rsid w:val="00D14DA8"/>
    <w:rsid w:val="00DC5B2C"/>
    <w:rsid w:val="00ED69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 w:type="paragraph" w:styleId="Header">
    <w:name w:val="header"/>
    <w:basedOn w:val="Normal"/>
    <w:link w:val="HeaderChar"/>
    <w:uiPriority w:val="99"/>
    <w:unhideWhenUsed/>
    <w:rsid w:val="002556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56C1"/>
    <w:rPr>
      <w:kern w:val="0"/>
      <w14:ligatures w14:val="none"/>
    </w:rPr>
  </w:style>
  <w:style w:type="paragraph" w:styleId="Footer">
    <w:name w:val="footer"/>
    <w:basedOn w:val="Normal"/>
    <w:link w:val="FooterChar"/>
    <w:uiPriority w:val="99"/>
    <w:unhideWhenUsed/>
    <w:rsid w:val="002556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56C1"/>
    <w:rPr>
      <w:kern w:val="0"/>
      <w14:ligatures w14:val="none"/>
    </w:rPr>
  </w:style>
  <w:style w:type="character" w:styleId="Strong">
    <w:name w:val="Strong"/>
    <w:basedOn w:val="DefaultParagraphFont"/>
    <w:uiPriority w:val="22"/>
    <w:qFormat/>
    <w:rsid w:val="002962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CFD21803227E4BA788E9BF619579A8" ma:contentTypeVersion="11" ma:contentTypeDescription="Create a new document." ma:contentTypeScope="" ma:versionID="6a146448c957533f964e857000587962">
  <xsd:schema xmlns:xsd="http://www.w3.org/2001/XMLSchema" xmlns:xs="http://www.w3.org/2001/XMLSchema" xmlns:p="http://schemas.microsoft.com/office/2006/metadata/properties" xmlns:ns2="5d5ae847-9316-45a2-900c-4adb63575a52" xmlns:ns3="04420266-41ad-49d1-a329-35bc225f9ea7" targetNamespace="http://schemas.microsoft.com/office/2006/metadata/properties" ma:root="true" ma:fieldsID="d40ca32fa449813a74aba2eb57664e8f" ns2:_="" ns3:_="">
    <xsd:import namespace="5d5ae847-9316-45a2-900c-4adb63575a52"/>
    <xsd:import namespace="04420266-41ad-49d1-a329-35bc225f9ea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5ae847-9316-45a2-900c-4adb63575a5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420266-41ad-49d1-a329-35bc225f9ea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8cd4508-88b5-49f0-9429-85c496d15700}" ma:internalName="TaxCatchAll" ma:showField="CatchAllData" ma:web="04420266-41ad-49d1-a329-35bc225f9e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04420266-41ad-49d1-a329-35bc225f9ea7" xsi:nil="true"/>
    <ReferenceId xmlns="5d5ae847-9316-45a2-900c-4adb63575a52" xsi:nil="true"/>
    <lcf76f155ced4ddcb4097134ff3c332f xmlns="5d5ae847-9316-45a2-900c-4adb63575a5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01A86DE-4B0B-4C1C-801C-D85E9B311B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5ae847-9316-45a2-900c-4adb63575a52"/>
    <ds:schemaRef ds:uri="04420266-41ad-49d1-a329-35bc225f9e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29A229D-8914-42B2-A047-D2334DA6C162}">
  <ds:schemaRefs>
    <ds:schemaRef ds:uri="http://schemas.microsoft.com/office/2006/metadata/properties"/>
    <ds:schemaRef ds:uri="http://schemas.microsoft.com/office/infopath/2007/PartnerControls"/>
    <ds:schemaRef ds:uri="04420266-41ad-49d1-a329-35bc225f9ea7"/>
    <ds:schemaRef ds:uri="5d5ae847-9316-45a2-900c-4adb63575a52"/>
  </ds:schemaRefs>
</ds:datastoreItem>
</file>

<file path=customXml/itemProps3.xml><?xml version="1.0" encoding="utf-8"?>
<ds:datastoreItem xmlns:ds="http://schemas.openxmlformats.org/officeDocument/2006/customXml" ds:itemID="{19E7A7C4-D65D-4744-BEEC-16FF40CF43B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13</Pages>
  <Words>962</Words>
  <Characters>5489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Jeevadharan G 24BAD046</cp:lastModifiedBy>
  <cp:revision>8</cp:revision>
  <cp:lastPrinted>2026-01-22T11:25:00Z</cp:lastPrinted>
  <dcterms:created xsi:type="dcterms:W3CDTF">2026-07-06T15:56:00Z</dcterms:created>
  <dcterms:modified xsi:type="dcterms:W3CDTF">2026-07-28T05:43:00Z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0x01010030CFD21803227E4BA788E9BF619579A8</vt:lpwstr>
  </property>
</Properties>
</file>