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📄 Notebook Explanation: Data Cleaning and Clustering</w:t>
      </w:r>
    </w:p>
    <w:p>
      <w:pPr>
        <w:pStyle w:val="Heading2"/>
      </w:pPr>
      <w:r>
        <w:t>📦 Section 1: Data Cleaning Based on Config File</w:t>
      </w:r>
    </w:p>
    <w:p>
      <w:pPr>
        <w:pStyle w:val="Heading3"/>
      </w:pPr>
      <w:r>
        <w:t>Step 1: Load required libraries and data</w:t>
      </w:r>
    </w:p>
    <w:p>
      <w:r>
        <w:t>`pandas` for data handling</w:t>
        <w:br/>
        <w:t>`json` for reading the configuration</w:t>
        <w:br/>
        <w:t>`VarianceThreshold` to remove features with near-zero variance</w:t>
      </w:r>
    </w:p>
    <w:p>
      <w:pPr>
        <w:pStyle w:val="Heading3"/>
      </w:pPr>
      <w:r>
        <w:t>Step 2: Load dataset and config</w:t>
      </w:r>
    </w:p>
    <w:p>
      <w:r>
        <w:t>Loads your dataset and the configuration file with features to drop.</w:t>
      </w:r>
    </w:p>
    <w:p>
      <w:pPr>
        <w:pStyle w:val="Heading3"/>
      </w:pPr>
      <w:r>
        <w:t>Step 3: Drop non-predictive features</w:t>
      </w:r>
    </w:p>
    <w:p>
      <w:r>
        <w:t>Drops all irrelevant or proxy target columns.</w:t>
      </w:r>
    </w:p>
    <w:p>
      <w:pPr>
        <w:pStyle w:val="Heading3"/>
      </w:pPr>
      <w:r>
        <w:t>Step 4: Drop columns with too many missing values</w:t>
      </w:r>
    </w:p>
    <w:p>
      <w:r>
        <w:t>Removes columns with &gt;50% missing data.</w:t>
      </w:r>
    </w:p>
    <w:p>
      <w:pPr>
        <w:pStyle w:val="Heading3"/>
      </w:pPr>
      <w:r>
        <w:t>Step 5: Remove low-variance numeric columns</w:t>
      </w:r>
    </w:p>
    <w:p>
      <w:r>
        <w:t>Keeps only columns with useful variability.</w:t>
      </w:r>
    </w:p>
    <w:p>
      <w:pPr>
        <w:pStyle w:val="Heading3"/>
      </w:pPr>
      <w:r>
        <w:t>Step 6: Remove high-cardinality categorical columns</w:t>
      </w:r>
    </w:p>
    <w:p>
      <w:r>
        <w:t>Drops columns like names, IDs, and text-heavy fields.</w:t>
      </w:r>
    </w:p>
    <w:p>
      <w:pPr>
        <w:pStyle w:val="Heading3"/>
      </w:pPr>
      <w:r>
        <w:t>Step 7: Save cleaned dataset and separate the target</w:t>
      </w:r>
    </w:p>
    <w:p>
      <w:r>
        <w:t>Saves the cleaned file and separates target variable if present.</w:t>
      </w:r>
    </w:p>
    <w:p>
      <w:pPr>
        <w:pStyle w:val="Heading2"/>
      </w:pPr>
      <w:r>
        <w:t>📊 Section 2: Clustering</w:t>
      </w:r>
    </w:p>
    <w:p>
      <w:pPr>
        <w:pStyle w:val="Heading3"/>
      </w:pPr>
      <w:r>
        <w:t>Step 1: Load cleaned data &amp; filter numeric columns</w:t>
      </w:r>
    </w:p>
    <w:p>
      <w:r>
        <w:t>Only numeric features are used in clustering (no encoding).</w:t>
      </w:r>
    </w:p>
    <w:p>
      <w:pPr>
        <w:pStyle w:val="Heading3"/>
      </w:pPr>
      <w:r>
        <w:t>Step 2: Scale the data</w:t>
      </w:r>
    </w:p>
    <w:p>
      <w:r>
        <w:t>Standardization ensures equal weighting of features.</w:t>
      </w:r>
    </w:p>
    <w:p>
      <w:pPr>
        <w:pStyle w:val="Heading3"/>
      </w:pPr>
      <w:r>
        <w:t>Step 3: Use Elbow Method to find best k</w:t>
      </w:r>
    </w:p>
    <w:p>
      <w:r>
        <w:t>Runs multiple KMeans and plots inertia to find best `k`.</w:t>
      </w:r>
    </w:p>
    <w:p>
      <w:pPr>
        <w:pStyle w:val="Heading3"/>
      </w:pPr>
      <w:r>
        <w:t>Step 4: Final clustering and customer labeling</w:t>
      </w:r>
    </w:p>
    <w:p>
      <w:r>
        <w:t>Each customer is assigned a segment name based on behavior logic.</w:t>
      </w:r>
    </w:p>
    <w:p>
      <w:pPr>
        <w:pStyle w:val="Heading3"/>
      </w:pPr>
      <w:r>
        <w:t>Step 5: Countplot of customer types</w:t>
      </w:r>
    </w:p>
    <w:p>
      <w:r>
        <w:t>Bar plot with labels to show how many customers fall in each segment.</w:t>
      </w:r>
    </w:p>
    <w:p>
      <w:pPr>
        <w:pStyle w:val="Heading3"/>
      </w:pPr>
      <w:r>
        <w:t>Step 6: Heatmap of average metrics</w:t>
      </w:r>
    </w:p>
    <w:p>
      <w:r>
        <w:t>Displays average order value, loyalty participation, and return rate by segment.</w:t>
      </w:r>
    </w:p>
    <w:p>
      <w:r>
        <w:t>✅ This document summarizes your full notebook, step-by-step, with explanation of each section. Ready for reading or sharing.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