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TSName"/>
      </w:pPr>
      <w:r>
        <w:t>Jeevan Wijerathna</w:t>
      </w:r>
    </w:p>
    <w:p>
      <w:pPr>
        <w:pStyle w:val="ATSContact"/>
      </w:pPr>
      <w:r>
        <w:t>Jeevan90wijerathna@gmail.com | +64 22 67 33 146 | iamjeevan.com | Auckland, New Zealand</w:t>
      </w:r>
    </w:p>
    <w:p>
      <w:pPr>
        <w:pStyle w:val="ATSTitle"/>
      </w:pPr>
      <w:r>
        <w:t>Principal-level Software Engineering Leader with 10+ years building scalable, cloud-native solutions. Expert in C#/.NET, Blazor, and modern architecture patterns. Proven track record of mentoring teams, driving architectural decisions with business impact, and leading cross-functional initiatives. Passionate problem solver who takes ownership from idea to production.</w:t>
      </w:r>
    </w:p>
    <w:p>
      <w:pPr>
        <w:spacing w:after="120"/>
      </w:pPr>
    </w:p>
    <w:p>
      <w:pPr>
        <w:pStyle w:val="ATSSectionHeader"/>
        <w:pBdr>
          <w:bottom w:val="single" w:sz="4" w:space="1" w:color="auto"/>
        </w:pBdr>
      </w:pPr>
      <w:r>
        <w:t>PROFESSIONAL EXPERIENCE</w:t>
      </w:r>
    </w:p>
    <w:p>
      <w:pPr>
        <w:pStyle w:val="ATSJobTitle"/>
        <w:tabs>
          <w:tab w:pos="9360" w:val="right"/>
        </w:tabs>
      </w:pPr>
      <w:r>
        <w:rPr>
          <w:b/>
        </w:rPr>
        <w:t>Technical Lead / Principal Developer</w:t>
      </w:r>
      <w:r>
        <w:rPr>
          <w:b w:val="0"/>
          <w:sz w:val="20"/>
        </w:rPr>
        <w:tab/>
        <w:t>2023 - Present</w:t>
      </w:r>
    </w:p>
    <w:p>
      <w:pPr>
        <w:pStyle w:val="ATSCompany"/>
      </w:pPr>
      <w:r>
        <w:t>Datacom, New Zealand</w:t>
      </w:r>
    </w:p>
    <w:p>
      <w:pPr>
        <w:pStyle w:val="ATSBullet"/>
      </w:pPr>
      <w:r>
        <w:t>• Led architectural decisions for critical business applications serving 100,000+ users, balancing long-term scalability with short-term business value</w:t>
      </w:r>
    </w:p>
    <w:p>
      <w:pPr>
        <w:pStyle w:val="ATSBullet"/>
      </w:pPr>
      <w:r>
        <w:t>• Mentored cross-functional team of 8 engineers across all levels, fostering culture of continuous learning and technical excellence</w:t>
      </w:r>
    </w:p>
    <w:p>
      <w:pPr>
        <w:pStyle w:val="ATSBullet"/>
      </w:pPr>
      <w:r>
        <w:t>• Drove cross-team collaboration between architects, product teams, and business stakeholders to align design and execution</w:t>
      </w:r>
    </w:p>
    <w:p>
      <w:pPr>
        <w:pStyle w:val="ATSBullet"/>
      </w:pPr>
      <w:r>
        <w:t>• Championed DevOps best practices including automated testing, CI/CD pipelines, and infrastructure as code</w:t>
      </w:r>
    </w:p>
    <w:p>
      <w:pPr>
        <w:pStyle w:val="ATSBullet"/>
      </w:pPr>
      <w:r>
        <w:t>• Applied pragmatic problem-solving approach to modernize legacy applications while maintaining business continuity</w:t>
      </w:r>
    </w:p>
    <w:p>
      <w:pPr>
        <w:pStyle w:val="ATSBullet"/>
      </w:pPr>
      <w:r>
        <w:t>• Led technical decision-making for microservices architecture migration, improving system scalability by 300%</w:t>
      </w:r>
    </w:p>
    <w:p/>
    <w:p>
      <w:pPr>
        <w:pStyle w:val="ATSBody"/>
      </w:pPr>
      <w:r>
        <w:rPr>
          <w:b/>
        </w:rPr>
        <w:t>Key Projects:</w:t>
      </w:r>
    </w:p>
    <w:p>
      <w:pPr>
        <w:pStyle w:val="ATSBody"/>
      </w:pPr>
      <w:r>
        <w:rPr>
          <w:b/>
        </w:rPr>
        <w:t xml:space="preserve">Fonterra Enterprise Inventory System: </w:t>
      </w:r>
      <w:r>
        <w:t>Led full-stack development of mission-critical inventory management system for New Zealand's largest dairy company</w:t>
      </w:r>
    </w:p>
    <w:p>
      <w:pPr>
        <w:pStyle w:val="ATSBody"/>
      </w:pPr>
      <w:r>
        <w:rPr>
          <w:i/>
        </w:rPr>
        <w:t xml:space="preserve">Technologies: </w:t>
      </w:r>
      <w:r>
        <w:t>.NET Core, Entity Framework, Blazor, Azure SQL, Oracle Apex, PL/SQL</w:t>
      </w:r>
    </w:p>
    <w:p>
      <w:pPr>
        <w:pStyle w:val="ATSBullet"/>
      </w:pPr>
      <w:r>
        <w:t xml:space="preserve">  • Architected scalable solution handling 1M+ inventory transactions daily</w:t>
      </w:r>
    </w:p>
    <w:p>
      <w:pPr>
        <w:pStyle w:val="ATSBullet"/>
      </w:pPr>
      <w:r>
        <w:t xml:space="preserve">  • Introduced software engineering best practices reducing deployment risks by 90%</w:t>
      </w:r>
    </w:p>
    <w:p>
      <w:pPr>
        <w:pStyle w:val="ATSBullet"/>
      </w:pPr>
      <w:r>
        <w:t xml:space="preserve">  • Mentored junior developers on clean architecture and domain-driven design principles</w:t>
      </w:r>
    </w:p>
    <w:p>
      <w:pPr>
        <w:pStyle w:val="ATSBody"/>
      </w:pPr>
      <w:r>
        <w:rPr>
          <w:b/>
        </w:rPr>
        <w:t xml:space="preserve">PGDB Digital Platform: </w:t>
      </w:r>
      <w:r>
        <w:t>Designed and delivered cloud-native portal for managing professional licenses and certifications across New Zealand</w:t>
      </w:r>
    </w:p>
    <w:p>
      <w:pPr>
        <w:pStyle w:val="ATSBody"/>
      </w:pPr>
      <w:r>
        <w:rPr>
          <w:i/>
        </w:rPr>
        <w:t xml:space="preserve">Technologies: </w:t>
      </w:r>
      <w:r>
        <w:t>.NET Core, C#, Web API, Entity Framework, Blazor, React, Redux, Azure Container Apps, Identity Server</w:t>
      </w:r>
    </w:p>
    <w:p>
      <w:pPr>
        <w:pStyle w:val="ATSBullet"/>
      </w:pPr>
      <w:r>
        <w:t xml:space="preserve">  • Implemented end-to-end observability and proactive monitoring ensuring 99.9% uptime</w:t>
      </w:r>
    </w:p>
    <w:p>
      <w:pPr>
        <w:pStyle w:val="ATSBullet"/>
      </w:pPr>
      <w:r>
        <w:t xml:space="preserve">  • Led architectural decisions for OAuth 2.0/OpenID Connect integration with legacy systems</w:t>
      </w:r>
    </w:p>
    <w:p>
      <w:pPr>
        <w:pStyle w:val="ATSBullet"/>
      </w:pPr>
      <w:r>
        <w:t xml:space="preserve">  • Delivered scalable API design supporting both modern and legacy system integrations</w:t>
      </w:r>
    </w:p>
    <w:p>
      <w:pPr>
        <w:pStyle w:val="ATSBody"/>
      </w:pPr>
      <w:r>
        <w:rPr>
          <w:b/>
        </w:rPr>
        <w:t xml:space="preserve">Southern Cross Digital Transformation: </w:t>
      </w:r>
      <w:r>
        <w:t>Spearheaded modernization of business-critical applications using cloud-native microservices architecture</w:t>
      </w:r>
    </w:p>
    <w:p>
      <w:pPr>
        <w:pStyle w:val="ATSBody"/>
      </w:pPr>
      <w:r>
        <w:rPr>
          <w:i/>
        </w:rPr>
        <w:t xml:space="preserve">Technologies: </w:t>
      </w:r>
      <w:r>
        <w:t>.NET Core, Web API, React, Redux, Azure, Kubernetes, Angular, Sitecore</w:t>
      </w:r>
    </w:p>
    <w:p>
      <w:pPr>
        <w:pStyle w:val="ATSBullet"/>
      </w:pPr>
      <w:r>
        <w:t xml:space="preserve">  • Led cross-cutting initiative to migrate monolithic applications to microservices</w:t>
      </w:r>
    </w:p>
    <w:p>
      <w:pPr>
        <w:pStyle w:val="ATSBullet"/>
      </w:pPr>
      <w:r>
        <w:t xml:space="preserve">  • Established DevOps automation reducing deployment time from hours to minutes</w:t>
      </w:r>
    </w:p>
    <w:p>
      <w:pPr>
        <w:pStyle w:val="ATSBullet"/>
      </w:pPr>
      <w:r>
        <w:t xml:space="preserve">  • Drove root cause analysis and resolution for P1/P2 production issues</w:t>
      </w:r>
    </w:p>
    <w:p/>
    <w:p>
      <w:pPr>
        <w:pStyle w:val="ATSJobTitle"/>
        <w:tabs>
          <w:tab w:pos="9360" w:val="right"/>
        </w:tabs>
      </w:pPr>
      <w:r>
        <w:rPr>
          <w:b/>
        </w:rPr>
        <w:t>Senior Software Engineer / Technical Mentor</w:t>
      </w:r>
      <w:r>
        <w:rPr>
          <w:b w:val="0"/>
          <w:sz w:val="20"/>
        </w:rPr>
        <w:tab/>
        <w:t>2020 - 2022</w:t>
      </w:r>
    </w:p>
    <w:p>
      <w:pPr>
        <w:pStyle w:val="ATSCompany"/>
      </w:pPr>
      <w:r>
        <w:t>Kinesso, Malaysia</w:t>
      </w:r>
    </w:p>
    <w:p>
      <w:pPr>
        <w:pStyle w:val="ATSBullet"/>
      </w:pPr>
      <w:r>
        <w:t>• Designed and implemented cloud-native applications using microservices architecture and modern DevOps practices</w:t>
      </w:r>
    </w:p>
    <w:p>
      <w:pPr>
        <w:pStyle w:val="ATSBullet"/>
      </w:pPr>
      <w:r>
        <w:t>• Led technical mentorship program for junior and mid-level developers, focusing on architecture patterns and best practices</w:t>
      </w:r>
    </w:p>
    <w:p>
      <w:pPr>
        <w:pStyle w:val="ATSBullet"/>
      </w:pPr>
      <w:r>
        <w:t>• Drove adoption of GRPC for inter-service communication and implemented database performance optimization strategies</w:t>
      </w:r>
    </w:p>
    <w:p>
      <w:pPr>
        <w:pStyle w:val="ATSBullet"/>
      </w:pPr>
      <w:r>
        <w:t>• Championed automated deployment pipelines using Jenkins and introduced infrastructure as code practices</w:t>
      </w:r>
    </w:p>
    <w:p>
      <w:pPr>
        <w:pStyle w:val="ATSBullet"/>
      </w:pPr>
      <w:r>
        <w:t>• Collaborated across teams to integrate diverse data sources (Snowflake, Redshift, Athena) for analytics platforms</w:t>
      </w:r>
    </w:p>
    <w:p>
      <w:pPr>
        <w:pStyle w:val="ATSBullet"/>
      </w:pPr>
      <w:r>
        <w:t>• Implemented comprehensive monitoring and observability using DataDog for production systems</w:t>
      </w:r>
    </w:p>
    <w:p/>
    <w:p>
      <w:pPr>
        <w:pStyle w:val="ATSBody"/>
      </w:pPr>
      <w:r>
        <w:rPr>
          <w:b/>
        </w:rPr>
        <w:t>Key Projects:</w:t>
      </w:r>
    </w:p>
    <w:p>
      <w:pPr>
        <w:pStyle w:val="ATSBody"/>
      </w:pPr>
      <w:r>
        <w:rPr>
          <w:b/>
        </w:rPr>
        <w:t xml:space="preserve">Magnifiq Analytics Platform: </w:t>
      </w:r>
      <w:r>
        <w:t>Built enterprise business intelligence platform with custom ETL capabilities and real-time reporting</w:t>
      </w:r>
    </w:p>
    <w:p>
      <w:pPr>
        <w:pStyle w:val="ATSBody"/>
      </w:pPr>
      <w:r>
        <w:rPr>
          <w:i/>
        </w:rPr>
        <w:t xml:space="preserve">Technologies: </w:t>
      </w:r>
      <w:r>
        <w:t>.NET Core, GRPC, Entity Framework, SQL Server, AWS, Docker, Kubernetes, Jenkins, Snowflake</w:t>
      </w:r>
    </w:p>
    <w:p>
      <w:pPr>
        <w:pStyle w:val="ATSBullet"/>
      </w:pPr>
      <w:r>
        <w:t xml:space="preserve">  • Architected microservices solution processing 10M+ data points daily</w:t>
      </w:r>
    </w:p>
    <w:p>
      <w:pPr>
        <w:pStyle w:val="ATSBullet"/>
      </w:pPr>
      <w:r>
        <w:t xml:space="preserve">  • Implemented database versioning with Flyway reducing deployment conflicts by 95%</w:t>
      </w:r>
    </w:p>
    <w:p>
      <w:pPr>
        <w:pStyle w:val="ATSBullet"/>
      </w:pPr>
      <w:r>
        <w:t xml:space="preserve">  • Led automation initiative eliminating manual deployment processes</w:t>
      </w:r>
    </w:p>
    <w:p>
      <w:pPr>
        <w:pStyle w:val="ATSBody"/>
      </w:pPr>
      <w:r>
        <w:rPr>
          <w:b/>
        </w:rPr>
        <w:t xml:space="preserve">Apollo ETL Orchestration Platform: </w:t>
      </w:r>
      <w:r>
        <w:t>Designed modern ETL platform using Dagster with comprehensive monitoring and alerting dashboard</w:t>
      </w:r>
    </w:p>
    <w:p>
      <w:pPr>
        <w:pStyle w:val="ATSBody"/>
      </w:pPr>
      <w:r>
        <w:rPr>
          <w:i/>
        </w:rPr>
        <w:t xml:space="preserve">Technologies: </w:t>
      </w:r>
      <w:r>
        <w:t>.NET Core, Web API, Dagster, Python, AWS, Angular, TypeScript</w:t>
      </w:r>
    </w:p>
    <w:p>
      <w:pPr>
        <w:pStyle w:val="ATSBullet"/>
      </w:pPr>
      <w:r>
        <w:t xml:space="preserve">  • Migrated legacy ETL processes to cloud-native platform improving performance by 400%</w:t>
      </w:r>
    </w:p>
    <w:p>
      <w:pPr>
        <w:pStyle w:val="ATSBullet"/>
      </w:pPr>
      <w:r>
        <w:t xml:space="preserve">  • Implemented reactive programming patterns for real-time data processing</w:t>
      </w:r>
    </w:p>
    <w:p>
      <w:pPr>
        <w:pStyle w:val="ATSBullet"/>
      </w:pPr>
      <w:r>
        <w:t xml:space="preserve">  • Established monitoring and alerting reducing data processing failures by 80%</w:t>
      </w:r>
    </w:p>
    <w:p/>
    <w:p>
      <w:pPr>
        <w:pStyle w:val="ATSJobTitle"/>
        <w:tabs>
          <w:tab w:pos="9360" w:val="right"/>
        </w:tabs>
      </w:pPr>
      <w:r>
        <w:rPr>
          <w:b/>
        </w:rPr>
        <w:t>Software Engineer / Architecture Contributor</w:t>
      </w:r>
      <w:r>
        <w:rPr>
          <w:b w:val="0"/>
          <w:sz w:val="20"/>
        </w:rPr>
        <w:tab/>
        <w:t>2017 - 2022</w:t>
      </w:r>
    </w:p>
    <w:p>
      <w:pPr>
        <w:pStyle w:val="ATSCompany"/>
      </w:pPr>
      <w:r>
        <w:t>Sitecore, Malaysia</w:t>
      </w:r>
    </w:p>
    <w:p>
      <w:pPr>
        <w:pStyle w:val="ATSBullet"/>
      </w:pPr>
      <w:r>
        <w:t>• Contributed to Sitecore platform architecture enhancing CMS functionality with Azure Storage and CDN integration</w:t>
      </w:r>
    </w:p>
    <w:p>
      <w:pPr>
        <w:pStyle w:val="ATSBullet"/>
      </w:pPr>
      <w:r>
        <w:t>• Implemented full-stack solutions using .NET Web API, C#, Angular, and TypeScript</w:t>
      </w:r>
    </w:p>
    <w:p>
      <w:pPr>
        <w:pStyle w:val="ATSBullet"/>
      </w:pPr>
      <w:r>
        <w:t>• Established CI/CD pipelines using PowerShell and TeamCity for automated deployments</w:t>
      </w:r>
    </w:p>
    <w:p>
      <w:pPr>
        <w:pStyle w:val="ATSBullet"/>
      </w:pPr>
      <w:r>
        <w:t>• Participated in cross-functional R&amp;D initiatives and sprint planning activities</w:t>
      </w:r>
    </w:p>
    <w:p>
      <w:pPr>
        <w:pStyle w:val="ATSBullet"/>
      </w:pPr>
      <w:r>
        <w:t>• Mentored team members on modern development practices and architectural patterns</w:t>
      </w:r>
    </w:p>
    <w:p/>
    <w:p>
      <w:pPr>
        <w:pStyle w:val="ATSJobTitle"/>
        <w:tabs>
          <w:tab w:pos="9360" w:val="right"/>
        </w:tabs>
      </w:pPr>
      <w:r>
        <w:rPr>
          <w:b/>
        </w:rPr>
        <w:t>Software Engineer</w:t>
      </w:r>
      <w:r>
        <w:rPr>
          <w:b w:val="0"/>
          <w:sz w:val="20"/>
        </w:rPr>
        <w:tab/>
        <w:t>2015 - 2017</w:t>
      </w:r>
    </w:p>
    <w:p>
      <w:pPr>
        <w:pStyle w:val="ATSCompany"/>
      </w:pPr>
      <w:r>
        <w:t>CMS Pvt Ltd, Colombo, Sri Lanka</w:t>
      </w:r>
    </w:p>
    <w:p>
      <w:pPr>
        <w:pStyle w:val="ATSBullet"/>
      </w:pPr>
      <w:r>
        <w:t>• Developed and maintained scalable e-commerce solutions for European markets using modern web technologies</w:t>
      </w:r>
    </w:p>
    <w:p>
      <w:pPr>
        <w:pStyle w:val="ATSBullet"/>
      </w:pPr>
      <w:r>
        <w:t>• Led modernization of legacy systems implementing responsive front-end designs and RESTful APIs</w:t>
      </w:r>
    </w:p>
    <w:p>
      <w:pPr>
        <w:pStyle w:val="ATSBullet"/>
      </w:pPr>
      <w:r>
        <w:t>• Optimized database performance and implemented caching strategies improving response times by 60%</w:t>
      </w:r>
    </w:p>
    <w:p>
      <w:pPr>
        <w:pStyle w:val="ATSBullet"/>
      </w:pPr>
      <w:r>
        <w:t>• Collaborated with cross-functional teams to deliver high-quality software solutions</w:t>
      </w:r>
    </w:p>
    <w:p/>
    <w:p>
      <w:pPr>
        <w:pStyle w:val="ATSJobTitle"/>
        <w:tabs>
          <w:tab w:pos="9360" w:val="right"/>
        </w:tabs>
      </w:pPr>
      <w:r>
        <w:rPr>
          <w:b/>
        </w:rPr>
        <w:t>Software Engineer</w:t>
      </w:r>
      <w:r>
        <w:rPr>
          <w:b w:val="0"/>
          <w:sz w:val="20"/>
        </w:rPr>
        <w:tab/>
        <w:t>February 2013 - December 2014</w:t>
      </w:r>
    </w:p>
    <w:p>
      <w:pPr>
        <w:pStyle w:val="ATSCompany"/>
      </w:pPr>
      <w:r>
        <w:t>Bileeta Pvt Ltd, Sri Lanka</w:t>
      </w:r>
    </w:p>
    <w:p>
      <w:pPr>
        <w:pStyle w:val="ATSBullet"/>
      </w:pPr>
      <w:r>
        <w:t>• Contributed to award-winning cloud ERP solution development using modern software engineering practices</w:t>
      </w:r>
    </w:p>
    <w:p>
      <w:pPr>
        <w:pStyle w:val="ATSBullet"/>
      </w:pPr>
      <w:r>
        <w:t>• Designed and implemented backend services with real-time capabilities and event-driven architecture</w:t>
      </w:r>
    </w:p>
    <w:p>
      <w:pPr>
        <w:pStyle w:val="ATSBullet"/>
      </w:pPr>
      <w:r>
        <w:t>• Optimized database performance through stored procedures and query optimization techniques</w:t>
      </w:r>
    </w:p>
    <w:p>
      <w:pPr>
        <w:pStyle w:val="ATSBullet"/>
      </w:pPr>
      <w:r>
        <w:t>• Participated in agile development processes and cross-team collaboration initiatives</w:t>
      </w:r>
    </w:p>
    <w:p/>
    <w:p>
      <w:pPr>
        <w:pStyle w:val="ATSSectionHeader"/>
        <w:pBdr>
          <w:bottom w:val="single" w:sz="4" w:space="1" w:color="auto"/>
        </w:pBdr>
      </w:pPr>
      <w:r>
        <w:t>TECHNICAL SKILLS</w:t>
      </w:r>
    </w:p>
    <w:p>
      <w:pPr>
        <w:pStyle w:val="ATSBody"/>
      </w:pPr>
      <w:r>
        <w:rPr>
          <w:b/>
        </w:rPr>
        <w:t xml:space="preserve">Primary Technologies: </w:t>
      </w:r>
      <w:r>
        <w:t>C#, .NET Core, .NET, Blazor, Entity Framework, TypeScript, ASP.NET</w:t>
      </w:r>
    </w:p>
    <w:p>
      <w:pPr>
        <w:pStyle w:val="ATSBody"/>
      </w:pPr>
      <w:r>
        <w:rPr>
          <w:b/>
        </w:rPr>
        <w:t xml:space="preserve">Secondary Languages: </w:t>
      </w:r>
      <w:r>
        <w:t>PHP, Kotlin, C++, JavaScript, Python, Angular, React, Vue</w:t>
      </w:r>
    </w:p>
    <w:p>
      <w:pPr>
        <w:pStyle w:val="ATSBody"/>
      </w:pPr>
      <w:r>
        <w:rPr>
          <w:b/>
        </w:rPr>
        <w:t xml:space="preserve">Cloud &amp; Architecture: </w:t>
      </w:r>
      <w:r>
        <w:t>Azure, AWS, Microservices, Cloud-Native Design, Kubernetes, Docker, Azure Container Apps</w:t>
      </w:r>
    </w:p>
    <w:p>
      <w:pPr>
        <w:pStyle w:val="ATSBody"/>
      </w:pPr>
      <w:r>
        <w:rPr>
          <w:b/>
        </w:rPr>
        <w:t xml:space="preserve">DevOps &amp; Infrastructure: </w:t>
      </w:r>
      <w:r>
        <w:t>Azure DevOps, CI/CD, Jenkins, TeamCity, Infrastructure as Code, Terraform, Docker</w:t>
      </w:r>
    </w:p>
    <w:p>
      <w:pPr>
        <w:pStyle w:val="ATSBody"/>
      </w:pPr>
      <w:r>
        <w:rPr>
          <w:b/>
        </w:rPr>
        <w:t xml:space="preserve">Databases &amp; Storage: </w:t>
      </w:r>
      <w:r>
        <w:t>SQL Server, PostgreSQL, Cosmos DB, Oracle, Azure Storage</w:t>
      </w:r>
    </w:p>
    <w:p>
      <w:pPr>
        <w:pStyle w:val="ATSBody"/>
      </w:pPr>
      <w:r>
        <w:rPr>
          <w:b/>
        </w:rPr>
        <w:t xml:space="preserve">Architecture &amp; Patterns: </w:t>
      </w:r>
      <w:r>
        <w:t>Domain-Driven Design, Clean Architecture, SOLID Principles, Microservices, OAuth 2.0, OpenID Connect</w:t>
      </w:r>
    </w:p>
    <w:p>
      <w:pPr>
        <w:pStyle w:val="ATSBody"/>
      </w:pPr>
      <w:r>
        <w:rPr>
          <w:b/>
        </w:rPr>
        <w:t xml:space="preserve">Testing &amp; Quality: </w:t>
      </w:r>
      <w:r>
        <w:t>XUnit, SpecFlow, TDD, Automated Testing, Code Quality, Secure Development</w:t>
      </w:r>
    </w:p>
    <w:p/>
    <w:p>
      <w:pPr>
        <w:pStyle w:val="ATSSectionHeader"/>
        <w:pBdr>
          <w:bottom w:val="single" w:sz="4" w:space="1" w:color="auto"/>
        </w:pBdr>
      </w:pPr>
      <w:r>
        <w:t>EDUCATION</w:t>
      </w:r>
    </w:p>
    <w:p>
      <w:pPr>
        <w:pStyle w:val="ATSBody"/>
        <w:tabs>
          <w:tab w:pos="9360" w:val="right"/>
        </w:tabs>
      </w:pPr>
      <w:r>
        <w:rPr>
          <w:b/>
        </w:rPr>
        <w:t>Bachelor of Science in Management Information Systems</w:t>
      </w:r>
      <w:r>
        <w:tab/>
        <w:t>2014</w:t>
      </w:r>
    </w:p>
    <w:p>
      <w:pPr>
        <w:pStyle w:val="ATSBody"/>
      </w:pPr>
      <w:r>
        <w:t>National School of Business Management, Sri Lanka</w:t>
      </w:r>
    </w:p>
    <w:p/>
    <w:p>
      <w:pPr>
        <w:pStyle w:val="ATSSectionHeader"/>
        <w:pBdr>
          <w:bottom w:val="single" w:sz="4" w:space="1" w:color="auto"/>
        </w:pBdr>
      </w:pPr>
      <w:r>
        <w:t>CERTIFICATIONS</w:t>
      </w:r>
    </w:p>
    <w:p>
      <w:pPr>
        <w:pStyle w:val="ATSBullet"/>
      </w:pPr>
      <w:r>
        <w:t>• AWS Certified Solution Architect Associate</w:t>
      </w:r>
    </w:p>
    <w:p>
      <w:pPr>
        <w:pStyle w:val="ATSBullet"/>
      </w:pPr>
      <w:r>
        <w:t>• AWS Certified Developer</w:t>
      </w:r>
    </w:p>
    <w:p>
      <w:pPr>
        <w:pStyle w:val="ATSBullet"/>
      </w:pPr>
      <w:r>
        <w:t>• Azure Certified Developer</w:t>
      </w:r>
    </w:p>
    <w:p>
      <w:pPr>
        <w:pStyle w:val="ATSBullet"/>
      </w:pPr>
      <w:r>
        <w:t>• Sitecore 9 Certified Developer</w:t>
      </w:r>
    </w:p>
    <w:p>
      <w:pPr>
        <w:pStyle w:val="ATSBullet"/>
      </w:pPr>
      <w:r>
        <w:t>• SAFe 4.0 Practitioner</w:t>
      </w:r>
    </w:p>
    <w:p/>
    <w:p>
      <w:pPr>
        <w:pStyle w:val="ATSSectionHeader"/>
        <w:pBdr>
          <w:bottom w:val="single" w:sz="4" w:space="1" w:color="auto"/>
        </w:pBdr>
      </w:pPr>
      <w:r>
        <w:t>PERSONAL PROJECTS</w:t>
      </w:r>
    </w:p>
    <w:p>
      <w:pPr>
        <w:pStyle w:val="ATSBody"/>
      </w:pPr>
      <w:r>
        <w:rPr>
          <w:b/>
        </w:rPr>
        <w:t xml:space="preserve">Resume Pro </w:t>
      </w:r>
      <w:r>
        <w:t>(resumepro.iamjeevan.com)</w:t>
      </w:r>
    </w:p>
    <w:p>
      <w:pPr>
        <w:pStyle w:val="ATSBody"/>
      </w:pPr>
      <w:r>
        <w:t>Built ATS-friendly resume generator using modern full-stack technologies. Implemented clean architecture patterns with real-time preview and multiple output formats.</w:t>
      </w:r>
    </w:p>
    <w:p>
      <w:pPr>
        <w:pStyle w:val="ATSBody"/>
      </w:pPr>
      <w:r>
        <w:rPr>
          <w:i/>
        </w:rPr>
        <w:t xml:space="preserve">Technologies: </w:t>
      </w:r>
      <w:r>
        <w:t>TypeScript, Next.js, React, Tailwind CSS, Clean Architecture</w:t>
      </w:r>
    </w:p>
    <w:p/>
    <w:p>
      <w:pPr>
        <w:pStyle w:val="ATSBody"/>
      </w:pPr>
      <w:r>
        <w:rPr>
          <w:b/>
        </w:rPr>
        <w:t xml:space="preserve">NZ Salary Calculator </w:t>
      </w:r>
      <w:r>
        <w:t>(nzsalarycalculator.iamjeevan.com)</w:t>
      </w:r>
    </w:p>
    <w:p>
      <w:pPr>
        <w:pStyle w:val="ATSBody"/>
      </w:pPr>
      <w:r>
        <w:t>Created comprehensive salary calculator for New Zealand market. Applied domain-driven design principles and implemented complex business logic for tax calculations.</w:t>
      </w:r>
    </w:p>
    <w:p>
      <w:pPr>
        <w:pStyle w:val="ATSBody"/>
      </w:pPr>
      <w:r>
        <w:rPr>
          <w:i/>
        </w:rPr>
        <w:t xml:space="preserve">Technologies: </w:t>
      </w:r>
      <w:r>
        <w:t>React, TypeScript, Tailwind CSS, Domain-Driven Design</w:t>
      </w:r>
    </w:p>
    <w:p/>
    <w:p>
      <w:pPr>
        <w:pStyle w:val="ATSBody"/>
      </w:pPr>
      <w:r>
        <w:rPr>
          <w:b/>
        </w:rPr>
        <w:t xml:space="preserve">Vanish Notes </w:t>
      </w:r>
      <w:r>
        <w:t>(vanishnotes.iamjeevan.com)</w:t>
      </w:r>
    </w:p>
    <w:p>
      <w:pPr>
        <w:pStyle w:val="ATSBody"/>
      </w:pPr>
      <w:r>
        <w:t>Developed secure note sharing application with end-to-end encryption. Implemented security best practices and automated deployment pipeline.</w:t>
      </w:r>
    </w:p>
    <w:p>
      <w:pPr>
        <w:pStyle w:val="ATSBody"/>
      </w:pPr>
      <w:r>
        <w:rPr>
          <w:i/>
        </w:rPr>
        <w:t xml:space="preserve">Technologies: </w:t>
      </w:r>
      <w:r>
        <w:t>Next.js, Node.js, MongoDB, Crypto.js, Security Patterns</w:t>
      </w:r>
    </w:p>
    <w:p/>
    <w:p>
      <w:pPr>
        <w:pStyle w:val="ATSBody"/>
      </w:pPr>
      <w:r>
        <w:rPr>
          <w:b/>
        </w:rPr>
        <w:t xml:space="preserve">Flash Card Fest </w:t>
      </w:r>
      <w:r>
        <w:t>(flash-card-fest.netlify.app)</w:t>
      </w:r>
    </w:p>
    <w:p>
      <w:pPr>
        <w:pStyle w:val="ATSBody"/>
      </w:pPr>
      <w:r>
        <w:t>Designed AI-powered study platform with OpenAI integration. Applied reactive programming patterns and implemented automated testing practices.</w:t>
      </w:r>
    </w:p>
    <w:p>
      <w:pPr>
        <w:pStyle w:val="ATSBody"/>
      </w:pPr>
      <w:r>
        <w:rPr>
          <w:i/>
        </w:rPr>
        <w:t xml:space="preserve">Technologies: </w:t>
      </w:r>
      <w:r>
        <w:t>React, OpenAI API, Node.js, Express, Automated Testing</w:t>
      </w:r>
    </w:p>
    <w:p/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TSName">
    <w:name w:val="ATSName"/>
    <w:pPr>
      <w:spacing w:after="120"/>
      <w:jc w:val="center"/>
    </w:pPr>
    <w:rPr>
      <w:rFonts w:ascii="Arial" w:hAnsi="Arial"/>
      <w:b/>
      <w:color w:val="000000"/>
      <w:sz w:val="36"/>
    </w:rPr>
  </w:style>
  <w:style w:type="paragraph" w:customStyle="1" w:styleId="ATSContact">
    <w:name w:val="ATSContact"/>
    <w:pPr>
      <w:spacing w:after="240"/>
      <w:jc w:val="center"/>
    </w:pPr>
    <w:rPr>
      <w:rFonts w:ascii="Arial" w:hAnsi="Arial"/>
      <w:color w:val="000000"/>
      <w:sz w:val="20"/>
    </w:rPr>
  </w:style>
  <w:style w:type="paragraph" w:customStyle="1" w:styleId="ATSTitle">
    <w:name w:val="ATSTitle"/>
    <w:pPr>
      <w:spacing w:after="320" w:line="240" w:lineRule="auto"/>
      <w:jc w:val="center"/>
    </w:pPr>
    <w:rPr>
      <w:rFonts w:ascii="Arial" w:hAnsi="Arial"/>
      <w:color w:val="000000"/>
      <w:sz w:val="22"/>
    </w:rPr>
  </w:style>
  <w:style w:type="paragraph" w:customStyle="1" w:styleId="ATSSectionHeader">
    <w:name w:val="ATSSectionHeader"/>
    <w:pPr>
      <w:spacing w:before="320" w:after="160"/>
    </w:pPr>
    <w:rPr>
      <w:rFonts w:ascii="Arial" w:hAnsi="Arial"/>
      <w:b/>
      <w:color w:val="000000"/>
      <w:sz w:val="24"/>
    </w:rPr>
  </w:style>
  <w:style w:type="paragraph" w:customStyle="1" w:styleId="ATSJobTitle">
    <w:name w:val="ATSJobTitle"/>
    <w:pPr>
      <w:spacing w:after="40"/>
    </w:pPr>
    <w:rPr>
      <w:rFonts w:ascii="Arial" w:hAnsi="Arial"/>
      <w:b/>
      <w:color w:val="000000"/>
      <w:sz w:val="22"/>
    </w:rPr>
  </w:style>
  <w:style w:type="paragraph" w:customStyle="1" w:styleId="ATSCompany">
    <w:name w:val="ATSCompany"/>
    <w:pPr>
      <w:spacing w:after="40"/>
    </w:pPr>
    <w:rPr>
      <w:rFonts w:ascii="Arial" w:hAnsi="Arial"/>
      <w:i/>
      <w:color w:val="000000"/>
      <w:sz w:val="20"/>
    </w:rPr>
  </w:style>
  <w:style w:type="paragraph" w:customStyle="1" w:styleId="ATSDuration">
    <w:name w:val="ATSDuration"/>
    <w:pPr>
      <w:spacing w:after="120"/>
    </w:pPr>
    <w:rPr>
      <w:rFonts w:ascii="Arial" w:hAnsi="Arial"/>
      <w:color w:val="000000"/>
      <w:sz w:val="20"/>
    </w:rPr>
  </w:style>
  <w:style w:type="paragraph" w:customStyle="1" w:styleId="ATSBody">
    <w:name w:val="ATSBody"/>
    <w:pPr>
      <w:spacing w:after="80" w:line="240" w:lineRule="auto"/>
    </w:pPr>
    <w:rPr>
      <w:rFonts w:ascii="Arial" w:hAnsi="Arial"/>
      <w:color w:val="000000"/>
      <w:sz w:val="20"/>
    </w:rPr>
  </w:style>
  <w:style w:type="paragraph" w:customStyle="1" w:styleId="ATSBullet">
    <w:name w:val="ATSBullet"/>
    <w:pPr>
      <w:spacing w:after="60" w:line="240" w:lineRule="auto"/>
      <w:ind w:left="360"/>
    </w:pPr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