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8FF45">
      <w:pPr>
        <w:pStyle w:val="16"/>
        <w:spacing w:after="100"/>
      </w:pPr>
      <w:r>
        <w:rPr>
          <w:b/>
          <w:bCs/>
        </w:rPr>
        <w:t>Application Deployment — Submission</w:t>
      </w:r>
    </w:p>
    <w:p w14:paraId="2F41B826">
      <w:pPr>
        <w:spacing w:after="120"/>
      </w:pPr>
      <w:r>
        <w:rPr>
          <w:i/>
          <w:iCs/>
          <w:color w:val="555555"/>
        </w:rPr>
        <w:t>Deploy the given React application to a production-ready state</w:t>
      </w:r>
    </w:p>
    <w:p w14:paraId="261ECB23">
      <w:pPr>
        <w:pStyle w:val="2"/>
        <w:spacing w:before="300" w:after="150"/>
      </w:pPr>
      <w:r>
        <w:rPr>
          <w:b/>
          <w:bCs/>
        </w:rPr>
        <w:t>1. Key Links &amp; Artifacts</w:t>
      </w:r>
    </w:p>
    <w:p w14:paraId="4270A2B1">
      <w:pPr>
        <w:spacing w:after="120"/>
      </w:pPr>
      <w:r>
        <w:rPr>
          <w:b/>
          <w:bCs/>
        </w:rPr>
        <w:t xml:space="preserve">GitHub Repository: </w:t>
      </w:r>
      <w:r>
        <w:fldChar w:fldCharType="begin"/>
      </w:r>
      <w:r>
        <w:instrText xml:space="preserve"> HYPERLINK "https://github.com/jeevanantham2205/devops-build" </w:instrText>
      </w:r>
      <w:r>
        <w:fldChar w:fldCharType="separate"/>
      </w:r>
      <w:r>
        <w:rPr>
          <w:rStyle w:val="15"/>
        </w:rPr>
        <w:t>https://github.com/jeevanantham2205/devops-build</w:t>
      </w:r>
      <w:r>
        <w:rPr>
          <w:rStyle w:val="15"/>
        </w:rPr>
        <w:fldChar w:fldCharType="end"/>
      </w:r>
    </w:p>
    <w:p w14:paraId="3FA68D47">
      <w:pPr>
        <w:spacing w:after="120"/>
      </w:pPr>
      <w:r>
        <w:rPr>
          <w:b/>
          <w:bCs/>
        </w:rPr>
        <w:t xml:space="preserve">Deployed Site URL: </w:t>
      </w:r>
      <w:r>
        <w:fldChar w:fldCharType="begin"/>
      </w:r>
      <w:r>
        <w:instrText xml:space="preserve"> HYPERLINK "http://43.205.115.125" </w:instrText>
      </w:r>
      <w:r>
        <w:fldChar w:fldCharType="separate"/>
      </w:r>
      <w:r>
        <w:rPr>
          <w:rStyle w:val="15"/>
        </w:rPr>
        <w:t>http://43.205.115.125</w:t>
      </w:r>
      <w:r>
        <w:rPr>
          <w:rStyle w:val="15"/>
        </w:rPr>
        <w:fldChar w:fldCharType="end"/>
      </w:r>
    </w:p>
    <w:p w14:paraId="3FABE53F">
      <w:pPr>
        <w:spacing w:after="120"/>
      </w:pPr>
      <w:r>
        <w:rPr>
          <w:b/>
          <w:bCs/>
        </w:rPr>
        <w:t>Docker Images:</w:t>
      </w:r>
    </w:p>
    <w:p w14:paraId="415441A8">
      <w:pPr>
        <w:pStyle w:val="17"/>
        <w:numPr>
          <w:ilvl w:val="0"/>
          <w:numId w:val="1"/>
        </w:numPr>
        <w:spacing w:after="80"/>
      </w:pPr>
      <w:r>
        <w:t>Dev (public): docker.io/jeeva22893/trend-app-dev</w:t>
      </w:r>
    </w:p>
    <w:p w14:paraId="59F7B796">
      <w:pPr>
        <w:pStyle w:val="17"/>
        <w:numPr>
          <w:ilvl w:val="0"/>
          <w:numId w:val="1"/>
        </w:numPr>
        <w:spacing w:after="80"/>
      </w:pPr>
      <w:r>
        <w:t>Prod (private): docker.io/jeeva22893/trend-app-prod</w:t>
      </w:r>
    </w:p>
    <w:p w14:paraId="0C81984E">
      <w:pPr>
        <w:spacing w:after="120"/>
      </w:pPr>
      <w:r>
        <w:rPr>
          <w:b/>
          <w:bCs/>
        </w:rPr>
        <w:t>Branches:</w:t>
      </w:r>
    </w:p>
    <w:p w14:paraId="69669B24">
      <w:pPr>
        <w:pStyle w:val="17"/>
        <w:numPr>
          <w:ilvl w:val="0"/>
          <w:numId w:val="1"/>
        </w:numPr>
        <w:spacing w:after="80"/>
      </w:pPr>
      <w:r>
        <w:t>dev — builds and pushes to trend-app-dev, auto-deploys to the app server</w:t>
      </w:r>
    </w:p>
    <w:p w14:paraId="3B7C050C">
      <w:pPr>
        <w:pStyle w:val="17"/>
        <w:numPr>
          <w:ilvl w:val="0"/>
          <w:numId w:val="1"/>
        </w:numPr>
        <w:spacing w:after="80"/>
      </w:pPr>
      <w:r>
        <w:t>main — builds and pushes to trend-app-prod, auto-deploys to the app server</w:t>
      </w:r>
    </w:p>
    <w:p w14:paraId="2A0E73C5">
      <w:pPr>
        <w:pStyle w:val="2"/>
        <w:spacing w:before="300" w:after="150"/>
      </w:pPr>
      <w:r>
        <w:rPr>
          <w:b/>
          <w:bCs/>
        </w:rPr>
        <w:t>2. Jenkins Screenshots</w:t>
      </w:r>
    </w:p>
    <w:p w14:paraId="63B94821">
      <w:pPr>
        <w:pStyle w:val="3"/>
        <w:spacing w:before="200" w:after="100"/>
        <w:rPr>
          <w:b/>
          <w:bCs/>
        </w:rPr>
      </w:pPr>
      <w:r>
        <w:rPr>
          <w:b/>
          <w:bCs/>
        </w:rPr>
        <w:t>2.1 Login Page</w:t>
      </w:r>
    </w:p>
    <w:p w14:paraId="28382597">
      <w:r>
        <w:drawing>
          <wp:inline distT="0" distB="0" distL="114300" distR="114300">
            <wp:extent cx="5930265" cy="1790700"/>
            <wp:effectExtent l="0" t="0" r="13335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FD4F4">
      <w:pPr>
        <w:pStyle w:val="3"/>
        <w:spacing w:before="200" w:after="100"/>
      </w:pPr>
      <w:r>
        <w:rPr>
          <w:b/>
          <w:bCs/>
        </w:rPr>
        <w:t>2.2 Configuration Settings</w:t>
      </w:r>
    </w:p>
    <w:p w14:paraId="2A48D312">
      <w:pPr>
        <w:spacing w:after="120"/>
      </w:pPr>
      <w:r>
        <w:t>Credentials configured for GitHub API access and Docker Hub push access:</w:t>
      </w:r>
    </w:p>
    <w:p w14:paraId="4F06AFDF">
      <w:pPr>
        <w:spacing w:after="200"/>
      </w:pPr>
      <w:r>
        <w:drawing>
          <wp:inline distT="0" distB="0" distL="0" distR="0">
            <wp:extent cx="5715000" cy="141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C970">
      <w:pPr>
        <w:spacing w:after="240"/>
        <w:jc w:val="center"/>
        <w:rPr>
          <w:i/>
          <w:iCs/>
          <w:color w:val="666666"/>
          <w:sz w:val="20"/>
          <w:szCs w:val="20"/>
        </w:rPr>
      </w:pPr>
    </w:p>
    <w:p w14:paraId="05789EF8">
      <w:pPr>
        <w:spacing w:after="240"/>
        <w:jc w:val="center"/>
        <w:rPr>
          <w:b/>
          <w:bCs/>
          <w:color w:val="00B0F0"/>
        </w:rPr>
      </w:pPr>
      <w:r>
        <w:rPr>
          <w:b/>
          <w:bCs/>
          <w:i/>
          <w:iCs/>
          <w:color w:val="00B0F0"/>
          <w:sz w:val="20"/>
          <w:szCs w:val="20"/>
        </w:rPr>
        <w:t>Jenkins → Manage Jenkins → Credentials → Global — github-credentials and dockerhub-credentials</w:t>
      </w:r>
    </w:p>
    <w:p w14:paraId="242EAA1B">
      <w:pPr>
        <w:pStyle w:val="3"/>
        <w:spacing w:before="200" w:after="100"/>
      </w:pPr>
      <w:r>
        <w:drawing>
          <wp:inline distT="0" distB="0" distL="114300" distR="114300">
            <wp:extent cx="5927725" cy="2843530"/>
            <wp:effectExtent l="0" t="0" r="15875" b="1397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AAA0">
      <w:pPr>
        <w:pStyle w:val="3"/>
        <w:spacing w:before="200" w:after="100"/>
      </w:pPr>
      <w:r>
        <w:drawing>
          <wp:inline distT="0" distB="0" distL="114300" distR="114300">
            <wp:extent cx="5936615" cy="3001645"/>
            <wp:effectExtent l="0" t="0" r="6985" b="825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BCE95">
      <w:pPr>
        <w:pStyle w:val="3"/>
        <w:spacing w:before="200" w:after="100"/>
      </w:pPr>
    </w:p>
    <w:p w14:paraId="10DE4F9C">
      <w:pPr>
        <w:pStyle w:val="3"/>
        <w:spacing w:before="200" w:after="100"/>
      </w:pPr>
    </w:p>
    <w:p w14:paraId="44555D3C">
      <w:pPr>
        <w:pStyle w:val="3"/>
        <w:spacing w:before="200" w:after="100"/>
      </w:pPr>
    </w:p>
    <w:p w14:paraId="4798E0E2">
      <w:pPr>
        <w:pStyle w:val="3"/>
        <w:spacing w:before="200" w:after="100"/>
      </w:pPr>
    </w:p>
    <w:p w14:paraId="058CB63B">
      <w:pPr>
        <w:pStyle w:val="3"/>
        <w:spacing w:before="200" w:after="100"/>
      </w:pPr>
    </w:p>
    <w:p w14:paraId="7B912EB4">
      <w:pPr>
        <w:pStyle w:val="3"/>
        <w:spacing w:before="200" w:after="100"/>
      </w:pPr>
    </w:p>
    <w:p w14:paraId="61E068B3">
      <w:pPr>
        <w:pStyle w:val="3"/>
        <w:spacing w:before="200" w:after="100"/>
      </w:pPr>
      <w:r>
        <w:rPr>
          <w:b/>
          <w:bCs/>
        </w:rPr>
        <w:t>2.3 Execute / Build Steps</w:t>
      </w:r>
    </w:p>
    <w:p w14:paraId="315F254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rFonts w:hint="default"/>
          <w:i/>
          <w:iCs/>
          <w:color w:val="888888"/>
          <w:lang w:val="en-US"/>
        </w:rPr>
      </w:pPr>
      <w:r>
        <w:rPr>
          <w:b/>
          <w:bCs/>
          <w:i/>
          <w:iCs/>
          <w:color w:val="888888"/>
        </w:rPr>
        <w:t xml:space="preserve"> </w:t>
      </w:r>
      <w:r>
        <w:rPr>
          <w:b/>
          <w:bCs/>
          <w:i/>
          <w:iCs/>
          <w:color w:val="00B0F0"/>
        </w:rPr>
        <w:t>Console output of a successful build for the dev branch</w:t>
      </w:r>
      <w:r>
        <w:rPr>
          <w:rFonts w:hint="default"/>
          <w:b/>
          <w:bCs/>
          <w:i/>
          <w:iCs/>
          <w:color w:val="00B0F0"/>
          <w:lang w:val="en-US"/>
        </w:rPr>
        <w:t>:</w:t>
      </w:r>
    </w:p>
    <w:p w14:paraId="4A9DF3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Started by user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"http://65.2.196.24:8080/user/jeeva"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t>Jeevanantham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  <w:t>02:17:10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Connecting to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"https://api.github.com/"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https://api.github.com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using jeevanantham2205/****** (GitHub API access)Obtained Jenkinsfile from d7535a1859db3663d412a436a107ee77c46d3d32[Pipeline] Start of Pipeline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node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Running on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"http://65.2.196.24:8080/computer/(built-in)/"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t>Jenkins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in /var/lib/jenkins/workspace/trend-app_dev[Pipeline]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(Declarative: Checkout SCM)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checkout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recommended git tool is: NONE</w:t>
      </w:r>
    </w:p>
    <w:p w14:paraId="198A581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credential github-credentials</w:t>
      </w:r>
    </w:p>
    <w:p w14:paraId="5A553B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rev-parse --resolve-git-dir /var/lib/jenkins/workspace/trend-app_dev/.git # timeout=10</w:t>
      </w:r>
    </w:p>
    <w:p w14:paraId="046D9F6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changes from the remote Git repository</w:t>
      </w:r>
    </w:p>
    <w:p w14:paraId="0673401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remote.origin.url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# timeout=10</w:t>
      </w:r>
    </w:p>
    <w:p w14:paraId="737F6A6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without tags</w:t>
      </w:r>
    </w:p>
    <w:p w14:paraId="0521B2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Fetching upstream changes from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1FACD8E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timeout=10</w:t>
      </w:r>
    </w:p>
    <w:p w14:paraId="38202B4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'git version 2.53.0'</w:t>
      </w:r>
    </w:p>
    <w:p w14:paraId="39DD52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GIT_ASKPASS to set credentials GitHub API access</w:t>
      </w:r>
    </w:p>
    <w:p w14:paraId="043E73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fetch --no-tags --force --progress --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+refs/heads/dev:refs/remotes/origin/dev # timeout=10</w:t>
      </w:r>
    </w:p>
    <w:p w14:paraId="0D0E257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Checking out Revision d7535a1859db3663d412a436a107ee77c46d3d32 (dev)</w:t>
      </w:r>
    </w:p>
    <w:p w14:paraId="6089CA4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core.sparsecheckout # timeout=10</w:t>
      </w:r>
    </w:p>
    <w:p w14:paraId="7F5FFDD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checkout -f d7535a1859db3663d412a436a107ee77c46d3d32 # timeout=10</w:t>
      </w:r>
    </w:p>
    <w:p w14:paraId="7ABD4C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Commit message: "Add Jenkinsfile"</w:t>
      </w:r>
    </w:p>
    <w:p w14:paraId="094C860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rev-list --no-walk d7535a1859db3663d412a436a107ee77c46d3d32 # timeout=10[Pipeline] }[Pipeline] // stage[Pipeline] withEnv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withEnv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(Checkout)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checkout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recommended git tool is: NONE</w:t>
      </w:r>
    </w:p>
    <w:p w14:paraId="1A107A5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credential github-credentials</w:t>
      </w:r>
    </w:p>
    <w:p w14:paraId="1AB2220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rev-parse --resolve-git-dir /var/lib/jenkins/workspace/trend-app_dev/.git # timeout=10</w:t>
      </w:r>
    </w:p>
    <w:p w14:paraId="1DDCFA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changes from the remote Git repository</w:t>
      </w:r>
    </w:p>
    <w:p w14:paraId="06197EE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remote.origin.url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# timeout=10</w:t>
      </w:r>
    </w:p>
    <w:p w14:paraId="0550A04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without tags</w:t>
      </w:r>
    </w:p>
    <w:p w14:paraId="40AEC30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Fetching upstream changes from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59B9AA6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timeout=10</w:t>
      </w:r>
    </w:p>
    <w:p w14:paraId="0F83B74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'git version 2.53.0'</w:t>
      </w:r>
    </w:p>
    <w:p w14:paraId="365D926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GIT_ASKPASS to set credentials GitHub API access</w:t>
      </w:r>
    </w:p>
    <w:p w14:paraId="333EA0D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fetch --no-tags --force --progress --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+refs/heads/dev:refs/remotes/origin/dev # timeout=10</w:t>
      </w:r>
    </w:p>
    <w:p w14:paraId="43E140E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Checking out Revision d7535a1859db3663d412a436a107ee77c46d3d32 (dev)</w:t>
      </w:r>
    </w:p>
    <w:p w14:paraId="36BB0EE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core.sparsecheckout # timeout=10</w:t>
      </w:r>
    </w:p>
    <w:p w14:paraId="0C3882B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checkout -f d7535a1859db3663d412a436a107ee77c46d3d32 # timeout=10</w:t>
      </w:r>
    </w:p>
    <w:p w14:paraId="6E8FA6D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Commit message: "Add Jenkinsfile"[Pipeline]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(Determine target repo)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script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}[Pipeline] // script[Pipeline]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(Docker Build)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sh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build -t jeeva22893/trend-app-dev:7 -t jeeva22893/trend-app-dev:latest .</w:t>
      </w:r>
    </w:p>
    <w:p w14:paraId="65714D5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DEPRECATED: The legacy builder is deprecated and will be removed in a future release.</w:t>
      </w:r>
    </w:p>
    <w:p w14:paraId="5EA4DFF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Install the buildx component to build images with BuildKit:</w:t>
      </w:r>
    </w:p>
    <w:p w14:paraId="6EF551E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"https://docs.docker.com/go/buildx/"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https://docs.docker.com/go/buildx/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794AE52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3BAB1CD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Sending build context to Docker daemon  2.626MB</w:t>
      </w:r>
    </w:p>
    <w:p w14:paraId="6A7EE5F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5E497C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1/6 : FROM nginx:alpine</w:t>
      </w:r>
    </w:p>
    <w:p w14:paraId="4941F4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db35bfc6b295</w:t>
      </w:r>
    </w:p>
    <w:p w14:paraId="6A066FE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2/6 : RUN rm -rf /usr/share/nginx/html/*</w:t>
      </w:r>
    </w:p>
    <w:p w14:paraId="681973C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4105645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c71be81f613b</w:t>
      </w:r>
    </w:p>
    <w:p w14:paraId="06BE9C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3/6 : COPY build/ /usr/share/nginx/html/</w:t>
      </w:r>
    </w:p>
    <w:p w14:paraId="4628A1A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433A32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b0a4971cbb6f</w:t>
      </w:r>
    </w:p>
    <w:p w14:paraId="3CB413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4/6 : COPY nginx.conf /etc/nginx/conf.d/default.conf</w:t>
      </w:r>
    </w:p>
    <w:p w14:paraId="353E36C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684CA77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ef68ef0da8c0</w:t>
      </w:r>
    </w:p>
    <w:p w14:paraId="754CC8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5/6 : EXPOSE 80</w:t>
      </w:r>
    </w:p>
    <w:p w14:paraId="258A4F9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7BE114B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b473399938be</w:t>
      </w:r>
    </w:p>
    <w:p w14:paraId="05CFAA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6/6 : CMD ["nginx", "-g", "daemon off;"]</w:t>
      </w:r>
    </w:p>
    <w:p w14:paraId="051C840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4B07111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8169e2365bfa</w:t>
      </w:r>
    </w:p>
    <w:p w14:paraId="3411237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built 8169e2365bfa</w:t>
      </w:r>
    </w:p>
    <w:p w14:paraId="0FDA90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tagged jeeva22893/trend-app-dev:7</w:t>
      </w:r>
    </w:p>
    <w:p w14:paraId="1AA07DA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tagged jeeva22893/trend-app-dev:latest[Pipeline]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(Docker Login &amp; Push)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withCredentials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Masking supported pattern matches of $DOCKER_PASS[Pipeline]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sh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echo ****</w:t>
      </w:r>
    </w:p>
    <w:p w14:paraId="009C890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login -u jeeva22893 --password-stdin</w:t>
      </w:r>
    </w:p>
    <w:p w14:paraId="5584B1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Login Succeeded</w:t>
      </w:r>
    </w:p>
    <w:p w14:paraId="3A9B618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push jeeva22893/trend-app-dev:7</w:t>
      </w:r>
    </w:p>
    <w:p w14:paraId="7CFBD66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push refers to repository [docker.io/jeeva22893/trend-app-dev]</w:t>
      </w:r>
    </w:p>
    <w:p w14:paraId="3C850CE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1183C2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C5F1A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9FFEF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4920A49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63E50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C30058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6B860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AAF9F9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A07022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38CC1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479696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57C1BA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643B8CF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6385B88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764313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18A45C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E53A9E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841B0A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B2F152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59E9C9B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5780A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B4469E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37EC3F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B63703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1BEB0C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2A4CE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B732F9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643B93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7FE2FBF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0CA28F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DE7E8F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C35429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6EBCF3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5389EC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01016F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E52B88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22B781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82F49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F3D16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C6593E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4792C7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B60E1C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6AC52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7BFD0A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D1B48D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6A2BE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4BBC6C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26A7D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549C855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46646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EFD98E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A3C36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6549F5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A081AD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91B76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FA4F8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727FB2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2FC9F1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35B456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C2E2FB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3DE021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D7E6F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5B8F25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6B3AA2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5C852E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85D028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7327EE4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49E61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3EE63C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2A9D60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88B812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82188A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E6AFE7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AA08E5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6F260F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64796F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74FE54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2C7129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BE8407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831C3C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3E6EEE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3DDDB7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9FF3F6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493CE65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F41670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634654D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8B441F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65BF91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C27E64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E355B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5B3812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07A7AB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05A31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7190A4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04F636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F2A1E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F953C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466A0B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4F7548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67583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09E0F4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E018FC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CAEC12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1E6FC1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1ED645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108330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AD82E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B7E549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0156C1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062798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B47F4F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ED3F05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751B5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F38B2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198DFA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0785E3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21E6DDD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10585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5398D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46D2BB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065CFA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1036AB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575D52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1B794D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EB1AB0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E0D41F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A61036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9FC675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BDBDDA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7A219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5F178B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24E4D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BCEBE6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461636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837A3B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38EEF76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BD4DEF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29F0D5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0F000CB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3AB9C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675E1E3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85FFD3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E5CC7C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18F2F86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D1C7C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978AEE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7E99F4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16AB04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6436EA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1F4BFED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C06D13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09BFD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CF70F7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92FACA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3FC770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F994C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5E58B4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F111D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2122BA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351C06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57B19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62E5C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8B7E8F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FDC696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53DD88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979E8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FC05CA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0E27DA9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72AD6A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4DFF1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BF31D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F59FA6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E4C6BB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F847EE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6199A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81C04A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5C362D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10505B0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596528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2C07A5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5ABB3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81E187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22B713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393C7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94DA6A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4CFEC0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DA0C82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A0F78B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543F73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A75956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2833C8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14FB3BF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FD930B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6A72C0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280430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E6AC17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5DDF4D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5381F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83B05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E64A0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8079F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Mounted from library/nginx</w:t>
      </w:r>
    </w:p>
    <w:p w14:paraId="6CAFED5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2B083C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A9710C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Mounted from library/nginx</w:t>
      </w:r>
    </w:p>
    <w:p w14:paraId="009B591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13732C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29483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BDB792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770F34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D5F282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EB8FB0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557B93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EDF66D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Mounted from library/nginx</w:t>
      </w:r>
    </w:p>
    <w:p w14:paraId="53D7D93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EBB0F5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E7EEA2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Mounted from library/nginx</w:t>
      </w:r>
    </w:p>
    <w:p w14:paraId="57C3129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4E2D4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23C108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Pushed</w:t>
      </w:r>
    </w:p>
    <w:p w14:paraId="6D2171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57ACDB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Mounted from library/nginx</w:t>
      </w:r>
    </w:p>
    <w:p w14:paraId="7D0ED98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Mounted from library/nginx</w:t>
      </w:r>
    </w:p>
    <w:p w14:paraId="7258D8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Mounted from library/nginx</w:t>
      </w:r>
    </w:p>
    <w:p w14:paraId="4989F50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Pushed</w:t>
      </w:r>
    </w:p>
    <w:p w14:paraId="1B790DD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Mounted from library/nginx</w:t>
      </w:r>
    </w:p>
    <w:p w14:paraId="613B052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Pushed</w:t>
      </w:r>
    </w:p>
    <w:p w14:paraId="3E72899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7: digest: sha256:8169e2365bfa3ab437eb10c4c8d277aa1ad9f9926f874e176b45cd04c83cae13 size: 2698</w:t>
      </w:r>
    </w:p>
    <w:p w14:paraId="1B8276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push jeeva22893/trend-app-dev:latest</w:t>
      </w:r>
    </w:p>
    <w:p w14:paraId="6DB903A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push refers to repository [docker.io/jeeva22893/trend-app-dev]</w:t>
      </w:r>
    </w:p>
    <w:p w14:paraId="7EE84E7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0993B6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3DA43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890838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BAC4A4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B1A19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6468D6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22E86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339CDC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6227E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982396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6BB97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D8A343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4B550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FEFE16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73F853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86FEBF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06E146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5644C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0DDED38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EBADDC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37F34B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99C5B1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CC5C6E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226B6F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AA3452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BCF1C7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15DF7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1149E1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8E1CD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8734C2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0B934E2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68E73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A0BAD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2A6CC2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526EDC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4EC94B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E4C16D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723EF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ECBC1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7907E7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817A0D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9C7356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344AF1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0453AA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9F2CEF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75BED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7591E6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E321C0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2B2D5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895DE3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94725B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668706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7938C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AA1B2B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AFB2E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F07771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48491A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FC9BB5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3544A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6C81698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A0366A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60FBBAC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1AE8FB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23F9B0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42F925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20E779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CC94F6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8D232F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61A4F0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978244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DDFE0D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284B8AA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AE563F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6E4B40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05054C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0D9F260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78D3838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30779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A8A4F4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17DB21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CB9ADC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35ACA58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0C1F2F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81FA8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1D0F38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052B661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C587DD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8C8158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81C465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F3B2FB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9227C9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F5E5B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23B133C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498885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6E03A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31B3AC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01B0D3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42E2C6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F9AE2B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EDABF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235BF0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E08FF1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989DD1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A40EFB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85448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Layer already exists</w:t>
      </w:r>
    </w:p>
    <w:p w14:paraId="51C4F42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005AE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1ED48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0C062F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Layer already exists</w:t>
      </w:r>
    </w:p>
    <w:p w14:paraId="6BCE8E4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1CD46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EAF762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79EBA3B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D0DA50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AEBCF8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143465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081C63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A774A1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62E061C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Layer already exists</w:t>
      </w:r>
    </w:p>
    <w:p w14:paraId="5465CA7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8B58C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464327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8AC17F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956D3D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Layer already exists</w:t>
      </w:r>
    </w:p>
    <w:p w14:paraId="6A2891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6CDBA9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C106C2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EC46E1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257BC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7FCC3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FF6AB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86F345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8BC696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493F301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724CFE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Layer already exists</w:t>
      </w:r>
    </w:p>
    <w:p w14:paraId="26691B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Layer already exists</w:t>
      </w:r>
    </w:p>
    <w:p w14:paraId="576226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Layer already exists</w:t>
      </w:r>
    </w:p>
    <w:p w14:paraId="51D60F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Layer already exists</w:t>
      </w:r>
    </w:p>
    <w:p w14:paraId="3B0C08F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Layer already exists</w:t>
      </w:r>
    </w:p>
    <w:p w14:paraId="163CF09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Layer already exists</w:t>
      </w:r>
    </w:p>
    <w:p w14:paraId="3A867BB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Layer already exists</w:t>
      </w:r>
    </w:p>
    <w:p w14:paraId="206504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latest: digest: sha256:8169e2365bfa3ab437eb10c4c8d277aa1ad9f9926f874e176b45cd04c83cae13 size: 2698[Pipeline] }[Pipeline] // withCredentials[Pipeline]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(Declarative: Post Actions)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echo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"http://65.2.196.24:8080/job/trend-app/job/dev/7/console"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Pipeline succeeded![Pipeline] }[Pipeline] // stage[Pipeline] }[Pipeline] // withEnv[Pipeline] }[Pipeline] // withEnv[Pipeline] }[Pipeline] // node[Pipeline] End of Pipeline</w:t>
      </w:r>
    </w:p>
    <w:p w14:paraId="50DF79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GitHub has been notified of this commit’s build result</w:t>
      </w:r>
    </w:p>
    <w:p w14:paraId="52B8E3E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385FCD2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Finished: SUCCESS</w:t>
      </w:r>
    </w:p>
    <w:p w14:paraId="0E7EEF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b/>
          <w:bCs/>
          <w:i/>
          <w:iCs/>
          <w:color w:val="00B0F0"/>
        </w:rPr>
      </w:pPr>
    </w:p>
    <w:p w14:paraId="2B2BC97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b/>
          <w:bCs/>
          <w:i/>
          <w:iCs/>
          <w:color w:val="00B0F0"/>
        </w:rPr>
        <w:t xml:space="preserve">Console output of a successful build for the main branch </w:t>
      </w:r>
      <w:r>
        <w:rPr>
          <w:rFonts w:hint="default"/>
          <w:b/>
          <w:bCs/>
          <w:i/>
          <w:iCs/>
          <w:color w:val="00B0F0"/>
          <w:lang w:val="en-US"/>
        </w:rPr>
        <w:t>:</w:t>
      </w:r>
      <w:r>
        <w:rPr>
          <w:rFonts w:hint="default"/>
          <w:b/>
          <w:bCs/>
          <w:i/>
          <w:iCs/>
          <w:color w:val="00B0F0"/>
          <w:lang w:val="en-US"/>
        </w:rPr>
        <w:br w:type="textWrapping"/>
      </w:r>
      <w:r>
        <w:rPr>
          <w:rFonts w:hint="default"/>
          <w:b/>
          <w:bCs/>
          <w:i/>
          <w:iCs/>
          <w:color w:val="00B0F0"/>
          <w:lang w:val="en-US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Started by user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"http://65.2.196.24:8080/user/jeeva"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t>Jeevanantham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5"/>
          <w:szCs w:val="15"/>
        </w:rPr>
        <w:t>04:18:07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Connecting to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"https://api.github.com/"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https://api.github.com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using jeevanantham2205/****** (GitHub API access)Obtained Jenkinsfile from 95659497b0b46093773b9da1f5a38e0f85f83568[Pipeline] Start of Pipeline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node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Running on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instrText xml:space="preserve"> HYPERLINK "http://65.2.196.24:8080/computer/(built-in)/"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t>Jenkins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  <w:u w:val="none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in /var/lib/jenkins/workspace/trend-app_main[Pipeline]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(Declarative: Checkout SCM)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checkout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recommended git tool is: NONE</w:t>
      </w:r>
    </w:p>
    <w:p w14:paraId="1DA094E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credential github-credentials</w:t>
      </w:r>
    </w:p>
    <w:p w14:paraId="1671E2E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rev-parse --resolve-git-dir /var/lib/jenkins/workspace/trend-app_main/.git # timeout=10</w:t>
      </w:r>
    </w:p>
    <w:p w14:paraId="504CFFF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changes from the remote Git repository</w:t>
      </w:r>
    </w:p>
    <w:p w14:paraId="6E67C03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remote.origin.url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# timeout=10</w:t>
      </w:r>
    </w:p>
    <w:p w14:paraId="652E86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without tags</w:t>
      </w:r>
    </w:p>
    <w:p w14:paraId="0811ECA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Fetching upstream changes from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48971FC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timeout=10</w:t>
      </w:r>
    </w:p>
    <w:p w14:paraId="2F40ED3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'git version 2.53.0'</w:t>
      </w:r>
    </w:p>
    <w:p w14:paraId="628ECD9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GIT_ASKPASS to set credentials GitHub API access</w:t>
      </w:r>
    </w:p>
    <w:p w14:paraId="066186C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fetch --no-tags --force --progress --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+refs/heads/main:refs/remotes/origin/main # timeout=10</w:t>
      </w:r>
    </w:p>
    <w:p w14:paraId="54B6791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Checking out Revision 95659497b0b46093773b9da1f5a38e0f85f83568 (main)</w:t>
      </w:r>
    </w:p>
    <w:p w14:paraId="5A4E992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core.sparsecheckout # timeout=10</w:t>
      </w:r>
    </w:p>
    <w:p w14:paraId="678BB85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checkout -f 95659497b0b46093773b9da1f5a38e0f85f83568 # timeout=10</w:t>
      </w:r>
    </w:p>
    <w:p w14:paraId="6617220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Commit message: "Fix branch check to use main instead of master"</w:t>
      </w:r>
    </w:p>
    <w:p w14:paraId="6687A43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rev-list --no-walk 95659497b0b46093773b9da1f5a38e0f85f83568 # timeout=10[Pipeline] }[Pipeline] // stage[Pipeline] withEnv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withEnv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(Checkout)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checkout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recommended git tool is: NONE</w:t>
      </w:r>
    </w:p>
    <w:p w14:paraId="3E62645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credential github-credentials</w:t>
      </w:r>
    </w:p>
    <w:p w14:paraId="6445712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rev-parse --resolve-git-dir /var/lib/jenkins/workspace/trend-app_main/.git # timeout=10</w:t>
      </w:r>
    </w:p>
    <w:p w14:paraId="0C7B01F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changes from the remote Git repository</w:t>
      </w:r>
    </w:p>
    <w:p w14:paraId="292399F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remote.origin.url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# timeout=10</w:t>
      </w:r>
    </w:p>
    <w:p w14:paraId="161313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Fetching without tags</w:t>
      </w:r>
    </w:p>
    <w:p w14:paraId="7E3C4B1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Fetching upstream changes from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54EEC35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timeout=10</w:t>
      </w:r>
    </w:p>
    <w:p w14:paraId="44A306E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--version # 'git version 2.53.0'</w:t>
      </w:r>
    </w:p>
    <w:p w14:paraId="4AB1610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using GIT_ASKPASS to set credentials GitHub API access</w:t>
      </w:r>
    </w:p>
    <w:p w14:paraId="41D60A8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fetch --no-tags --force --progress --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"https://github.com/jeevanantham2205/devops-build.git"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https://github.com/jeevanantham2205/devops-build.git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+refs/heads/main:refs/remotes/origin/main # timeout=10</w:t>
      </w:r>
    </w:p>
    <w:p w14:paraId="196883B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Checking out Revision 95659497b0b46093773b9da1f5a38e0f85f83568 (main)</w:t>
      </w:r>
    </w:p>
    <w:p w14:paraId="4762634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config core.sparsecheckout # timeout=10</w:t>
      </w:r>
    </w:p>
    <w:p w14:paraId="1DD8E34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&gt; git checkout -f 95659497b0b46093773b9da1f5a38e0f85f83568 # timeout=10</w:t>
      </w:r>
    </w:p>
    <w:p w14:paraId="1CCE6A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Commit message: "Fix branch check to use main instead of master"[Pipeline]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(Determine target repo)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script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}[Pipeline] // script[Pipeline]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(Docker Build)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sh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build -t jeeva22893/trend-app-prod:4 -t jeeva22893/trend-app-prod:latest .</w:t>
      </w:r>
    </w:p>
    <w:p w14:paraId="6F79043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DEPRECATED: The legacy builder is deprecated and will be removed in a future release.</w:t>
      </w:r>
    </w:p>
    <w:p w14:paraId="5A2813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Install the buildx component to build images with BuildKit:</w:t>
      </w:r>
    </w:p>
    <w:p w14:paraId="127E3F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"https://docs.docker.com/go/buildx/"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15"/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https://docs.docker.com/go/buildx/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</w:p>
    <w:p w14:paraId="2AF417E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3D8A8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Sending build context to Docker daemon  2.627MB</w:t>
      </w:r>
    </w:p>
    <w:p w14:paraId="4C4CF4E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64A1381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1/6 : FROM nginx:alpine</w:t>
      </w:r>
    </w:p>
    <w:p w14:paraId="009FC3A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db35bfc6b295</w:t>
      </w:r>
    </w:p>
    <w:p w14:paraId="00FFA6B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2/6 : RUN rm -rf /usr/share/nginx/html/*</w:t>
      </w:r>
    </w:p>
    <w:p w14:paraId="5DBE3D0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5405BE5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c71be81f613b</w:t>
      </w:r>
    </w:p>
    <w:p w14:paraId="669D205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3/6 : COPY build/ /usr/share/nginx/html/</w:t>
      </w:r>
    </w:p>
    <w:p w14:paraId="2D2861C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75D58B7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b0a4971cbb6f</w:t>
      </w:r>
    </w:p>
    <w:p w14:paraId="640770E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4/6 : COPY nginx.conf /etc/nginx/conf.d/default.conf</w:t>
      </w:r>
    </w:p>
    <w:p w14:paraId="48E51E2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6647C9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ef68ef0da8c0</w:t>
      </w:r>
    </w:p>
    <w:p w14:paraId="27E8742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5/6 : EXPOSE 80</w:t>
      </w:r>
    </w:p>
    <w:p w14:paraId="33CF39A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62507ED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b473399938be</w:t>
      </w:r>
    </w:p>
    <w:p w14:paraId="76196B5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Step 6/6 : CMD ["nginx", "-g", "daemon off;"]</w:t>
      </w:r>
    </w:p>
    <w:p w14:paraId="32BCDFD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Using cache</w:t>
      </w:r>
    </w:p>
    <w:p w14:paraId="7759DE0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---&gt; 8169e2365bfa</w:t>
      </w:r>
    </w:p>
    <w:p w14:paraId="143B526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built 8169e2365bfa</w:t>
      </w:r>
    </w:p>
    <w:p w14:paraId="5EB4818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tagged jeeva22893/trend-app-prod:4</w:t>
      </w:r>
    </w:p>
    <w:p w14:paraId="0A4748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Successfully tagged jeeva22893/trend-app-prod:latest[Pipeline]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(Docker Login &amp; Push)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withCredentials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Masking supported pattern matches of $DOCKER_PASS[Pipeline]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sh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echo ****</w:t>
      </w:r>
    </w:p>
    <w:p w14:paraId="533F287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login -u jeeva22893 --password-stdin</w:t>
      </w:r>
    </w:p>
    <w:p w14:paraId="4D8D33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Login Succeeded</w:t>
      </w:r>
    </w:p>
    <w:p w14:paraId="11A2BDE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push jeeva22893/trend-app-prod:4</w:t>
      </w:r>
    </w:p>
    <w:p w14:paraId="205ECB4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push refers to repository [docker.io/jeeva22893/trend-app-prod]</w:t>
      </w:r>
    </w:p>
    <w:p w14:paraId="5A1D38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06BF27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6D9BEE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643FFE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BFAC27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B7E069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992B52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02436F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59568F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48C529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DB4B03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5ED5F7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45839E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E68B3A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D9ED07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5CB26E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CC74C9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F1CE12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9F9CD5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3AE1514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EE5C91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D670B5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67CE9C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EC38C7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06D92F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32F86F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9795B2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9B1133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B14E38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13F9B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12F440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16F36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274363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140D75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4F941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8CBE7C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2ABA9D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7160723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6211CF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5DF171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A58B94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7509A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992AC5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7705112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666DBF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05860C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CADF6E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E75B4E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73A60E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882FC9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498CF3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1F50FF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4D1ADE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0E5DCC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6E718F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2E5398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F093F4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0130FE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B2B29E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DA4388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B8804D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C66D50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034589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5ABA7F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DCC67F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342011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FCA9C9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0196C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AFB38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632AF2C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610738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0B0F82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F94F79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C9E72D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75321F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BED3D1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68BB28F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0F3420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0D8C3B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46611A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D41D3E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E5942E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BE7348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955EDA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BB9F16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E4A99D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E11F78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76D52E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9EB8CE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532CAF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9C8BD0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6C575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944D17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16D672D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E48DC6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FB56C4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F5205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344773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6DCDA4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3CDA88E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6F8116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FD1F9D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4ED3104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6DF3E1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12639A1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D3E36D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EB6F3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209971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C4676B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C6CE5C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89AB35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Layer already exists</w:t>
      </w:r>
    </w:p>
    <w:p w14:paraId="53E2710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2500DD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7CB9992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A06B65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8B3F2B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3500F9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2A2F03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7DD13A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D72E01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13AE6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Layer already exists</w:t>
      </w:r>
    </w:p>
    <w:p w14:paraId="1C6D0DA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Layer already exists</w:t>
      </w:r>
    </w:p>
    <w:p w14:paraId="3B8BB8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636876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Layer already exists</w:t>
      </w:r>
    </w:p>
    <w:p w14:paraId="589BE9C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6486C8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008BC7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43AF3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9CF21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5E5E14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533AEB1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A2C659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860475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516E54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20CFBF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63C8A5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A813A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94B5A3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0863BF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94F6F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3084519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Layer already exists</w:t>
      </w:r>
    </w:p>
    <w:p w14:paraId="3030382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Layer already exists</w:t>
      </w:r>
    </w:p>
    <w:p w14:paraId="7B6781C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Layer already exists</w:t>
      </w:r>
    </w:p>
    <w:p w14:paraId="1F5A69C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Layer already exists</w:t>
      </w:r>
    </w:p>
    <w:p w14:paraId="28E3F85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Layer already exists</w:t>
      </w:r>
    </w:p>
    <w:p w14:paraId="4E4ECB4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Layer already exists</w:t>
      </w:r>
    </w:p>
    <w:p w14:paraId="71C0609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Layer already exists</w:t>
      </w:r>
    </w:p>
    <w:p w14:paraId="749A850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4: digest: sha256:8169e2365bfa3ab437eb10c4c8d277aa1ad9f9926f874e176b45cd04c83cae13 size: 2698</w:t>
      </w:r>
    </w:p>
    <w:p w14:paraId="25F2D62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docker push jeeva22893/trend-app-prod:latest</w:t>
      </w:r>
    </w:p>
    <w:p w14:paraId="4B31D56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The push refers to repository [docker.io/jeeva22893/trend-app-prod]</w:t>
      </w:r>
    </w:p>
    <w:p w14:paraId="112CE2E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BB4FA4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07DD9A1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6516BA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442E728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A47B04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E4B088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761CD3B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147040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CEB46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746629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777111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97C7E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06A933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96B566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0EAD3E1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E4F626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F9DCB6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D471E5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789C15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D34CC0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E8446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69F5A2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478A509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443CF5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FCEEA2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07212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4BD9A0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E90C0A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0CCB389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CF200F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322F8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3FA9D6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733B5E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54A52B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697E60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2DB9B5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6C405F9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2862E99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0FB0C7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662803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B8529B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7F0CCD3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A4368C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2561B6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773EC7C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CDF0E7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58C7D5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0BE2526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62AA28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6A6D29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2A2DD9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67BAFB1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0DB727A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19E434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22B3CEC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4BA1F07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79E5F53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784752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38321A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9F588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75F92D9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5F04808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9788B7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4388D4F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26473B5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746AD3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2C25456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337A4EC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3826BA7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13A531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525E35D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26AAD0A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2C69D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4B35015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5EA8BCD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78D2C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FE7DF0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6BCF570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B1A28B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67CED6B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11CBBCA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3C56668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5AA8FE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37A7C4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C8BA63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14EF4A6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12CF5B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7388BCF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1C4BD39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436E616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3B2B911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4C4D190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Waiting</w:t>
      </w:r>
    </w:p>
    <w:p w14:paraId="55188E8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916B49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B1D81E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379442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Waiting</w:t>
      </w:r>
    </w:p>
    <w:p w14:paraId="01C5726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D108EE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092468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2609AE8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06FB400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122AECF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AADA5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680627abc169: Layer already exists</w:t>
      </w:r>
    </w:p>
    <w:p w14:paraId="4FA1BC5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657D4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452C3D3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1092C54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0ea935727878: Layer already exists</w:t>
      </w:r>
    </w:p>
    <w:p w14:paraId="0878BF6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5C7F4DF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19A207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112B373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0EF2B5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Waiting</w:t>
      </w:r>
    </w:p>
    <w:p w14:paraId="4D5572B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1092580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24471C6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40E44F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9DCF5B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2006B06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71D227D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2609021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3ECC770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622d12d99f66: Layer already exists</w:t>
      </w:r>
    </w:p>
    <w:p w14:paraId="4049136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3DA5AFC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33EDC3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60F23B9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3444EA9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42585A3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59D519A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53173A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A98F1D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11624D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Waiting</w:t>
      </w:r>
    </w:p>
    <w:p w14:paraId="06F275B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BE6593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0448CE6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Waiting</w:t>
      </w:r>
    </w:p>
    <w:p w14:paraId="70AB119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Waiting</w:t>
      </w:r>
    </w:p>
    <w:p w14:paraId="12E19ED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da4dea1b00af: Layer already exists</w:t>
      </w:r>
    </w:p>
    <w:p w14:paraId="38443F3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Waiting</w:t>
      </w:r>
    </w:p>
    <w:p w14:paraId="586062EC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Waiting</w:t>
      </w:r>
    </w:p>
    <w:p w14:paraId="13D52F0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Waiting</w:t>
      </w:r>
    </w:p>
    <w:p w14:paraId="581F5DF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55afa1ecc21d: Layer already exists</w:t>
      </w:r>
    </w:p>
    <w:p w14:paraId="11E5525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Waiting</w:t>
      </w:r>
    </w:p>
    <w:p w14:paraId="043F2F3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Waiting</w:t>
      </w:r>
    </w:p>
    <w:p w14:paraId="6CFD989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0d62d88506ba: Layer already exists</w:t>
      </w:r>
    </w:p>
    <w:p w14:paraId="45967C0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fb597529c916: Layer already exists</w:t>
      </w:r>
    </w:p>
    <w:p w14:paraId="5659731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d94291c26261: Layer already exists</w:t>
      </w:r>
    </w:p>
    <w:p w14:paraId="34660E4A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807b65f760c0: Layer already exists</w:t>
      </w:r>
    </w:p>
    <w:p w14:paraId="6D1F720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1ed8e39a7434: Layer already exists</w:t>
      </w:r>
    </w:p>
    <w:p w14:paraId="0B3040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8cdfe4f23778: Layer already exists</w:t>
      </w:r>
    </w:p>
    <w:p w14:paraId="250D690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latest: digest: sha256:8169e2365bfa3ab437eb10c4c8d277aa1ad9f9926f874e176b45cd04c83cae13 size: 2698[Pipeline] }[Pipeline] // withCredentials[Pipeline]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(Deploy)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sshagent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[ssh-agent] Using credentials ubuntu (SSH access to app server)</w:t>
      </w:r>
    </w:p>
    <w:p w14:paraId="448E9B3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$ ssh-agent</w:t>
      </w:r>
    </w:p>
    <w:p w14:paraId="0ECAB731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SSH_AUTH_SOCK=/var/lib/jenkins/.ssh/agent/s.ppBT4fCP2V.agent.LKl2AFD905</w:t>
      </w:r>
    </w:p>
    <w:p w14:paraId="4CD906C3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SSH_AGENT_PID=17696</w:t>
      </w:r>
    </w:p>
    <w:p w14:paraId="7021E9A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Running ssh-add (command line suppressed)</w:t>
      </w:r>
    </w:p>
    <w:p w14:paraId="60BAE756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[ssh-agent] Started.[Pipeline] {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sh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+ ssh -o StrictHostKeyChecking=no ubuntu@43.205.115.125 docker pull jeeva22893/trend-app-prod:latest &amp;&amp; \</w:t>
      </w:r>
    </w:p>
    <w:p w14:paraId="4043931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             docker stop trend-app || true &amp;&amp; docker rm trend-app || true &amp;&amp; \</w:t>
      </w:r>
    </w:p>
    <w:p w14:paraId="47E5FC47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 xml:space="preserve">                         docker run -d --name trend-app -p 80:80 --restart unless-stopped jeeva22893/trend-app-prod:latest</w:t>
      </w:r>
    </w:p>
    <w:p w14:paraId="0C0F781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Warning: Permanently added '43.205.115.125' (ED25519) to the list of known hosts.</w:t>
      </w:r>
    </w:p>
    <w:p w14:paraId="3D07AE8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latest: Pulling from jeeva22893/trend-app-prod</w:t>
      </w:r>
    </w:p>
    <w:p w14:paraId="6FED19C0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Digest: sha256:8169e2365bfa3ab437eb10c4c8d277aa1ad9f9926f874e176b45cd04c83cae13</w:t>
      </w:r>
    </w:p>
    <w:p w14:paraId="6C8C3975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Status: Downloaded newer image for jeeva22893/trend-app-prod:latest</w:t>
      </w:r>
    </w:p>
    <w:p w14:paraId="4F7337DF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docker.io/jeeva22893/trend-app-prod:latest</w:t>
      </w:r>
    </w:p>
    <w:p w14:paraId="50ECD0B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trend-app</w:t>
      </w:r>
    </w:p>
    <w:p w14:paraId="6F116428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trend-app</w:t>
      </w:r>
    </w:p>
    <w:p w14:paraId="65BD508E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0770bfad79137909c8660ab589f7dd2c45916901747b79e359a8caa579cccece[Pipeline] }$ ssh-agent -k</w:t>
      </w:r>
    </w:p>
    <w:p w14:paraId="5127B879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unset SSH_AUTH_SOCK;</w:t>
      </w:r>
    </w:p>
    <w:p w14:paraId="6A08E98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unset SSH_AGENT_PID;</w:t>
      </w:r>
    </w:p>
    <w:p w14:paraId="4739E25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echo Agent pid 17696 killed;</w:t>
      </w:r>
    </w:p>
    <w:p w14:paraId="3D93609D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[ssh-agent] Stopped.[Pipeline] // sshagent[Pipeline] }[Pipeline] // stage[Pipeline] stage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{ (Declarative: Post Actions)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[Pipeline] echo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instrText xml:space="preserve"> HYPERLINK "http://65.2.196.24:8080/job/trend-app/job/main/4/console" </w:instrTex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Pipeline succeeded![Pipeline] }[Pipeline] // stage[Pipeline] }[Pipeline] // withEnv[Pipeline] }[Pipeline] // withEnv[Pipeline] }[Pipeline] // node[Pipeline] End of Pipeline</w:t>
      </w:r>
    </w:p>
    <w:p w14:paraId="1BC2A7C2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GitHub has been notified of this commit’s build result</w:t>
      </w:r>
    </w:p>
    <w:p w14:paraId="162CCB14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</w:pPr>
    </w:p>
    <w:p w14:paraId="141EB57B">
      <w:pPr>
        <w:pStyle w:val="14"/>
        <w:keepNext w:val="0"/>
        <w:keepLines w:val="0"/>
        <w:widowControl/>
        <w:suppressLineNumbers w:val="0"/>
        <w:spacing w:before="0" w:beforeAutospacing="0" w:after="390" w:afterAutospacing="0" w:line="25" w:lineRule="atLeast"/>
        <w:ind w:left="0" w:right="0" w:firstLine="0"/>
        <w:rPr>
          <w:rFonts w:hint="default"/>
          <w:b/>
          <w:bCs/>
          <w:color w:val="00B0F0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21"/>
          <w:szCs w:val="21"/>
        </w:rPr>
        <w:t>Finished: SUCCESS</w:t>
      </w:r>
    </w:p>
    <w:p w14:paraId="3852B050">
      <w:pPr>
        <w:pStyle w:val="2"/>
        <w:spacing w:before="300" w:after="150"/>
      </w:pPr>
      <w:r>
        <w:rPr>
          <w:b/>
          <w:bCs/>
        </w:rPr>
        <w:t>3. AWS Screenshots</w:t>
      </w:r>
    </w:p>
    <w:p w14:paraId="02D42945">
      <w:pPr>
        <w:pStyle w:val="3"/>
        <w:spacing w:before="200" w:after="100"/>
        <w:rPr>
          <w:b/>
          <w:bCs/>
        </w:rPr>
      </w:pPr>
      <w:r>
        <w:rPr>
          <w:b/>
          <w:bCs/>
        </w:rPr>
        <w:t>3.1 EC2 Console</w:t>
      </w:r>
    </w:p>
    <w:p w14:paraId="524794A8"/>
    <w:p w14:paraId="6527CB24">
      <w:r>
        <w:drawing>
          <wp:inline distT="0" distB="0" distL="114300" distR="114300">
            <wp:extent cx="5928360" cy="369570"/>
            <wp:effectExtent l="0" t="0" r="15240" b="1143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5994">
      <w:pPr>
        <w:pStyle w:val="3"/>
        <w:spacing w:before="200" w:after="100"/>
        <w:rPr>
          <w:b/>
          <w:bCs/>
        </w:rPr>
      </w:pPr>
      <w:r>
        <w:rPr>
          <w:b/>
          <w:bCs/>
        </w:rPr>
        <w:t>3.2 Security Group Configurations</w:t>
      </w:r>
    </w:p>
    <w:p w14:paraId="5628CA78"/>
    <w:p w14:paraId="6120B780">
      <w:pPr>
        <w:spacing w:after="120"/>
        <w:rPr>
          <w:color w:val="00B0F0"/>
        </w:rPr>
      </w:pPr>
      <w:r>
        <w:rPr>
          <w:color w:val="00B0F0"/>
        </w:rPr>
        <w:t>App server security group — inbound rules (SSH restricted, HTTP open, monitoring port):</w:t>
      </w:r>
    </w:p>
    <w:p w14:paraId="0CBCC13A">
      <w:pPr>
        <w:spacing w:after="120"/>
        <w:rPr>
          <w:color w:val="00B0F0"/>
        </w:rPr>
      </w:pPr>
    </w:p>
    <w:p w14:paraId="2721B4CC">
      <w:pPr>
        <w:spacing w:after="200"/>
      </w:pPr>
      <w:r>
        <w:drawing>
          <wp:inline distT="0" distB="0" distL="0" distR="0">
            <wp:extent cx="5715000" cy="1640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386E">
      <w:pPr>
        <w:spacing w:after="240"/>
        <w:jc w:val="center"/>
        <w:rPr>
          <w:i/>
          <w:iCs/>
          <w:color w:val="666666"/>
          <w:sz w:val="20"/>
          <w:szCs w:val="20"/>
        </w:rPr>
      </w:pPr>
    </w:p>
    <w:p w14:paraId="45C8B539">
      <w:pPr>
        <w:spacing w:after="240"/>
        <w:jc w:val="center"/>
        <w:rPr>
          <w:i/>
          <w:iCs/>
          <w:color w:val="666666"/>
          <w:sz w:val="20"/>
          <w:szCs w:val="20"/>
        </w:rPr>
      </w:pPr>
    </w:p>
    <w:p w14:paraId="1EB0DEB1">
      <w:pPr>
        <w:spacing w:after="240"/>
        <w:jc w:val="center"/>
        <w:rPr>
          <w:i/>
          <w:iCs/>
          <w:color w:val="666666"/>
          <w:sz w:val="20"/>
          <w:szCs w:val="20"/>
        </w:rPr>
      </w:pPr>
    </w:p>
    <w:p w14:paraId="38B0D603">
      <w:pPr>
        <w:spacing w:after="240"/>
        <w:jc w:val="center"/>
        <w:rPr>
          <w:i/>
          <w:iCs/>
          <w:color w:val="666666"/>
          <w:sz w:val="20"/>
          <w:szCs w:val="20"/>
        </w:rPr>
      </w:pPr>
    </w:p>
    <w:p w14:paraId="5CE44C23">
      <w:pPr>
        <w:spacing w:after="240"/>
        <w:jc w:val="center"/>
        <w:rPr>
          <w:color w:val="00B0F0"/>
        </w:rPr>
      </w:pPr>
      <w:r>
        <w:rPr>
          <w:i/>
          <w:iCs/>
          <w:color w:val="00B0F0"/>
          <w:sz w:val="20"/>
          <w:szCs w:val="20"/>
        </w:rPr>
        <w:t>App server security group — editing inbound rules</w:t>
      </w:r>
    </w:p>
    <w:p w14:paraId="4D6C6F26">
      <w:pPr>
        <w:spacing w:after="200"/>
      </w:pPr>
      <w:r>
        <w:drawing>
          <wp:inline distT="0" distB="0" distL="0" distR="0">
            <wp:extent cx="5715000" cy="2045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150D">
      <w:pPr>
        <w:spacing w:after="240"/>
        <w:jc w:val="center"/>
        <w:rPr>
          <w:i/>
          <w:iCs/>
          <w:color w:val="00B0F0"/>
          <w:sz w:val="20"/>
          <w:szCs w:val="20"/>
        </w:rPr>
      </w:pPr>
      <w:r>
        <w:rPr>
          <w:i/>
          <w:iCs/>
          <w:color w:val="00B0F0"/>
          <w:sz w:val="20"/>
          <w:szCs w:val="20"/>
        </w:rPr>
        <w:t>App server security group — details view</w:t>
      </w:r>
    </w:p>
    <w:p w14:paraId="6E6C1B8E">
      <w:pPr>
        <w:spacing w:after="240"/>
        <w:jc w:val="center"/>
      </w:pPr>
      <w:r>
        <w:drawing>
          <wp:inline distT="0" distB="0" distL="114300" distR="114300">
            <wp:extent cx="5933440" cy="2150745"/>
            <wp:effectExtent l="0" t="0" r="10160" b="190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48DD2">
      <w:pPr>
        <w:spacing w:after="240"/>
        <w:jc w:val="center"/>
      </w:pPr>
    </w:p>
    <w:p w14:paraId="579D37E0">
      <w:pPr>
        <w:spacing w:after="240"/>
        <w:jc w:val="center"/>
      </w:pPr>
    </w:p>
    <w:p w14:paraId="1780247A">
      <w:pPr>
        <w:spacing w:after="240"/>
        <w:jc w:val="center"/>
      </w:pPr>
    </w:p>
    <w:p w14:paraId="7240920A">
      <w:pPr>
        <w:spacing w:after="240"/>
        <w:jc w:val="center"/>
      </w:pPr>
    </w:p>
    <w:p w14:paraId="76500385">
      <w:pPr>
        <w:spacing w:after="240"/>
        <w:jc w:val="center"/>
      </w:pPr>
    </w:p>
    <w:p w14:paraId="7F1B752A">
      <w:pPr>
        <w:spacing w:after="240"/>
        <w:jc w:val="center"/>
      </w:pPr>
    </w:p>
    <w:p w14:paraId="687F3FE2">
      <w:pPr>
        <w:spacing w:after="240"/>
        <w:jc w:val="center"/>
      </w:pPr>
    </w:p>
    <w:p w14:paraId="7C01C0FC">
      <w:pPr>
        <w:spacing w:after="240"/>
        <w:jc w:val="center"/>
      </w:pPr>
    </w:p>
    <w:p w14:paraId="78015627">
      <w:pPr>
        <w:spacing w:after="240"/>
        <w:jc w:val="center"/>
      </w:pPr>
    </w:p>
    <w:p w14:paraId="08D0CAD2">
      <w:pPr>
        <w:spacing w:after="240"/>
        <w:jc w:val="center"/>
      </w:pPr>
    </w:p>
    <w:p w14:paraId="65CAA73E">
      <w:pPr>
        <w:pStyle w:val="2"/>
        <w:numPr>
          <w:ilvl w:val="0"/>
          <w:numId w:val="2"/>
        </w:numPr>
        <w:spacing w:before="300" w:after="150"/>
        <w:rPr>
          <w:b/>
          <w:bCs/>
        </w:rPr>
      </w:pPr>
      <w:r>
        <w:rPr>
          <w:b/>
          <w:bCs/>
        </w:rPr>
        <w:t>Docker Hub</w:t>
      </w:r>
    </w:p>
    <w:p w14:paraId="49A0BD80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color w:val="00B0F0"/>
        </w:rPr>
      </w:pPr>
      <w:r>
        <w:rPr>
          <w:b/>
          <w:bCs/>
          <w:i/>
          <w:iCs/>
          <w:color w:val="00B0F0"/>
        </w:rPr>
        <w:t>Docker Hub repo page for trend-app-dev showing image tags (public) ]</w:t>
      </w:r>
    </w:p>
    <w:p w14:paraId="44A07C1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b/>
          <w:bCs/>
          <w:i/>
          <w:iCs/>
          <w:color w:val="00B0F0"/>
        </w:rPr>
      </w:pPr>
      <w:r>
        <w:rPr>
          <w:b/>
          <w:bCs/>
          <w:i/>
          <w:iCs/>
          <w:color w:val="00B0F0"/>
        </w:rPr>
        <w:t>Docker Hub repo page for trend-app-prod showing image tags (private) ]</w:t>
      </w:r>
    </w:p>
    <w:p w14:paraId="72E09ACD">
      <w:pPr>
        <w:pStyle w:val="2"/>
        <w:spacing w:before="300" w:after="150"/>
      </w:pPr>
      <w:r>
        <w:drawing>
          <wp:inline distT="0" distB="0" distL="114300" distR="114300">
            <wp:extent cx="5942965" cy="1023620"/>
            <wp:effectExtent l="0" t="0" r="635" b="508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9796">
      <w:r>
        <w:drawing>
          <wp:inline distT="0" distB="0" distL="114300" distR="114300">
            <wp:extent cx="5930900" cy="2558415"/>
            <wp:effectExtent l="0" t="0" r="12700" b="1333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3408A">
      <w:r>
        <w:drawing>
          <wp:inline distT="0" distB="0" distL="114300" distR="114300">
            <wp:extent cx="5940425" cy="2839720"/>
            <wp:effectExtent l="0" t="0" r="3175" b="1778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62B3">
      <w:pPr>
        <w:pStyle w:val="2"/>
        <w:spacing w:before="300" w:after="150"/>
        <w:rPr>
          <w:b/>
          <w:bCs/>
        </w:rPr>
      </w:pPr>
    </w:p>
    <w:p w14:paraId="63677E31">
      <w:pPr>
        <w:pStyle w:val="2"/>
        <w:spacing w:before="300" w:after="150"/>
      </w:pPr>
      <w:r>
        <w:rPr>
          <w:b/>
          <w:bCs/>
        </w:rPr>
        <w:t>5. Deployed Site</w:t>
      </w:r>
    </w:p>
    <w:p w14:paraId="01F3880F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i/>
          <w:iCs/>
          <w:color w:val="888888"/>
        </w:rPr>
      </w:pPr>
      <w:r>
        <w:rPr>
          <w:i/>
          <w:iCs/>
          <w:color w:val="888888"/>
        </w:rPr>
        <w:t xml:space="preserve"> </w:t>
      </w:r>
      <w:r>
        <w:rPr>
          <w:i/>
          <w:iCs/>
          <w:color w:val="00B0F0"/>
        </w:rPr>
        <w:t>Browser screenshot of the live app at http://43.205.115.125 ]</w:t>
      </w:r>
    </w:p>
    <w:p w14:paraId="4266AA97">
      <w:pPr>
        <w:pStyle w:val="2"/>
        <w:spacing w:before="300" w:after="150"/>
        <w:rPr>
          <w:b/>
          <w:bCs/>
        </w:rPr>
      </w:pPr>
      <w:r>
        <w:drawing>
          <wp:inline distT="0" distB="0" distL="114300" distR="114300">
            <wp:extent cx="5932170" cy="3209925"/>
            <wp:effectExtent l="0" t="0" r="11430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A372">
      <w:pPr>
        <w:pStyle w:val="2"/>
        <w:spacing w:before="300" w:after="150"/>
        <w:rPr>
          <w:b/>
          <w:bCs/>
        </w:rPr>
      </w:pPr>
    </w:p>
    <w:p w14:paraId="5DC48E8D">
      <w:pPr>
        <w:pStyle w:val="2"/>
        <w:spacing w:before="300" w:after="150"/>
        <w:rPr>
          <w:b/>
          <w:bCs/>
        </w:rPr>
      </w:pPr>
    </w:p>
    <w:p w14:paraId="081854F3">
      <w:pPr>
        <w:pStyle w:val="2"/>
        <w:spacing w:before="300" w:after="150"/>
        <w:rPr>
          <w:b/>
          <w:bCs/>
        </w:rPr>
      </w:pPr>
    </w:p>
    <w:p w14:paraId="5AB4A24B">
      <w:pPr>
        <w:pStyle w:val="2"/>
        <w:spacing w:before="300" w:after="150"/>
        <w:rPr>
          <w:b/>
          <w:bCs/>
        </w:rPr>
      </w:pPr>
    </w:p>
    <w:p w14:paraId="2237C146">
      <w:pPr>
        <w:pStyle w:val="2"/>
        <w:spacing w:before="300" w:after="150"/>
        <w:rPr>
          <w:b/>
          <w:bCs/>
        </w:rPr>
      </w:pPr>
    </w:p>
    <w:p w14:paraId="20D8FE44">
      <w:pPr>
        <w:rPr>
          <w:b/>
          <w:bCs/>
        </w:rPr>
      </w:pPr>
    </w:p>
    <w:p w14:paraId="490B6870">
      <w:pPr>
        <w:rPr>
          <w:b/>
          <w:bCs/>
        </w:rPr>
      </w:pPr>
    </w:p>
    <w:p w14:paraId="76CB2BBB">
      <w:pPr>
        <w:rPr>
          <w:b/>
          <w:bCs/>
        </w:rPr>
      </w:pPr>
    </w:p>
    <w:p w14:paraId="44345B8E">
      <w:pPr>
        <w:rPr>
          <w:b/>
          <w:bCs/>
        </w:rPr>
      </w:pPr>
    </w:p>
    <w:p w14:paraId="1F0C7042">
      <w:pPr>
        <w:rPr>
          <w:b/>
          <w:bCs/>
        </w:rPr>
      </w:pPr>
    </w:p>
    <w:p w14:paraId="068D5AA5">
      <w:pPr>
        <w:rPr>
          <w:b/>
          <w:bCs/>
        </w:rPr>
      </w:pPr>
    </w:p>
    <w:p w14:paraId="53AAF6DA">
      <w:pPr>
        <w:rPr>
          <w:b/>
          <w:bCs/>
        </w:rPr>
      </w:pPr>
    </w:p>
    <w:p w14:paraId="6588904A">
      <w:pPr>
        <w:rPr>
          <w:b/>
          <w:bCs/>
        </w:rPr>
      </w:pPr>
    </w:p>
    <w:p w14:paraId="1818DEA9">
      <w:pPr>
        <w:rPr>
          <w:b/>
          <w:bCs/>
        </w:rPr>
      </w:pPr>
    </w:p>
    <w:p w14:paraId="19A8E469">
      <w:pPr>
        <w:rPr>
          <w:b/>
          <w:bCs/>
        </w:rPr>
      </w:pPr>
    </w:p>
    <w:p w14:paraId="27222B75">
      <w:pPr>
        <w:rPr>
          <w:b/>
          <w:bCs/>
        </w:rPr>
      </w:pPr>
      <w:bookmarkStart w:id="0" w:name="_GoBack"/>
      <w:bookmarkEnd w:id="0"/>
    </w:p>
    <w:p w14:paraId="0027E4B0">
      <w:pPr>
        <w:pStyle w:val="2"/>
        <w:numPr>
          <w:ilvl w:val="0"/>
          <w:numId w:val="2"/>
        </w:numPr>
        <w:spacing w:before="300" w:after="150"/>
        <w:ind w:left="0" w:leftChars="0" w:firstLine="0" w:firstLineChars="0"/>
        <w:rPr>
          <w:b/>
          <w:bCs/>
        </w:rPr>
      </w:pPr>
      <w:r>
        <w:rPr>
          <w:b/>
          <w:bCs/>
        </w:rPr>
        <w:t>Monitoring — Health Check Status</w:t>
      </w:r>
    </w:p>
    <w:p w14:paraId="0DE785D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</w:pPr>
      <w:r>
        <w:rPr>
          <w:i/>
          <w:iCs/>
          <w:color w:val="888888"/>
        </w:rPr>
        <w:t xml:space="preserve"> </w:t>
      </w:r>
      <w:r>
        <w:rPr>
          <w:i/>
          <w:iCs/>
          <w:color w:val="00B0F0"/>
        </w:rPr>
        <w:t>Uptime Kuma dashboard showing the Trend App monitor status (Up) ]</w:t>
      </w:r>
    </w:p>
    <w:p w14:paraId="0E15E534">
      <w:pPr>
        <w:numPr>
          <w:ilvl w:val="0"/>
          <w:numId w:val="0"/>
        </w:numPr>
        <w:ind w:leftChars="0"/>
      </w:pPr>
    </w:p>
    <w:p w14:paraId="12860A0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</w:pPr>
      <w:r>
        <w:drawing>
          <wp:inline distT="0" distB="0" distL="114300" distR="114300">
            <wp:extent cx="4980305" cy="2362835"/>
            <wp:effectExtent l="0" t="0" r="10795" b="18415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305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A515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i/>
          <w:iCs/>
          <w:color w:val="00B0F0"/>
        </w:rPr>
      </w:pPr>
      <w:r>
        <w:rPr>
          <w:i/>
          <w:iCs/>
          <w:color w:val="00B0F0"/>
        </w:rPr>
        <w:t xml:space="preserve"> Notification configuration (Email) and/or a captured DOWN alert ]</w:t>
      </w:r>
    </w:p>
    <w:p w14:paraId="591792C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</w:pPr>
      <w:r>
        <w:drawing>
          <wp:inline distT="0" distB="0" distL="114300" distR="114300">
            <wp:extent cx="4253865" cy="2028190"/>
            <wp:effectExtent l="0" t="0" r="13335" b="1016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59AA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after="200"/>
        <w:rPr>
          <w:b/>
          <w:bCs/>
        </w:rPr>
      </w:pPr>
      <w:r>
        <w:drawing>
          <wp:inline distT="0" distB="0" distL="114300" distR="114300">
            <wp:extent cx="4048125" cy="2331085"/>
            <wp:effectExtent l="0" t="0" r="9525" b="1206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33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7242B0"/>
    <w:multiLevelType w:val="singleLevel"/>
    <w:tmpl w:val="6A7242B0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8ED6698"/>
    <w:rsid w:val="1C4E53AE"/>
    <w:rsid w:val="234E00AF"/>
    <w:rsid w:val="3AA20FB4"/>
    <w:rsid w:val="41E0254D"/>
    <w:rsid w:val="52575910"/>
    <w:rsid w:val="63E871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SimSun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SimSun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SimSu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SimSun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SimSun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SimSun" w:cs="Times New Roman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SimSun" w:cs="Times New Roman"/>
      <w:sz w:val="20"/>
      <w:szCs w:val="20"/>
    </w:rPr>
  </w:style>
  <w:style w:type="paragraph" w:styleId="1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Times New Roman" w:hAnsi="Times New Roman" w:eastAsia="SimSun" w:cs="Times New Roman"/>
      <w:sz w:val="56"/>
      <w:szCs w:val="56"/>
    </w:rPr>
  </w:style>
  <w:style w:type="paragraph" w:styleId="17">
    <w:name w:val="List Paragraph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2656</Words>
  <Characters>24492</Characters>
  <TotalTime>24</TotalTime>
  <ScaleCrop>false</ScaleCrop>
  <LinksUpToDate>false</LinksUpToDate>
  <CharactersWithSpaces>26459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2026-09-02T04:55:00Z</dcterms:created>
  <dc:creator>Un-named</dc:creator>
  <cp:lastModifiedBy>Administrator</cp:lastModifiedBy>
  <dcterms:modified xsi:type="dcterms:W3CDTF">2026-09-02T05:39:35Z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eyJoZGlkIjoiOWRkZTM2ZWFiODgyNmMwMTcwN2EwZTY4ZDE1NjQ4MDYifQ==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8DB08F94F09046618C7B5705995A2418_12</vt:lpwstr>
  </property>
</Properties>
</file>