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4E79"/>
          <w:sz w:val="60"/>
        </w:rPr>
        <w:t>SYSTEMS ENGINEERING</w:t>
        <w:br/>
        <w:t>MASTERCLASS</w:t>
      </w:r>
    </w:p>
    <w:p>
      <w:pPr>
        <w:jc w:val="center"/>
      </w:pPr>
      <w:r>
        <w:rPr>
          <w:color w:val="595959"/>
          <w:sz w:val="34"/>
        </w:rPr>
        <w:t>Detailed Curriculum &amp; Progress Tracker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D9EAF7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Purpose</w:t>
            </w:r>
          </w:p>
          <w:p>
            <w:pPr>
              <w:spacing w:after="0"/>
            </w:pPr>
            <w:r>
              <w:rPr>
                <w:sz w:val="20"/>
              </w:rPr>
              <w:t>Build a complete mental model of computing—from electrical states and logic gates to CPU execution, C, operating systems, Linux kernel internals, virtualization, containers, distributed systems, and AI infrastructure.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192"/>
      </w:tblGrid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Learner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Jeevan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Planned duration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66 weeks; adjust based on mastery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Recommended study load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10–12 hours per week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Start date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____________________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Target completion date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____________________</w:t>
            </w:r>
          </w:p>
        </w:tc>
      </w:tr>
    </w:tbl>
    <w:p>
      <w:pPr>
        <w:spacing w:before="480"/>
        <w:jc w:val="center"/>
      </w:pPr>
      <w:r>
        <w:rPr>
          <w:i/>
          <w:sz w:val="24"/>
        </w:rPr>
        <w:t>From transistor to cloud—without treating any layer as magic.</w:t>
      </w:r>
    </w:p>
    <w:p>
      <w:r>
        <w:br w:type="page"/>
      </w:r>
    </w:p>
    <w:p>
      <w:pPr>
        <w:pStyle w:val="Heading1"/>
        <w:keepNext/>
      </w:pPr>
      <w:r>
        <w:t>How to Use This Tracker</w:t>
      </w:r>
    </w:p>
    <w:p>
      <w:pPr>
        <w:spacing w:after="40"/>
        <w:ind w:left="0"/>
      </w:pPr>
      <w:r>
        <w:rPr>
          <w:b w:val="0"/>
          <w:sz w:val="21"/>
        </w:rPr>
        <w:t>☐  Complete the weekly tasks in order, but do not advance merely because a calendar week has ended.</w:t>
      </w:r>
    </w:p>
    <w:p>
      <w:pPr>
        <w:spacing w:after="40"/>
        <w:ind w:left="0"/>
      </w:pPr>
      <w:r>
        <w:rPr>
          <w:b w:val="0"/>
          <w:sz w:val="21"/>
        </w:rPr>
        <w:t>☐  For every major concept, satisfy four tests: explain it, draw it, observe it, and build or simulate it.</w:t>
      </w:r>
    </w:p>
    <w:p>
      <w:pPr>
        <w:spacing w:after="40"/>
        <w:ind w:left="0"/>
      </w:pPr>
      <w:r>
        <w:rPr>
          <w:b w:val="0"/>
          <w:sz w:val="21"/>
        </w:rPr>
        <w:t>☐  Use the confidence score honestly. A low score is not failure; it identifies where revision is needed.</w:t>
      </w:r>
    </w:p>
    <w:p>
      <w:pPr>
        <w:spacing w:after="40"/>
        <w:ind w:left="0"/>
      </w:pPr>
      <w:r>
        <w:rPr>
          <w:b w:val="0"/>
          <w:sz w:val="21"/>
        </w:rPr>
        <w:t>☐  Keep all code, notes, diagrams, experiments, and questions in a dedicated systems-masterclass repository.</w:t>
      </w:r>
    </w:p>
    <w:p>
      <w:pPr>
        <w:spacing w:after="40"/>
        <w:ind w:left="0"/>
      </w:pPr>
      <w:r>
        <w:rPr>
          <w:b w:val="0"/>
          <w:sz w:val="21"/>
        </w:rPr>
        <w:t>☐  At the end of every four weeks, complete the monthly review and decide whether to continue, revisit, or deepen the topic.</w:t>
      </w:r>
    </w:p>
    <w:p>
      <w:pPr>
        <w:pStyle w:val="Heading2"/>
        <w:keepNext/>
      </w:pPr>
      <w:r>
        <w:t>Completion Standard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2376"/>
        <w:gridCol w:w="2376"/>
        <w:gridCol w:w="3024"/>
      </w:tblGrid>
      <w:tr>
        <w:trPr>
          <w:tblHeader w:val="true"/>
        </w:trPr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Completed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explain it from first principles?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Written or spoken explanation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Draw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draw the full flow without notes?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Diagram or whiteboard sketch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Observe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demonstrate it on Linux or in a simulator?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Commands, traces, screenshots, measurements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Build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implement or simulate a simplified version?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Code, model, or lab artifact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</w:tbl>
    <w:p>
      <w:pPr>
        <w:pStyle w:val="Heading2"/>
        <w:keepNext/>
      </w:pPr>
      <w:r>
        <w:t>Weekly Status Legend</w:t>
      </w:r>
    </w:p>
    <w:p>
      <w:pPr>
        <w:pStyle w:val="ListBullet"/>
        <w:spacing w:after="40"/>
      </w:pPr>
      <w:r>
        <w:t>Not started — no focused work completed.</w:t>
      </w:r>
    </w:p>
    <w:p>
      <w:pPr>
        <w:pStyle w:val="ListBullet"/>
        <w:spacing w:after="40"/>
      </w:pPr>
      <w:r>
        <w:t>In progress — some tasks completed, but the mastery checkpoint is not yet met.</w:t>
      </w:r>
    </w:p>
    <w:p>
      <w:pPr>
        <w:pStyle w:val="ListBullet"/>
        <w:spacing w:after="40"/>
      </w:pPr>
      <w:r>
        <w:t>Review required — tasks completed, but explanation or application remains weak.</w:t>
      </w:r>
    </w:p>
    <w:p>
      <w:pPr>
        <w:pStyle w:val="ListBullet"/>
        <w:spacing w:after="40"/>
      </w:pPr>
      <w:r>
        <w:t>Completed — mastery checkpoint met with evidence.</w:t>
      </w:r>
    </w:p>
    <w:p>
      <w:r>
        <w:br w:type="page"/>
      </w:r>
    </w:p>
    <w:p>
      <w:pPr>
        <w:pStyle w:val="Heading1"/>
        <w:keepNext/>
      </w:pPr>
      <w:r>
        <w:t>Master Progress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3672"/>
        <w:gridCol w:w="1224"/>
        <w:gridCol w:w="1224"/>
        <w:gridCol w:w="1224"/>
        <w:gridCol w:w="1440"/>
      </w:tblGrid>
      <w:tr>
        <w:trPr>
          <w:trHeight w:hRule="atLeast"/>
          <w:tblHeader w:val="true"/>
        </w:trPr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Wk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Confidence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Review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Date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Electricity, States, Bits, and Information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Signed Numbers and Bitwise Reasoning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Boolean Logic and Logic Gates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Adders, Multiplexers, and Storage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The Minimal CPU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Instruction Sets and Machine Code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Control Flow, Exceptions, and Privilege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x86-64 Assembly Foundations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Stack Frames and Calling Conventions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RISC-V Assembly and ISA Comparison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RAM, Locality, and the Memory Wall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Cache Organization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Alignment, Endianness, and NUMA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 Execution Model and Data Types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Pointers, Arrays, and Strings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Structures, Unions, and Function Pointers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Dynamic Memory and Lifetime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Qualifiers, Atomics, and Undefined Behavior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From Source to Object File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Linking and Libraries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ELF Loading and main()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Why an Operating System Exists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Processes and Process State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fork, exec, wait, and Shell Execution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Scheduling and Context Switching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Address Spaces, Pages, and Translation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TLBs, Page Faults, and Demand Paging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malloc, brk, mmap, and Allocators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Copy-on-Write, Sharing, and Protection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Threads and Shared State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Mutexes, Semaphores, and Condition Variables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Atomics, Memory Ordering, and Lock-Free Ideas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Deadlocks, Starvation, and Scalability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File Descriptors and the Unix I/O Model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Signals and Process Control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IPC — Pipes, Shared Memory, and Unix Sockets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Nonblocking I/O and epoll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Kernel Build, Source Tree, and Modules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System-Call Entry and task_struct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Interrupts, Softirqs, Workqueues, and Kernel Threads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Kernel Synchronization and RCU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Physical Memory, Zones, and Buddy Allocation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SLAB/SLUB, kmalloc, and vmalloc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Reclaim, Swap, OOM, and NUMA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Device Model, sysfs, and Driver Binding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MMIO, Interrupts, DMA, and PCIe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Character Drivers and User Interfaces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VFS Objects and Path Lookup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Page Cache, Writeback, and Block I/O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Filesystem Design and Journaling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Ethernet, IP, Routing, and ARP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TCP, UDP, and Sockets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Linux Network Stack and Packet Path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Performance, Zero Copy, and RDMA Overview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Virtualization Fundamentals and KVM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QEMU, Device Emulation, and Virtio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Nested Paging, IOMMU, and Confidential Computing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Namespaces, Cgroups, and Container Isolation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Images, Runtimes, and Container Networking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Kubernetes Architecture and Scheduling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Failure, Time, and Distributed-System Models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Replication, Consistency, and CAP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Consensus, Leader Election, and Coordination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Sharding, Load Balancing, and Service Design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Cloud Control Plane, Data Plane, and Observability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GPU and AI Infrastructure Capstone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 — Foundations of Computation</w:t>
      </w:r>
    </w:p>
    <w:p>
      <w:r>
        <w:rPr>
          <w:b/>
        </w:rPr>
        <w:t xml:space="preserve">Stage 1 contains 4 week(s). </w:t>
      </w:r>
      <w:r>
        <w:t>Advance only after the mastery checkpoints are met.</w:t>
      </w:r>
    </w:p>
    <w:p>
      <w:pPr>
        <w:pStyle w:val="Heading2"/>
        <w:keepNext/>
      </w:pPr>
      <w:r>
        <w:t>Week 1: Electricity, States, Bits, and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voltage as a range rather than a perfect 0/1 value</w:t>
      </w:r>
    </w:p>
    <w:p>
      <w:pPr>
        <w:spacing w:after="40"/>
        <w:ind w:left="0"/>
      </w:pPr>
      <w:r>
        <w:rPr>
          <w:b w:val="0"/>
          <w:sz w:val="21"/>
        </w:rPr>
        <w:t>☐  Explain why digital systems use stable state ranges</w:t>
      </w:r>
    </w:p>
    <w:p>
      <w:pPr>
        <w:spacing w:after="40"/>
        <w:ind w:left="0"/>
      </w:pPr>
      <w:r>
        <w:rPr>
          <w:b w:val="0"/>
          <w:sz w:val="21"/>
        </w:rPr>
        <w:t>☐  Define bit, byte, word, encoding, and information</w:t>
      </w:r>
    </w:p>
    <w:p>
      <w:pPr>
        <w:spacing w:after="40"/>
        <w:ind w:left="0"/>
      </w:pPr>
      <w:r>
        <w:rPr>
          <w:b w:val="0"/>
          <w:sz w:val="21"/>
        </w:rPr>
        <w:t>☐  Convert values between decimal, binary, and hexadecimal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Voltage levels, electrical noise, digital abstraction</w:t>
      </w:r>
    </w:p>
    <w:p>
      <w:pPr>
        <w:spacing w:after="40"/>
        <w:ind w:left="0"/>
      </w:pPr>
      <w:r>
        <w:rPr>
          <w:b w:val="0"/>
          <w:sz w:val="21"/>
        </w:rPr>
        <w:t>☐  Bits and binary combinations</w:t>
      </w:r>
    </w:p>
    <w:p>
      <w:pPr>
        <w:spacing w:after="40"/>
        <w:ind w:left="0"/>
      </w:pPr>
      <w:r>
        <w:rPr>
          <w:b w:val="0"/>
          <w:sz w:val="21"/>
        </w:rPr>
        <w:t>☐  Decimal, binary, and hexadecimal notation</w:t>
      </w:r>
    </w:p>
    <w:p>
      <w:pPr>
        <w:spacing w:after="40"/>
        <w:ind w:left="0"/>
      </w:pPr>
      <w:r>
        <w:rPr>
          <w:b w:val="0"/>
          <w:sz w:val="21"/>
        </w:rPr>
        <w:t>☐  Unsigned integer ranges</w:t>
      </w:r>
    </w:p>
    <w:p>
      <w:pPr>
        <w:spacing w:after="40"/>
        <w:ind w:left="0"/>
      </w:pPr>
      <w:r>
        <w:rPr>
          <w:b w:val="0"/>
          <w:sz w:val="21"/>
        </w:rPr>
        <w:t>☐  Meaning versus representation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Convert 25 decimal values among decimal, binary, and hexadecimal</w:t>
      </w:r>
    </w:p>
    <w:p>
      <w:pPr>
        <w:spacing w:after="40"/>
        <w:ind w:left="0"/>
      </w:pPr>
      <w:r>
        <w:rPr>
          <w:b w:val="0"/>
          <w:sz w:val="21"/>
        </w:rPr>
        <w:t>☐  Write a short explanation: Why binary is physically practical</w:t>
      </w:r>
    </w:p>
    <w:p>
      <w:pPr>
        <w:spacing w:after="40"/>
        <w:ind w:left="0"/>
      </w:pPr>
      <w:r>
        <w:rPr>
          <w:b w:val="0"/>
          <w:sz w:val="21"/>
        </w:rPr>
        <w:t>☐  Create a one-page diagram: voltage → bit → pattern → meaning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the same bit pattern can represent a number, character, instruction, or pixel.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2: Signed Numbers and Bitwise Reasoning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two’s complement from first principles</w:t>
      </w:r>
    </w:p>
    <w:p>
      <w:pPr>
        <w:spacing w:after="40"/>
        <w:ind w:left="0"/>
      </w:pPr>
      <w:r>
        <w:rPr>
          <w:b w:val="0"/>
          <w:sz w:val="21"/>
        </w:rPr>
        <w:t>☐  Recognize overflow and underflow</w:t>
      </w:r>
    </w:p>
    <w:p>
      <w:pPr>
        <w:spacing w:after="40"/>
        <w:ind w:left="0"/>
      </w:pPr>
      <w:r>
        <w:rPr>
          <w:b w:val="0"/>
          <w:sz w:val="21"/>
        </w:rPr>
        <w:t>☐  Use masks and bitwise operators confidently</w:t>
      </w:r>
    </w:p>
    <w:p>
      <w:pPr>
        <w:spacing w:after="40"/>
        <w:ind w:left="0"/>
      </w:pPr>
      <w:r>
        <w:rPr>
          <w:b w:val="0"/>
          <w:sz w:val="21"/>
        </w:rPr>
        <w:t>☐  Relate bit manipulation to registers and flags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Signed magnitude and one’s complement limitations</w:t>
      </w:r>
    </w:p>
    <w:p>
      <w:pPr>
        <w:spacing w:after="40"/>
        <w:ind w:left="0"/>
      </w:pPr>
      <w:r>
        <w:rPr>
          <w:b w:val="0"/>
          <w:sz w:val="21"/>
        </w:rPr>
        <w:t>☐  Two’s complement</w:t>
      </w:r>
    </w:p>
    <w:p>
      <w:pPr>
        <w:spacing w:after="40"/>
        <w:ind w:left="0"/>
      </w:pPr>
      <w:r>
        <w:rPr>
          <w:b w:val="0"/>
          <w:sz w:val="21"/>
        </w:rPr>
        <w:t>☐  Sign extension</w:t>
      </w:r>
    </w:p>
    <w:p>
      <w:pPr>
        <w:spacing w:after="40"/>
        <w:ind w:left="0"/>
      </w:pPr>
      <w:r>
        <w:rPr>
          <w:b w:val="0"/>
          <w:sz w:val="21"/>
        </w:rPr>
        <w:t>☐  Overflow rules</w:t>
      </w:r>
    </w:p>
    <w:p>
      <w:pPr>
        <w:spacing w:after="40"/>
        <w:ind w:left="0"/>
      </w:pPr>
      <w:r>
        <w:rPr>
          <w:b w:val="0"/>
          <w:sz w:val="21"/>
        </w:rPr>
        <w:t>☐  AND, OR, XOR, NOT, shifts, masks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set/clear/toggle/test bit helpers in C</w:t>
      </w:r>
    </w:p>
    <w:p>
      <w:pPr>
        <w:spacing w:after="40"/>
        <w:ind w:left="0"/>
      </w:pPr>
      <w:r>
        <w:rPr>
          <w:b w:val="0"/>
          <w:sz w:val="21"/>
        </w:rPr>
        <w:t>☐  Demonstrate signed and unsigned overflow</w:t>
      </w:r>
    </w:p>
    <w:p>
      <w:pPr>
        <w:spacing w:after="40"/>
        <w:ind w:left="0"/>
      </w:pPr>
      <w:r>
        <w:rPr>
          <w:b w:val="0"/>
          <w:sz w:val="21"/>
        </w:rPr>
        <w:t>☐  Decode several fictional hardware register fields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an 8-bit pattern, explain all plausible interpretations and identify the interpretation rule.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3: Boolean Logic and Logic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Build truth tables</w:t>
      </w:r>
    </w:p>
    <w:p>
      <w:pPr>
        <w:spacing w:after="40"/>
        <w:ind w:left="0"/>
      </w:pPr>
      <w:r>
        <w:rPr>
          <w:b w:val="0"/>
          <w:sz w:val="21"/>
        </w:rPr>
        <w:t>☐  Translate truth tables into Boolean expressions</w:t>
      </w:r>
    </w:p>
    <w:p>
      <w:pPr>
        <w:spacing w:after="40"/>
        <w:ind w:left="0"/>
      </w:pPr>
      <w:r>
        <w:rPr>
          <w:b w:val="0"/>
          <w:sz w:val="21"/>
        </w:rPr>
        <w:t>☐  Explain universal gates</w:t>
      </w:r>
    </w:p>
    <w:p>
      <w:pPr>
        <w:spacing w:after="40"/>
        <w:ind w:left="0"/>
      </w:pPr>
      <w:r>
        <w:rPr>
          <w:b w:val="0"/>
          <w:sz w:val="21"/>
        </w:rPr>
        <w:t>☐  Connect transistor switching to logical behavior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NOT, AND, OR, XOR, NAND, NOR</w:t>
      </w:r>
    </w:p>
    <w:p>
      <w:pPr>
        <w:spacing w:after="40"/>
        <w:ind w:left="0"/>
      </w:pPr>
      <w:r>
        <w:rPr>
          <w:b w:val="0"/>
          <w:sz w:val="21"/>
        </w:rPr>
        <w:t>☐  Truth tables</w:t>
      </w:r>
    </w:p>
    <w:p>
      <w:pPr>
        <w:spacing w:after="40"/>
        <w:ind w:left="0"/>
      </w:pPr>
      <w:r>
        <w:rPr>
          <w:b w:val="0"/>
          <w:sz w:val="21"/>
        </w:rPr>
        <w:t>☐  Boolean identities</w:t>
      </w:r>
    </w:p>
    <w:p>
      <w:pPr>
        <w:spacing w:after="40"/>
        <w:ind w:left="0"/>
      </w:pPr>
      <w:r>
        <w:rPr>
          <w:b w:val="0"/>
          <w:sz w:val="21"/>
        </w:rPr>
        <w:t>☐  De Morgan’s laws</w:t>
      </w:r>
    </w:p>
    <w:p>
      <w:pPr>
        <w:spacing w:after="40"/>
        <w:ind w:left="0"/>
      </w:pPr>
      <w:r>
        <w:rPr>
          <w:b w:val="0"/>
          <w:sz w:val="21"/>
        </w:rPr>
        <w:t>☐  Combinational logic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truth tables for all basic gates</w:t>
      </w:r>
    </w:p>
    <w:p>
      <w:pPr>
        <w:spacing w:after="40"/>
        <w:ind w:left="0"/>
      </w:pPr>
      <w:r>
        <w:rPr>
          <w:b w:val="0"/>
          <w:sz w:val="21"/>
        </w:rPr>
        <w:t>☐  Simplify five Boolean expressions</w:t>
      </w:r>
    </w:p>
    <w:p>
      <w:pPr>
        <w:spacing w:after="40"/>
        <w:ind w:left="0"/>
      </w:pPr>
      <w:r>
        <w:rPr>
          <w:b w:val="0"/>
          <w:sz w:val="21"/>
        </w:rPr>
        <w:t>☐  Build gates in a logic simulator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physical circuit implements a Boolean function without understanding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4: Adders, Multiplexers,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Construct half and full adders</w:t>
      </w:r>
    </w:p>
    <w:p>
      <w:pPr>
        <w:spacing w:after="40"/>
        <w:ind w:left="0"/>
      </w:pPr>
      <w:r>
        <w:rPr>
          <w:b w:val="0"/>
          <w:sz w:val="21"/>
        </w:rPr>
        <w:t>☐  Explain carry propagation</w:t>
      </w:r>
    </w:p>
    <w:p>
      <w:pPr>
        <w:spacing w:after="40"/>
        <w:ind w:left="0"/>
      </w:pPr>
      <w:r>
        <w:rPr>
          <w:b w:val="0"/>
          <w:sz w:val="21"/>
        </w:rPr>
        <w:t>☐  Use multiplexers and decoders conceptually</w:t>
      </w:r>
    </w:p>
    <w:p>
      <w:pPr>
        <w:spacing w:after="40"/>
        <w:ind w:left="0"/>
      </w:pPr>
      <w:r>
        <w:rPr>
          <w:b w:val="0"/>
          <w:sz w:val="21"/>
        </w:rPr>
        <w:t>☐  Distinguish combinational and sequential logic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Half adder and full adder</w:t>
      </w:r>
    </w:p>
    <w:p>
      <w:pPr>
        <w:spacing w:after="40"/>
        <w:ind w:left="0"/>
      </w:pPr>
      <w:r>
        <w:rPr>
          <w:b w:val="0"/>
          <w:sz w:val="21"/>
        </w:rPr>
        <w:t>☐  Ripple-carry addition</w:t>
      </w:r>
    </w:p>
    <w:p>
      <w:pPr>
        <w:spacing w:after="40"/>
        <w:ind w:left="0"/>
      </w:pPr>
      <w:r>
        <w:rPr>
          <w:b w:val="0"/>
          <w:sz w:val="21"/>
        </w:rPr>
        <w:t>☐  Multiplexer, decoder, encoder</w:t>
      </w:r>
    </w:p>
    <w:p>
      <w:pPr>
        <w:spacing w:after="40"/>
        <w:ind w:left="0"/>
      </w:pPr>
      <w:r>
        <w:rPr>
          <w:b w:val="0"/>
          <w:sz w:val="21"/>
        </w:rPr>
        <w:t>☐  Latch, flip-flop, clock</w:t>
      </w:r>
    </w:p>
    <w:p>
      <w:pPr>
        <w:spacing w:after="40"/>
        <w:ind w:left="0"/>
      </w:pPr>
      <w:r>
        <w:rPr>
          <w:b w:val="0"/>
          <w:sz w:val="21"/>
        </w:rPr>
        <w:t>☐  Registers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4-bit adder in a simulator</w:t>
      </w:r>
    </w:p>
    <w:p>
      <w:pPr>
        <w:spacing w:after="40"/>
        <w:ind w:left="0"/>
      </w:pPr>
      <w:r>
        <w:rPr>
          <w:b w:val="0"/>
          <w:sz w:val="21"/>
        </w:rPr>
        <w:t>☐  Trace addition of two 4-bit numbers</w:t>
      </w:r>
    </w:p>
    <w:p>
      <w:pPr>
        <w:spacing w:after="40"/>
        <w:ind w:left="0"/>
      </w:pPr>
      <w:r>
        <w:rPr>
          <w:b w:val="0"/>
          <w:sz w:val="21"/>
        </w:rPr>
        <w:t>☐  Design a 2-bit register and document its state transitions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how 3 + 5 is transformed into electrical states and produces 8.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1–4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2 — CPU Architecture and Instruction Execution</w:t>
      </w:r>
    </w:p>
    <w:p>
      <w:r>
        <w:rPr>
          <w:b/>
        </w:rPr>
        <w:t xml:space="preserve">Stage 2 contains 3 week(s). </w:t>
      </w:r>
      <w:r>
        <w:t>Advance only after the mastery checkpoints are met.</w:t>
      </w:r>
    </w:p>
    <w:p>
      <w:pPr>
        <w:pStyle w:val="Heading2"/>
        <w:keepNext/>
      </w:pPr>
      <w:r>
        <w:t>Week 5: The Minimal CPU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the core components of a CPU</w:t>
      </w:r>
    </w:p>
    <w:p>
      <w:pPr>
        <w:spacing w:after="40"/>
        <w:ind w:left="0"/>
      </w:pPr>
      <w:r>
        <w:rPr>
          <w:b w:val="0"/>
          <w:sz w:val="21"/>
        </w:rPr>
        <w:t>☐  Explain the fetch-decode-execute cycle</w:t>
      </w:r>
    </w:p>
    <w:p>
      <w:pPr>
        <w:spacing w:after="40"/>
        <w:ind w:left="0"/>
      </w:pPr>
      <w:r>
        <w:rPr>
          <w:b w:val="0"/>
          <w:sz w:val="21"/>
        </w:rPr>
        <w:t>☐  Describe the roles of the PC, IR, registers, ALU, and control unit</w:t>
      </w:r>
    </w:p>
    <w:p>
      <w:pPr>
        <w:spacing w:after="40"/>
        <w:ind w:left="0"/>
      </w:pPr>
      <w:r>
        <w:rPr>
          <w:b w:val="0"/>
          <w:sz w:val="21"/>
        </w:rPr>
        <w:t>☐  Trace one instruction cycle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Clock and state</w:t>
      </w:r>
    </w:p>
    <w:p>
      <w:pPr>
        <w:spacing w:after="40"/>
        <w:ind w:left="0"/>
      </w:pPr>
      <w:r>
        <w:rPr>
          <w:b w:val="0"/>
          <w:sz w:val="21"/>
        </w:rPr>
        <w:t>☐  Registers</w:t>
      </w:r>
    </w:p>
    <w:p>
      <w:pPr>
        <w:spacing w:after="40"/>
        <w:ind w:left="0"/>
      </w:pPr>
      <w:r>
        <w:rPr>
          <w:b w:val="0"/>
          <w:sz w:val="21"/>
        </w:rPr>
        <w:t>☐  Program counter</w:t>
      </w:r>
    </w:p>
    <w:p>
      <w:pPr>
        <w:spacing w:after="40"/>
        <w:ind w:left="0"/>
      </w:pPr>
      <w:r>
        <w:rPr>
          <w:b w:val="0"/>
          <w:sz w:val="21"/>
        </w:rPr>
        <w:t>☐  Instruction register</w:t>
      </w:r>
    </w:p>
    <w:p>
      <w:pPr>
        <w:spacing w:after="40"/>
        <w:ind w:left="0"/>
      </w:pPr>
      <w:r>
        <w:rPr>
          <w:b w:val="0"/>
          <w:sz w:val="21"/>
        </w:rPr>
        <w:t>☐  ALU</w:t>
      </w:r>
    </w:p>
    <w:p>
      <w:pPr>
        <w:spacing w:after="40"/>
        <w:ind w:left="0"/>
      </w:pPr>
      <w:r>
        <w:rPr>
          <w:b w:val="0"/>
          <w:sz w:val="21"/>
        </w:rPr>
        <w:t>☐  Control path and datapath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Draw a minimal CPU block diagram</w:t>
      </w:r>
    </w:p>
    <w:p>
      <w:pPr>
        <w:spacing w:after="40"/>
        <w:ind w:left="0"/>
      </w:pPr>
      <w:r>
        <w:rPr>
          <w:b w:val="0"/>
          <w:sz w:val="21"/>
        </w:rPr>
        <w:t>☐  Trace three instructions cycle by cycle</w:t>
      </w:r>
    </w:p>
    <w:p>
      <w:pPr>
        <w:spacing w:after="40"/>
        <w:ind w:left="0"/>
      </w:pPr>
      <w:r>
        <w:rPr>
          <w:b w:val="0"/>
          <w:sz w:val="21"/>
        </w:rPr>
        <w:t>☐  Design a tiny 4-instruction ISA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changes in the CPU between two adjacent clock cycles.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6: Instruction Sets and Machine Code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ISA from microarchitecture</w:t>
      </w:r>
    </w:p>
    <w:p>
      <w:pPr>
        <w:spacing w:after="40"/>
        <w:ind w:left="0"/>
      </w:pPr>
      <w:r>
        <w:rPr>
          <w:b w:val="0"/>
          <w:sz w:val="21"/>
        </w:rPr>
        <w:t>☐  Explain instruction encoding</w:t>
      </w:r>
    </w:p>
    <w:p>
      <w:pPr>
        <w:spacing w:after="40"/>
        <w:ind w:left="0"/>
      </w:pPr>
      <w:r>
        <w:rPr>
          <w:b w:val="0"/>
          <w:sz w:val="21"/>
        </w:rPr>
        <w:t>☐  Understand operands, addressing, and opcodes</w:t>
      </w:r>
    </w:p>
    <w:p>
      <w:pPr>
        <w:spacing w:after="40"/>
        <w:ind w:left="0"/>
      </w:pPr>
      <w:r>
        <w:rPr>
          <w:b w:val="0"/>
          <w:sz w:val="21"/>
        </w:rPr>
        <w:t>☐  Compare RISC and CISC trade-offs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Machine instructions</w:t>
      </w:r>
    </w:p>
    <w:p>
      <w:pPr>
        <w:spacing w:after="40"/>
        <w:ind w:left="0"/>
      </w:pPr>
      <w:r>
        <w:rPr>
          <w:b w:val="0"/>
          <w:sz w:val="21"/>
        </w:rPr>
        <w:t>☐  Opcode and operands</w:t>
      </w:r>
    </w:p>
    <w:p>
      <w:pPr>
        <w:spacing w:after="40"/>
        <w:ind w:left="0"/>
      </w:pPr>
      <w:r>
        <w:rPr>
          <w:b w:val="0"/>
          <w:sz w:val="21"/>
        </w:rPr>
        <w:t>☐  Immediate values</w:t>
      </w:r>
    </w:p>
    <w:p>
      <w:pPr>
        <w:spacing w:after="40"/>
        <w:ind w:left="0"/>
      </w:pPr>
      <w:r>
        <w:rPr>
          <w:b w:val="0"/>
          <w:sz w:val="21"/>
        </w:rPr>
        <w:t>☐  Load/store design</w:t>
      </w:r>
    </w:p>
    <w:p>
      <w:pPr>
        <w:spacing w:after="40"/>
        <w:ind w:left="0"/>
      </w:pPr>
      <w:r>
        <w:rPr>
          <w:b w:val="0"/>
          <w:sz w:val="21"/>
        </w:rPr>
        <w:t>☐  Addressing modes</w:t>
      </w:r>
    </w:p>
    <w:p>
      <w:pPr>
        <w:spacing w:after="40"/>
        <w:ind w:left="0"/>
      </w:pPr>
      <w:r>
        <w:rPr>
          <w:b w:val="0"/>
          <w:sz w:val="21"/>
        </w:rPr>
        <w:t>☐  RISC versus CISC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Encode and decode fictional instructions</w:t>
      </w:r>
    </w:p>
    <w:p>
      <w:pPr>
        <w:spacing w:after="40"/>
        <w:ind w:left="0"/>
      </w:pPr>
      <w:r>
        <w:rPr>
          <w:b w:val="0"/>
          <w:sz w:val="21"/>
        </w:rPr>
        <w:t>☐  Compare equivalent x86-64 and RISC-V instruction sequences</w:t>
      </w:r>
    </w:p>
    <w:p>
      <w:pPr>
        <w:spacing w:after="40"/>
        <w:ind w:left="0"/>
      </w:pPr>
      <w:r>
        <w:rPr>
          <w:b w:val="0"/>
          <w:sz w:val="21"/>
        </w:rPr>
        <w:t>☐  Write a one-page ISA design note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two CPUs can implement the same ISA differently.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7: Control Flow, Exceptions, and Privilege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branches and loops at machine level</w:t>
      </w:r>
    </w:p>
    <w:p>
      <w:pPr>
        <w:spacing w:after="40"/>
        <w:ind w:left="0"/>
      </w:pPr>
      <w:r>
        <w:rPr>
          <w:b w:val="0"/>
          <w:sz w:val="21"/>
        </w:rPr>
        <w:t>☐  Describe privilege modes</w:t>
      </w:r>
    </w:p>
    <w:p>
      <w:pPr>
        <w:spacing w:after="40"/>
        <w:ind w:left="0"/>
      </w:pPr>
      <w:r>
        <w:rPr>
          <w:b w:val="0"/>
          <w:sz w:val="21"/>
        </w:rPr>
        <w:t>☐  Distinguish interrupts, traps, faults, and aborts</w:t>
      </w:r>
    </w:p>
    <w:p>
      <w:pPr>
        <w:spacing w:after="40"/>
        <w:ind w:left="0"/>
      </w:pPr>
      <w:r>
        <w:rPr>
          <w:b w:val="0"/>
          <w:sz w:val="21"/>
        </w:rPr>
        <w:t>☐  Explain how control transfers into an OS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Conditional branches</w:t>
      </w:r>
    </w:p>
    <w:p>
      <w:pPr>
        <w:spacing w:after="40"/>
        <w:ind w:left="0"/>
      </w:pPr>
      <w:r>
        <w:rPr>
          <w:b w:val="0"/>
          <w:sz w:val="21"/>
        </w:rPr>
        <w:t>☐  Flags and comparisons</w:t>
      </w:r>
    </w:p>
    <w:p>
      <w:pPr>
        <w:spacing w:after="40"/>
        <w:ind w:left="0"/>
      </w:pPr>
      <w:r>
        <w:rPr>
          <w:b w:val="0"/>
          <w:sz w:val="21"/>
        </w:rPr>
        <w:t>☐  Privilege levels</w:t>
      </w:r>
    </w:p>
    <w:p>
      <w:pPr>
        <w:spacing w:after="40"/>
        <w:ind w:left="0"/>
      </w:pPr>
      <w:r>
        <w:rPr>
          <w:b w:val="0"/>
          <w:sz w:val="21"/>
        </w:rPr>
        <w:t>☐  Exceptions and interrupts</w:t>
      </w:r>
    </w:p>
    <w:p>
      <w:pPr>
        <w:spacing w:after="40"/>
        <w:ind w:left="0"/>
      </w:pPr>
      <w:r>
        <w:rPr>
          <w:b w:val="0"/>
          <w:sz w:val="21"/>
        </w:rPr>
        <w:t>☐  Interrupt vectoring</w:t>
      </w:r>
    </w:p>
    <w:p>
      <w:pPr>
        <w:spacing w:after="40"/>
        <w:ind w:left="0"/>
      </w:pPr>
      <w:r>
        <w:rPr>
          <w:b w:val="0"/>
          <w:sz w:val="21"/>
        </w:rPr>
        <w:t>☐  Return from exception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 loop at instruction level</w:t>
      </w:r>
    </w:p>
    <w:p>
      <w:pPr>
        <w:spacing w:after="40"/>
        <w:ind w:left="0"/>
      </w:pPr>
      <w:r>
        <w:rPr>
          <w:b w:val="0"/>
          <w:sz w:val="21"/>
        </w:rPr>
        <w:t>☐  Create an exception-flow diagram</w:t>
      </w:r>
    </w:p>
    <w:p>
      <w:pPr>
        <w:spacing w:after="40"/>
        <w:ind w:left="0"/>
      </w:pPr>
      <w:r>
        <w:rPr>
          <w:b w:val="0"/>
          <w:sz w:val="21"/>
        </w:rPr>
        <w:t>☐  Document a system-call privilege transition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CPU can stop normal execution and safely run an operating-system handler.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3 — Assembly, ABI, and Program Representation</w:t>
      </w:r>
    </w:p>
    <w:p>
      <w:r>
        <w:rPr>
          <w:b/>
        </w:rPr>
        <w:t xml:space="preserve">Stage 3 contains 3 week(s). </w:t>
      </w:r>
      <w:r>
        <w:t>Advance only after the mastery checkpoints are met.</w:t>
      </w:r>
    </w:p>
    <w:p>
      <w:pPr>
        <w:pStyle w:val="Heading2"/>
        <w:keepNext/>
      </w:pPr>
      <w:r>
        <w:t>Week 8: x86-64 Assembly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Read basic x86-64 assembly</w:t>
      </w:r>
    </w:p>
    <w:p>
      <w:pPr>
        <w:spacing w:after="40"/>
        <w:ind w:left="0"/>
      </w:pPr>
      <w:r>
        <w:rPr>
          <w:b w:val="0"/>
          <w:sz w:val="21"/>
        </w:rPr>
        <w:t>☐  Track register values</w:t>
      </w:r>
    </w:p>
    <w:p>
      <w:pPr>
        <w:spacing w:after="40"/>
        <w:ind w:left="0"/>
      </w:pPr>
      <w:r>
        <w:rPr>
          <w:b w:val="0"/>
          <w:sz w:val="21"/>
        </w:rPr>
        <w:t>☐  Understand memory operands</w:t>
      </w:r>
    </w:p>
    <w:p>
      <w:pPr>
        <w:spacing w:after="40"/>
        <w:ind w:left="0"/>
      </w:pPr>
      <w:r>
        <w:rPr>
          <w:b w:val="0"/>
          <w:sz w:val="21"/>
        </w:rPr>
        <w:t>☐  Use GDB for instruction stepping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General-purpose registers</w:t>
      </w:r>
    </w:p>
    <w:p>
      <w:pPr>
        <w:spacing w:after="40"/>
        <w:ind w:left="0"/>
      </w:pPr>
      <w:r>
        <w:rPr>
          <w:b w:val="0"/>
          <w:sz w:val="21"/>
        </w:rPr>
        <w:t>☐  MOV, arithmetic, logical instructions</w:t>
      </w:r>
    </w:p>
    <w:p>
      <w:pPr>
        <w:spacing w:after="40"/>
        <w:ind w:left="0"/>
      </w:pPr>
      <w:r>
        <w:rPr>
          <w:b w:val="0"/>
          <w:sz w:val="21"/>
        </w:rPr>
        <w:t>☐  Address calculations</w:t>
      </w:r>
    </w:p>
    <w:p>
      <w:pPr>
        <w:spacing w:after="40"/>
        <w:ind w:left="0"/>
      </w:pPr>
      <w:r>
        <w:rPr>
          <w:b w:val="0"/>
          <w:sz w:val="21"/>
        </w:rPr>
        <w:t>☐  Flags</w:t>
      </w:r>
    </w:p>
    <w:p>
      <w:pPr>
        <w:spacing w:after="40"/>
        <w:ind w:left="0"/>
      </w:pPr>
      <w:r>
        <w:rPr>
          <w:b w:val="0"/>
          <w:sz w:val="21"/>
        </w:rPr>
        <w:t>☐  Basic branches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three small assembly routines</w:t>
      </w:r>
    </w:p>
    <w:p>
      <w:pPr>
        <w:spacing w:after="40"/>
        <w:ind w:left="0"/>
      </w:pPr>
      <w:r>
        <w:rPr>
          <w:b w:val="0"/>
          <w:sz w:val="21"/>
        </w:rPr>
        <w:t>☐  Step through them in GDB</w:t>
      </w:r>
    </w:p>
    <w:p>
      <w:pPr>
        <w:spacing w:after="40"/>
        <w:ind w:left="0"/>
      </w:pPr>
      <w:r>
        <w:rPr>
          <w:b w:val="0"/>
          <w:sz w:val="21"/>
        </w:rPr>
        <w:t>☐  Annotate compiler-generated assembly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Translate a simple C loop into a plausible assembly sequence.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5–8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9: Stack Frames and Calling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function calls mechanically</w:t>
      </w:r>
    </w:p>
    <w:p>
      <w:pPr>
        <w:spacing w:after="40"/>
        <w:ind w:left="0"/>
      </w:pPr>
      <w:r>
        <w:rPr>
          <w:b w:val="0"/>
          <w:sz w:val="21"/>
        </w:rPr>
        <w:t>☐  Identify arguments, return values, and preserved registers</w:t>
      </w:r>
    </w:p>
    <w:p>
      <w:pPr>
        <w:spacing w:after="40"/>
        <w:ind w:left="0"/>
      </w:pPr>
      <w:r>
        <w:rPr>
          <w:b w:val="0"/>
          <w:sz w:val="21"/>
        </w:rPr>
        <w:t>☐  Draw a stack frame</w:t>
      </w:r>
    </w:p>
    <w:p>
      <w:pPr>
        <w:spacing w:after="40"/>
        <w:ind w:left="0"/>
      </w:pPr>
      <w:r>
        <w:rPr>
          <w:b w:val="0"/>
          <w:sz w:val="21"/>
        </w:rPr>
        <w:t>☐  Explain recursion and stack overflow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Stack pointer</w:t>
      </w:r>
    </w:p>
    <w:p>
      <w:pPr>
        <w:spacing w:after="40"/>
        <w:ind w:left="0"/>
      </w:pPr>
      <w:r>
        <w:rPr>
          <w:b w:val="0"/>
          <w:sz w:val="21"/>
        </w:rPr>
        <w:t>☐  Call and return</w:t>
      </w:r>
    </w:p>
    <w:p>
      <w:pPr>
        <w:spacing w:after="40"/>
        <w:ind w:left="0"/>
      </w:pPr>
      <w:r>
        <w:rPr>
          <w:b w:val="0"/>
          <w:sz w:val="21"/>
        </w:rPr>
        <w:t>☐  Return address</w:t>
      </w:r>
    </w:p>
    <w:p>
      <w:pPr>
        <w:spacing w:after="40"/>
        <w:ind w:left="0"/>
      </w:pPr>
      <w:r>
        <w:rPr>
          <w:b w:val="0"/>
          <w:sz w:val="21"/>
        </w:rPr>
        <w:t>☐  System V AMD64 ABI</w:t>
      </w:r>
    </w:p>
    <w:p>
      <w:pPr>
        <w:spacing w:after="40"/>
        <w:ind w:left="0"/>
      </w:pPr>
      <w:r>
        <w:rPr>
          <w:b w:val="0"/>
          <w:sz w:val="21"/>
        </w:rPr>
        <w:t>☐  Caller/callee-saved registers</w:t>
      </w:r>
    </w:p>
    <w:p>
      <w:pPr>
        <w:spacing w:after="40"/>
        <w:ind w:left="0"/>
      </w:pPr>
      <w:r>
        <w:rPr>
          <w:b w:val="0"/>
          <w:sz w:val="21"/>
        </w:rPr>
        <w:t>☐  Stack alignment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stack frames with GDB</w:t>
      </w:r>
    </w:p>
    <w:p>
      <w:pPr>
        <w:spacing w:after="40"/>
        <w:ind w:left="0"/>
      </w:pPr>
      <w:r>
        <w:rPr>
          <w:b w:val="0"/>
          <w:sz w:val="21"/>
        </w:rPr>
        <w:t>☐  Write a recursive function and trace frames</w:t>
      </w:r>
    </w:p>
    <w:p>
      <w:pPr>
        <w:spacing w:after="40"/>
        <w:ind w:left="0"/>
      </w:pPr>
      <w:r>
        <w:rPr>
          <w:b w:val="0"/>
          <w:sz w:val="21"/>
        </w:rPr>
        <w:t>☐  Call an assembly function from C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every machine-level action from a call instruction until the function returns.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10: RISC-V Assembly and ISA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Read basic RISC-V assembly</w:t>
      </w:r>
    </w:p>
    <w:p>
      <w:pPr>
        <w:spacing w:after="40"/>
        <w:ind w:left="0"/>
      </w:pPr>
      <w:r>
        <w:rPr>
          <w:b w:val="0"/>
          <w:sz w:val="21"/>
        </w:rPr>
        <w:t>☐  Understand load/store architecture</w:t>
      </w:r>
    </w:p>
    <w:p>
      <w:pPr>
        <w:spacing w:after="40"/>
        <w:ind w:left="0"/>
      </w:pPr>
      <w:r>
        <w:rPr>
          <w:b w:val="0"/>
          <w:sz w:val="21"/>
        </w:rPr>
        <w:t>☐  Compare explicit and implicit ISA behavior</w:t>
      </w:r>
    </w:p>
    <w:p>
      <w:pPr>
        <w:spacing w:after="40"/>
        <w:ind w:left="0"/>
      </w:pPr>
      <w:r>
        <w:rPr>
          <w:b w:val="0"/>
          <w:sz w:val="21"/>
        </w:rPr>
        <w:t>☐  Relate ISA choices to compiler output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RISC-V register convention</w:t>
      </w:r>
    </w:p>
    <w:p>
      <w:pPr>
        <w:spacing w:after="40"/>
        <w:ind w:left="0"/>
      </w:pPr>
      <w:r>
        <w:rPr>
          <w:b w:val="0"/>
          <w:sz w:val="21"/>
        </w:rPr>
        <w:t>☐  Arithmetic and branches</w:t>
      </w:r>
    </w:p>
    <w:p>
      <w:pPr>
        <w:spacing w:after="40"/>
        <w:ind w:left="0"/>
      </w:pPr>
      <w:r>
        <w:rPr>
          <w:b w:val="0"/>
          <w:sz w:val="21"/>
        </w:rPr>
        <w:t>☐  Load/store operations</w:t>
      </w:r>
    </w:p>
    <w:p>
      <w:pPr>
        <w:spacing w:after="40"/>
        <w:ind w:left="0"/>
      </w:pPr>
      <w:r>
        <w:rPr>
          <w:b w:val="0"/>
          <w:sz w:val="21"/>
        </w:rPr>
        <w:t>☐  Function calls</w:t>
      </w:r>
    </w:p>
    <w:p>
      <w:pPr>
        <w:spacing w:after="40"/>
        <w:ind w:left="0"/>
      </w:pPr>
      <w:r>
        <w:rPr>
          <w:b w:val="0"/>
          <w:sz w:val="21"/>
        </w:rPr>
        <w:t>☐  x86-64 versus RISC-V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the same function in x86-64 and RISC-V assembly</w:t>
      </w:r>
    </w:p>
    <w:p>
      <w:pPr>
        <w:spacing w:after="40"/>
        <w:ind w:left="0"/>
      </w:pPr>
      <w:r>
        <w:rPr>
          <w:b w:val="0"/>
          <w:sz w:val="21"/>
        </w:rPr>
        <w:t>☐  Compare instruction count and clarity</w:t>
      </w:r>
    </w:p>
    <w:p>
      <w:pPr>
        <w:spacing w:after="40"/>
        <w:ind w:left="0"/>
      </w:pPr>
      <w:r>
        <w:rPr>
          <w:b w:val="0"/>
          <w:sz w:val="21"/>
        </w:rPr>
        <w:t>☐  Document key ISA differences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RISC-V is easier to reason about while x86 retains compatibility advantages.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4 — Memory Hierarchy and Performance</w:t>
      </w:r>
    </w:p>
    <w:p>
      <w:r>
        <w:rPr>
          <w:b/>
        </w:rPr>
        <w:t xml:space="preserve">Stage 4 contains 3 week(s). </w:t>
      </w:r>
      <w:r>
        <w:t>Advance only after the mastery checkpoints are met.</w:t>
      </w:r>
    </w:p>
    <w:p>
      <w:pPr>
        <w:pStyle w:val="Heading2"/>
        <w:keepNext/>
      </w:pPr>
      <w:r>
        <w:t>Week 11: RAM, Locality, and the Memory Wall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why memory hierarchy exists</w:t>
      </w:r>
    </w:p>
    <w:p>
      <w:pPr>
        <w:spacing w:after="40"/>
        <w:ind w:left="0"/>
      </w:pPr>
      <w:r>
        <w:rPr>
          <w:b w:val="0"/>
          <w:sz w:val="21"/>
        </w:rPr>
        <w:t>☐  Distinguish SRAM and DRAM</w:t>
      </w:r>
    </w:p>
    <w:p>
      <w:pPr>
        <w:spacing w:after="40"/>
        <w:ind w:left="0"/>
      </w:pPr>
      <w:r>
        <w:rPr>
          <w:b w:val="0"/>
          <w:sz w:val="21"/>
        </w:rPr>
        <w:t>☐  Define temporal and spatial locality</w:t>
      </w:r>
    </w:p>
    <w:p>
      <w:pPr>
        <w:spacing w:after="40"/>
        <w:ind w:left="0"/>
      </w:pPr>
      <w:r>
        <w:rPr>
          <w:b w:val="0"/>
          <w:sz w:val="21"/>
        </w:rPr>
        <w:t>☐  Predict which access patterns are cache-friendly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Registers, caches, DRAM, storage</w:t>
      </w:r>
    </w:p>
    <w:p>
      <w:pPr>
        <w:spacing w:after="40"/>
        <w:ind w:left="0"/>
      </w:pPr>
      <w:r>
        <w:rPr>
          <w:b w:val="0"/>
          <w:sz w:val="21"/>
        </w:rPr>
        <w:t>☐  Latency and bandwidth</w:t>
      </w:r>
    </w:p>
    <w:p>
      <w:pPr>
        <w:spacing w:after="40"/>
        <w:ind w:left="0"/>
      </w:pPr>
      <w:r>
        <w:rPr>
          <w:b w:val="0"/>
          <w:sz w:val="21"/>
        </w:rPr>
        <w:t>☐  Locality</w:t>
      </w:r>
    </w:p>
    <w:p>
      <w:pPr>
        <w:spacing w:after="40"/>
        <w:ind w:left="0"/>
      </w:pPr>
      <w:r>
        <w:rPr>
          <w:b w:val="0"/>
          <w:sz w:val="21"/>
        </w:rPr>
        <w:t>☐  Memory wall</w:t>
      </w:r>
    </w:p>
    <w:p>
      <w:pPr>
        <w:spacing w:after="40"/>
        <w:ind w:left="0"/>
      </w:pPr>
      <w:r>
        <w:rPr>
          <w:b w:val="0"/>
          <w:sz w:val="21"/>
        </w:rPr>
        <w:t>☐  Sequential versus random access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Benchmark sequential and random array access</w:t>
      </w:r>
    </w:p>
    <w:p>
      <w:pPr>
        <w:spacing w:after="40"/>
        <w:ind w:left="0"/>
      </w:pPr>
      <w:r>
        <w:rPr>
          <w:b w:val="0"/>
          <w:sz w:val="21"/>
        </w:rPr>
        <w:t>☐  Plot runtime versus working-set size</w:t>
      </w:r>
    </w:p>
    <w:p>
      <w:pPr>
        <w:spacing w:after="40"/>
        <w:ind w:left="0"/>
      </w:pPr>
      <w:r>
        <w:rPr>
          <w:b w:val="0"/>
          <w:sz w:val="21"/>
        </w:rPr>
        <w:t>☐  Write observations in the lab notebook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 faster CPU may still wait on memory.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12: Cache Organization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cache lines, sets, and ways</w:t>
      </w:r>
    </w:p>
    <w:p>
      <w:pPr>
        <w:spacing w:after="40"/>
        <w:ind w:left="0"/>
      </w:pPr>
      <w:r>
        <w:rPr>
          <w:b w:val="0"/>
          <w:sz w:val="21"/>
        </w:rPr>
        <w:t>☐  Identify compulsory, capacity, and conflict misses</w:t>
      </w:r>
    </w:p>
    <w:p>
      <w:pPr>
        <w:spacing w:after="40"/>
        <w:ind w:left="0"/>
      </w:pPr>
      <w:r>
        <w:rPr>
          <w:b w:val="0"/>
          <w:sz w:val="21"/>
        </w:rPr>
        <w:t>☐  Understand write policies</w:t>
      </w:r>
    </w:p>
    <w:p>
      <w:pPr>
        <w:spacing w:after="40"/>
        <w:ind w:left="0"/>
      </w:pPr>
      <w:r>
        <w:rPr>
          <w:b w:val="0"/>
          <w:sz w:val="21"/>
        </w:rPr>
        <w:t>☐  Reason about false sharing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Direct-mapped and set-associative caches</w:t>
      </w:r>
    </w:p>
    <w:p>
      <w:pPr>
        <w:spacing w:after="40"/>
        <w:ind w:left="0"/>
      </w:pPr>
      <w:r>
        <w:rPr>
          <w:b w:val="0"/>
          <w:sz w:val="21"/>
        </w:rPr>
        <w:t>☐  Tags, index, offset</w:t>
      </w:r>
    </w:p>
    <w:p>
      <w:pPr>
        <w:spacing w:after="40"/>
        <w:ind w:left="0"/>
      </w:pPr>
      <w:r>
        <w:rPr>
          <w:b w:val="0"/>
          <w:sz w:val="21"/>
        </w:rPr>
        <w:t>☐  Write-through and write-back</w:t>
      </w:r>
    </w:p>
    <w:p>
      <w:pPr>
        <w:spacing w:after="40"/>
        <w:ind w:left="0"/>
      </w:pPr>
      <w:r>
        <w:rPr>
          <w:b w:val="0"/>
          <w:sz w:val="21"/>
        </w:rPr>
        <w:t>☐  Replacement policies</w:t>
      </w:r>
    </w:p>
    <w:p>
      <w:pPr>
        <w:spacing w:after="40"/>
        <w:ind w:left="0"/>
      </w:pPr>
      <w:r>
        <w:rPr>
          <w:b w:val="0"/>
          <w:sz w:val="21"/>
        </w:rPr>
        <w:t>☐  False sharing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Solve address-to-cache mapping exercises</w:t>
      </w:r>
    </w:p>
    <w:p>
      <w:pPr>
        <w:spacing w:after="40"/>
        <w:ind w:left="0"/>
      </w:pPr>
      <w:r>
        <w:rPr>
          <w:b w:val="0"/>
          <w:sz w:val="21"/>
        </w:rPr>
        <w:t>☐  Demonstrate false sharing with threads</w:t>
      </w:r>
    </w:p>
    <w:p>
      <w:pPr>
        <w:spacing w:after="40"/>
        <w:ind w:left="0"/>
      </w:pPr>
      <w:r>
        <w:rPr>
          <w:b w:val="0"/>
          <w:sz w:val="21"/>
        </w:rPr>
        <w:t>☐  Use perf stat for cache events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 memory address and cache geometry, identify its tag, set, and offset.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9–12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13: Alignment, Endianness, and NUMA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alignment requirements</w:t>
      </w:r>
    </w:p>
    <w:p>
      <w:pPr>
        <w:spacing w:after="40"/>
        <w:ind w:left="0"/>
      </w:pPr>
      <w:r>
        <w:rPr>
          <w:b w:val="0"/>
          <w:sz w:val="21"/>
        </w:rPr>
        <w:t>☐  Recognize structure padding</w:t>
      </w:r>
    </w:p>
    <w:p>
      <w:pPr>
        <w:spacing w:after="40"/>
        <w:ind w:left="0"/>
      </w:pPr>
      <w:r>
        <w:rPr>
          <w:b w:val="0"/>
          <w:sz w:val="21"/>
        </w:rPr>
        <w:t>☐  Understand byte order</w:t>
      </w:r>
    </w:p>
    <w:p>
      <w:pPr>
        <w:spacing w:after="40"/>
        <w:ind w:left="0"/>
      </w:pPr>
      <w:r>
        <w:rPr>
          <w:b w:val="0"/>
          <w:sz w:val="21"/>
        </w:rPr>
        <w:t>☐  Describe NUMA implications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Alignment</w:t>
      </w:r>
    </w:p>
    <w:p>
      <w:pPr>
        <w:spacing w:after="40"/>
        <w:ind w:left="0"/>
      </w:pPr>
      <w:r>
        <w:rPr>
          <w:b w:val="0"/>
          <w:sz w:val="21"/>
        </w:rPr>
        <w:t>☐  Padding</w:t>
      </w:r>
    </w:p>
    <w:p>
      <w:pPr>
        <w:spacing w:after="40"/>
        <w:ind w:left="0"/>
      </w:pPr>
      <w:r>
        <w:rPr>
          <w:b w:val="0"/>
          <w:sz w:val="21"/>
        </w:rPr>
        <w:t>☐  Packed structures</w:t>
      </w:r>
    </w:p>
    <w:p>
      <w:pPr>
        <w:spacing w:after="40"/>
        <w:ind w:left="0"/>
      </w:pPr>
      <w:r>
        <w:rPr>
          <w:b w:val="0"/>
          <w:sz w:val="21"/>
        </w:rPr>
        <w:t>☐  Little and big endian</w:t>
      </w:r>
    </w:p>
    <w:p>
      <w:pPr>
        <w:spacing w:after="40"/>
        <w:ind w:left="0"/>
      </w:pPr>
      <w:r>
        <w:rPr>
          <w:b w:val="0"/>
          <w:sz w:val="21"/>
        </w:rPr>
        <w:t>☐  Memory controllers</w:t>
      </w:r>
    </w:p>
    <w:p>
      <w:pPr>
        <w:spacing w:after="40"/>
        <w:ind w:left="0"/>
      </w:pPr>
      <w:r>
        <w:rPr>
          <w:b w:val="0"/>
          <w:sz w:val="21"/>
        </w:rPr>
        <w:t>☐  NUMA topology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structure layouts</w:t>
      </w:r>
    </w:p>
    <w:p>
      <w:pPr>
        <w:spacing w:after="40"/>
        <w:ind w:left="0"/>
      </w:pPr>
      <w:r>
        <w:rPr>
          <w:b w:val="0"/>
          <w:sz w:val="21"/>
        </w:rPr>
        <w:t>☐  Write endian conversion examples</w:t>
      </w:r>
    </w:p>
    <w:p>
      <w:pPr>
        <w:spacing w:after="40"/>
        <w:ind w:left="0"/>
      </w:pPr>
      <w:r>
        <w:rPr>
          <w:b w:val="0"/>
          <w:sz w:val="21"/>
        </w:rPr>
        <w:t>☐  Use lscpu/numactl to inspect the host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layout choices affect correctness, ABI compatibility, and performance.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5 — C from the Machine’s Perspective</w:t>
      </w:r>
    </w:p>
    <w:p>
      <w:r>
        <w:rPr>
          <w:b/>
        </w:rPr>
        <w:t xml:space="preserve">Stage 5 contains 5 week(s). </w:t>
      </w:r>
      <w:r>
        <w:t>Advance only after the mastery checkpoints are met.</w:t>
      </w:r>
    </w:p>
    <w:p>
      <w:pPr>
        <w:pStyle w:val="Heading2"/>
        <w:keepNext/>
      </w:pPr>
      <w:r>
        <w:t>Week 14: C Execution Model and Data 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Connect C types to representation</w:t>
      </w:r>
    </w:p>
    <w:p>
      <w:pPr>
        <w:spacing w:after="40"/>
        <w:ind w:left="0"/>
      </w:pPr>
      <w:r>
        <w:rPr>
          <w:b w:val="0"/>
          <w:sz w:val="21"/>
        </w:rPr>
        <w:t>☐  Understand conversions and promotions</w:t>
      </w:r>
    </w:p>
    <w:p>
      <w:pPr>
        <w:spacing w:after="40"/>
        <w:ind w:left="0"/>
      </w:pPr>
      <w:r>
        <w:rPr>
          <w:b w:val="0"/>
          <w:sz w:val="21"/>
        </w:rPr>
        <w:t>☐  Recognize implementation-defined behavior</w:t>
      </w:r>
    </w:p>
    <w:p>
      <w:pPr>
        <w:spacing w:after="40"/>
        <w:ind w:left="0"/>
      </w:pPr>
      <w:r>
        <w:rPr>
          <w:b w:val="0"/>
          <w:sz w:val="21"/>
        </w:rPr>
        <w:t>☐  Predict expression results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Integer types</w:t>
      </w:r>
    </w:p>
    <w:p>
      <w:pPr>
        <w:spacing w:after="40"/>
        <w:ind w:left="0"/>
      </w:pPr>
      <w:r>
        <w:rPr>
          <w:b w:val="0"/>
          <w:sz w:val="21"/>
        </w:rPr>
        <w:t>☐  Floating-point overview</w:t>
      </w:r>
    </w:p>
    <w:p>
      <w:pPr>
        <w:spacing w:after="40"/>
        <w:ind w:left="0"/>
      </w:pPr>
      <w:r>
        <w:rPr>
          <w:b w:val="0"/>
          <w:sz w:val="21"/>
        </w:rPr>
        <w:t>☐  Promotions and conversions</w:t>
      </w:r>
    </w:p>
    <w:p>
      <w:pPr>
        <w:spacing w:after="40"/>
        <w:ind w:left="0"/>
      </w:pPr>
      <w:r>
        <w:rPr>
          <w:b w:val="0"/>
          <w:sz w:val="21"/>
        </w:rPr>
        <w:t>☐  Scope and lifetime</w:t>
      </w:r>
    </w:p>
    <w:p>
      <w:pPr>
        <w:spacing w:after="40"/>
        <w:ind w:left="0"/>
      </w:pPr>
      <w:r>
        <w:rPr>
          <w:b w:val="0"/>
          <w:sz w:val="21"/>
        </w:rPr>
        <w:t>☐  Object representation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type-size and conversion experiments</w:t>
      </w:r>
    </w:p>
    <w:p>
      <w:pPr>
        <w:spacing w:after="40"/>
        <w:ind w:left="0"/>
      </w:pPr>
      <w:r>
        <w:rPr>
          <w:b w:val="0"/>
          <w:sz w:val="21"/>
        </w:rPr>
        <w:t>☐  Inspect generated assembly</w:t>
      </w:r>
    </w:p>
    <w:p>
      <w:pPr>
        <w:spacing w:after="40"/>
        <w:ind w:left="0"/>
      </w:pPr>
      <w:r>
        <w:rPr>
          <w:b w:val="0"/>
          <w:sz w:val="21"/>
        </w:rPr>
        <w:t>☐  Create a conversion-rules cheat sheet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 source does not fully specify every machine-level detail.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15: Pointers, Arrays, and Strings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Define an address precisely</w:t>
      </w:r>
    </w:p>
    <w:p>
      <w:pPr>
        <w:spacing w:after="40"/>
        <w:ind w:left="0"/>
      </w:pPr>
      <w:r>
        <w:rPr>
          <w:b w:val="0"/>
          <w:sz w:val="21"/>
        </w:rPr>
        <w:t>☐  Explain pointer arithmetic</w:t>
      </w:r>
    </w:p>
    <w:p>
      <w:pPr>
        <w:spacing w:after="40"/>
        <w:ind w:left="0"/>
      </w:pPr>
      <w:r>
        <w:rPr>
          <w:b w:val="0"/>
          <w:sz w:val="21"/>
        </w:rPr>
        <w:t>☐  Distinguish arrays and pointers</w:t>
      </w:r>
    </w:p>
    <w:p>
      <w:pPr>
        <w:spacing w:after="40"/>
        <w:ind w:left="0"/>
      </w:pPr>
      <w:r>
        <w:rPr>
          <w:b w:val="0"/>
          <w:sz w:val="21"/>
        </w:rPr>
        <w:t>☐  Handle strings safely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Pointers and pointees</w:t>
      </w:r>
    </w:p>
    <w:p>
      <w:pPr>
        <w:spacing w:after="40"/>
        <w:ind w:left="0"/>
      </w:pPr>
      <w:r>
        <w:rPr>
          <w:b w:val="0"/>
          <w:sz w:val="21"/>
        </w:rPr>
        <w:t>☐  Array layout</w:t>
      </w:r>
    </w:p>
    <w:p>
      <w:pPr>
        <w:spacing w:after="40"/>
        <w:ind w:left="0"/>
      </w:pPr>
      <w:r>
        <w:rPr>
          <w:b w:val="0"/>
          <w:sz w:val="21"/>
        </w:rPr>
        <w:t>☐  Decay rules</w:t>
      </w:r>
    </w:p>
    <w:p>
      <w:pPr>
        <w:spacing w:after="40"/>
        <w:ind w:left="0"/>
      </w:pPr>
      <w:r>
        <w:rPr>
          <w:b w:val="0"/>
          <w:sz w:val="21"/>
        </w:rPr>
        <w:t>☐  Pointer arithmetic</w:t>
      </w:r>
    </w:p>
    <w:p>
      <w:pPr>
        <w:spacing w:after="40"/>
        <w:ind w:left="0"/>
      </w:pPr>
      <w:r>
        <w:rPr>
          <w:b w:val="0"/>
          <w:sz w:val="21"/>
        </w:rPr>
        <w:t>☐  C strings</w:t>
      </w:r>
    </w:p>
    <w:p>
      <w:pPr>
        <w:spacing w:after="40"/>
        <w:ind w:left="0"/>
      </w:pPr>
      <w:r>
        <w:rPr>
          <w:b w:val="0"/>
          <w:sz w:val="21"/>
        </w:rPr>
        <w:t>☐  Bounds and lifetime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common string functions</w:t>
      </w:r>
    </w:p>
    <w:p>
      <w:pPr>
        <w:spacing w:after="40"/>
        <w:ind w:left="0"/>
      </w:pPr>
      <w:r>
        <w:rPr>
          <w:b w:val="0"/>
          <w:sz w:val="21"/>
        </w:rPr>
        <w:t>☐  Write pointer-tracing exercises</w:t>
      </w:r>
    </w:p>
    <w:p>
      <w:pPr>
        <w:spacing w:after="40"/>
        <w:ind w:left="0"/>
      </w:pPr>
      <w:r>
        <w:rPr>
          <w:b w:val="0"/>
          <w:sz w:val="21"/>
        </w:rPr>
        <w:t>☐  Debug invalid accesses with AddressSanitizer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 pointer expression to the exact byte address accessed.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16: Structures, Unions, and Function Pointers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Predict structure layout</w:t>
      </w:r>
    </w:p>
    <w:p>
      <w:pPr>
        <w:spacing w:after="40"/>
        <w:ind w:left="0"/>
      </w:pPr>
      <w:r>
        <w:rPr>
          <w:b w:val="0"/>
          <w:sz w:val="21"/>
        </w:rPr>
        <w:t>☐  Use unions safely</w:t>
      </w:r>
    </w:p>
    <w:p>
      <w:pPr>
        <w:spacing w:after="40"/>
        <w:ind w:left="0"/>
      </w:pPr>
      <w:r>
        <w:rPr>
          <w:b w:val="0"/>
          <w:sz w:val="21"/>
        </w:rPr>
        <w:t>☐  Understand callbacks</w:t>
      </w:r>
    </w:p>
    <w:p>
      <w:pPr>
        <w:spacing w:after="40"/>
        <w:ind w:left="0"/>
      </w:pPr>
      <w:r>
        <w:rPr>
          <w:b w:val="0"/>
          <w:sz w:val="21"/>
        </w:rPr>
        <w:t>☐  Model kernel-style interfaces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Structures and padding</w:t>
      </w:r>
    </w:p>
    <w:p>
      <w:pPr>
        <w:spacing w:after="40"/>
        <w:ind w:left="0"/>
      </w:pPr>
      <w:r>
        <w:rPr>
          <w:b w:val="0"/>
          <w:sz w:val="21"/>
        </w:rPr>
        <w:t>☐  Unions and type punning caveats</w:t>
      </w:r>
    </w:p>
    <w:p>
      <w:pPr>
        <w:spacing w:after="40"/>
        <w:ind w:left="0"/>
      </w:pPr>
      <w:r>
        <w:rPr>
          <w:b w:val="0"/>
          <w:sz w:val="21"/>
        </w:rPr>
        <w:t>☐  Function pointers</w:t>
      </w:r>
    </w:p>
    <w:p>
      <w:pPr>
        <w:spacing w:after="40"/>
        <w:ind w:left="0"/>
      </w:pPr>
      <w:r>
        <w:rPr>
          <w:b w:val="0"/>
          <w:sz w:val="21"/>
        </w:rPr>
        <w:t>☐  Callbacks</w:t>
      </w:r>
    </w:p>
    <w:p>
      <w:pPr>
        <w:spacing w:after="40"/>
        <w:ind w:left="0"/>
      </w:pPr>
      <w:r>
        <w:rPr>
          <w:b w:val="0"/>
          <w:sz w:val="21"/>
        </w:rPr>
        <w:t>☐  Opaque handles</w:t>
      </w:r>
    </w:p>
    <w:p>
      <w:pPr>
        <w:spacing w:after="40"/>
        <w:ind w:left="0"/>
      </w:pPr>
      <w:r>
        <w:rPr>
          <w:b w:val="0"/>
          <w:sz w:val="21"/>
        </w:rPr>
        <w:t>☐  Intrusive lists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callback registry</w:t>
      </w:r>
    </w:p>
    <w:p>
      <w:pPr>
        <w:spacing w:after="40"/>
        <w:ind w:left="0"/>
      </w:pPr>
      <w:r>
        <w:rPr>
          <w:b w:val="0"/>
          <w:sz w:val="21"/>
        </w:rPr>
        <w:t>☐  Build a generic linked list</w:t>
      </w:r>
    </w:p>
    <w:p>
      <w:pPr>
        <w:spacing w:after="40"/>
        <w:ind w:left="0"/>
      </w:pPr>
      <w:r>
        <w:rPr>
          <w:b w:val="0"/>
          <w:sz w:val="21"/>
        </w:rPr>
        <w:t>☐  Create a miniature operations table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function-pointer tables enable polymorphism in C and in the Linux kernel.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13–16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17: Dynamic Memory and Lifetime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heap allocation interfaces</w:t>
      </w:r>
    </w:p>
    <w:p>
      <w:pPr>
        <w:spacing w:after="40"/>
        <w:ind w:left="0"/>
      </w:pPr>
      <w:r>
        <w:rPr>
          <w:b w:val="0"/>
          <w:sz w:val="21"/>
        </w:rPr>
        <w:t>☐  Distinguish ownership from reachability</w:t>
      </w:r>
    </w:p>
    <w:p>
      <w:pPr>
        <w:spacing w:after="40"/>
        <w:ind w:left="0"/>
      </w:pPr>
      <w:r>
        <w:rPr>
          <w:b w:val="0"/>
          <w:sz w:val="21"/>
        </w:rPr>
        <w:t>☐  Recognize leaks, double frees, and use-after-free</w:t>
      </w:r>
    </w:p>
    <w:p>
      <w:pPr>
        <w:spacing w:after="40"/>
        <w:ind w:left="0"/>
      </w:pPr>
      <w:r>
        <w:rPr>
          <w:b w:val="0"/>
          <w:sz w:val="21"/>
        </w:rPr>
        <w:t>☐  Design cleanup paths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malloc, calloc, realloc, free</w:t>
      </w:r>
    </w:p>
    <w:p>
      <w:pPr>
        <w:spacing w:after="40"/>
        <w:ind w:left="0"/>
      </w:pPr>
      <w:r>
        <w:rPr>
          <w:b w:val="0"/>
          <w:sz w:val="21"/>
        </w:rPr>
        <w:t>☐  Allocator metadata</w:t>
      </w:r>
    </w:p>
    <w:p>
      <w:pPr>
        <w:spacing w:after="40"/>
        <w:ind w:left="0"/>
      </w:pPr>
      <w:r>
        <w:rPr>
          <w:b w:val="0"/>
          <w:sz w:val="21"/>
        </w:rPr>
        <w:t>☐  Ownership conventions</w:t>
      </w:r>
    </w:p>
    <w:p>
      <w:pPr>
        <w:spacing w:after="40"/>
        <w:ind w:left="0"/>
      </w:pPr>
      <w:r>
        <w:rPr>
          <w:b w:val="0"/>
          <w:sz w:val="21"/>
        </w:rPr>
        <w:t>☐  RAII alternatives in C</w:t>
      </w:r>
    </w:p>
    <w:p>
      <w:pPr>
        <w:spacing w:after="40"/>
        <w:ind w:left="0"/>
      </w:pPr>
      <w:r>
        <w:rPr>
          <w:b w:val="0"/>
          <w:sz w:val="21"/>
        </w:rPr>
        <w:t>☐  Error unwinding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simple arena allocator</w:t>
      </w:r>
    </w:p>
    <w:p>
      <w:pPr>
        <w:spacing w:after="40"/>
        <w:ind w:left="0"/>
      </w:pPr>
      <w:r>
        <w:rPr>
          <w:b w:val="0"/>
          <w:sz w:val="21"/>
        </w:rPr>
        <w:t>☐  Run Valgrind or sanitizers</w:t>
      </w:r>
    </w:p>
    <w:p>
      <w:pPr>
        <w:spacing w:after="40"/>
        <w:ind w:left="0"/>
      </w:pPr>
      <w:r>
        <w:rPr>
          <w:b w:val="0"/>
          <w:sz w:val="21"/>
        </w:rPr>
        <w:t>☐  Refactor code to have explicit ownership rules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For every allocated object, identify its owner, lifetime, and cleanup path.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18: Qualifiers, Atomics, and Undefined Behavior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Use const, volatile, and restrict correctly</w:t>
      </w:r>
    </w:p>
    <w:p>
      <w:pPr>
        <w:spacing w:after="40"/>
        <w:ind w:left="0"/>
      </w:pPr>
      <w:r>
        <w:rPr>
          <w:b w:val="0"/>
          <w:sz w:val="21"/>
        </w:rPr>
        <w:t>☐  Explain why volatile is not synchronization</w:t>
      </w:r>
    </w:p>
    <w:p>
      <w:pPr>
        <w:spacing w:after="40"/>
        <w:ind w:left="0"/>
      </w:pPr>
      <w:r>
        <w:rPr>
          <w:b w:val="0"/>
          <w:sz w:val="21"/>
        </w:rPr>
        <w:t>☐  Recognize undefined behavior</w:t>
      </w:r>
    </w:p>
    <w:p>
      <w:pPr>
        <w:spacing w:after="40"/>
        <w:ind w:left="0"/>
      </w:pPr>
      <w:r>
        <w:rPr>
          <w:b w:val="0"/>
          <w:sz w:val="21"/>
        </w:rPr>
        <w:t>☐  Understand the role of atomics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const correctness</w:t>
      </w:r>
    </w:p>
    <w:p>
      <w:pPr>
        <w:spacing w:after="40"/>
        <w:ind w:left="0"/>
      </w:pPr>
      <w:r>
        <w:rPr>
          <w:b w:val="0"/>
          <w:sz w:val="21"/>
        </w:rPr>
        <w:t>☐  volatile and MMIO</w:t>
      </w:r>
    </w:p>
    <w:p>
      <w:pPr>
        <w:spacing w:after="40"/>
        <w:ind w:left="0"/>
      </w:pPr>
      <w:r>
        <w:rPr>
          <w:b w:val="0"/>
          <w:sz w:val="21"/>
        </w:rPr>
        <w:t>☐  restrict</w:t>
      </w:r>
    </w:p>
    <w:p>
      <w:pPr>
        <w:spacing w:after="40"/>
        <w:ind w:left="0"/>
      </w:pPr>
      <w:r>
        <w:rPr>
          <w:b w:val="0"/>
          <w:sz w:val="21"/>
        </w:rPr>
        <w:t>☐  Sequence rules</w:t>
      </w:r>
    </w:p>
    <w:p>
      <w:pPr>
        <w:spacing w:after="40"/>
        <w:ind w:left="0"/>
      </w:pPr>
      <w:r>
        <w:rPr>
          <w:b w:val="0"/>
          <w:sz w:val="21"/>
        </w:rPr>
        <w:t>☐  Compiler optimization</w:t>
      </w:r>
    </w:p>
    <w:p>
      <w:pPr>
        <w:spacing w:after="40"/>
        <w:ind w:left="0"/>
      </w:pPr>
      <w:r>
        <w:rPr>
          <w:b w:val="0"/>
          <w:sz w:val="21"/>
        </w:rPr>
        <w:t>☐  C atomics introduction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volatile versus atomic experiments</w:t>
      </w:r>
    </w:p>
    <w:p>
      <w:pPr>
        <w:spacing w:after="40"/>
        <w:ind w:left="0"/>
      </w:pPr>
      <w:r>
        <w:rPr>
          <w:b w:val="0"/>
          <w:sz w:val="21"/>
        </w:rPr>
        <w:t>☐  Inspect optimized assembly</w:t>
      </w:r>
    </w:p>
    <w:p>
      <w:pPr>
        <w:spacing w:after="40"/>
        <w:ind w:left="0"/>
      </w:pPr>
      <w:r>
        <w:rPr>
          <w:b w:val="0"/>
          <w:sz w:val="21"/>
        </w:rPr>
        <w:t>☐  Collect ten common UB examples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compiler’s freedom under the C abstract machine affects systems code.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6 — Compilation, Linking, ELF, and Program Startup</w:t>
      </w:r>
    </w:p>
    <w:p>
      <w:r>
        <w:rPr>
          <w:b/>
        </w:rPr>
        <w:t xml:space="preserve">Stage 6 contains 3 week(s). </w:t>
      </w:r>
      <w:r>
        <w:t>Advance only after the mastery checkpoints are met.</w:t>
      </w:r>
    </w:p>
    <w:p>
      <w:pPr>
        <w:pStyle w:val="Heading2"/>
        <w:keepNext/>
      </w:pPr>
      <w:r>
        <w:t>Week 19: From Source to Object 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Describe preprocessing, compilation, and assembly</w:t>
      </w:r>
    </w:p>
    <w:p>
      <w:pPr>
        <w:spacing w:after="40"/>
        <w:ind w:left="0"/>
      </w:pPr>
      <w:r>
        <w:rPr>
          <w:b w:val="0"/>
          <w:sz w:val="21"/>
        </w:rPr>
        <w:t>☐  Inspect intermediate artifacts</w:t>
      </w:r>
    </w:p>
    <w:p>
      <w:pPr>
        <w:spacing w:after="40"/>
        <w:ind w:left="0"/>
      </w:pPr>
      <w:r>
        <w:rPr>
          <w:b w:val="0"/>
          <w:sz w:val="21"/>
        </w:rPr>
        <w:t>☐  Understand symbols and sections</w:t>
      </w:r>
    </w:p>
    <w:p>
      <w:pPr>
        <w:spacing w:after="40"/>
        <w:ind w:left="0"/>
      </w:pPr>
      <w:r>
        <w:rPr>
          <w:b w:val="0"/>
          <w:sz w:val="21"/>
        </w:rPr>
        <w:t>☐  Explain translation units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Preprocessor</w:t>
      </w:r>
    </w:p>
    <w:p>
      <w:pPr>
        <w:spacing w:after="40"/>
        <w:ind w:left="0"/>
      </w:pPr>
      <w:r>
        <w:rPr>
          <w:b w:val="0"/>
          <w:sz w:val="21"/>
        </w:rPr>
        <w:t>☐  Compiler front end and optimizer</w:t>
      </w:r>
    </w:p>
    <w:p>
      <w:pPr>
        <w:spacing w:after="40"/>
        <w:ind w:left="0"/>
      </w:pPr>
      <w:r>
        <w:rPr>
          <w:b w:val="0"/>
          <w:sz w:val="21"/>
        </w:rPr>
        <w:t>☐  Assembler</w:t>
      </w:r>
    </w:p>
    <w:p>
      <w:pPr>
        <w:spacing w:after="40"/>
        <w:ind w:left="0"/>
      </w:pPr>
      <w:r>
        <w:rPr>
          <w:b w:val="0"/>
          <w:sz w:val="21"/>
        </w:rPr>
        <w:t>☐  Object files</w:t>
      </w:r>
    </w:p>
    <w:p>
      <w:pPr>
        <w:spacing w:after="40"/>
        <w:ind w:left="0"/>
      </w:pPr>
      <w:r>
        <w:rPr>
          <w:b w:val="0"/>
          <w:sz w:val="21"/>
        </w:rPr>
        <w:t>☐  Sections</w:t>
      </w:r>
    </w:p>
    <w:p>
      <w:pPr>
        <w:spacing w:after="40"/>
        <w:ind w:left="0"/>
      </w:pPr>
      <w:r>
        <w:rPr>
          <w:b w:val="0"/>
          <w:sz w:val="21"/>
        </w:rPr>
        <w:t>☐  Symbol tables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Stop GCC at every stage</w:t>
      </w:r>
    </w:p>
    <w:p>
      <w:pPr>
        <w:spacing w:after="40"/>
        <w:ind w:left="0"/>
      </w:pPr>
      <w:r>
        <w:rPr>
          <w:b w:val="0"/>
          <w:sz w:val="21"/>
        </w:rPr>
        <w:t>☐  Inspect files with file, nm, objdump, readelf</w:t>
      </w:r>
    </w:p>
    <w:p>
      <w:pPr>
        <w:spacing w:after="40"/>
        <w:ind w:left="0"/>
      </w:pPr>
      <w:r>
        <w:rPr>
          <w:b w:val="0"/>
          <w:sz w:val="21"/>
        </w:rPr>
        <w:t>☐  Build a multi-file project manually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information exists in a .o file before linking.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20: Linking and Libraries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symbol resolution and relocation</w:t>
      </w:r>
    </w:p>
    <w:p>
      <w:pPr>
        <w:spacing w:after="40"/>
        <w:ind w:left="0"/>
      </w:pPr>
      <w:r>
        <w:rPr>
          <w:b w:val="0"/>
          <w:sz w:val="21"/>
        </w:rPr>
        <w:t>☐  Distinguish static and dynamic linking</w:t>
      </w:r>
    </w:p>
    <w:p>
      <w:pPr>
        <w:spacing w:after="40"/>
        <w:ind w:left="0"/>
      </w:pPr>
      <w:r>
        <w:rPr>
          <w:b w:val="0"/>
          <w:sz w:val="21"/>
        </w:rPr>
        <w:t>☐  Understand PIC and GOT/PLT at a high level</w:t>
      </w:r>
    </w:p>
    <w:p>
      <w:pPr>
        <w:spacing w:after="40"/>
        <w:ind w:left="0"/>
      </w:pPr>
      <w:r>
        <w:rPr>
          <w:b w:val="0"/>
          <w:sz w:val="21"/>
        </w:rPr>
        <w:t>☐  Diagnose link errors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Strong and weak symbols</w:t>
      </w:r>
    </w:p>
    <w:p>
      <w:pPr>
        <w:spacing w:after="40"/>
        <w:ind w:left="0"/>
      </w:pPr>
      <w:r>
        <w:rPr>
          <w:b w:val="0"/>
          <w:sz w:val="21"/>
        </w:rPr>
        <w:t>☐  Relocations</w:t>
      </w:r>
    </w:p>
    <w:p>
      <w:pPr>
        <w:spacing w:after="40"/>
        <w:ind w:left="0"/>
      </w:pPr>
      <w:r>
        <w:rPr>
          <w:b w:val="0"/>
          <w:sz w:val="21"/>
        </w:rPr>
        <w:t>☐  Archives</w:t>
      </w:r>
    </w:p>
    <w:p>
      <w:pPr>
        <w:spacing w:after="40"/>
        <w:ind w:left="0"/>
      </w:pPr>
      <w:r>
        <w:rPr>
          <w:b w:val="0"/>
          <w:sz w:val="21"/>
        </w:rPr>
        <w:t>☐  Shared objects</w:t>
      </w:r>
    </w:p>
    <w:p>
      <w:pPr>
        <w:spacing w:after="40"/>
        <w:ind w:left="0"/>
      </w:pPr>
      <w:r>
        <w:rPr>
          <w:b w:val="0"/>
          <w:sz w:val="21"/>
        </w:rPr>
        <w:t>☐  Dynamic symbols</w:t>
      </w:r>
    </w:p>
    <w:p>
      <w:pPr>
        <w:spacing w:after="40"/>
        <w:ind w:left="0"/>
      </w:pPr>
      <w:r>
        <w:rPr>
          <w:b w:val="0"/>
          <w:sz w:val="21"/>
        </w:rPr>
        <w:t>☐  GOT and PLT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static and shared libraries</w:t>
      </w:r>
    </w:p>
    <w:p>
      <w:pPr>
        <w:spacing w:after="40"/>
        <w:ind w:left="0"/>
      </w:pPr>
      <w:r>
        <w:rPr>
          <w:b w:val="0"/>
          <w:sz w:val="21"/>
        </w:rPr>
        <w:t>☐  Trigger and fix duplicate/undefined symbols</w:t>
      </w:r>
    </w:p>
    <w:p>
      <w:pPr>
        <w:spacing w:after="40"/>
        <w:ind w:left="0"/>
      </w:pPr>
      <w:r>
        <w:rPr>
          <w:b w:val="0"/>
          <w:sz w:val="21"/>
        </w:rPr>
        <w:t>☐  Compare binary sizes and dependencies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how an external function call becomes bound to executable code.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17–20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21: ELF Loading and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ELF headers, sections, and segments</w:t>
      </w:r>
    </w:p>
    <w:p>
      <w:pPr>
        <w:spacing w:after="40"/>
        <w:ind w:left="0"/>
      </w:pPr>
      <w:r>
        <w:rPr>
          <w:b w:val="0"/>
          <w:sz w:val="21"/>
        </w:rPr>
        <w:t>☐  Explain loader responsibilities</w:t>
      </w:r>
    </w:p>
    <w:p>
      <w:pPr>
        <w:spacing w:after="40"/>
        <w:ind w:left="0"/>
      </w:pPr>
      <w:r>
        <w:rPr>
          <w:b w:val="0"/>
          <w:sz w:val="21"/>
        </w:rPr>
        <w:t>☐  Trace _start to main</w:t>
      </w:r>
    </w:p>
    <w:p>
      <w:pPr>
        <w:spacing w:after="40"/>
        <w:ind w:left="0"/>
      </w:pPr>
      <w:r>
        <w:rPr>
          <w:b w:val="0"/>
          <w:sz w:val="21"/>
        </w:rPr>
        <w:t>☐  Understand dynamic-linker involvement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ELF program headers</w:t>
      </w:r>
    </w:p>
    <w:p>
      <w:pPr>
        <w:spacing w:after="40"/>
        <w:ind w:left="0"/>
      </w:pPr>
      <w:r>
        <w:rPr>
          <w:b w:val="0"/>
          <w:sz w:val="21"/>
        </w:rPr>
        <w:t>☐  Memory mapping</w:t>
      </w:r>
    </w:p>
    <w:p>
      <w:pPr>
        <w:spacing w:after="40"/>
        <w:ind w:left="0"/>
      </w:pPr>
      <w:r>
        <w:rPr>
          <w:b w:val="0"/>
          <w:sz w:val="21"/>
        </w:rPr>
        <w:t>☐  Interpreter segment</w:t>
      </w:r>
    </w:p>
    <w:p>
      <w:pPr>
        <w:spacing w:after="40"/>
        <w:ind w:left="0"/>
      </w:pPr>
      <w:r>
        <w:rPr>
          <w:b w:val="0"/>
          <w:sz w:val="21"/>
        </w:rPr>
        <w:t>☐  crt objects</w:t>
      </w:r>
    </w:p>
    <w:p>
      <w:pPr>
        <w:spacing w:after="40"/>
        <w:ind w:left="0"/>
      </w:pPr>
      <w:r>
        <w:rPr>
          <w:b w:val="0"/>
          <w:sz w:val="21"/>
        </w:rPr>
        <w:t>☐  _start</w:t>
      </w:r>
    </w:p>
    <w:p>
      <w:pPr>
        <w:spacing w:after="40"/>
        <w:ind w:left="0"/>
      </w:pPr>
      <w:r>
        <w:rPr>
          <w:b w:val="0"/>
          <w:sz w:val="21"/>
        </w:rPr>
        <w:t>☐  libc initialization</w:t>
      </w:r>
    </w:p>
    <w:p>
      <w:pPr>
        <w:spacing w:after="40"/>
        <w:ind w:left="0"/>
      </w:pPr>
      <w:r>
        <w:rPr>
          <w:b w:val="0"/>
          <w:sz w:val="21"/>
        </w:rPr>
        <w:t>☐  main and exit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an ELF executable</w:t>
      </w:r>
    </w:p>
    <w:p>
      <w:pPr>
        <w:spacing w:after="40"/>
        <w:ind w:left="0"/>
      </w:pPr>
      <w:r>
        <w:rPr>
          <w:b w:val="0"/>
          <w:sz w:val="21"/>
        </w:rPr>
        <w:t>☐  Set a breakpoint at _start</w:t>
      </w:r>
    </w:p>
    <w:p>
      <w:pPr>
        <w:spacing w:after="40"/>
        <w:ind w:left="0"/>
      </w:pPr>
      <w:r>
        <w:rPr>
          <w:b w:val="0"/>
          <w:sz w:val="21"/>
        </w:rPr>
        <w:t>☐  Trace startup to main</w:t>
      </w:r>
    </w:p>
    <w:p>
      <w:pPr>
        <w:spacing w:after="40"/>
        <w:ind w:left="0"/>
      </w:pPr>
      <w:r>
        <w:rPr>
          <w:b w:val="0"/>
          <w:sz w:val="21"/>
        </w:rPr>
        <w:t>☐  Compare static and dynamic startup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everything that happens after execve succeeds and before main begins.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7 — Operating-System Foundations</w:t>
      </w:r>
    </w:p>
    <w:p>
      <w:r>
        <w:rPr>
          <w:b/>
        </w:rPr>
        <w:t xml:space="preserve">Stage 7 contains 4 week(s). </w:t>
      </w:r>
      <w:r>
        <w:t>Advance only after the mastery checkpoints are met.</w:t>
      </w:r>
    </w:p>
    <w:p>
      <w:pPr>
        <w:pStyle w:val="Heading2"/>
        <w:keepNext/>
      </w:pPr>
      <w:r>
        <w:t>Week 22: Why an Operating System Exists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abstraction, isolation, and resource management</w:t>
      </w:r>
    </w:p>
    <w:p>
      <w:pPr>
        <w:spacing w:after="40"/>
        <w:ind w:left="0"/>
      </w:pPr>
      <w:r>
        <w:rPr>
          <w:b w:val="0"/>
          <w:sz w:val="21"/>
        </w:rPr>
        <w:t>☐  Distinguish mechanism and policy</w:t>
      </w:r>
    </w:p>
    <w:p>
      <w:pPr>
        <w:spacing w:after="40"/>
        <w:ind w:left="0"/>
      </w:pPr>
      <w:r>
        <w:rPr>
          <w:b w:val="0"/>
          <w:sz w:val="21"/>
        </w:rPr>
        <w:t>☐  Describe kernel and user space</w:t>
      </w:r>
    </w:p>
    <w:p>
      <w:pPr>
        <w:spacing w:after="40"/>
        <w:ind w:left="0"/>
      </w:pPr>
      <w:r>
        <w:rPr>
          <w:b w:val="0"/>
          <w:sz w:val="21"/>
        </w:rPr>
        <w:t>☐  Understand syscall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OS responsibilities</w:t>
      </w:r>
    </w:p>
    <w:p>
      <w:pPr>
        <w:spacing w:after="40"/>
        <w:ind w:left="0"/>
      </w:pPr>
      <w:r>
        <w:rPr>
          <w:b w:val="0"/>
          <w:sz w:val="21"/>
        </w:rPr>
        <w:t>☐  Protection</w:t>
      </w:r>
    </w:p>
    <w:p>
      <w:pPr>
        <w:spacing w:after="40"/>
        <w:ind w:left="0"/>
      </w:pPr>
      <w:r>
        <w:rPr>
          <w:b w:val="0"/>
          <w:sz w:val="21"/>
        </w:rPr>
        <w:t>☐  Resource multiplexing</w:t>
      </w:r>
    </w:p>
    <w:p>
      <w:pPr>
        <w:spacing w:after="40"/>
        <w:ind w:left="0"/>
      </w:pPr>
      <w:r>
        <w:rPr>
          <w:b w:val="0"/>
          <w:sz w:val="21"/>
        </w:rPr>
        <w:t>☐  Kernel architectures</w:t>
      </w:r>
    </w:p>
    <w:p>
      <w:pPr>
        <w:spacing w:after="40"/>
        <w:ind w:left="0"/>
      </w:pPr>
      <w:r>
        <w:rPr>
          <w:b w:val="0"/>
          <w:sz w:val="21"/>
        </w:rPr>
        <w:t>☐  System calls</w:t>
      </w:r>
    </w:p>
    <w:p>
      <w:pPr>
        <w:spacing w:after="40"/>
        <w:ind w:left="0"/>
      </w:pPr>
      <w:r>
        <w:rPr>
          <w:b w:val="0"/>
          <w:sz w:val="21"/>
        </w:rPr>
        <w:t>☐  User/kernel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Map common APIs to syscalls</w:t>
      </w:r>
    </w:p>
    <w:p>
      <w:pPr>
        <w:spacing w:after="40"/>
        <w:ind w:left="0"/>
      </w:pPr>
      <w:r>
        <w:rPr>
          <w:b w:val="0"/>
          <w:sz w:val="21"/>
        </w:rPr>
        <w:t>☐  Use strace on basic programs</w:t>
      </w:r>
    </w:p>
    <w:p>
      <w:pPr>
        <w:spacing w:after="40"/>
        <w:ind w:left="0"/>
      </w:pPr>
      <w:r>
        <w:rPr>
          <w:b w:val="0"/>
          <w:sz w:val="21"/>
        </w:rPr>
        <w:t>☐  Draw the application-to-hardware stack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becomes unsafe or impractical without an operating system.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23: Processes and Process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program and process</w:t>
      </w:r>
    </w:p>
    <w:p>
      <w:pPr>
        <w:spacing w:after="40"/>
        <w:ind w:left="0"/>
      </w:pPr>
      <w:r>
        <w:rPr>
          <w:b w:val="0"/>
          <w:sz w:val="21"/>
        </w:rPr>
        <w:t>☐  Understand process state and identity</w:t>
      </w:r>
    </w:p>
    <w:p>
      <w:pPr>
        <w:spacing w:after="40"/>
        <w:ind w:left="0"/>
      </w:pPr>
      <w:r>
        <w:rPr>
          <w:b w:val="0"/>
          <w:sz w:val="21"/>
        </w:rPr>
        <w:t>☐  Explain address-space ownership</w:t>
      </w:r>
    </w:p>
    <w:p>
      <w:pPr>
        <w:spacing w:after="40"/>
        <w:ind w:left="0"/>
      </w:pPr>
      <w:r>
        <w:rPr>
          <w:b w:val="0"/>
          <w:sz w:val="21"/>
        </w:rPr>
        <w:t>☐  Describe scheduling states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Process abstraction</w:t>
      </w:r>
    </w:p>
    <w:p>
      <w:pPr>
        <w:spacing w:after="40"/>
        <w:ind w:left="0"/>
      </w:pPr>
      <w:r>
        <w:rPr>
          <w:b w:val="0"/>
          <w:sz w:val="21"/>
        </w:rPr>
        <w:t>☐  PID and credentials</w:t>
      </w:r>
    </w:p>
    <w:p>
      <w:pPr>
        <w:spacing w:after="40"/>
        <w:ind w:left="0"/>
      </w:pPr>
      <w:r>
        <w:rPr>
          <w:b w:val="0"/>
          <w:sz w:val="21"/>
        </w:rPr>
        <w:t>☐  Open files</w:t>
      </w:r>
    </w:p>
    <w:p>
      <w:pPr>
        <w:spacing w:after="40"/>
        <w:ind w:left="0"/>
      </w:pPr>
      <w:r>
        <w:rPr>
          <w:b w:val="0"/>
          <w:sz w:val="21"/>
        </w:rPr>
        <w:t>☐  Process states</w:t>
      </w:r>
    </w:p>
    <w:p>
      <w:pPr>
        <w:spacing w:after="40"/>
        <w:ind w:left="0"/>
      </w:pPr>
      <w:r>
        <w:rPr>
          <w:b w:val="0"/>
          <w:sz w:val="21"/>
        </w:rPr>
        <w:t>☐  Context</w:t>
      </w:r>
    </w:p>
    <w:p>
      <w:pPr>
        <w:spacing w:after="40"/>
        <w:ind w:left="0"/>
      </w:pPr>
      <w:r>
        <w:rPr>
          <w:b w:val="0"/>
          <w:sz w:val="21"/>
        </w:rPr>
        <w:t>☐  Process hierarchy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 for running processes</w:t>
      </w:r>
    </w:p>
    <w:p>
      <w:pPr>
        <w:spacing w:after="40"/>
        <w:ind w:left="0"/>
      </w:pPr>
      <w:r>
        <w:rPr>
          <w:b w:val="0"/>
          <w:sz w:val="21"/>
        </w:rPr>
        <w:t>☐  Write a process-state observer</w:t>
      </w:r>
    </w:p>
    <w:p>
      <w:pPr>
        <w:spacing w:after="40"/>
        <w:ind w:left="0"/>
      </w:pPr>
      <w:r>
        <w:rPr>
          <w:b w:val="0"/>
          <w:sz w:val="21"/>
        </w:rPr>
        <w:t>☐  Document task resources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Describe all state the OS must preserve to stop and later resume a process.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24: fork, exec, wait, and Shell Execution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fork and copy-on-write</w:t>
      </w:r>
    </w:p>
    <w:p>
      <w:pPr>
        <w:spacing w:after="40"/>
        <w:ind w:left="0"/>
      </w:pPr>
      <w:r>
        <w:rPr>
          <w:b w:val="0"/>
          <w:sz w:val="21"/>
        </w:rPr>
        <w:t>☐  Explain exec replacement</w:t>
      </w:r>
    </w:p>
    <w:p>
      <w:pPr>
        <w:spacing w:after="40"/>
        <w:ind w:left="0"/>
      </w:pPr>
      <w:r>
        <w:rPr>
          <w:b w:val="0"/>
          <w:sz w:val="21"/>
        </w:rPr>
        <w:t>☐  Understand parent-child synchronization</w:t>
      </w:r>
    </w:p>
    <w:p>
      <w:pPr>
        <w:spacing w:after="40"/>
        <w:ind w:left="0"/>
      </w:pPr>
      <w:r>
        <w:rPr>
          <w:b w:val="0"/>
          <w:sz w:val="21"/>
        </w:rPr>
        <w:t>☐  Trace shell command execution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fork</w:t>
      </w:r>
    </w:p>
    <w:p>
      <w:pPr>
        <w:spacing w:after="40"/>
        <w:ind w:left="0"/>
      </w:pPr>
      <w:r>
        <w:rPr>
          <w:b w:val="0"/>
          <w:sz w:val="21"/>
        </w:rPr>
        <w:t>☐  Copy-on-write</w:t>
      </w:r>
    </w:p>
    <w:p>
      <w:pPr>
        <w:spacing w:after="40"/>
        <w:ind w:left="0"/>
      </w:pPr>
      <w:r>
        <w:rPr>
          <w:b w:val="0"/>
          <w:sz w:val="21"/>
        </w:rPr>
        <w:t>☐  execve</w:t>
      </w:r>
    </w:p>
    <w:p>
      <w:pPr>
        <w:spacing w:after="40"/>
        <w:ind w:left="0"/>
      </w:pPr>
      <w:r>
        <w:rPr>
          <w:b w:val="0"/>
          <w:sz w:val="21"/>
        </w:rPr>
        <w:t>☐  waitpid</w:t>
      </w:r>
    </w:p>
    <w:p>
      <w:pPr>
        <w:spacing w:after="40"/>
        <w:ind w:left="0"/>
      </w:pPr>
      <w:r>
        <w:rPr>
          <w:b w:val="0"/>
          <w:sz w:val="21"/>
        </w:rPr>
        <w:t>☐  Exit status</w:t>
      </w:r>
    </w:p>
    <w:p>
      <w:pPr>
        <w:spacing w:after="40"/>
        <w:ind w:left="0"/>
      </w:pPr>
      <w:r>
        <w:rPr>
          <w:b w:val="0"/>
          <w:sz w:val="21"/>
        </w:rPr>
        <w:t>☐  Shell pipelines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a command launcher</w:t>
      </w:r>
    </w:p>
    <w:p>
      <w:pPr>
        <w:spacing w:after="40"/>
        <w:ind w:left="0"/>
      </w:pPr>
      <w:r>
        <w:rPr>
          <w:b w:val="0"/>
          <w:sz w:val="21"/>
        </w:rPr>
        <w:t>☐  Build a minimal shell</w:t>
      </w:r>
    </w:p>
    <w:p>
      <w:pPr>
        <w:spacing w:after="40"/>
        <w:ind w:left="0"/>
      </w:pPr>
      <w:r>
        <w:rPr>
          <w:b w:val="0"/>
          <w:sz w:val="21"/>
        </w:rPr>
        <w:t>☐  Trace fork/exec with strace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what happens when bash executes ./hello with redirected output.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21–24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25: Scheduling and Context Switching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scheduling goals and trade-offs</w:t>
      </w:r>
    </w:p>
    <w:p>
      <w:pPr>
        <w:spacing w:after="40"/>
        <w:ind w:left="0"/>
      </w:pPr>
      <w:r>
        <w:rPr>
          <w:b w:val="0"/>
          <w:sz w:val="21"/>
        </w:rPr>
        <w:t>☐  Describe context-switch mechanics</w:t>
      </w:r>
    </w:p>
    <w:p>
      <w:pPr>
        <w:spacing w:after="40"/>
        <w:ind w:left="0"/>
      </w:pPr>
      <w:r>
        <w:rPr>
          <w:b w:val="0"/>
          <w:sz w:val="21"/>
        </w:rPr>
        <w:t>☐  Understand preemption and time slices</w:t>
      </w:r>
    </w:p>
    <w:p>
      <w:pPr>
        <w:spacing w:after="40"/>
        <w:ind w:left="0"/>
      </w:pPr>
      <w:r>
        <w:rPr>
          <w:b w:val="0"/>
          <w:sz w:val="21"/>
        </w:rPr>
        <w:t>☐  Compare scheduler classes conceptually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Ready queues</w:t>
      </w:r>
    </w:p>
    <w:p>
      <w:pPr>
        <w:spacing w:after="40"/>
        <w:ind w:left="0"/>
      </w:pPr>
      <w:r>
        <w:rPr>
          <w:b w:val="0"/>
          <w:sz w:val="21"/>
        </w:rPr>
        <w:t>☐  Preemption</w:t>
      </w:r>
    </w:p>
    <w:p>
      <w:pPr>
        <w:spacing w:after="40"/>
        <w:ind w:left="0"/>
      </w:pPr>
      <w:r>
        <w:rPr>
          <w:b w:val="0"/>
          <w:sz w:val="21"/>
        </w:rPr>
        <w:t>☐  Fairness</w:t>
      </w:r>
    </w:p>
    <w:p>
      <w:pPr>
        <w:spacing w:after="40"/>
        <w:ind w:left="0"/>
      </w:pPr>
      <w:r>
        <w:rPr>
          <w:b w:val="0"/>
          <w:sz w:val="21"/>
        </w:rPr>
        <w:t>☐  Latency and throughput</w:t>
      </w:r>
    </w:p>
    <w:p>
      <w:pPr>
        <w:spacing w:after="40"/>
        <w:ind w:left="0"/>
      </w:pPr>
      <w:r>
        <w:rPr>
          <w:b w:val="0"/>
          <w:sz w:val="21"/>
        </w:rPr>
        <w:t>☐  Context switching</w:t>
      </w:r>
    </w:p>
    <w:p>
      <w:pPr>
        <w:spacing w:after="40"/>
        <w:ind w:left="0"/>
      </w:pPr>
      <w:r>
        <w:rPr>
          <w:b w:val="0"/>
          <w:sz w:val="21"/>
        </w:rPr>
        <w:t>☐  Linux CFS/EEVDF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Observe scheduling with perf/ftrace</w:t>
      </w:r>
    </w:p>
    <w:p>
      <w:pPr>
        <w:spacing w:after="40"/>
        <w:ind w:left="0"/>
      </w:pPr>
      <w:r>
        <w:rPr>
          <w:b w:val="0"/>
          <w:sz w:val="21"/>
        </w:rPr>
        <w:t>☐  Write a toy scheduler simulation</w:t>
      </w:r>
    </w:p>
    <w:p>
      <w:pPr>
        <w:spacing w:after="40"/>
        <w:ind w:left="0"/>
      </w:pPr>
      <w:r>
        <w:rPr>
          <w:b w:val="0"/>
          <w:sz w:val="21"/>
        </w:rPr>
        <w:t>☐  Compare CPU-bound and I/O-bound behavior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system chooses the next task and resumes it safely.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8 — Virtual Memory</w:t>
      </w:r>
    </w:p>
    <w:p>
      <w:r>
        <w:rPr>
          <w:b/>
        </w:rPr>
        <w:t xml:space="preserve">Stage 8 contains 4 week(s). </w:t>
      </w:r>
      <w:r>
        <w:t>Advance only after the mastery checkpoints are met.</w:t>
      </w:r>
    </w:p>
    <w:p>
      <w:pPr>
        <w:pStyle w:val="Heading2"/>
        <w:keepNext/>
      </w:pPr>
      <w:r>
        <w:t>Week 26: Address Spaces, Pages, and Translation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why virtual memory exists</w:t>
      </w:r>
    </w:p>
    <w:p>
      <w:pPr>
        <w:spacing w:after="40"/>
        <w:ind w:left="0"/>
      </w:pPr>
      <w:r>
        <w:rPr>
          <w:b w:val="0"/>
          <w:sz w:val="21"/>
        </w:rPr>
        <w:t>☐  Distinguish virtual and physical addresses</w:t>
      </w:r>
    </w:p>
    <w:p>
      <w:pPr>
        <w:spacing w:after="40"/>
        <w:ind w:left="0"/>
      </w:pPr>
      <w:r>
        <w:rPr>
          <w:b w:val="0"/>
          <w:sz w:val="21"/>
        </w:rPr>
        <w:t>☐  Describe pages and frames</w:t>
      </w:r>
    </w:p>
    <w:p>
      <w:pPr>
        <w:spacing w:after="40"/>
        <w:ind w:left="0"/>
      </w:pPr>
      <w:r>
        <w:rPr>
          <w:b w:val="0"/>
          <w:sz w:val="21"/>
        </w:rPr>
        <w:t>☐  Trace MMU translation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Address spaces</w:t>
      </w:r>
    </w:p>
    <w:p>
      <w:pPr>
        <w:spacing w:after="40"/>
        <w:ind w:left="0"/>
      </w:pPr>
      <w:r>
        <w:rPr>
          <w:b w:val="0"/>
          <w:sz w:val="21"/>
        </w:rPr>
        <w:t>☐  Paging</w:t>
      </w:r>
    </w:p>
    <w:p>
      <w:pPr>
        <w:spacing w:after="40"/>
        <w:ind w:left="0"/>
      </w:pPr>
      <w:r>
        <w:rPr>
          <w:b w:val="0"/>
          <w:sz w:val="21"/>
        </w:rPr>
        <w:t>☐  Page tables</w:t>
      </w:r>
    </w:p>
    <w:p>
      <w:pPr>
        <w:spacing w:after="40"/>
        <w:ind w:left="0"/>
      </w:pPr>
      <w:r>
        <w:rPr>
          <w:b w:val="0"/>
          <w:sz w:val="21"/>
        </w:rPr>
        <w:t>☐  PTE fields</w:t>
      </w:r>
    </w:p>
    <w:p>
      <w:pPr>
        <w:spacing w:after="40"/>
        <w:ind w:left="0"/>
      </w:pPr>
      <w:r>
        <w:rPr>
          <w:b w:val="0"/>
          <w:sz w:val="21"/>
        </w:rPr>
        <w:t>☐  MMU</w:t>
      </w:r>
    </w:p>
    <w:p>
      <w:pPr>
        <w:spacing w:after="40"/>
        <w:ind w:left="0"/>
      </w:pPr>
      <w:r>
        <w:rPr>
          <w:b w:val="0"/>
          <w:sz w:val="21"/>
        </w:rPr>
        <w:t>☐  Protection bits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page-table translation exercise</w:t>
      </w:r>
    </w:p>
    <w:p>
      <w:pPr>
        <w:spacing w:after="40"/>
        <w:ind w:left="0"/>
      </w:pPr>
      <w:r>
        <w:rPr>
          <w:b w:val="0"/>
          <w:sz w:val="21"/>
        </w:rPr>
        <w:t>☐  Inspect process maps</w:t>
      </w:r>
    </w:p>
    <w:p>
      <w:pPr>
        <w:spacing w:after="40"/>
        <w:ind w:left="0"/>
      </w:pPr>
      <w:r>
        <w:rPr>
          <w:b w:val="0"/>
          <w:sz w:val="21"/>
        </w:rPr>
        <w:t>☐  Draw a virtual-to-physical translation flow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Translate a sample virtual address through a multi-level page table.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27: TLBs, Page Faults, and Demand Paging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TLB purpose</w:t>
      </w:r>
    </w:p>
    <w:p>
      <w:pPr>
        <w:spacing w:after="40"/>
        <w:ind w:left="0"/>
      </w:pPr>
      <w:r>
        <w:rPr>
          <w:b w:val="0"/>
          <w:sz w:val="21"/>
        </w:rPr>
        <w:t>☐  Distinguish minor and major faults</w:t>
      </w:r>
    </w:p>
    <w:p>
      <w:pPr>
        <w:spacing w:after="40"/>
        <w:ind w:left="0"/>
      </w:pPr>
      <w:r>
        <w:rPr>
          <w:b w:val="0"/>
          <w:sz w:val="21"/>
        </w:rPr>
        <w:t>☐  Understand demand paging</w:t>
      </w:r>
    </w:p>
    <w:p>
      <w:pPr>
        <w:spacing w:after="40"/>
        <w:ind w:left="0"/>
      </w:pPr>
      <w:r>
        <w:rPr>
          <w:b w:val="0"/>
          <w:sz w:val="21"/>
        </w:rPr>
        <w:t>☐  Describe fault handling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TLB</w:t>
      </w:r>
    </w:p>
    <w:p>
      <w:pPr>
        <w:spacing w:after="40"/>
        <w:ind w:left="0"/>
      </w:pPr>
      <w:r>
        <w:rPr>
          <w:b w:val="0"/>
          <w:sz w:val="21"/>
        </w:rPr>
        <w:t>☐  TLB misses</w:t>
      </w:r>
    </w:p>
    <w:p>
      <w:pPr>
        <w:spacing w:after="40"/>
        <w:ind w:left="0"/>
      </w:pPr>
      <w:r>
        <w:rPr>
          <w:b w:val="0"/>
          <w:sz w:val="21"/>
        </w:rPr>
        <w:t>☐  Page faults</w:t>
      </w:r>
    </w:p>
    <w:p>
      <w:pPr>
        <w:spacing w:after="40"/>
        <w:ind w:left="0"/>
      </w:pPr>
      <w:r>
        <w:rPr>
          <w:b w:val="0"/>
          <w:sz w:val="21"/>
        </w:rPr>
        <w:t>☐  Demand allocation</w:t>
      </w:r>
    </w:p>
    <w:p>
      <w:pPr>
        <w:spacing w:after="40"/>
        <w:ind w:left="0"/>
      </w:pPr>
      <w:r>
        <w:rPr>
          <w:b w:val="0"/>
          <w:sz w:val="21"/>
        </w:rPr>
        <w:t>☐  File-backed mappings</w:t>
      </w:r>
    </w:p>
    <w:p>
      <w:pPr>
        <w:spacing w:after="40"/>
        <w:ind w:left="0"/>
      </w:pPr>
      <w:r>
        <w:rPr>
          <w:b w:val="0"/>
          <w:sz w:val="21"/>
        </w:rPr>
        <w:t>☐  Fault handler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Measure page faults</w:t>
      </w:r>
    </w:p>
    <w:p>
      <w:pPr>
        <w:spacing w:after="40"/>
        <w:ind w:left="0"/>
      </w:pPr>
      <w:r>
        <w:rPr>
          <w:b w:val="0"/>
          <w:sz w:val="21"/>
        </w:rPr>
        <w:t>☐  Use perf stat and /usr/bin/time</w:t>
      </w:r>
    </w:p>
    <w:p>
      <w:pPr>
        <w:spacing w:after="40"/>
        <w:ind w:left="0"/>
      </w:pPr>
      <w:r>
        <w:rPr>
          <w:b w:val="0"/>
          <w:sz w:val="21"/>
        </w:rPr>
        <w:t>☐  Write a fault-triggering program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accessing valid virtual memory can still trigger a fault.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28: malloc, brk, mmap, and Allocators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malloc beyond the library call</w:t>
      </w:r>
    </w:p>
    <w:p>
      <w:pPr>
        <w:spacing w:after="40"/>
        <w:ind w:left="0"/>
      </w:pPr>
      <w:r>
        <w:rPr>
          <w:b w:val="0"/>
          <w:sz w:val="21"/>
        </w:rPr>
        <w:t>☐  Understand brk and mmap</w:t>
      </w:r>
    </w:p>
    <w:p>
      <w:pPr>
        <w:spacing w:after="40"/>
        <w:ind w:left="0"/>
      </w:pPr>
      <w:r>
        <w:rPr>
          <w:b w:val="0"/>
          <w:sz w:val="21"/>
        </w:rPr>
        <w:t>☐  Recognize allocator fragmentation</w:t>
      </w:r>
    </w:p>
    <w:p>
      <w:pPr>
        <w:spacing w:after="40"/>
        <w:ind w:left="0"/>
      </w:pPr>
      <w:r>
        <w:rPr>
          <w:b w:val="0"/>
          <w:sz w:val="21"/>
        </w:rPr>
        <w:t>☐  Relate user allocation to physical pages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glibc allocator overview</w:t>
      </w:r>
    </w:p>
    <w:p>
      <w:pPr>
        <w:spacing w:after="40"/>
        <w:ind w:left="0"/>
      </w:pPr>
      <w:r>
        <w:rPr>
          <w:b w:val="0"/>
          <w:sz w:val="21"/>
        </w:rPr>
        <w:t>☐  Arenas</w:t>
      </w:r>
    </w:p>
    <w:p>
      <w:pPr>
        <w:spacing w:after="40"/>
        <w:ind w:left="0"/>
      </w:pPr>
      <w:r>
        <w:rPr>
          <w:b w:val="0"/>
          <w:sz w:val="21"/>
        </w:rPr>
        <w:t>☐  brk</w:t>
      </w:r>
    </w:p>
    <w:p>
      <w:pPr>
        <w:spacing w:after="40"/>
        <w:ind w:left="0"/>
      </w:pPr>
      <w:r>
        <w:rPr>
          <w:b w:val="0"/>
          <w:sz w:val="21"/>
        </w:rPr>
        <w:t>☐  mmap</w:t>
      </w:r>
    </w:p>
    <w:p>
      <w:pPr>
        <w:spacing w:after="40"/>
        <w:ind w:left="0"/>
      </w:pPr>
      <w:r>
        <w:rPr>
          <w:b w:val="0"/>
          <w:sz w:val="21"/>
        </w:rPr>
        <w:t>☐  Lazy allocation</w:t>
      </w:r>
    </w:p>
    <w:p>
      <w:pPr>
        <w:spacing w:after="40"/>
        <w:ind w:left="0"/>
      </w:pPr>
      <w:r>
        <w:rPr>
          <w:b w:val="0"/>
          <w:sz w:val="21"/>
        </w:rPr>
        <w:t>☐  Fragmentation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allocations with strace</w:t>
      </w:r>
    </w:p>
    <w:p>
      <w:pPr>
        <w:spacing w:after="40"/>
        <w:ind w:left="0"/>
      </w:pPr>
      <w:r>
        <w:rPr>
          <w:b w:val="0"/>
          <w:sz w:val="21"/>
        </w:rPr>
        <w:t>☐  Inspect maps before and after allocation</w:t>
      </w:r>
    </w:p>
    <w:p>
      <w:pPr>
        <w:spacing w:after="40"/>
        <w:ind w:left="0"/>
      </w:pPr>
      <w:r>
        <w:rPr>
          <w:b w:val="0"/>
          <w:sz w:val="21"/>
        </w:rPr>
        <w:t>☐  Implement a free-list allocator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malloc(1 MiB) from C code to page allocation and first-touch fault.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25–28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29: Copy-on-Write, Sharing, and Protection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COW implementation</w:t>
      </w:r>
    </w:p>
    <w:p>
      <w:pPr>
        <w:spacing w:after="40"/>
        <w:ind w:left="0"/>
      </w:pPr>
      <w:r>
        <w:rPr>
          <w:b w:val="0"/>
          <w:sz w:val="21"/>
        </w:rPr>
        <w:t>☐  Understand shared mappings</w:t>
      </w:r>
    </w:p>
    <w:p>
      <w:pPr>
        <w:spacing w:after="40"/>
        <w:ind w:left="0"/>
      </w:pPr>
      <w:r>
        <w:rPr>
          <w:b w:val="0"/>
          <w:sz w:val="21"/>
        </w:rPr>
        <w:t>☐  Describe ASLR and memory permissions</w:t>
      </w:r>
    </w:p>
    <w:p>
      <w:pPr>
        <w:spacing w:after="40"/>
        <w:ind w:left="0"/>
      </w:pPr>
      <w:r>
        <w:rPr>
          <w:b w:val="0"/>
          <w:sz w:val="21"/>
        </w:rPr>
        <w:t>☐  Reason about isolation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Fork COW</w:t>
      </w:r>
    </w:p>
    <w:p>
      <w:pPr>
        <w:spacing w:after="40"/>
        <w:ind w:left="0"/>
      </w:pPr>
      <w:r>
        <w:rPr>
          <w:b w:val="0"/>
          <w:sz w:val="21"/>
        </w:rPr>
        <w:t>☐  Shared memory</w:t>
      </w:r>
    </w:p>
    <w:p>
      <w:pPr>
        <w:spacing w:after="40"/>
        <w:ind w:left="0"/>
      </w:pPr>
      <w:r>
        <w:rPr>
          <w:b w:val="0"/>
          <w:sz w:val="21"/>
        </w:rPr>
        <w:t>☐  mprotect</w:t>
      </w:r>
    </w:p>
    <w:p>
      <w:pPr>
        <w:spacing w:after="40"/>
        <w:ind w:left="0"/>
      </w:pPr>
      <w:r>
        <w:rPr>
          <w:b w:val="0"/>
          <w:sz w:val="21"/>
        </w:rPr>
        <w:t>☐  W^X</w:t>
      </w:r>
    </w:p>
    <w:p>
      <w:pPr>
        <w:spacing w:after="40"/>
        <w:ind w:left="0"/>
      </w:pPr>
      <w:r>
        <w:rPr>
          <w:b w:val="0"/>
          <w:sz w:val="21"/>
        </w:rPr>
        <w:t>☐  ASLR</w:t>
      </w:r>
    </w:p>
    <w:p>
      <w:pPr>
        <w:spacing w:after="40"/>
        <w:ind w:left="0"/>
      </w:pPr>
      <w:r>
        <w:rPr>
          <w:b w:val="0"/>
          <w:sz w:val="21"/>
        </w:rPr>
        <w:t>☐  Guard pages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Demonstrate COW</w:t>
      </w:r>
    </w:p>
    <w:p>
      <w:pPr>
        <w:spacing w:after="40"/>
        <w:ind w:left="0"/>
      </w:pPr>
      <w:r>
        <w:rPr>
          <w:b w:val="0"/>
          <w:sz w:val="21"/>
        </w:rPr>
        <w:t>☐  Use shared mmap between processes</w:t>
      </w:r>
    </w:p>
    <w:p>
      <w:pPr>
        <w:spacing w:after="40"/>
        <w:ind w:left="0"/>
      </w:pPr>
      <w:r>
        <w:rPr>
          <w:b w:val="0"/>
          <w:sz w:val="21"/>
        </w:rPr>
        <w:t>☐  Trigger and diagnose protection faults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two processes can initially share pages yet remain isolated after writes.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9 — Concurrency and Synchronization</w:t>
      </w:r>
    </w:p>
    <w:p>
      <w:r>
        <w:rPr>
          <w:b/>
        </w:rPr>
        <w:t xml:space="preserve">Stage 9 contains 4 week(s). </w:t>
      </w:r>
      <w:r>
        <w:t>Advance only after the mastery checkpoints are met.</w:t>
      </w:r>
    </w:p>
    <w:p>
      <w:pPr>
        <w:pStyle w:val="Heading2"/>
        <w:keepNext/>
      </w:pPr>
      <w:r>
        <w:t>Week 30: Threads and Shared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what threads share</w:t>
      </w:r>
    </w:p>
    <w:p>
      <w:pPr>
        <w:spacing w:after="40"/>
        <w:ind w:left="0"/>
      </w:pPr>
      <w:r>
        <w:rPr>
          <w:b w:val="0"/>
          <w:sz w:val="21"/>
        </w:rPr>
        <w:t>☐  Recognize data races</w:t>
      </w:r>
    </w:p>
    <w:p>
      <w:pPr>
        <w:spacing w:after="40"/>
        <w:ind w:left="0"/>
      </w:pPr>
      <w:r>
        <w:rPr>
          <w:b w:val="0"/>
          <w:sz w:val="21"/>
        </w:rPr>
        <w:t>☐  Understand nondeterminism</w:t>
      </w:r>
    </w:p>
    <w:p>
      <w:pPr>
        <w:spacing w:after="40"/>
        <w:ind w:left="0"/>
      </w:pPr>
      <w:r>
        <w:rPr>
          <w:b w:val="0"/>
          <w:sz w:val="21"/>
        </w:rPr>
        <w:t>☐  Use pthread basics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Thread creation</w:t>
      </w:r>
    </w:p>
    <w:p>
      <w:pPr>
        <w:spacing w:after="40"/>
        <w:ind w:left="0"/>
      </w:pPr>
      <w:r>
        <w:rPr>
          <w:b w:val="0"/>
          <w:sz w:val="21"/>
        </w:rPr>
        <w:t>☐  Shared address space</w:t>
      </w:r>
    </w:p>
    <w:p>
      <w:pPr>
        <w:spacing w:after="40"/>
        <w:ind w:left="0"/>
      </w:pPr>
      <w:r>
        <w:rPr>
          <w:b w:val="0"/>
          <w:sz w:val="21"/>
        </w:rPr>
        <w:t>☐  Thread stacks</w:t>
      </w:r>
    </w:p>
    <w:p>
      <w:pPr>
        <w:spacing w:after="40"/>
        <w:ind w:left="0"/>
      </w:pPr>
      <w:r>
        <w:rPr>
          <w:b w:val="0"/>
          <w:sz w:val="21"/>
        </w:rPr>
        <w:t>☐  Race conditions</w:t>
      </w:r>
    </w:p>
    <w:p>
      <w:pPr>
        <w:spacing w:after="40"/>
        <w:ind w:left="0"/>
      </w:pPr>
      <w:r>
        <w:rPr>
          <w:b w:val="0"/>
          <w:sz w:val="21"/>
        </w:rPr>
        <w:t>☐  Interleavings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and join threads</w:t>
      </w:r>
    </w:p>
    <w:p>
      <w:pPr>
        <w:spacing w:after="40"/>
        <w:ind w:left="0"/>
      </w:pPr>
      <w:r>
        <w:rPr>
          <w:b w:val="0"/>
          <w:sz w:val="21"/>
        </w:rPr>
        <w:t>☐  Demonstrate a race</w:t>
      </w:r>
    </w:p>
    <w:p>
      <w:pPr>
        <w:spacing w:after="40"/>
        <w:ind w:left="0"/>
      </w:pPr>
      <w:r>
        <w:rPr>
          <w:b w:val="0"/>
          <w:sz w:val="21"/>
        </w:rPr>
        <w:t>☐  Use ThreadSanitizer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Enumerate possible outcomes of a small unsynchronized program.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31: Mutexes, Semaphores, and Condition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Choose the right synchronization primitive</w:t>
      </w:r>
    </w:p>
    <w:p>
      <w:pPr>
        <w:spacing w:after="40"/>
        <w:ind w:left="0"/>
      </w:pPr>
      <w:r>
        <w:rPr>
          <w:b w:val="0"/>
          <w:sz w:val="21"/>
        </w:rPr>
        <w:t>☐  Write correct wait loops</w:t>
      </w:r>
    </w:p>
    <w:p>
      <w:pPr>
        <w:spacing w:after="40"/>
        <w:ind w:left="0"/>
      </w:pPr>
      <w:r>
        <w:rPr>
          <w:b w:val="0"/>
          <w:sz w:val="21"/>
        </w:rPr>
        <w:t>☐  Understand blocking and wakeups</w:t>
      </w:r>
    </w:p>
    <w:p>
      <w:pPr>
        <w:spacing w:after="40"/>
        <w:ind w:left="0"/>
      </w:pPr>
      <w:r>
        <w:rPr>
          <w:b w:val="0"/>
          <w:sz w:val="21"/>
        </w:rPr>
        <w:t>☐  Avoid lost wakeups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Mutex</w:t>
      </w:r>
    </w:p>
    <w:p>
      <w:pPr>
        <w:spacing w:after="40"/>
        <w:ind w:left="0"/>
      </w:pPr>
      <w:r>
        <w:rPr>
          <w:b w:val="0"/>
          <w:sz w:val="21"/>
        </w:rPr>
        <w:t>☐  Semaphore</w:t>
      </w:r>
    </w:p>
    <w:p>
      <w:pPr>
        <w:spacing w:after="40"/>
        <w:ind w:left="0"/>
      </w:pPr>
      <w:r>
        <w:rPr>
          <w:b w:val="0"/>
          <w:sz w:val="21"/>
        </w:rPr>
        <w:t>☐  Condition variable</w:t>
      </w:r>
    </w:p>
    <w:p>
      <w:pPr>
        <w:spacing w:after="40"/>
        <w:ind w:left="0"/>
      </w:pPr>
      <w:r>
        <w:rPr>
          <w:b w:val="0"/>
          <w:sz w:val="21"/>
        </w:rPr>
        <w:t>☐  Monitor pattern</w:t>
      </w:r>
    </w:p>
    <w:p>
      <w:pPr>
        <w:spacing w:after="40"/>
        <w:ind w:left="0"/>
      </w:pPr>
      <w:r>
        <w:rPr>
          <w:b w:val="0"/>
          <w:sz w:val="21"/>
        </w:rPr>
        <w:t>☐  Producer-consumer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bounded buffer</w:t>
      </w:r>
    </w:p>
    <w:p>
      <w:pPr>
        <w:spacing w:after="40"/>
        <w:ind w:left="0"/>
      </w:pPr>
      <w:r>
        <w:rPr>
          <w:b w:val="0"/>
          <w:sz w:val="21"/>
        </w:rPr>
        <w:t>☐  Build a thread-safe queue</w:t>
      </w:r>
    </w:p>
    <w:p>
      <w:pPr>
        <w:spacing w:after="40"/>
        <w:ind w:left="0"/>
      </w:pPr>
      <w:r>
        <w:rPr>
          <w:b w:val="0"/>
          <w:sz w:val="21"/>
        </w:rPr>
        <w:t>☐  Test under load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condition variables must be used with a predicate and mutex.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32: Atomics, Memory Ordering, and Lock-Free Ideas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atomic read-modify-write</w:t>
      </w:r>
    </w:p>
    <w:p>
      <w:pPr>
        <w:spacing w:after="40"/>
        <w:ind w:left="0"/>
      </w:pPr>
      <w:r>
        <w:rPr>
          <w:b w:val="0"/>
          <w:sz w:val="21"/>
        </w:rPr>
        <w:t>☐  Explain acquire/release at a practical level</w:t>
      </w:r>
    </w:p>
    <w:p>
      <w:pPr>
        <w:spacing w:after="40"/>
        <w:ind w:left="0"/>
      </w:pPr>
      <w:r>
        <w:rPr>
          <w:b w:val="0"/>
          <w:sz w:val="21"/>
        </w:rPr>
        <w:t>☐  Recognize reordering</w:t>
      </w:r>
    </w:p>
    <w:p>
      <w:pPr>
        <w:spacing w:after="40"/>
        <w:ind w:left="0"/>
      </w:pPr>
      <w:r>
        <w:rPr>
          <w:b w:val="0"/>
          <w:sz w:val="21"/>
        </w:rPr>
        <w:t>☐  Evaluate lock-free claims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Atomic operations</w:t>
      </w:r>
    </w:p>
    <w:p>
      <w:pPr>
        <w:spacing w:after="40"/>
        <w:ind w:left="0"/>
      </w:pPr>
      <w:r>
        <w:rPr>
          <w:b w:val="0"/>
          <w:sz w:val="21"/>
        </w:rPr>
        <w:t>☐  CAS</w:t>
      </w:r>
    </w:p>
    <w:p>
      <w:pPr>
        <w:spacing w:after="40"/>
        <w:ind w:left="0"/>
      </w:pPr>
      <w:r>
        <w:rPr>
          <w:b w:val="0"/>
          <w:sz w:val="21"/>
        </w:rPr>
        <w:t>☐  Memory barriers</w:t>
      </w:r>
    </w:p>
    <w:p>
      <w:pPr>
        <w:spacing w:after="40"/>
        <w:ind w:left="0"/>
      </w:pPr>
      <w:r>
        <w:rPr>
          <w:b w:val="0"/>
          <w:sz w:val="21"/>
        </w:rPr>
        <w:t>☐  Acquire/release</w:t>
      </w:r>
    </w:p>
    <w:p>
      <w:pPr>
        <w:spacing w:after="40"/>
        <w:ind w:left="0"/>
      </w:pPr>
      <w:r>
        <w:rPr>
          <w:b w:val="0"/>
          <w:sz w:val="21"/>
        </w:rPr>
        <w:t>☐  Sequential consistency</w:t>
      </w:r>
    </w:p>
    <w:p>
      <w:pPr>
        <w:spacing w:after="40"/>
        <w:ind w:left="0"/>
      </w:pPr>
      <w:r>
        <w:rPr>
          <w:b w:val="0"/>
          <w:sz w:val="21"/>
        </w:rPr>
        <w:t>☐  ABA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an atomic counter</w:t>
      </w:r>
    </w:p>
    <w:p>
      <w:pPr>
        <w:spacing w:after="40"/>
        <w:ind w:left="0"/>
      </w:pPr>
      <w:r>
        <w:rPr>
          <w:b w:val="0"/>
          <w:sz w:val="21"/>
        </w:rPr>
        <w:t>☐  Inspect compiler output</w:t>
      </w:r>
    </w:p>
    <w:p>
      <w:pPr>
        <w:spacing w:after="40"/>
        <w:ind w:left="0"/>
      </w:pPr>
      <w:r>
        <w:rPr>
          <w:b w:val="0"/>
          <w:sz w:val="21"/>
        </w:rPr>
        <w:t>☐  Build a simple SPSC ring buffer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correct source-code order does not guarantee observed hardware order.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29–32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33: Deadlocks, Starvation, and Scalability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deadlock conditions</w:t>
      </w:r>
    </w:p>
    <w:p>
      <w:pPr>
        <w:spacing w:after="40"/>
        <w:ind w:left="0"/>
      </w:pPr>
      <w:r>
        <w:rPr>
          <w:b w:val="0"/>
          <w:sz w:val="21"/>
        </w:rPr>
        <w:t>☐  Design lock ordering</w:t>
      </w:r>
    </w:p>
    <w:p>
      <w:pPr>
        <w:spacing w:after="40"/>
        <w:ind w:left="0"/>
      </w:pPr>
      <w:r>
        <w:rPr>
          <w:b w:val="0"/>
          <w:sz w:val="21"/>
        </w:rPr>
        <w:t>☐  Recognize starvation and livelock</w:t>
      </w:r>
    </w:p>
    <w:p>
      <w:pPr>
        <w:spacing w:after="40"/>
        <w:ind w:left="0"/>
      </w:pPr>
      <w:r>
        <w:rPr>
          <w:b w:val="0"/>
          <w:sz w:val="21"/>
        </w:rPr>
        <w:t>☐  Measure contention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Deadlock conditions</w:t>
      </w:r>
    </w:p>
    <w:p>
      <w:pPr>
        <w:spacing w:after="40"/>
        <w:ind w:left="0"/>
      </w:pPr>
      <w:r>
        <w:rPr>
          <w:b w:val="0"/>
          <w:sz w:val="21"/>
        </w:rPr>
        <w:t>☐  Lock hierarchies</w:t>
      </w:r>
    </w:p>
    <w:p>
      <w:pPr>
        <w:spacing w:after="40"/>
        <w:ind w:left="0"/>
      </w:pPr>
      <w:r>
        <w:rPr>
          <w:b w:val="0"/>
          <w:sz w:val="21"/>
        </w:rPr>
        <w:t>☐  Priority inversion</w:t>
      </w:r>
    </w:p>
    <w:p>
      <w:pPr>
        <w:spacing w:after="40"/>
        <w:ind w:left="0"/>
      </w:pPr>
      <w:r>
        <w:rPr>
          <w:b w:val="0"/>
          <w:sz w:val="21"/>
        </w:rPr>
        <w:t>☐  Contention</w:t>
      </w:r>
    </w:p>
    <w:p>
      <w:pPr>
        <w:spacing w:after="40"/>
        <w:ind w:left="0"/>
      </w:pPr>
      <w:r>
        <w:rPr>
          <w:b w:val="0"/>
          <w:sz w:val="21"/>
        </w:rPr>
        <w:t>☐  False sharing</w:t>
      </w:r>
    </w:p>
    <w:p>
      <w:pPr>
        <w:spacing w:after="40"/>
        <w:ind w:left="0"/>
      </w:pPr>
      <w:r>
        <w:rPr>
          <w:b w:val="0"/>
          <w:sz w:val="21"/>
        </w:rPr>
        <w:t>☐  Scalable synchronization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and fix a deadlock</w:t>
      </w:r>
    </w:p>
    <w:p>
      <w:pPr>
        <w:spacing w:after="40"/>
        <w:ind w:left="0"/>
      </w:pPr>
      <w:r>
        <w:rPr>
          <w:b w:val="0"/>
          <w:sz w:val="21"/>
        </w:rPr>
        <w:t>☐  Profile lock contention</w:t>
      </w:r>
    </w:p>
    <w:p>
      <w:pPr>
        <w:spacing w:after="40"/>
        <w:ind w:left="0"/>
      </w:pPr>
      <w:r>
        <w:rPr>
          <w:b w:val="0"/>
          <w:sz w:val="21"/>
        </w:rPr>
        <w:t>☐  Document a lock-ordering policy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Review a locking design and identify correctness and scalability risks.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10 — Linux System Programming</w:t>
      </w:r>
    </w:p>
    <w:p>
      <w:r>
        <w:rPr>
          <w:b/>
        </w:rPr>
        <w:t xml:space="preserve">Stage 10 contains 4 week(s). </w:t>
      </w:r>
      <w:r>
        <w:t>Advance only after the mastery checkpoints are met.</w:t>
      </w:r>
    </w:p>
    <w:p>
      <w:pPr>
        <w:pStyle w:val="Heading2"/>
        <w:keepNext/>
      </w:pPr>
      <w:r>
        <w:t>Week 34: File Descriptors and the Unix I/O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descriptors and open-file descriptions</w:t>
      </w:r>
    </w:p>
    <w:p>
      <w:pPr>
        <w:spacing w:after="40"/>
        <w:ind w:left="0"/>
      </w:pPr>
      <w:r>
        <w:rPr>
          <w:b w:val="0"/>
          <w:sz w:val="21"/>
        </w:rPr>
        <w:t>☐  Use robust read/write loops</w:t>
      </w:r>
    </w:p>
    <w:p>
      <w:pPr>
        <w:spacing w:after="40"/>
        <w:ind w:left="0"/>
      </w:pPr>
      <w:r>
        <w:rPr>
          <w:b w:val="0"/>
          <w:sz w:val="21"/>
        </w:rPr>
        <w:t>☐  Explain duplication and inheritance</w:t>
      </w:r>
    </w:p>
    <w:p>
      <w:pPr>
        <w:spacing w:after="40"/>
        <w:ind w:left="0"/>
      </w:pPr>
      <w:r>
        <w:rPr>
          <w:b w:val="0"/>
          <w:sz w:val="21"/>
        </w:rPr>
        <w:t>☐  Distinguish buffered and unbuffered I/O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open/read/write/close</w:t>
      </w:r>
    </w:p>
    <w:p>
      <w:pPr>
        <w:spacing w:after="40"/>
        <w:ind w:left="0"/>
      </w:pPr>
      <w:r>
        <w:rPr>
          <w:b w:val="0"/>
          <w:sz w:val="21"/>
        </w:rPr>
        <w:t>☐  File offsets</w:t>
      </w:r>
    </w:p>
    <w:p>
      <w:pPr>
        <w:spacing w:after="40"/>
        <w:ind w:left="0"/>
      </w:pPr>
      <w:r>
        <w:rPr>
          <w:b w:val="0"/>
          <w:sz w:val="21"/>
        </w:rPr>
        <w:t>☐  dup/dup2</w:t>
      </w:r>
    </w:p>
    <w:p>
      <w:pPr>
        <w:spacing w:after="40"/>
        <w:ind w:left="0"/>
      </w:pPr>
      <w:r>
        <w:rPr>
          <w:b w:val="0"/>
          <w:sz w:val="21"/>
        </w:rPr>
        <w:t>☐  fcntl</w:t>
      </w:r>
    </w:p>
    <w:p>
      <w:pPr>
        <w:spacing w:after="40"/>
        <w:ind w:left="0"/>
      </w:pPr>
      <w:r>
        <w:rPr>
          <w:b w:val="0"/>
          <w:sz w:val="21"/>
        </w:rPr>
        <w:t>☐  stdio buffering</w:t>
      </w:r>
    </w:p>
    <w:p>
      <w:pPr>
        <w:spacing w:after="40"/>
        <w:ind w:left="0"/>
      </w:pPr>
      <w:r>
        <w:rPr>
          <w:b w:val="0"/>
          <w:sz w:val="21"/>
        </w:rPr>
        <w:t>☐  errno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cp</w:t>
      </w:r>
    </w:p>
    <w:p>
      <w:pPr>
        <w:spacing w:after="40"/>
        <w:ind w:left="0"/>
      </w:pPr>
      <w:r>
        <w:rPr>
          <w:b w:val="0"/>
          <w:sz w:val="21"/>
        </w:rPr>
        <w:t>☐  Redirect stdout with dup2</w:t>
      </w:r>
    </w:p>
    <w:p>
      <w:pPr>
        <w:spacing w:after="40"/>
        <w:ind w:left="0"/>
      </w:pPr>
      <w:r>
        <w:rPr>
          <w:b w:val="0"/>
          <w:sz w:val="21"/>
        </w:rPr>
        <w:t>☐  Inspect descriptor inheritance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difference between a descriptor, an open-file description, and an inode.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35: Signals and Process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asynchronous delivery</w:t>
      </w:r>
    </w:p>
    <w:p>
      <w:pPr>
        <w:spacing w:after="40"/>
        <w:ind w:left="0"/>
      </w:pPr>
      <w:r>
        <w:rPr>
          <w:b w:val="0"/>
          <w:sz w:val="21"/>
        </w:rPr>
        <w:t>☐  Write safe handlers</w:t>
      </w:r>
    </w:p>
    <w:p>
      <w:pPr>
        <w:spacing w:after="40"/>
        <w:ind w:left="0"/>
      </w:pPr>
      <w:r>
        <w:rPr>
          <w:b w:val="0"/>
          <w:sz w:val="21"/>
        </w:rPr>
        <w:t>☐  Use signal masks</w:t>
      </w:r>
    </w:p>
    <w:p>
      <w:pPr>
        <w:spacing w:after="40"/>
        <w:ind w:left="0"/>
      </w:pPr>
      <w:r>
        <w:rPr>
          <w:b w:val="0"/>
          <w:sz w:val="21"/>
        </w:rPr>
        <w:t>☐  Coordinate process termination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Signal disposition</w:t>
      </w:r>
    </w:p>
    <w:p>
      <w:pPr>
        <w:spacing w:after="40"/>
        <w:ind w:left="0"/>
      </w:pPr>
      <w:r>
        <w:rPr>
          <w:b w:val="0"/>
          <w:sz w:val="21"/>
        </w:rPr>
        <w:t>☐  sigaction</w:t>
      </w:r>
    </w:p>
    <w:p>
      <w:pPr>
        <w:spacing w:after="40"/>
        <w:ind w:left="0"/>
      </w:pPr>
      <w:r>
        <w:rPr>
          <w:b w:val="0"/>
          <w:sz w:val="21"/>
        </w:rPr>
        <w:t>☐  Masks</w:t>
      </w:r>
    </w:p>
    <w:p>
      <w:pPr>
        <w:spacing w:after="40"/>
        <w:ind w:left="0"/>
      </w:pPr>
      <w:r>
        <w:rPr>
          <w:b w:val="0"/>
          <w:sz w:val="21"/>
        </w:rPr>
        <w:t>☐  Reentrancy</w:t>
      </w:r>
    </w:p>
    <w:p>
      <w:pPr>
        <w:spacing w:after="40"/>
        <w:ind w:left="0"/>
      </w:pPr>
      <w:r>
        <w:rPr>
          <w:b w:val="0"/>
          <w:sz w:val="21"/>
        </w:rPr>
        <w:t>☐  SIGCHLD</w:t>
      </w:r>
    </w:p>
    <w:p>
      <w:pPr>
        <w:spacing w:after="40"/>
        <w:ind w:left="0"/>
      </w:pPr>
      <w:r>
        <w:rPr>
          <w:b w:val="0"/>
          <w:sz w:val="21"/>
        </w:rPr>
        <w:t>☐  Timers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a signal-aware supervisor</w:t>
      </w:r>
    </w:p>
    <w:p>
      <w:pPr>
        <w:spacing w:after="40"/>
        <w:ind w:left="0"/>
      </w:pPr>
      <w:r>
        <w:rPr>
          <w:b w:val="0"/>
          <w:sz w:val="21"/>
        </w:rPr>
        <w:t>☐  Handle child exits</w:t>
      </w:r>
    </w:p>
    <w:p>
      <w:pPr>
        <w:spacing w:after="40"/>
        <w:ind w:left="0"/>
      </w:pPr>
      <w:r>
        <w:rPr>
          <w:b w:val="0"/>
          <w:sz w:val="21"/>
        </w:rPr>
        <w:t>☐  Demonstrate blocked and pending signals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makes a signal handler unsafe and how to design around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36: IPC — Pipes, Shared Memory, and Unix Sockets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Compare IPC mechanisms</w:t>
      </w:r>
    </w:p>
    <w:p>
      <w:pPr>
        <w:spacing w:after="40"/>
        <w:ind w:left="0"/>
      </w:pPr>
      <w:r>
        <w:rPr>
          <w:b w:val="0"/>
          <w:sz w:val="21"/>
        </w:rPr>
        <w:t>☐  Understand data-copy trade-offs</w:t>
      </w:r>
    </w:p>
    <w:p>
      <w:pPr>
        <w:spacing w:after="40"/>
        <w:ind w:left="0"/>
      </w:pPr>
      <w:r>
        <w:rPr>
          <w:b w:val="0"/>
          <w:sz w:val="21"/>
        </w:rPr>
        <w:t>☐  Build local client/server communication</w:t>
      </w:r>
    </w:p>
    <w:p>
      <w:pPr>
        <w:spacing w:after="40"/>
        <w:ind w:left="0"/>
      </w:pPr>
      <w:r>
        <w:rPr>
          <w:b w:val="0"/>
          <w:sz w:val="21"/>
        </w:rPr>
        <w:t>☐  Coordinate shared memory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Anonymous pipes</w:t>
      </w:r>
    </w:p>
    <w:p>
      <w:pPr>
        <w:spacing w:after="40"/>
        <w:ind w:left="0"/>
      </w:pPr>
      <w:r>
        <w:rPr>
          <w:b w:val="0"/>
          <w:sz w:val="21"/>
        </w:rPr>
        <w:t>☐  FIFOs</w:t>
      </w:r>
    </w:p>
    <w:p>
      <w:pPr>
        <w:spacing w:after="40"/>
        <w:ind w:left="0"/>
      </w:pPr>
      <w:r>
        <w:rPr>
          <w:b w:val="0"/>
          <w:sz w:val="21"/>
        </w:rPr>
        <w:t>☐  POSIX shared memory</w:t>
      </w:r>
    </w:p>
    <w:p>
      <w:pPr>
        <w:spacing w:after="40"/>
        <w:ind w:left="0"/>
      </w:pPr>
      <w:r>
        <w:rPr>
          <w:b w:val="0"/>
          <w:sz w:val="21"/>
        </w:rPr>
        <w:t>☐  Semaphores</w:t>
      </w:r>
    </w:p>
    <w:p>
      <w:pPr>
        <w:spacing w:after="40"/>
        <w:ind w:left="0"/>
      </w:pPr>
      <w:r>
        <w:rPr>
          <w:b w:val="0"/>
          <w:sz w:val="21"/>
        </w:rPr>
        <w:t>☐  Unix-domain sockets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pipeline</w:t>
      </w:r>
    </w:p>
    <w:p>
      <w:pPr>
        <w:spacing w:after="40"/>
        <w:ind w:left="0"/>
      </w:pPr>
      <w:r>
        <w:rPr>
          <w:b w:val="0"/>
          <w:sz w:val="21"/>
        </w:rPr>
        <w:t>☐  Create shared-memory IPC</w:t>
      </w:r>
    </w:p>
    <w:p>
      <w:pPr>
        <w:spacing w:after="40"/>
        <w:ind w:left="0"/>
      </w:pPr>
      <w:r>
        <w:rPr>
          <w:b w:val="0"/>
          <w:sz w:val="21"/>
        </w:rPr>
        <w:t>☐  Implement a local request/response service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Select an IPC mechanism for three scenarios and justify each choice.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33–36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37: Nonblocking I/O and epoll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readiness-based I/O</w:t>
      </w:r>
    </w:p>
    <w:p>
      <w:pPr>
        <w:spacing w:after="40"/>
        <w:ind w:left="0"/>
      </w:pPr>
      <w:r>
        <w:rPr>
          <w:b w:val="0"/>
          <w:sz w:val="21"/>
        </w:rPr>
        <w:t>☐  Use nonblocking descriptors</w:t>
      </w:r>
    </w:p>
    <w:p>
      <w:pPr>
        <w:spacing w:after="40"/>
        <w:ind w:left="0"/>
      </w:pPr>
      <w:r>
        <w:rPr>
          <w:b w:val="0"/>
          <w:sz w:val="21"/>
        </w:rPr>
        <w:t>☐  Explain level- versus edge-triggering</w:t>
      </w:r>
    </w:p>
    <w:p>
      <w:pPr>
        <w:spacing w:after="40"/>
        <w:ind w:left="0"/>
      </w:pPr>
      <w:r>
        <w:rPr>
          <w:b w:val="0"/>
          <w:sz w:val="21"/>
        </w:rPr>
        <w:t>☐  Design an event loop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O_NONBLOCK</w:t>
      </w:r>
    </w:p>
    <w:p>
      <w:pPr>
        <w:spacing w:after="40"/>
        <w:ind w:left="0"/>
      </w:pPr>
      <w:r>
        <w:rPr>
          <w:b w:val="0"/>
          <w:sz w:val="21"/>
        </w:rPr>
        <w:t>☐  select/poll</w:t>
      </w:r>
    </w:p>
    <w:p>
      <w:pPr>
        <w:spacing w:after="40"/>
        <w:ind w:left="0"/>
      </w:pPr>
      <w:r>
        <w:rPr>
          <w:b w:val="0"/>
          <w:sz w:val="21"/>
        </w:rPr>
        <w:t>☐  epoll</w:t>
      </w:r>
    </w:p>
    <w:p>
      <w:pPr>
        <w:spacing w:after="40"/>
        <w:ind w:left="0"/>
      </w:pPr>
      <w:r>
        <w:rPr>
          <w:b w:val="0"/>
          <w:sz w:val="21"/>
        </w:rPr>
        <w:t>☐  Event loops</w:t>
      </w:r>
    </w:p>
    <w:p>
      <w:pPr>
        <w:spacing w:after="40"/>
        <w:ind w:left="0"/>
      </w:pPr>
      <w:r>
        <w:rPr>
          <w:b w:val="0"/>
          <w:sz w:val="21"/>
        </w:rPr>
        <w:t>☐  Backpressure</w:t>
      </w:r>
    </w:p>
    <w:p>
      <w:pPr>
        <w:spacing w:after="40"/>
        <w:ind w:left="0"/>
      </w:pPr>
      <w:r>
        <w:rPr>
          <w:b w:val="0"/>
          <w:sz w:val="21"/>
        </w:rPr>
        <w:t>☐  Partial I/O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an epoll echo server</w:t>
      </w:r>
    </w:p>
    <w:p>
      <w:pPr>
        <w:spacing w:after="40"/>
        <w:ind w:left="0"/>
      </w:pPr>
      <w:r>
        <w:rPr>
          <w:b w:val="0"/>
          <w:sz w:val="21"/>
        </w:rPr>
        <w:t>☐  Handle thousands of idle clients</w:t>
      </w:r>
    </w:p>
    <w:p>
      <w:pPr>
        <w:spacing w:after="40"/>
        <w:ind w:left="0"/>
      </w:pPr>
      <w:r>
        <w:rPr>
          <w:b w:val="0"/>
          <w:sz w:val="21"/>
        </w:rPr>
        <w:t>☐  Add timeouts and graceful shutdown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one thread can manage many sockets without one thread per connection.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11 — Linux Kernel Internals</w:t>
      </w:r>
    </w:p>
    <w:p>
      <w:r>
        <w:rPr>
          <w:b/>
        </w:rPr>
        <w:t xml:space="preserve">Stage 11 contains 4 week(s). </w:t>
      </w:r>
      <w:r>
        <w:t>Advance only after the mastery checkpoints are met.</w:t>
      </w:r>
    </w:p>
    <w:p>
      <w:pPr>
        <w:pStyle w:val="Heading2"/>
        <w:keepNext/>
      </w:pPr>
      <w:r>
        <w:t>Week 38: Kernel Build, Source Tree, and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Navigate the kernel tree</w:t>
      </w:r>
    </w:p>
    <w:p>
      <w:pPr>
        <w:spacing w:after="40"/>
        <w:ind w:left="0"/>
      </w:pPr>
      <w:r>
        <w:rPr>
          <w:b w:val="0"/>
          <w:sz w:val="21"/>
        </w:rPr>
        <w:t>☐  Understand configuration and build artifacts</w:t>
      </w:r>
    </w:p>
    <w:p>
      <w:pPr>
        <w:spacing w:after="40"/>
        <w:ind w:left="0"/>
      </w:pPr>
      <w:r>
        <w:rPr>
          <w:b w:val="0"/>
          <w:sz w:val="21"/>
        </w:rPr>
        <w:t>☐  Build and load a module</w:t>
      </w:r>
    </w:p>
    <w:p>
      <w:pPr>
        <w:spacing w:after="40"/>
        <w:ind w:left="0"/>
      </w:pPr>
      <w:r>
        <w:rPr>
          <w:b w:val="0"/>
          <w:sz w:val="21"/>
        </w:rPr>
        <w:t>☐  Use kernel logging safely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Source layout</w:t>
      </w:r>
    </w:p>
    <w:p>
      <w:pPr>
        <w:spacing w:after="40"/>
        <w:ind w:left="0"/>
      </w:pPr>
      <w:r>
        <w:rPr>
          <w:b w:val="0"/>
          <w:sz w:val="21"/>
        </w:rPr>
        <w:t>☐  Kconfig</w:t>
      </w:r>
    </w:p>
    <w:p>
      <w:pPr>
        <w:spacing w:after="40"/>
        <w:ind w:left="0"/>
      </w:pPr>
      <w:r>
        <w:rPr>
          <w:b w:val="0"/>
          <w:sz w:val="21"/>
        </w:rPr>
        <w:t>☐  Makefiles</w:t>
      </w:r>
    </w:p>
    <w:p>
      <w:pPr>
        <w:spacing w:after="40"/>
        <w:ind w:left="0"/>
      </w:pPr>
      <w:r>
        <w:rPr>
          <w:b w:val="0"/>
          <w:sz w:val="21"/>
        </w:rPr>
        <w:t>☐  Module lifecycle</w:t>
      </w:r>
    </w:p>
    <w:p>
      <w:pPr>
        <w:spacing w:after="40"/>
        <w:ind w:left="0"/>
      </w:pPr>
      <w:r>
        <w:rPr>
          <w:b w:val="0"/>
          <w:sz w:val="21"/>
        </w:rPr>
        <w:t>☐  Symbols</w:t>
      </w:r>
    </w:p>
    <w:p>
      <w:pPr>
        <w:spacing w:after="40"/>
        <w:ind w:left="0"/>
      </w:pPr>
      <w:r>
        <w:rPr>
          <w:b w:val="0"/>
          <w:sz w:val="21"/>
        </w:rPr>
        <w:t>☐  dmesg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kernel module</w:t>
      </w:r>
    </w:p>
    <w:p>
      <w:pPr>
        <w:spacing w:after="40"/>
        <w:ind w:left="0"/>
      </w:pPr>
      <w:r>
        <w:rPr>
          <w:b w:val="0"/>
          <w:sz w:val="21"/>
        </w:rPr>
        <w:t>☐  Add parameters and debug logs</w:t>
      </w:r>
    </w:p>
    <w:p>
      <w:pPr>
        <w:spacing w:after="40"/>
        <w:ind w:left="0"/>
      </w:pPr>
      <w:r>
        <w:rPr>
          <w:b w:val="0"/>
          <w:sz w:val="21"/>
        </w:rPr>
        <w:t>☐  Map source directories to subsystems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lifecycle from module compilation to unload.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39: System-Call Entry and task_struct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syscall entry conceptually</w:t>
      </w:r>
    </w:p>
    <w:p>
      <w:pPr>
        <w:spacing w:after="40"/>
        <w:ind w:left="0"/>
      </w:pPr>
      <w:r>
        <w:rPr>
          <w:b w:val="0"/>
          <w:sz w:val="21"/>
        </w:rPr>
        <w:t>☐  Understand task_struct’s role</w:t>
      </w:r>
    </w:p>
    <w:p>
      <w:pPr>
        <w:spacing w:after="40"/>
        <w:ind w:left="0"/>
      </w:pPr>
      <w:r>
        <w:rPr>
          <w:b w:val="0"/>
          <w:sz w:val="21"/>
        </w:rPr>
        <w:t>☐  Connect process concepts to Linux structures</w:t>
      </w:r>
    </w:p>
    <w:p>
      <w:pPr>
        <w:spacing w:after="40"/>
        <w:ind w:left="0"/>
      </w:pPr>
      <w:r>
        <w:rPr>
          <w:b w:val="0"/>
          <w:sz w:val="21"/>
        </w:rPr>
        <w:t>☐  Inspect current-task state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Entry code</w:t>
      </w:r>
    </w:p>
    <w:p>
      <w:pPr>
        <w:spacing w:after="40"/>
        <w:ind w:left="0"/>
      </w:pPr>
      <w:r>
        <w:rPr>
          <w:b w:val="0"/>
          <w:sz w:val="21"/>
        </w:rPr>
        <w:t>☐  pt_regs</w:t>
      </w:r>
    </w:p>
    <w:p>
      <w:pPr>
        <w:spacing w:after="40"/>
        <w:ind w:left="0"/>
      </w:pPr>
      <w:r>
        <w:rPr>
          <w:b w:val="0"/>
          <w:sz w:val="21"/>
        </w:rPr>
        <w:t>☐  task_struct</w:t>
      </w:r>
    </w:p>
    <w:p>
      <w:pPr>
        <w:spacing w:after="40"/>
        <w:ind w:left="0"/>
      </w:pPr>
      <w:r>
        <w:rPr>
          <w:b w:val="0"/>
          <w:sz w:val="21"/>
        </w:rPr>
        <w:t>☐  Credentials</w:t>
      </w:r>
    </w:p>
    <w:p>
      <w:pPr>
        <w:spacing w:after="40"/>
        <w:ind w:left="0"/>
      </w:pPr>
      <w:r>
        <w:rPr>
          <w:b w:val="0"/>
          <w:sz w:val="21"/>
        </w:rPr>
        <w:t>☐  Files and mm pointers</w:t>
      </w:r>
    </w:p>
    <w:p>
      <w:pPr>
        <w:spacing w:after="40"/>
        <w:ind w:left="0"/>
      </w:pPr>
      <w:r>
        <w:rPr>
          <w:b w:val="0"/>
          <w:sz w:val="21"/>
        </w:rPr>
        <w:t>☐  Return to user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one syscall in source</w:t>
      </w:r>
    </w:p>
    <w:p>
      <w:pPr>
        <w:spacing w:after="40"/>
        <w:ind w:left="0"/>
      </w:pPr>
      <w:r>
        <w:rPr>
          <w:b w:val="0"/>
          <w:sz w:val="21"/>
        </w:rPr>
        <w:t>☐  Write a module that reads current task data</w:t>
      </w:r>
    </w:p>
    <w:p>
      <w:pPr>
        <w:spacing w:after="40"/>
        <w:ind w:left="0"/>
      </w:pPr>
      <w:r>
        <w:rPr>
          <w:b w:val="0"/>
          <w:sz w:val="21"/>
        </w:rPr>
        <w:t>☐  Create an execution-path diagram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getpid() from user instruction through kernel return.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40: Interrupts, Softirqs, Workqueues, and Kernel Threads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execution contexts</w:t>
      </w:r>
    </w:p>
    <w:p>
      <w:pPr>
        <w:spacing w:after="40"/>
        <w:ind w:left="0"/>
      </w:pPr>
      <w:r>
        <w:rPr>
          <w:b w:val="0"/>
          <w:sz w:val="21"/>
        </w:rPr>
        <w:t>☐  Understand deferred work</w:t>
      </w:r>
    </w:p>
    <w:p>
      <w:pPr>
        <w:spacing w:after="40"/>
        <w:ind w:left="0"/>
      </w:pPr>
      <w:r>
        <w:rPr>
          <w:b w:val="0"/>
          <w:sz w:val="21"/>
        </w:rPr>
        <w:t>☐  Know sleeping restrictions</w:t>
      </w:r>
    </w:p>
    <w:p>
      <w:pPr>
        <w:spacing w:after="40"/>
        <w:ind w:left="0"/>
      </w:pPr>
      <w:r>
        <w:rPr>
          <w:b w:val="0"/>
          <w:sz w:val="21"/>
        </w:rPr>
        <w:t>☐  Choose an appropriate mechanism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Hard IRQ</w:t>
      </w:r>
    </w:p>
    <w:p>
      <w:pPr>
        <w:spacing w:after="40"/>
        <w:ind w:left="0"/>
      </w:pPr>
      <w:r>
        <w:rPr>
          <w:b w:val="0"/>
          <w:sz w:val="21"/>
        </w:rPr>
        <w:t>☐  Softirq</w:t>
      </w:r>
    </w:p>
    <w:p>
      <w:pPr>
        <w:spacing w:after="40"/>
        <w:ind w:left="0"/>
      </w:pPr>
      <w:r>
        <w:rPr>
          <w:b w:val="0"/>
          <w:sz w:val="21"/>
        </w:rPr>
        <w:t>☐  Tasklet historical context</w:t>
      </w:r>
    </w:p>
    <w:p>
      <w:pPr>
        <w:spacing w:after="40"/>
        <w:ind w:left="0"/>
      </w:pPr>
      <w:r>
        <w:rPr>
          <w:b w:val="0"/>
          <w:sz w:val="21"/>
        </w:rPr>
        <w:t>☐  Workqueue</w:t>
      </w:r>
    </w:p>
    <w:p>
      <w:pPr>
        <w:spacing w:after="40"/>
        <w:ind w:left="0"/>
      </w:pPr>
      <w:r>
        <w:rPr>
          <w:b w:val="0"/>
          <w:sz w:val="21"/>
        </w:rPr>
        <w:t>☐  kthread</w:t>
      </w:r>
    </w:p>
    <w:p>
      <w:pPr>
        <w:spacing w:after="40"/>
        <w:ind w:left="0"/>
      </w:pPr>
      <w:r>
        <w:rPr>
          <w:b w:val="0"/>
          <w:sz w:val="21"/>
        </w:rPr>
        <w:t>☐  Bottom halves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an interrupt path</w:t>
      </w:r>
    </w:p>
    <w:p>
      <w:pPr>
        <w:spacing w:after="40"/>
        <w:ind w:left="0"/>
      </w:pPr>
      <w:r>
        <w:rPr>
          <w:b w:val="0"/>
          <w:sz w:val="21"/>
        </w:rPr>
        <w:t>☐  Create a workqueue module</w:t>
      </w:r>
    </w:p>
    <w:p>
      <w:pPr>
        <w:spacing w:after="40"/>
        <w:ind w:left="0"/>
      </w:pPr>
      <w:r>
        <w:rPr>
          <w:b w:val="0"/>
          <w:sz w:val="21"/>
        </w:rPr>
        <w:t>☐  Compare context constraints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 task, choose hard IRQ, softirq, workqueue, or kernel thread and justify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37–40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41: Kernel Synchronization and RCU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Use kernel locking concepts correctly</w:t>
      </w:r>
    </w:p>
    <w:p>
      <w:pPr>
        <w:spacing w:after="40"/>
        <w:ind w:left="0"/>
      </w:pPr>
      <w:r>
        <w:rPr>
          <w:b w:val="0"/>
          <w:sz w:val="21"/>
        </w:rPr>
        <w:t>☐  Understand interrupt-safe locking</w:t>
      </w:r>
    </w:p>
    <w:p>
      <w:pPr>
        <w:spacing w:after="40"/>
        <w:ind w:left="0"/>
      </w:pPr>
      <w:r>
        <w:rPr>
          <w:b w:val="0"/>
          <w:sz w:val="21"/>
        </w:rPr>
        <w:t>☐  Explain RCU’s read-side advantage</w:t>
      </w:r>
    </w:p>
    <w:p>
      <w:pPr>
        <w:spacing w:after="40"/>
        <w:ind w:left="0"/>
      </w:pPr>
      <w:r>
        <w:rPr>
          <w:b w:val="0"/>
          <w:sz w:val="21"/>
        </w:rPr>
        <w:t>☐  Recognize context constraints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spinlock</w:t>
      </w:r>
    </w:p>
    <w:p>
      <w:pPr>
        <w:spacing w:after="40"/>
        <w:ind w:left="0"/>
      </w:pPr>
      <w:r>
        <w:rPr>
          <w:b w:val="0"/>
          <w:sz w:val="21"/>
        </w:rPr>
        <w:t>☐  mutex</w:t>
      </w:r>
    </w:p>
    <w:p>
      <w:pPr>
        <w:spacing w:after="40"/>
        <w:ind w:left="0"/>
      </w:pPr>
      <w:r>
        <w:rPr>
          <w:b w:val="0"/>
          <w:sz w:val="21"/>
        </w:rPr>
        <w:t>☐  rwlock</w:t>
      </w:r>
    </w:p>
    <w:p>
      <w:pPr>
        <w:spacing w:after="40"/>
        <w:ind w:left="0"/>
      </w:pPr>
      <w:r>
        <w:rPr>
          <w:b w:val="0"/>
          <w:sz w:val="21"/>
        </w:rPr>
        <w:t>☐  atomic_t</w:t>
      </w:r>
    </w:p>
    <w:p>
      <w:pPr>
        <w:spacing w:after="40"/>
        <w:ind w:left="0"/>
      </w:pPr>
      <w:r>
        <w:rPr>
          <w:b w:val="0"/>
          <w:sz w:val="21"/>
        </w:rPr>
        <w:t>☐  barriers</w:t>
      </w:r>
    </w:p>
    <w:p>
      <w:pPr>
        <w:spacing w:after="40"/>
        <w:ind w:left="0"/>
      </w:pPr>
      <w:r>
        <w:rPr>
          <w:b w:val="0"/>
          <w:sz w:val="21"/>
        </w:rPr>
        <w:t>☐  RCU</w:t>
      </w:r>
    </w:p>
    <w:p>
      <w:pPr>
        <w:spacing w:after="40"/>
        <w:ind w:left="0"/>
      </w:pPr>
      <w:r>
        <w:rPr>
          <w:b w:val="0"/>
          <w:sz w:val="21"/>
        </w:rPr>
        <w:t>☐  lockdep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Review locking in a small subsystem</w:t>
      </w:r>
    </w:p>
    <w:p>
      <w:pPr>
        <w:spacing w:after="40"/>
        <w:ind w:left="0"/>
      </w:pPr>
      <w:r>
        <w:rPr>
          <w:b w:val="0"/>
          <w:sz w:val="21"/>
        </w:rPr>
        <w:t>☐  Run lockdep-enabled tests</w:t>
      </w:r>
    </w:p>
    <w:p>
      <w:pPr>
        <w:spacing w:after="40"/>
        <w:ind w:left="0"/>
      </w:pPr>
      <w:r>
        <w:rPr>
          <w:b w:val="0"/>
          <w:sz w:val="21"/>
        </w:rPr>
        <w:t>☐  Build an RCU conceptual timeline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spinlocks and mutexes cannot be interchanged blindly.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12 — Linux Memory Management</w:t>
      </w:r>
    </w:p>
    <w:p>
      <w:r>
        <w:rPr>
          <w:b/>
        </w:rPr>
        <w:t xml:space="preserve">Stage 12 contains 3 week(s). </w:t>
      </w:r>
      <w:r>
        <w:t>Advance only after the mastery checkpoints are met.</w:t>
      </w:r>
    </w:p>
    <w:p>
      <w:pPr>
        <w:pStyle w:val="Heading2"/>
        <w:keepNext/>
      </w:pPr>
      <w:r>
        <w:t>Week 42: Physical Memory, Zones, and Buddy Allocation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struct page and PFNs</w:t>
      </w:r>
    </w:p>
    <w:p>
      <w:pPr>
        <w:spacing w:after="40"/>
        <w:ind w:left="0"/>
      </w:pPr>
      <w:r>
        <w:rPr>
          <w:b w:val="0"/>
          <w:sz w:val="21"/>
        </w:rPr>
        <w:t>☐  Explain zones</w:t>
      </w:r>
    </w:p>
    <w:p>
      <w:pPr>
        <w:spacing w:after="40"/>
        <w:ind w:left="0"/>
      </w:pPr>
      <w:r>
        <w:rPr>
          <w:b w:val="0"/>
          <w:sz w:val="21"/>
        </w:rPr>
        <w:t>☐  Trace buddy allocation</w:t>
      </w:r>
    </w:p>
    <w:p>
      <w:pPr>
        <w:spacing w:after="40"/>
        <w:ind w:left="0"/>
      </w:pPr>
      <w:r>
        <w:rPr>
          <w:b w:val="0"/>
          <w:sz w:val="21"/>
        </w:rPr>
        <w:t>☐  Inspect fragmentation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Memblock overview</w:t>
      </w:r>
    </w:p>
    <w:p>
      <w:pPr>
        <w:spacing w:after="40"/>
        <w:ind w:left="0"/>
      </w:pPr>
      <w:r>
        <w:rPr>
          <w:b w:val="0"/>
          <w:sz w:val="21"/>
        </w:rPr>
        <w:t>☐  Zones</w:t>
      </w:r>
    </w:p>
    <w:p>
      <w:pPr>
        <w:spacing w:after="40"/>
        <w:ind w:left="0"/>
      </w:pPr>
      <w:r>
        <w:rPr>
          <w:b w:val="0"/>
          <w:sz w:val="21"/>
        </w:rPr>
        <w:t>☐  struct page</w:t>
      </w:r>
    </w:p>
    <w:p>
      <w:pPr>
        <w:spacing w:after="40"/>
        <w:ind w:left="0"/>
      </w:pPr>
      <w:r>
        <w:rPr>
          <w:b w:val="0"/>
          <w:sz w:val="21"/>
        </w:rPr>
        <w:t>☐  Buddy allocator</w:t>
      </w:r>
    </w:p>
    <w:p>
      <w:pPr>
        <w:spacing w:after="40"/>
        <w:ind w:left="0"/>
      </w:pPr>
      <w:r>
        <w:rPr>
          <w:b w:val="0"/>
          <w:sz w:val="21"/>
        </w:rPr>
        <w:t>☐  Orders</w:t>
      </w:r>
    </w:p>
    <w:p>
      <w:pPr>
        <w:spacing w:after="40"/>
        <w:ind w:left="0"/>
      </w:pPr>
      <w:r>
        <w:rPr>
          <w:b w:val="0"/>
          <w:sz w:val="21"/>
        </w:rPr>
        <w:t>☐  Compaction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/proc/buddyinfo</w:t>
      </w:r>
    </w:p>
    <w:p>
      <w:pPr>
        <w:spacing w:after="40"/>
        <w:ind w:left="0"/>
      </w:pPr>
      <w:r>
        <w:rPr>
          <w:b w:val="0"/>
          <w:sz w:val="21"/>
        </w:rPr>
        <w:t>☐  Trace alloc_pages conceptually</w:t>
      </w:r>
    </w:p>
    <w:p>
      <w:pPr>
        <w:spacing w:after="40"/>
        <w:ind w:left="0"/>
      </w:pPr>
      <w:r>
        <w:rPr>
          <w:b w:val="0"/>
          <w:sz w:val="21"/>
        </w:rPr>
        <w:t>☐  Simulate buddy allocation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Linux allocates a contiguous block of physical pages.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43: SLAB/SLUB, kmalloc, and vmalloc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page and object allocators</w:t>
      </w:r>
    </w:p>
    <w:p>
      <w:pPr>
        <w:spacing w:after="40"/>
        <w:ind w:left="0"/>
      </w:pPr>
      <w:r>
        <w:rPr>
          <w:b w:val="0"/>
          <w:sz w:val="21"/>
        </w:rPr>
        <w:t>☐  Understand slab caches</w:t>
      </w:r>
    </w:p>
    <w:p>
      <w:pPr>
        <w:spacing w:after="40"/>
        <w:ind w:left="0"/>
      </w:pPr>
      <w:r>
        <w:rPr>
          <w:b w:val="0"/>
          <w:sz w:val="21"/>
        </w:rPr>
        <w:t>☐  Choose kmalloc versus vmalloc</w:t>
      </w:r>
    </w:p>
    <w:p>
      <w:pPr>
        <w:spacing w:after="40"/>
        <w:ind w:left="0"/>
      </w:pPr>
      <w:r>
        <w:rPr>
          <w:b w:val="0"/>
          <w:sz w:val="21"/>
        </w:rPr>
        <w:t>☐  Recognize allocation-context flags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SLUB</w:t>
      </w:r>
    </w:p>
    <w:p>
      <w:pPr>
        <w:spacing w:after="40"/>
        <w:ind w:left="0"/>
      </w:pPr>
      <w:r>
        <w:rPr>
          <w:b w:val="0"/>
          <w:sz w:val="21"/>
        </w:rPr>
        <w:t>☐  kmem_cache</w:t>
      </w:r>
    </w:p>
    <w:p>
      <w:pPr>
        <w:spacing w:after="40"/>
        <w:ind w:left="0"/>
      </w:pPr>
      <w:r>
        <w:rPr>
          <w:b w:val="0"/>
          <w:sz w:val="21"/>
        </w:rPr>
        <w:t>☐  kmalloc</w:t>
      </w:r>
    </w:p>
    <w:p>
      <w:pPr>
        <w:spacing w:after="40"/>
        <w:ind w:left="0"/>
      </w:pPr>
      <w:r>
        <w:rPr>
          <w:b w:val="0"/>
          <w:sz w:val="21"/>
        </w:rPr>
        <w:t>☐  vmalloc</w:t>
      </w:r>
    </w:p>
    <w:p>
      <w:pPr>
        <w:spacing w:after="40"/>
        <w:ind w:left="0"/>
      </w:pPr>
      <w:r>
        <w:rPr>
          <w:b w:val="0"/>
          <w:sz w:val="21"/>
        </w:rPr>
        <w:t>☐  GFP flags</w:t>
      </w:r>
    </w:p>
    <w:p>
      <w:pPr>
        <w:spacing w:after="40"/>
        <w:ind w:left="0"/>
      </w:pPr>
      <w:r>
        <w:rPr>
          <w:b w:val="0"/>
          <w:sz w:val="21"/>
        </w:rPr>
        <w:t>☐  Per-CPU caches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/proc/slabinfo</w:t>
      </w:r>
    </w:p>
    <w:p>
      <w:pPr>
        <w:spacing w:after="40"/>
        <w:ind w:left="0"/>
      </w:pPr>
      <w:r>
        <w:rPr>
          <w:b w:val="0"/>
          <w:sz w:val="21"/>
        </w:rPr>
        <w:t>☐  Create and use a slab cache in a module</w:t>
      </w:r>
    </w:p>
    <w:p>
      <w:pPr>
        <w:spacing w:after="40"/>
        <w:ind w:left="0"/>
      </w:pPr>
      <w:r>
        <w:rPr>
          <w:b w:val="0"/>
          <w:sz w:val="21"/>
        </w:rPr>
        <w:t>☐  Compare kmalloc and vmalloc mappings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Choose the correct kernel allocator for several scenarios and explain why.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44: Reclaim, Swap, OOM, and NUMA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reclaim triggers</w:t>
      </w:r>
    </w:p>
    <w:p>
      <w:pPr>
        <w:spacing w:after="40"/>
        <w:ind w:left="0"/>
      </w:pPr>
      <w:r>
        <w:rPr>
          <w:b w:val="0"/>
          <w:sz w:val="21"/>
        </w:rPr>
        <w:t>☐  Understand LRU concepts</w:t>
      </w:r>
    </w:p>
    <w:p>
      <w:pPr>
        <w:spacing w:after="40"/>
        <w:ind w:left="0"/>
      </w:pPr>
      <w:r>
        <w:rPr>
          <w:b w:val="0"/>
          <w:sz w:val="21"/>
        </w:rPr>
        <w:t>☐  Describe swap and OOM behavior</w:t>
      </w:r>
    </w:p>
    <w:p>
      <w:pPr>
        <w:spacing w:after="40"/>
        <w:ind w:left="0"/>
      </w:pPr>
      <w:r>
        <w:rPr>
          <w:b w:val="0"/>
          <w:sz w:val="21"/>
        </w:rPr>
        <w:t>☐  Recognize NUMA placement issues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Watermarks</w:t>
      </w:r>
    </w:p>
    <w:p>
      <w:pPr>
        <w:spacing w:after="40"/>
        <w:ind w:left="0"/>
      </w:pPr>
      <w:r>
        <w:rPr>
          <w:b w:val="0"/>
          <w:sz w:val="21"/>
        </w:rPr>
        <w:t>☐  kswapd</w:t>
      </w:r>
    </w:p>
    <w:p>
      <w:pPr>
        <w:spacing w:after="40"/>
        <w:ind w:left="0"/>
      </w:pPr>
      <w:r>
        <w:rPr>
          <w:b w:val="0"/>
          <w:sz w:val="21"/>
        </w:rPr>
        <w:t>☐  Direct reclaim</w:t>
      </w:r>
    </w:p>
    <w:p>
      <w:pPr>
        <w:spacing w:after="40"/>
        <w:ind w:left="0"/>
      </w:pPr>
      <w:r>
        <w:rPr>
          <w:b w:val="0"/>
          <w:sz w:val="21"/>
        </w:rPr>
        <w:t>☐  LRU generations overview</w:t>
      </w:r>
    </w:p>
    <w:p>
      <w:pPr>
        <w:spacing w:after="40"/>
        <w:ind w:left="0"/>
      </w:pPr>
      <w:r>
        <w:rPr>
          <w:b w:val="0"/>
          <w:sz w:val="21"/>
        </w:rPr>
        <w:t>☐  Swap</w:t>
      </w:r>
    </w:p>
    <w:p>
      <w:pPr>
        <w:spacing w:after="40"/>
        <w:ind w:left="0"/>
      </w:pPr>
      <w:r>
        <w:rPr>
          <w:b w:val="0"/>
          <w:sz w:val="21"/>
        </w:rPr>
        <w:t>☐  OOM killer</w:t>
      </w:r>
    </w:p>
    <w:p>
      <w:pPr>
        <w:spacing w:after="40"/>
        <w:ind w:left="0"/>
      </w:pPr>
      <w:r>
        <w:rPr>
          <w:b w:val="0"/>
          <w:sz w:val="21"/>
        </w:rPr>
        <w:t>☐  NUMA balancing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Generate memory pressure safely</w:t>
      </w:r>
    </w:p>
    <w:p>
      <w:pPr>
        <w:spacing w:after="40"/>
        <w:ind w:left="0"/>
      </w:pPr>
      <w:r>
        <w:rPr>
          <w:b w:val="0"/>
          <w:sz w:val="21"/>
        </w:rPr>
        <w:t>☐  Observe vmstat</w:t>
      </w:r>
    </w:p>
    <w:p>
      <w:pPr>
        <w:spacing w:after="40"/>
        <w:ind w:left="0"/>
      </w:pPr>
      <w:r>
        <w:rPr>
          <w:b w:val="0"/>
          <w:sz w:val="21"/>
        </w:rPr>
        <w:t>☐  Analyze an OOM log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sequence from low free memory to reclaim and possible OOM termination.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41–44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13 — Devices, Drivers, and I/O</w:t>
      </w:r>
    </w:p>
    <w:p>
      <w:r>
        <w:rPr>
          <w:b/>
        </w:rPr>
        <w:t xml:space="preserve">Stage 13 contains 3 week(s). </w:t>
      </w:r>
      <w:r>
        <w:t>Advance only after the mastery checkpoints are met.</w:t>
      </w:r>
    </w:p>
    <w:p>
      <w:pPr>
        <w:pStyle w:val="Heading2"/>
        <w:keepNext/>
      </w:pPr>
      <w:r>
        <w:t>Week 45: Device Model, sysfs, and Driver Binding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devices, drivers, buses, and classes</w:t>
      </w:r>
    </w:p>
    <w:p>
      <w:pPr>
        <w:spacing w:after="40"/>
        <w:ind w:left="0"/>
      </w:pPr>
      <w:r>
        <w:rPr>
          <w:b w:val="0"/>
          <w:sz w:val="21"/>
        </w:rPr>
        <w:t>☐  Explain probe and remove</w:t>
      </w:r>
    </w:p>
    <w:p>
      <w:pPr>
        <w:spacing w:after="40"/>
        <w:ind w:left="0"/>
      </w:pPr>
      <w:r>
        <w:rPr>
          <w:b w:val="0"/>
          <w:sz w:val="21"/>
        </w:rPr>
        <w:t>☐  Navigate sysfs</w:t>
      </w:r>
    </w:p>
    <w:p>
      <w:pPr>
        <w:spacing w:after="40"/>
        <w:ind w:left="0"/>
      </w:pPr>
      <w:r>
        <w:rPr>
          <w:b w:val="0"/>
          <w:sz w:val="21"/>
        </w:rPr>
        <w:t>☐  Recognize firmware description methods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kobject</w:t>
      </w:r>
    </w:p>
    <w:p>
      <w:pPr>
        <w:spacing w:after="40"/>
        <w:ind w:left="0"/>
      </w:pPr>
      <w:r>
        <w:rPr>
          <w:b w:val="0"/>
          <w:sz w:val="21"/>
        </w:rPr>
        <w:t>☐  device</w:t>
      </w:r>
    </w:p>
    <w:p>
      <w:pPr>
        <w:spacing w:after="40"/>
        <w:ind w:left="0"/>
      </w:pPr>
      <w:r>
        <w:rPr>
          <w:b w:val="0"/>
          <w:sz w:val="21"/>
        </w:rPr>
        <w:t>☐  driver</w:t>
      </w:r>
    </w:p>
    <w:p>
      <w:pPr>
        <w:spacing w:after="40"/>
        <w:ind w:left="0"/>
      </w:pPr>
      <w:r>
        <w:rPr>
          <w:b w:val="0"/>
          <w:sz w:val="21"/>
        </w:rPr>
        <w:t>☐  bus_type</w:t>
      </w:r>
    </w:p>
    <w:p>
      <w:pPr>
        <w:spacing w:after="40"/>
        <w:ind w:left="0"/>
      </w:pPr>
      <w:r>
        <w:rPr>
          <w:b w:val="0"/>
          <w:sz w:val="21"/>
        </w:rPr>
        <w:t>☐  class</w:t>
      </w:r>
    </w:p>
    <w:p>
      <w:pPr>
        <w:spacing w:after="40"/>
        <w:ind w:left="0"/>
      </w:pPr>
      <w:r>
        <w:rPr>
          <w:b w:val="0"/>
          <w:sz w:val="21"/>
        </w:rPr>
        <w:t>☐  sysfs</w:t>
      </w:r>
    </w:p>
    <w:p>
      <w:pPr>
        <w:spacing w:after="40"/>
        <w:ind w:left="0"/>
      </w:pPr>
      <w:r>
        <w:rPr>
          <w:b w:val="0"/>
          <w:sz w:val="21"/>
        </w:rPr>
        <w:t>☐  ACPI and device tree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 device-driver binding</w:t>
      </w:r>
    </w:p>
    <w:p>
      <w:pPr>
        <w:spacing w:after="40"/>
        <w:ind w:left="0"/>
      </w:pPr>
      <w:r>
        <w:rPr>
          <w:b w:val="0"/>
          <w:sz w:val="21"/>
        </w:rPr>
        <w:t>☐  Inspect sysfs relationships</w:t>
      </w:r>
    </w:p>
    <w:p>
      <w:pPr>
        <w:spacing w:after="40"/>
        <w:ind w:left="0"/>
      </w:pPr>
      <w:r>
        <w:rPr>
          <w:b w:val="0"/>
          <w:sz w:val="21"/>
        </w:rPr>
        <w:t>☐  Build a simple platform driver skeleton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Linux matches a discovered device to a driver.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46: MMIO, Interrupts, DMA, and PCIe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MMIO access</w:t>
      </w:r>
    </w:p>
    <w:p>
      <w:pPr>
        <w:spacing w:after="40"/>
        <w:ind w:left="0"/>
      </w:pPr>
      <w:r>
        <w:rPr>
          <w:b w:val="0"/>
          <w:sz w:val="21"/>
        </w:rPr>
        <w:t>☐  Understand interrupt delivery</w:t>
      </w:r>
    </w:p>
    <w:p>
      <w:pPr>
        <w:spacing w:after="40"/>
        <w:ind w:left="0"/>
      </w:pPr>
      <w:r>
        <w:rPr>
          <w:b w:val="0"/>
          <w:sz w:val="21"/>
        </w:rPr>
        <w:t>☐  Describe DMA and IOMMU roles</w:t>
      </w:r>
    </w:p>
    <w:p>
      <w:pPr>
        <w:spacing w:after="40"/>
        <w:ind w:left="0"/>
      </w:pPr>
      <w:r>
        <w:rPr>
          <w:b w:val="0"/>
          <w:sz w:val="21"/>
        </w:rPr>
        <w:t>☐  Navigate PCIe concepts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MMIO</w:t>
      </w:r>
    </w:p>
    <w:p>
      <w:pPr>
        <w:spacing w:after="40"/>
        <w:ind w:left="0"/>
      </w:pPr>
      <w:r>
        <w:rPr>
          <w:b w:val="0"/>
          <w:sz w:val="21"/>
        </w:rPr>
        <w:t>☐  ioremap</w:t>
      </w:r>
    </w:p>
    <w:p>
      <w:pPr>
        <w:spacing w:after="40"/>
        <w:ind w:left="0"/>
      </w:pPr>
      <w:r>
        <w:rPr>
          <w:b w:val="0"/>
          <w:sz w:val="21"/>
        </w:rPr>
        <w:t>☐  MSI/MSI-X</w:t>
      </w:r>
    </w:p>
    <w:p>
      <w:pPr>
        <w:spacing w:after="40"/>
        <w:ind w:left="0"/>
      </w:pPr>
      <w:r>
        <w:rPr>
          <w:b w:val="0"/>
          <w:sz w:val="21"/>
        </w:rPr>
        <w:t>☐  DMA API</w:t>
      </w:r>
    </w:p>
    <w:p>
      <w:pPr>
        <w:spacing w:after="40"/>
        <w:ind w:left="0"/>
      </w:pPr>
      <w:r>
        <w:rPr>
          <w:b w:val="0"/>
          <w:sz w:val="21"/>
        </w:rPr>
        <w:t>☐  IOMMU</w:t>
      </w:r>
    </w:p>
    <w:p>
      <w:pPr>
        <w:spacing w:after="40"/>
        <w:ind w:left="0"/>
      </w:pPr>
      <w:r>
        <w:rPr>
          <w:b w:val="0"/>
          <w:sz w:val="21"/>
        </w:rPr>
        <w:t>☐  PCI configuration space</w:t>
      </w:r>
    </w:p>
    <w:p>
      <w:pPr>
        <w:spacing w:after="40"/>
        <w:ind w:left="0"/>
      </w:pPr>
      <w:r>
        <w:rPr>
          <w:b w:val="0"/>
          <w:sz w:val="21"/>
        </w:rPr>
        <w:t>☐  BARs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lspci output</w:t>
      </w:r>
    </w:p>
    <w:p>
      <w:pPr>
        <w:spacing w:after="40"/>
        <w:ind w:left="0"/>
      </w:pPr>
      <w:r>
        <w:rPr>
          <w:b w:val="0"/>
          <w:sz w:val="21"/>
        </w:rPr>
        <w:t>☐  Trace a PCI probe path</w:t>
      </w:r>
    </w:p>
    <w:p>
      <w:pPr>
        <w:spacing w:after="40"/>
        <w:ind w:left="0"/>
      </w:pPr>
      <w:r>
        <w:rPr>
          <w:b w:val="0"/>
          <w:sz w:val="21"/>
        </w:rPr>
        <w:t>☐  Diagram a DMA transfer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data movement from a device through DMA into process-visible memory.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47: Character Drivers and User Interfaces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Implement file operations</w:t>
      </w:r>
    </w:p>
    <w:p>
      <w:pPr>
        <w:spacing w:after="40"/>
        <w:ind w:left="0"/>
      </w:pPr>
      <w:r>
        <w:rPr>
          <w:b w:val="0"/>
          <w:sz w:val="21"/>
        </w:rPr>
        <w:t>☐  Understand major/minor numbers</w:t>
      </w:r>
    </w:p>
    <w:p>
      <w:pPr>
        <w:spacing w:after="40"/>
        <w:ind w:left="0"/>
      </w:pPr>
      <w:r>
        <w:rPr>
          <w:b w:val="0"/>
          <w:sz w:val="21"/>
        </w:rPr>
        <w:t>☐  Handle user copies safely</w:t>
      </w:r>
    </w:p>
    <w:p>
      <w:pPr>
        <w:spacing w:after="40"/>
        <w:ind w:left="0"/>
      </w:pPr>
      <w:r>
        <w:rPr>
          <w:b w:val="0"/>
          <w:sz w:val="21"/>
        </w:rPr>
        <w:t>☐  Design ioctl interfaces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cdev</w:t>
      </w:r>
    </w:p>
    <w:p>
      <w:pPr>
        <w:spacing w:after="40"/>
        <w:ind w:left="0"/>
      </w:pPr>
      <w:r>
        <w:rPr>
          <w:b w:val="0"/>
          <w:sz w:val="21"/>
        </w:rPr>
        <w:t>☐  file_operations</w:t>
      </w:r>
    </w:p>
    <w:p>
      <w:pPr>
        <w:spacing w:after="40"/>
        <w:ind w:left="0"/>
      </w:pPr>
      <w:r>
        <w:rPr>
          <w:b w:val="0"/>
          <w:sz w:val="21"/>
        </w:rPr>
        <w:t>☐  open/read/write/release</w:t>
      </w:r>
    </w:p>
    <w:p>
      <w:pPr>
        <w:spacing w:after="40"/>
        <w:ind w:left="0"/>
      </w:pPr>
      <w:r>
        <w:rPr>
          <w:b w:val="0"/>
          <w:sz w:val="21"/>
        </w:rPr>
        <w:t>☐  copy_to_user</w:t>
      </w:r>
    </w:p>
    <w:p>
      <w:pPr>
        <w:spacing w:after="40"/>
        <w:ind w:left="0"/>
      </w:pPr>
      <w:r>
        <w:rPr>
          <w:b w:val="0"/>
          <w:sz w:val="21"/>
        </w:rPr>
        <w:t>☐  ioctl</w:t>
      </w:r>
    </w:p>
    <w:p>
      <w:pPr>
        <w:spacing w:after="40"/>
        <w:ind w:left="0"/>
      </w:pPr>
      <w:r>
        <w:rPr>
          <w:b w:val="0"/>
          <w:sz w:val="21"/>
        </w:rPr>
        <w:t>☐  poll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character driver</w:t>
      </w:r>
    </w:p>
    <w:p>
      <w:pPr>
        <w:spacing w:after="40"/>
        <w:ind w:left="0"/>
      </w:pPr>
      <w:r>
        <w:rPr>
          <w:b w:val="0"/>
          <w:sz w:val="21"/>
        </w:rPr>
        <w:t>☐  Create a user-space test tool</w:t>
      </w:r>
    </w:p>
    <w:p>
      <w:pPr>
        <w:spacing w:after="40"/>
        <w:ind w:left="0"/>
      </w:pPr>
      <w:r>
        <w:rPr>
          <w:b w:val="0"/>
          <w:sz w:val="21"/>
        </w:rPr>
        <w:t>☐  Add poll support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complete call path when a process reads from a character device.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14 — Filesystems and Storage</w:t>
      </w:r>
    </w:p>
    <w:p>
      <w:r>
        <w:rPr>
          <w:b/>
        </w:rPr>
        <w:t xml:space="preserve">Stage 14 contains 3 week(s). </w:t>
      </w:r>
      <w:r>
        <w:t>Advance only after the mastery checkpoints are met.</w:t>
      </w:r>
    </w:p>
    <w:p>
      <w:pPr>
        <w:pStyle w:val="Heading2"/>
        <w:keepNext/>
      </w:pPr>
      <w:r>
        <w:t>Week 48: VFS Objects and Path Lookup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inode, dentry, file, and superblock</w:t>
      </w:r>
    </w:p>
    <w:p>
      <w:pPr>
        <w:spacing w:after="40"/>
        <w:ind w:left="0"/>
      </w:pPr>
      <w:r>
        <w:rPr>
          <w:b w:val="0"/>
          <w:sz w:val="21"/>
        </w:rPr>
        <w:t>☐  Trace pathname resolution</w:t>
      </w:r>
    </w:p>
    <w:p>
      <w:pPr>
        <w:spacing w:after="40"/>
        <w:ind w:left="0"/>
      </w:pPr>
      <w:r>
        <w:rPr>
          <w:b w:val="0"/>
          <w:sz w:val="21"/>
        </w:rPr>
        <w:t>☐  Explain mounts and namespaces</w:t>
      </w:r>
    </w:p>
    <w:p>
      <w:pPr>
        <w:spacing w:after="40"/>
        <w:ind w:left="0"/>
      </w:pPr>
      <w:r>
        <w:rPr>
          <w:b w:val="0"/>
          <w:sz w:val="21"/>
        </w:rPr>
        <w:t>☐  Connect file descriptors to VFS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VFS</w:t>
      </w:r>
    </w:p>
    <w:p>
      <w:pPr>
        <w:spacing w:after="40"/>
        <w:ind w:left="0"/>
      </w:pPr>
      <w:r>
        <w:rPr>
          <w:b w:val="0"/>
          <w:sz w:val="21"/>
        </w:rPr>
        <w:t>☐  inode</w:t>
      </w:r>
    </w:p>
    <w:p>
      <w:pPr>
        <w:spacing w:after="40"/>
        <w:ind w:left="0"/>
      </w:pPr>
      <w:r>
        <w:rPr>
          <w:b w:val="0"/>
          <w:sz w:val="21"/>
        </w:rPr>
        <w:t>☐  dentry</w:t>
      </w:r>
    </w:p>
    <w:p>
      <w:pPr>
        <w:spacing w:after="40"/>
        <w:ind w:left="0"/>
      </w:pPr>
      <w:r>
        <w:rPr>
          <w:b w:val="0"/>
          <w:sz w:val="21"/>
        </w:rPr>
        <w:t>☐  file</w:t>
      </w:r>
    </w:p>
    <w:p>
      <w:pPr>
        <w:spacing w:after="40"/>
        <w:ind w:left="0"/>
      </w:pPr>
      <w:r>
        <w:rPr>
          <w:b w:val="0"/>
          <w:sz w:val="21"/>
        </w:rPr>
        <w:t>☐  superblock</w:t>
      </w:r>
    </w:p>
    <w:p>
      <w:pPr>
        <w:spacing w:after="40"/>
        <w:ind w:left="0"/>
      </w:pPr>
      <w:r>
        <w:rPr>
          <w:b w:val="0"/>
          <w:sz w:val="21"/>
        </w:rPr>
        <w:t>☐  namei</w:t>
      </w:r>
    </w:p>
    <w:p>
      <w:pPr>
        <w:spacing w:after="40"/>
        <w:ind w:left="0"/>
      </w:pPr>
      <w:r>
        <w:rPr>
          <w:b w:val="0"/>
          <w:sz w:val="21"/>
        </w:rPr>
        <w:t>☐  mounts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open() in source</w:t>
      </w:r>
    </w:p>
    <w:p>
      <w:pPr>
        <w:spacing w:after="40"/>
        <w:ind w:left="0"/>
      </w:pPr>
      <w:r>
        <w:rPr>
          <w:b w:val="0"/>
          <w:sz w:val="21"/>
        </w:rPr>
        <w:t>☐  Inspect /proc/mounts and mount namespaces</w:t>
      </w:r>
    </w:p>
    <w:p>
      <w:pPr>
        <w:spacing w:after="40"/>
        <w:ind w:left="0"/>
      </w:pPr>
      <w:r>
        <w:rPr>
          <w:b w:val="0"/>
          <w:sz w:val="21"/>
        </w:rPr>
        <w:t>☐  Draw VFS object relationships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/home/user/file from pathname to opened file object.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45–48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49: Page Cache, Writeback, and Block I/O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cached reads and writes</w:t>
      </w:r>
    </w:p>
    <w:p>
      <w:pPr>
        <w:spacing w:after="40"/>
        <w:ind w:left="0"/>
      </w:pPr>
      <w:r>
        <w:rPr>
          <w:b w:val="0"/>
          <w:sz w:val="21"/>
        </w:rPr>
        <w:t>☐  Understand dirty pages and writeback</w:t>
      </w:r>
    </w:p>
    <w:p>
      <w:pPr>
        <w:spacing w:after="40"/>
        <w:ind w:left="0"/>
      </w:pPr>
      <w:r>
        <w:rPr>
          <w:b w:val="0"/>
          <w:sz w:val="21"/>
        </w:rPr>
        <w:t>☐  Trace block I/O layers</w:t>
      </w:r>
    </w:p>
    <w:p>
      <w:pPr>
        <w:spacing w:after="40"/>
        <w:ind w:left="0"/>
      </w:pPr>
      <w:r>
        <w:rPr>
          <w:b w:val="0"/>
          <w:sz w:val="21"/>
        </w:rPr>
        <w:t>☐  Recognize durability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Page cache</w:t>
      </w:r>
    </w:p>
    <w:p>
      <w:pPr>
        <w:spacing w:after="40"/>
        <w:ind w:left="0"/>
      </w:pPr>
      <w:r>
        <w:rPr>
          <w:b w:val="0"/>
          <w:sz w:val="21"/>
        </w:rPr>
        <w:t>☐  Readahead</w:t>
      </w:r>
    </w:p>
    <w:p>
      <w:pPr>
        <w:spacing w:after="40"/>
        <w:ind w:left="0"/>
      </w:pPr>
      <w:r>
        <w:rPr>
          <w:b w:val="0"/>
          <w:sz w:val="21"/>
        </w:rPr>
        <w:t>☐  Dirty pages</w:t>
      </w:r>
    </w:p>
    <w:p>
      <w:pPr>
        <w:spacing w:after="40"/>
        <w:ind w:left="0"/>
      </w:pPr>
      <w:r>
        <w:rPr>
          <w:b w:val="0"/>
          <w:sz w:val="21"/>
        </w:rPr>
        <w:t>☐  Writeback</w:t>
      </w:r>
    </w:p>
    <w:p>
      <w:pPr>
        <w:spacing w:after="40"/>
        <w:ind w:left="0"/>
      </w:pPr>
      <w:r>
        <w:rPr>
          <w:b w:val="0"/>
          <w:sz w:val="21"/>
        </w:rPr>
        <w:t>☐  BIO</w:t>
      </w:r>
    </w:p>
    <w:p>
      <w:pPr>
        <w:spacing w:after="40"/>
        <w:ind w:left="0"/>
      </w:pPr>
      <w:r>
        <w:rPr>
          <w:b w:val="0"/>
          <w:sz w:val="21"/>
        </w:rPr>
        <w:t>☐  Request queues</w:t>
      </w:r>
    </w:p>
    <w:p>
      <w:pPr>
        <w:spacing w:after="40"/>
        <w:ind w:left="0"/>
      </w:pPr>
      <w:r>
        <w:rPr>
          <w:b w:val="0"/>
          <w:sz w:val="21"/>
        </w:rPr>
        <w:t>☐  Flush and fsync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Observe page-cache effects</w:t>
      </w:r>
    </w:p>
    <w:p>
      <w:pPr>
        <w:spacing w:after="40"/>
        <w:ind w:left="0"/>
      </w:pPr>
      <w:r>
        <w:rPr>
          <w:b w:val="0"/>
          <w:sz w:val="21"/>
        </w:rPr>
        <w:t>☐  Compare buffered and direct I/O</w:t>
      </w:r>
    </w:p>
    <w:p>
      <w:pPr>
        <w:spacing w:after="40"/>
        <w:ind w:left="0"/>
      </w:pPr>
      <w:r>
        <w:rPr>
          <w:b w:val="0"/>
          <w:sz w:val="21"/>
        </w:rPr>
        <w:t>☐  Trace a block request conceptually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when write() returns versus when data becomes durable on storage.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50: Filesystem Design and Journaling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on-disk metadata</w:t>
      </w:r>
    </w:p>
    <w:p>
      <w:pPr>
        <w:spacing w:after="40"/>
        <w:ind w:left="0"/>
      </w:pPr>
      <w:r>
        <w:rPr>
          <w:b w:val="0"/>
          <w:sz w:val="21"/>
        </w:rPr>
        <w:t>☐  Explain allocation and free-space tracking</w:t>
      </w:r>
    </w:p>
    <w:p>
      <w:pPr>
        <w:spacing w:after="40"/>
        <w:ind w:left="0"/>
      </w:pPr>
      <w:r>
        <w:rPr>
          <w:b w:val="0"/>
          <w:sz w:val="21"/>
        </w:rPr>
        <w:t>☐  Describe journaling</w:t>
      </w:r>
    </w:p>
    <w:p>
      <w:pPr>
        <w:spacing w:after="40"/>
        <w:ind w:left="0"/>
      </w:pPr>
      <w:r>
        <w:rPr>
          <w:b w:val="0"/>
          <w:sz w:val="21"/>
        </w:rPr>
        <w:t>☐  Reason about crash consistency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Superblock</w:t>
      </w:r>
    </w:p>
    <w:p>
      <w:pPr>
        <w:spacing w:after="40"/>
        <w:ind w:left="0"/>
      </w:pPr>
      <w:r>
        <w:rPr>
          <w:b w:val="0"/>
          <w:sz w:val="21"/>
        </w:rPr>
        <w:t>☐  Inodes</w:t>
      </w:r>
    </w:p>
    <w:p>
      <w:pPr>
        <w:spacing w:after="40"/>
        <w:ind w:left="0"/>
      </w:pPr>
      <w:r>
        <w:rPr>
          <w:b w:val="0"/>
          <w:sz w:val="21"/>
        </w:rPr>
        <w:t>☐  Directories</w:t>
      </w:r>
    </w:p>
    <w:p>
      <w:pPr>
        <w:spacing w:after="40"/>
        <w:ind w:left="0"/>
      </w:pPr>
      <w:r>
        <w:rPr>
          <w:b w:val="0"/>
          <w:sz w:val="21"/>
        </w:rPr>
        <w:t>☐  Extents</w:t>
      </w:r>
    </w:p>
    <w:p>
      <w:pPr>
        <w:spacing w:after="40"/>
        <w:ind w:left="0"/>
      </w:pPr>
      <w:r>
        <w:rPr>
          <w:b w:val="0"/>
          <w:sz w:val="21"/>
        </w:rPr>
        <w:t>☐  Journaling</w:t>
      </w:r>
    </w:p>
    <w:p>
      <w:pPr>
        <w:spacing w:after="40"/>
        <w:ind w:left="0"/>
      </w:pPr>
      <w:r>
        <w:rPr>
          <w:b w:val="0"/>
          <w:sz w:val="21"/>
        </w:rPr>
        <w:t>☐  Crash recovery</w:t>
      </w:r>
    </w:p>
    <w:p>
      <w:pPr>
        <w:spacing w:after="40"/>
        <w:ind w:left="0"/>
      </w:pPr>
      <w:r>
        <w:rPr>
          <w:b w:val="0"/>
          <w:sz w:val="21"/>
        </w:rPr>
        <w:t>☐  ext4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an ext filesystem image</w:t>
      </w:r>
    </w:p>
    <w:p>
      <w:pPr>
        <w:spacing w:after="40"/>
        <w:ind w:left="0"/>
      </w:pPr>
      <w:r>
        <w:rPr>
          <w:b w:val="0"/>
          <w:sz w:val="21"/>
        </w:rPr>
        <w:t>☐  Use debugfs</w:t>
      </w:r>
    </w:p>
    <w:p>
      <w:pPr>
        <w:spacing w:after="40"/>
        <w:ind w:left="0"/>
      </w:pPr>
      <w:r>
        <w:rPr>
          <w:b w:val="0"/>
          <w:sz w:val="21"/>
        </w:rPr>
        <w:t>☐  Design a tiny toy filesystem layout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journaling narrows the set of possible post-crash inconsistencies.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15 — Networking</w:t>
      </w:r>
    </w:p>
    <w:p>
      <w:r>
        <w:rPr>
          <w:b/>
        </w:rPr>
        <w:t xml:space="preserve">Stage 15 contains 4 week(s). </w:t>
      </w:r>
      <w:r>
        <w:t>Advance only after the mastery checkpoints are met.</w:t>
      </w:r>
    </w:p>
    <w:p>
      <w:pPr>
        <w:pStyle w:val="Heading2"/>
        <w:keepNext/>
      </w:pPr>
      <w:r>
        <w:t>Week 51: Ethernet, IP, Routing, and ARP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packet layering</w:t>
      </w:r>
    </w:p>
    <w:p>
      <w:pPr>
        <w:spacing w:after="40"/>
        <w:ind w:left="0"/>
      </w:pPr>
      <w:r>
        <w:rPr>
          <w:b w:val="0"/>
          <w:sz w:val="21"/>
        </w:rPr>
        <w:t>☐  Understand MAC and IP roles</w:t>
      </w:r>
    </w:p>
    <w:p>
      <w:pPr>
        <w:spacing w:after="40"/>
        <w:ind w:left="0"/>
      </w:pPr>
      <w:r>
        <w:rPr>
          <w:b w:val="0"/>
          <w:sz w:val="21"/>
        </w:rPr>
        <w:t>☐  Describe routing decisions</w:t>
      </w:r>
    </w:p>
    <w:p>
      <w:pPr>
        <w:spacing w:after="40"/>
        <w:ind w:left="0"/>
      </w:pPr>
      <w:r>
        <w:rPr>
          <w:b w:val="0"/>
          <w:sz w:val="21"/>
        </w:rPr>
        <w:t>☐  Trace local-network delivery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Ethernet frames</w:t>
      </w:r>
    </w:p>
    <w:p>
      <w:pPr>
        <w:spacing w:after="40"/>
        <w:ind w:left="0"/>
      </w:pPr>
      <w:r>
        <w:rPr>
          <w:b w:val="0"/>
          <w:sz w:val="21"/>
        </w:rPr>
        <w:t>☐  ARP/ND overview</w:t>
      </w:r>
    </w:p>
    <w:p>
      <w:pPr>
        <w:spacing w:after="40"/>
        <w:ind w:left="0"/>
      </w:pPr>
      <w:r>
        <w:rPr>
          <w:b w:val="0"/>
          <w:sz w:val="21"/>
        </w:rPr>
        <w:t>☐  IPv4</w:t>
      </w:r>
    </w:p>
    <w:p>
      <w:pPr>
        <w:spacing w:after="40"/>
        <w:ind w:left="0"/>
      </w:pPr>
      <w:r>
        <w:rPr>
          <w:b w:val="0"/>
          <w:sz w:val="21"/>
        </w:rPr>
        <w:t>☐  Subnetting</w:t>
      </w:r>
    </w:p>
    <w:p>
      <w:pPr>
        <w:spacing w:after="40"/>
        <w:ind w:left="0"/>
      </w:pPr>
      <w:r>
        <w:rPr>
          <w:b w:val="0"/>
          <w:sz w:val="21"/>
        </w:rPr>
        <w:t>☐  Routing tables</w:t>
      </w:r>
    </w:p>
    <w:p>
      <w:pPr>
        <w:spacing w:after="40"/>
        <w:ind w:left="0"/>
      </w:pPr>
      <w:r>
        <w:rPr>
          <w:b w:val="0"/>
          <w:sz w:val="21"/>
        </w:rPr>
        <w:t>☐  MTU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Capture traffic with tcpdump</w:t>
      </w:r>
    </w:p>
    <w:p>
      <w:pPr>
        <w:spacing w:after="40"/>
        <w:ind w:left="0"/>
      </w:pPr>
      <w:r>
        <w:rPr>
          <w:b w:val="0"/>
          <w:sz w:val="21"/>
        </w:rPr>
        <w:t>☐  Inspect routes and neighbors</w:t>
      </w:r>
    </w:p>
    <w:p>
      <w:pPr>
        <w:spacing w:after="40"/>
        <w:ind w:left="0"/>
      </w:pPr>
      <w:r>
        <w:rPr>
          <w:b w:val="0"/>
          <w:sz w:val="21"/>
        </w:rPr>
        <w:t>☐  Trace a ping packet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host sends an IP packet to another subnet.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52: TCP, UDP, and Sockets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socket lifecycle</w:t>
      </w:r>
    </w:p>
    <w:p>
      <w:pPr>
        <w:spacing w:after="40"/>
        <w:ind w:left="0"/>
      </w:pPr>
      <w:r>
        <w:rPr>
          <w:b w:val="0"/>
          <w:sz w:val="21"/>
        </w:rPr>
        <w:t>☐  Explain TCP reliability</w:t>
      </w:r>
    </w:p>
    <w:p>
      <w:pPr>
        <w:spacing w:after="40"/>
        <w:ind w:left="0"/>
      </w:pPr>
      <w:r>
        <w:rPr>
          <w:b w:val="0"/>
          <w:sz w:val="21"/>
        </w:rPr>
        <w:t>☐  Distinguish TCP and UDP trade-offs</w:t>
      </w:r>
    </w:p>
    <w:p>
      <w:pPr>
        <w:spacing w:after="40"/>
        <w:ind w:left="0"/>
      </w:pPr>
      <w:r>
        <w:rPr>
          <w:b w:val="0"/>
          <w:sz w:val="21"/>
        </w:rPr>
        <w:t>☐  Trace connection establishment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Socket API</w:t>
      </w:r>
    </w:p>
    <w:p>
      <w:pPr>
        <w:spacing w:after="40"/>
        <w:ind w:left="0"/>
      </w:pPr>
      <w:r>
        <w:rPr>
          <w:b w:val="0"/>
          <w:sz w:val="21"/>
        </w:rPr>
        <w:t>☐  TCP handshake</w:t>
      </w:r>
    </w:p>
    <w:p>
      <w:pPr>
        <w:spacing w:after="40"/>
        <w:ind w:left="0"/>
      </w:pPr>
      <w:r>
        <w:rPr>
          <w:b w:val="0"/>
          <w:sz w:val="21"/>
        </w:rPr>
        <w:t>☐  Sequence numbers</w:t>
      </w:r>
    </w:p>
    <w:p>
      <w:pPr>
        <w:spacing w:after="40"/>
        <w:ind w:left="0"/>
      </w:pPr>
      <w:r>
        <w:rPr>
          <w:b w:val="0"/>
          <w:sz w:val="21"/>
        </w:rPr>
        <w:t>☐  Flow control</w:t>
      </w:r>
    </w:p>
    <w:p>
      <w:pPr>
        <w:spacing w:after="40"/>
        <w:ind w:left="0"/>
      </w:pPr>
      <w:r>
        <w:rPr>
          <w:b w:val="0"/>
          <w:sz w:val="21"/>
        </w:rPr>
        <w:t>☐  Retransmission</w:t>
      </w:r>
    </w:p>
    <w:p>
      <w:pPr>
        <w:spacing w:after="40"/>
        <w:ind w:left="0"/>
      </w:pPr>
      <w:r>
        <w:rPr>
          <w:b w:val="0"/>
          <w:sz w:val="21"/>
        </w:rPr>
        <w:t>☐  UDP</w:t>
      </w:r>
    </w:p>
    <w:p>
      <w:pPr>
        <w:spacing w:after="40"/>
        <w:ind w:left="0"/>
      </w:pPr>
      <w:r>
        <w:rPr>
          <w:b w:val="0"/>
          <w:sz w:val="21"/>
        </w:rPr>
        <w:t>☐  Ports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TCP and UDP clients/servers</w:t>
      </w:r>
    </w:p>
    <w:p>
      <w:pPr>
        <w:spacing w:after="40"/>
        <w:ind w:left="0"/>
      </w:pPr>
      <w:r>
        <w:rPr>
          <w:b w:val="0"/>
          <w:sz w:val="21"/>
        </w:rPr>
        <w:t>☐  Capture a handshake</w:t>
      </w:r>
    </w:p>
    <w:p>
      <w:pPr>
        <w:spacing w:after="40"/>
        <w:ind w:left="0"/>
      </w:pPr>
      <w:r>
        <w:rPr>
          <w:b w:val="0"/>
          <w:sz w:val="21"/>
        </w:rPr>
        <w:t>☐  Observe retransmission or timeout behavior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connect() from application call to established TCP state.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49–52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53: Linux Network Stack and Packet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receive and transmit paths</w:t>
      </w:r>
    </w:p>
    <w:p>
      <w:pPr>
        <w:spacing w:after="40"/>
        <w:ind w:left="0"/>
      </w:pPr>
      <w:r>
        <w:rPr>
          <w:b w:val="0"/>
          <w:sz w:val="21"/>
        </w:rPr>
        <w:t>☐  Understand sk_buff conceptually</w:t>
      </w:r>
    </w:p>
    <w:p>
      <w:pPr>
        <w:spacing w:after="40"/>
        <w:ind w:left="0"/>
      </w:pPr>
      <w:r>
        <w:rPr>
          <w:b w:val="0"/>
          <w:sz w:val="21"/>
        </w:rPr>
        <w:t>☐  Explain NAPI</w:t>
      </w:r>
    </w:p>
    <w:p>
      <w:pPr>
        <w:spacing w:after="40"/>
        <w:ind w:left="0"/>
      </w:pPr>
      <w:r>
        <w:rPr>
          <w:b w:val="0"/>
          <w:sz w:val="21"/>
        </w:rPr>
        <w:t>☐  Recognize netfilter hooks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NIC rings</w:t>
      </w:r>
    </w:p>
    <w:p>
      <w:pPr>
        <w:spacing w:after="40"/>
        <w:ind w:left="0"/>
      </w:pPr>
      <w:r>
        <w:rPr>
          <w:b w:val="0"/>
          <w:sz w:val="21"/>
        </w:rPr>
        <w:t>☐  NAPI</w:t>
      </w:r>
    </w:p>
    <w:p>
      <w:pPr>
        <w:spacing w:after="40"/>
        <w:ind w:left="0"/>
      </w:pPr>
      <w:r>
        <w:rPr>
          <w:b w:val="0"/>
          <w:sz w:val="21"/>
        </w:rPr>
        <w:t>☐  sk_buff</w:t>
      </w:r>
    </w:p>
    <w:p>
      <w:pPr>
        <w:spacing w:after="40"/>
        <w:ind w:left="0"/>
      </w:pPr>
      <w:r>
        <w:rPr>
          <w:b w:val="0"/>
          <w:sz w:val="21"/>
        </w:rPr>
        <w:t>☐  IP/TCP processing</w:t>
      </w:r>
    </w:p>
    <w:p>
      <w:pPr>
        <w:spacing w:after="40"/>
        <w:ind w:left="0"/>
      </w:pPr>
      <w:r>
        <w:rPr>
          <w:b w:val="0"/>
          <w:sz w:val="21"/>
        </w:rPr>
        <w:t>☐  qdisc</w:t>
      </w:r>
    </w:p>
    <w:p>
      <w:pPr>
        <w:spacing w:after="40"/>
        <w:ind w:left="0"/>
      </w:pPr>
      <w:r>
        <w:rPr>
          <w:b w:val="0"/>
          <w:sz w:val="21"/>
        </w:rPr>
        <w:t>☐  Netfilter</w:t>
      </w:r>
    </w:p>
    <w:p>
      <w:pPr>
        <w:spacing w:after="40"/>
        <w:ind w:left="0"/>
      </w:pPr>
      <w:r>
        <w:rPr>
          <w:b w:val="0"/>
          <w:sz w:val="21"/>
        </w:rPr>
        <w:t>☐  Network namespaces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packets with available tools</w:t>
      </w:r>
    </w:p>
    <w:p>
      <w:pPr>
        <w:spacing w:after="40"/>
        <w:ind w:left="0"/>
      </w:pPr>
      <w:r>
        <w:rPr>
          <w:b w:val="0"/>
          <w:sz w:val="21"/>
        </w:rPr>
        <w:t>☐  Create two namespaces and a veth pair</w:t>
      </w:r>
    </w:p>
    <w:p>
      <w:pPr>
        <w:spacing w:after="40"/>
        <w:ind w:left="0"/>
      </w:pPr>
      <w:r>
        <w:rPr>
          <w:b w:val="0"/>
          <w:sz w:val="21"/>
        </w:rPr>
        <w:t>☐  Inspect firewall traversal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one received packet from NIC interrupt/NAPI to userspace recv().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54: Performance, Zero Copy, and RDMA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copies and context-switch costs</w:t>
      </w:r>
    </w:p>
    <w:p>
      <w:pPr>
        <w:spacing w:after="40"/>
        <w:ind w:left="0"/>
      </w:pPr>
      <w:r>
        <w:rPr>
          <w:b w:val="0"/>
          <w:sz w:val="21"/>
        </w:rPr>
        <w:t>☐  Explain sendfile/splice concepts</w:t>
      </w:r>
    </w:p>
    <w:p>
      <w:pPr>
        <w:spacing w:after="40"/>
        <w:ind w:left="0"/>
      </w:pPr>
      <w:r>
        <w:rPr>
          <w:b w:val="0"/>
          <w:sz w:val="21"/>
        </w:rPr>
        <w:t>☐  Recognize kernel-bypass motivations</w:t>
      </w:r>
    </w:p>
    <w:p>
      <w:pPr>
        <w:spacing w:after="40"/>
        <w:ind w:left="0"/>
      </w:pPr>
      <w:r>
        <w:rPr>
          <w:b w:val="0"/>
          <w:sz w:val="21"/>
        </w:rPr>
        <w:t>☐  Understand RDMA at a conceptual level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Zero copy</w:t>
      </w:r>
    </w:p>
    <w:p>
      <w:pPr>
        <w:spacing w:after="40"/>
        <w:ind w:left="0"/>
      </w:pPr>
      <w:r>
        <w:rPr>
          <w:b w:val="0"/>
          <w:sz w:val="21"/>
        </w:rPr>
        <w:t>☐  sendfile</w:t>
      </w:r>
    </w:p>
    <w:p>
      <w:pPr>
        <w:spacing w:after="40"/>
        <w:ind w:left="0"/>
      </w:pPr>
      <w:r>
        <w:rPr>
          <w:b w:val="0"/>
          <w:sz w:val="21"/>
        </w:rPr>
        <w:t>☐  splice</w:t>
      </w:r>
    </w:p>
    <w:p>
      <w:pPr>
        <w:spacing w:after="40"/>
        <w:ind w:left="0"/>
      </w:pPr>
      <w:r>
        <w:rPr>
          <w:b w:val="0"/>
          <w:sz w:val="21"/>
        </w:rPr>
        <w:t>☐  io_uring overview</w:t>
      </w:r>
    </w:p>
    <w:p>
      <w:pPr>
        <w:spacing w:after="40"/>
        <w:ind w:left="0"/>
      </w:pPr>
      <w:r>
        <w:rPr>
          <w:b w:val="0"/>
          <w:sz w:val="21"/>
        </w:rPr>
        <w:t>☐  XDP overview</w:t>
      </w:r>
    </w:p>
    <w:p>
      <w:pPr>
        <w:spacing w:after="40"/>
        <w:ind w:left="0"/>
      </w:pPr>
      <w:r>
        <w:rPr>
          <w:b w:val="0"/>
          <w:sz w:val="21"/>
        </w:rPr>
        <w:t>☐  RDMA basics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Benchmark conventional versus sendfile transfer</w:t>
      </w:r>
    </w:p>
    <w:p>
      <w:pPr>
        <w:spacing w:after="40"/>
        <w:ind w:left="0"/>
      </w:pPr>
      <w:r>
        <w:rPr>
          <w:b w:val="0"/>
          <w:sz w:val="21"/>
        </w:rPr>
        <w:t>☐  Inspect syscall counts</w:t>
      </w:r>
    </w:p>
    <w:p>
      <w:pPr>
        <w:spacing w:after="40"/>
        <w:ind w:left="0"/>
      </w:pPr>
      <w:r>
        <w:rPr>
          <w:b w:val="0"/>
          <w:sz w:val="21"/>
        </w:rPr>
        <w:t>☐  Document RDMA data-path differences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which costs zero-copy techniques reduce and which they do not.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16 — Virtualization</w:t>
      </w:r>
    </w:p>
    <w:p>
      <w:r>
        <w:rPr>
          <w:b/>
        </w:rPr>
        <w:t xml:space="preserve">Stage 16 contains 3 week(s). </w:t>
      </w:r>
      <w:r>
        <w:t>Advance only after the mastery checkpoints are met.</w:t>
      </w:r>
    </w:p>
    <w:p>
      <w:pPr>
        <w:pStyle w:val="Heading2"/>
        <w:keepNext/>
      </w:pPr>
      <w:r>
        <w:t>Week 55: Virtualization Fundamentals and KVM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trap-and-emulate</w:t>
      </w:r>
    </w:p>
    <w:p>
      <w:pPr>
        <w:spacing w:after="40"/>
        <w:ind w:left="0"/>
      </w:pPr>
      <w:r>
        <w:rPr>
          <w:b w:val="0"/>
          <w:sz w:val="21"/>
        </w:rPr>
        <w:t>☐  Understand hardware virtualization support</w:t>
      </w:r>
    </w:p>
    <w:p>
      <w:pPr>
        <w:spacing w:after="40"/>
        <w:ind w:left="0"/>
      </w:pPr>
      <w:r>
        <w:rPr>
          <w:b w:val="0"/>
          <w:sz w:val="21"/>
        </w:rPr>
        <w:t>☐  Describe VM exits</w:t>
      </w:r>
    </w:p>
    <w:p>
      <w:pPr>
        <w:spacing w:after="40"/>
        <w:ind w:left="0"/>
      </w:pPr>
      <w:r>
        <w:rPr>
          <w:b w:val="0"/>
          <w:sz w:val="21"/>
        </w:rPr>
        <w:t>☐  Map KVM responsibilities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Hypervisor types</w:t>
      </w:r>
    </w:p>
    <w:p>
      <w:pPr>
        <w:spacing w:after="40"/>
        <w:ind w:left="0"/>
      </w:pPr>
      <w:r>
        <w:rPr>
          <w:b w:val="0"/>
          <w:sz w:val="21"/>
        </w:rPr>
        <w:t>☐  VMX/SVM overview</w:t>
      </w:r>
    </w:p>
    <w:p>
      <w:pPr>
        <w:spacing w:after="40"/>
        <w:ind w:left="0"/>
      </w:pPr>
      <w:r>
        <w:rPr>
          <w:b w:val="0"/>
          <w:sz w:val="21"/>
        </w:rPr>
        <w:t>☐  vCPU</w:t>
      </w:r>
    </w:p>
    <w:p>
      <w:pPr>
        <w:spacing w:after="40"/>
        <w:ind w:left="0"/>
      </w:pPr>
      <w:r>
        <w:rPr>
          <w:b w:val="0"/>
          <w:sz w:val="21"/>
        </w:rPr>
        <w:t>☐  VM exits</w:t>
      </w:r>
    </w:p>
    <w:p>
      <w:pPr>
        <w:spacing w:after="40"/>
        <w:ind w:left="0"/>
      </w:pPr>
      <w:r>
        <w:rPr>
          <w:b w:val="0"/>
          <w:sz w:val="21"/>
        </w:rPr>
        <w:t>☐  KVM API</w:t>
      </w:r>
    </w:p>
    <w:p>
      <w:pPr>
        <w:spacing w:after="40"/>
        <w:ind w:left="0"/>
      </w:pPr>
      <w:r>
        <w:rPr>
          <w:b w:val="0"/>
          <w:sz w:val="21"/>
        </w:rPr>
        <w:t>☐  Guest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Launch a minimal KVM/QEMU VM</w:t>
      </w:r>
    </w:p>
    <w:p>
      <w:pPr>
        <w:spacing w:after="40"/>
        <w:ind w:left="0"/>
      </w:pPr>
      <w:r>
        <w:rPr>
          <w:b w:val="0"/>
          <w:sz w:val="21"/>
        </w:rPr>
        <w:t>☐  Trace KVM ioctls</w:t>
      </w:r>
    </w:p>
    <w:p>
      <w:pPr>
        <w:spacing w:after="40"/>
        <w:ind w:left="0"/>
      </w:pPr>
      <w:r>
        <w:rPr>
          <w:b w:val="0"/>
          <w:sz w:val="21"/>
        </w:rPr>
        <w:t>☐  Diagram guest-to-host transitions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guest instructions execute directly yet remain controlled by the host.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56: QEMU, Device Emulation, and Virtio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KVM and QEMU roles</w:t>
      </w:r>
    </w:p>
    <w:p>
      <w:pPr>
        <w:spacing w:after="40"/>
        <w:ind w:left="0"/>
      </w:pPr>
      <w:r>
        <w:rPr>
          <w:b w:val="0"/>
          <w:sz w:val="21"/>
        </w:rPr>
        <w:t>☐  Explain device emulation</w:t>
      </w:r>
    </w:p>
    <w:p>
      <w:pPr>
        <w:spacing w:after="40"/>
        <w:ind w:left="0"/>
      </w:pPr>
      <w:r>
        <w:rPr>
          <w:b w:val="0"/>
          <w:sz w:val="21"/>
        </w:rPr>
        <w:t>☐  Understand virtio queues</w:t>
      </w:r>
    </w:p>
    <w:p>
      <w:pPr>
        <w:spacing w:after="40"/>
        <w:ind w:left="0"/>
      </w:pPr>
      <w:r>
        <w:rPr>
          <w:b w:val="0"/>
          <w:sz w:val="21"/>
        </w:rPr>
        <w:t>☐  Recognize performance trade-offs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QEMU machine model</w:t>
      </w:r>
    </w:p>
    <w:p>
      <w:pPr>
        <w:spacing w:after="40"/>
        <w:ind w:left="0"/>
      </w:pPr>
      <w:r>
        <w:rPr>
          <w:b w:val="0"/>
          <w:sz w:val="21"/>
        </w:rPr>
        <w:t>☐  Emulated devices</w:t>
      </w:r>
    </w:p>
    <w:p>
      <w:pPr>
        <w:spacing w:after="40"/>
        <w:ind w:left="0"/>
      </w:pPr>
      <w:r>
        <w:rPr>
          <w:b w:val="0"/>
          <w:sz w:val="21"/>
        </w:rPr>
        <w:t>☐  Virtio</w:t>
      </w:r>
    </w:p>
    <w:p>
      <w:pPr>
        <w:spacing w:after="40"/>
        <w:ind w:left="0"/>
      </w:pPr>
      <w:r>
        <w:rPr>
          <w:b w:val="0"/>
          <w:sz w:val="21"/>
        </w:rPr>
        <w:t>☐  vhost</w:t>
      </w:r>
    </w:p>
    <w:p>
      <w:pPr>
        <w:spacing w:after="40"/>
        <w:ind w:left="0"/>
      </w:pPr>
      <w:r>
        <w:rPr>
          <w:b w:val="0"/>
          <w:sz w:val="21"/>
        </w:rPr>
        <w:t>☐  Interrupt injection</w:t>
      </w:r>
    </w:p>
    <w:p>
      <w:pPr>
        <w:spacing w:after="40"/>
        <w:ind w:left="0"/>
      </w:pPr>
      <w:r>
        <w:rPr>
          <w:b w:val="0"/>
          <w:sz w:val="21"/>
        </w:rPr>
        <w:t>☐  I/O exits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Compare emulated and virtio devices</w:t>
      </w:r>
    </w:p>
    <w:p>
      <w:pPr>
        <w:spacing w:after="40"/>
        <w:ind w:left="0"/>
      </w:pPr>
      <w:r>
        <w:rPr>
          <w:b w:val="0"/>
          <w:sz w:val="21"/>
        </w:rPr>
        <w:t>☐  Inspect QEMU command line and device tree</w:t>
      </w:r>
    </w:p>
    <w:p>
      <w:pPr>
        <w:spacing w:after="40"/>
        <w:ind w:left="0"/>
      </w:pPr>
      <w:r>
        <w:rPr>
          <w:b w:val="0"/>
          <w:sz w:val="21"/>
        </w:rPr>
        <w:t>☐  Trace a virtio request conceptually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virtio is faster than fully emulated hardware.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53–56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57: Nested Paging, IOMMU, and Confidential Computing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guest virtual to host physical translation</w:t>
      </w:r>
    </w:p>
    <w:p>
      <w:pPr>
        <w:spacing w:after="40"/>
        <w:ind w:left="0"/>
      </w:pPr>
      <w:r>
        <w:rPr>
          <w:b w:val="0"/>
          <w:sz w:val="21"/>
        </w:rPr>
        <w:t>☐  Explain nested page tables</w:t>
      </w:r>
    </w:p>
    <w:p>
      <w:pPr>
        <w:spacing w:after="40"/>
        <w:ind w:left="0"/>
      </w:pPr>
      <w:r>
        <w:rPr>
          <w:b w:val="0"/>
          <w:sz w:val="21"/>
        </w:rPr>
        <w:t>☐  Describe IOMMU isolation</w:t>
      </w:r>
    </w:p>
    <w:p>
      <w:pPr>
        <w:spacing w:after="40"/>
        <w:ind w:left="0"/>
      </w:pPr>
      <w:r>
        <w:rPr>
          <w:b w:val="0"/>
          <w:sz w:val="21"/>
        </w:rPr>
        <w:t>☐  Connect memory encryption to confidential VMs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NPT/EPT</w:t>
      </w:r>
    </w:p>
    <w:p>
      <w:pPr>
        <w:spacing w:after="40"/>
        <w:ind w:left="0"/>
      </w:pPr>
      <w:r>
        <w:rPr>
          <w:b w:val="0"/>
          <w:sz w:val="21"/>
        </w:rPr>
        <w:t>☐  TLB effects</w:t>
      </w:r>
    </w:p>
    <w:p>
      <w:pPr>
        <w:spacing w:after="40"/>
        <w:ind w:left="0"/>
      </w:pPr>
      <w:r>
        <w:rPr>
          <w:b w:val="0"/>
          <w:sz w:val="21"/>
        </w:rPr>
        <w:t>☐  IOMMU</w:t>
      </w:r>
    </w:p>
    <w:p>
      <w:pPr>
        <w:spacing w:after="40"/>
        <w:ind w:left="0"/>
      </w:pPr>
      <w:r>
        <w:rPr>
          <w:b w:val="0"/>
          <w:sz w:val="21"/>
        </w:rPr>
        <w:t>☐  Device assignment</w:t>
      </w:r>
    </w:p>
    <w:p>
      <w:pPr>
        <w:spacing w:after="40"/>
        <w:ind w:left="0"/>
      </w:pPr>
      <w:r>
        <w:rPr>
          <w:b w:val="0"/>
          <w:sz w:val="21"/>
        </w:rPr>
        <w:t>☐  SEV/TDX overview</w:t>
      </w:r>
    </w:p>
    <w:p>
      <w:pPr>
        <w:spacing w:after="40"/>
        <w:ind w:left="0"/>
      </w:pPr>
      <w:r>
        <w:rPr>
          <w:b w:val="0"/>
          <w:sz w:val="21"/>
        </w:rPr>
        <w:t>☐  Attestation concepts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Draw multi-stage address translation</w:t>
      </w:r>
    </w:p>
    <w:p>
      <w:pPr>
        <w:spacing w:after="40"/>
        <w:ind w:left="0"/>
      </w:pPr>
      <w:r>
        <w:rPr>
          <w:b w:val="0"/>
          <w:sz w:val="21"/>
        </w:rPr>
        <w:t>☐  Inspect IOMMU groups</w:t>
      </w:r>
    </w:p>
    <w:p>
      <w:pPr>
        <w:spacing w:after="40"/>
        <w:ind w:left="0"/>
      </w:pPr>
      <w:r>
        <w:rPr>
          <w:b w:val="0"/>
          <w:sz w:val="21"/>
        </w:rPr>
        <w:t>☐  Relate concepts to existing AMD work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 guest virtual address to host physical memory and identify protection boundaries.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17 — Containers and Kubernetes</w:t>
      </w:r>
    </w:p>
    <w:p>
      <w:r>
        <w:rPr>
          <w:b/>
        </w:rPr>
        <w:t xml:space="preserve">Stage 17 contains 3 week(s). </w:t>
      </w:r>
      <w:r>
        <w:t>Advance only after the mastery checkpoints are met.</w:t>
      </w:r>
    </w:p>
    <w:p>
      <w:pPr>
        <w:pStyle w:val="Heading2"/>
        <w:keepNext/>
      </w:pPr>
      <w:r>
        <w:t>Week 58: Namespaces, Cgroups, and Container Isolation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containers as processes</w:t>
      </w:r>
    </w:p>
    <w:p>
      <w:pPr>
        <w:spacing w:after="40"/>
        <w:ind w:left="0"/>
      </w:pPr>
      <w:r>
        <w:rPr>
          <w:b w:val="0"/>
          <w:sz w:val="21"/>
        </w:rPr>
        <w:t>☐  Understand namespaces</w:t>
      </w:r>
    </w:p>
    <w:p>
      <w:pPr>
        <w:spacing w:after="40"/>
        <w:ind w:left="0"/>
      </w:pPr>
      <w:r>
        <w:rPr>
          <w:b w:val="0"/>
          <w:sz w:val="21"/>
        </w:rPr>
        <w:t>☐  Apply cgroup resource limits</w:t>
      </w:r>
    </w:p>
    <w:p>
      <w:pPr>
        <w:spacing w:after="40"/>
        <w:ind w:left="0"/>
      </w:pPr>
      <w:r>
        <w:rPr>
          <w:b w:val="0"/>
          <w:sz w:val="21"/>
        </w:rPr>
        <w:t>☐  Recognize security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PID/mount/network/user namespaces</w:t>
      </w:r>
    </w:p>
    <w:p>
      <w:pPr>
        <w:spacing w:after="40"/>
        <w:ind w:left="0"/>
      </w:pPr>
      <w:r>
        <w:rPr>
          <w:b w:val="0"/>
          <w:sz w:val="21"/>
        </w:rPr>
        <w:t>☐  cgroup v2</w:t>
      </w:r>
    </w:p>
    <w:p>
      <w:pPr>
        <w:spacing w:after="40"/>
        <w:ind w:left="0"/>
      </w:pPr>
      <w:r>
        <w:rPr>
          <w:b w:val="0"/>
          <w:sz w:val="21"/>
        </w:rPr>
        <w:t>☐  Capabilities</w:t>
      </w:r>
    </w:p>
    <w:p>
      <w:pPr>
        <w:spacing w:after="40"/>
        <w:ind w:left="0"/>
      </w:pPr>
      <w:r>
        <w:rPr>
          <w:b w:val="0"/>
          <w:sz w:val="21"/>
        </w:rPr>
        <w:t>☐  seccomp</w:t>
      </w:r>
    </w:p>
    <w:p>
      <w:pPr>
        <w:spacing w:after="40"/>
        <w:ind w:left="0"/>
      </w:pPr>
      <w:r>
        <w:rPr>
          <w:b w:val="0"/>
          <w:sz w:val="21"/>
        </w:rPr>
        <w:t>☐  Root filesystem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isolated namespaces manually</w:t>
      </w:r>
    </w:p>
    <w:p>
      <w:pPr>
        <w:spacing w:after="40"/>
        <w:ind w:left="0"/>
      </w:pPr>
      <w:r>
        <w:rPr>
          <w:b w:val="0"/>
          <w:sz w:val="21"/>
        </w:rPr>
        <w:t>☐  Apply CPU and memory limits</w:t>
      </w:r>
    </w:p>
    <w:p>
      <w:pPr>
        <w:spacing w:after="40"/>
        <w:ind w:left="0"/>
      </w:pPr>
      <w:r>
        <w:rPr>
          <w:b w:val="0"/>
          <w:sz w:val="21"/>
        </w:rPr>
        <w:t>☐  Inspect /proc namespace links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precisely what a container isolates and what it still shares with the host.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59: Images, Runtimes, and Container Networking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image layers</w:t>
      </w:r>
    </w:p>
    <w:p>
      <w:pPr>
        <w:spacing w:after="40"/>
        <w:ind w:left="0"/>
      </w:pPr>
      <w:r>
        <w:rPr>
          <w:b w:val="0"/>
          <w:sz w:val="21"/>
        </w:rPr>
        <w:t>☐  Describe OCI runtime flow</w:t>
      </w:r>
    </w:p>
    <w:p>
      <w:pPr>
        <w:spacing w:after="40"/>
        <w:ind w:left="0"/>
      </w:pPr>
      <w:r>
        <w:rPr>
          <w:b w:val="0"/>
          <w:sz w:val="21"/>
        </w:rPr>
        <w:t>☐  Explain overlay filesystems</w:t>
      </w:r>
    </w:p>
    <w:p>
      <w:pPr>
        <w:spacing w:after="40"/>
        <w:ind w:left="0"/>
      </w:pPr>
      <w:r>
        <w:rPr>
          <w:b w:val="0"/>
          <w:sz w:val="21"/>
        </w:rPr>
        <w:t>☐  Trace container networking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OCI image/runtime specs</w:t>
      </w:r>
    </w:p>
    <w:p>
      <w:pPr>
        <w:spacing w:after="40"/>
        <w:ind w:left="0"/>
      </w:pPr>
      <w:r>
        <w:rPr>
          <w:b w:val="0"/>
          <w:sz w:val="21"/>
        </w:rPr>
        <w:t>☐  runc/containerd overview</w:t>
      </w:r>
    </w:p>
    <w:p>
      <w:pPr>
        <w:spacing w:after="40"/>
        <w:ind w:left="0"/>
      </w:pPr>
      <w:r>
        <w:rPr>
          <w:b w:val="0"/>
          <w:sz w:val="21"/>
        </w:rPr>
        <w:t>☐  OverlayFS</w:t>
      </w:r>
    </w:p>
    <w:p>
      <w:pPr>
        <w:spacing w:after="40"/>
        <w:ind w:left="0"/>
      </w:pPr>
      <w:r>
        <w:rPr>
          <w:b w:val="0"/>
          <w:sz w:val="21"/>
        </w:rPr>
        <w:t>☐  veth</w:t>
      </w:r>
    </w:p>
    <w:p>
      <w:pPr>
        <w:spacing w:after="40"/>
        <w:ind w:left="0"/>
      </w:pPr>
      <w:r>
        <w:rPr>
          <w:b w:val="0"/>
          <w:sz w:val="21"/>
        </w:rPr>
        <w:t>☐  bridges</w:t>
      </w:r>
    </w:p>
    <w:p>
      <w:pPr>
        <w:spacing w:after="40"/>
        <w:ind w:left="0"/>
      </w:pPr>
      <w:r>
        <w:rPr>
          <w:b w:val="0"/>
          <w:sz w:val="21"/>
        </w:rPr>
        <w:t>☐  NAT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minimal image</w:t>
      </w:r>
    </w:p>
    <w:p>
      <w:pPr>
        <w:spacing w:after="40"/>
        <w:ind w:left="0"/>
      </w:pPr>
      <w:r>
        <w:rPr>
          <w:b w:val="0"/>
          <w:sz w:val="21"/>
        </w:rPr>
        <w:t>☐  Trace container creation</w:t>
      </w:r>
    </w:p>
    <w:p>
      <w:pPr>
        <w:spacing w:after="40"/>
        <w:ind w:left="0"/>
      </w:pPr>
      <w:r>
        <w:rPr>
          <w:b w:val="0"/>
          <w:sz w:val="21"/>
        </w:rPr>
        <w:t>☐  Create manual veth networking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docker run from CLI request to a namespaced process.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60: Kubernetes Architecture and Scheduling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control-plane components</w:t>
      </w:r>
    </w:p>
    <w:p>
      <w:pPr>
        <w:spacing w:after="40"/>
        <w:ind w:left="0"/>
      </w:pPr>
      <w:r>
        <w:rPr>
          <w:b w:val="0"/>
          <w:sz w:val="21"/>
        </w:rPr>
        <w:t>☐  Explain pod lifecycle</w:t>
      </w:r>
    </w:p>
    <w:p>
      <w:pPr>
        <w:spacing w:after="40"/>
        <w:ind w:left="0"/>
      </w:pPr>
      <w:r>
        <w:rPr>
          <w:b w:val="0"/>
          <w:sz w:val="21"/>
        </w:rPr>
        <w:t>☐  Describe scheduling and reconciliation</w:t>
      </w:r>
    </w:p>
    <w:p>
      <w:pPr>
        <w:spacing w:after="40"/>
        <w:ind w:left="0"/>
      </w:pPr>
      <w:r>
        <w:rPr>
          <w:b w:val="0"/>
          <w:sz w:val="21"/>
        </w:rPr>
        <w:t>☐  Connect Kubernetes abstractions to Linux mechanisms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API server</w:t>
      </w:r>
    </w:p>
    <w:p>
      <w:pPr>
        <w:spacing w:after="40"/>
        <w:ind w:left="0"/>
      </w:pPr>
      <w:r>
        <w:rPr>
          <w:b w:val="0"/>
          <w:sz w:val="21"/>
        </w:rPr>
        <w:t>☐  etcd</w:t>
      </w:r>
    </w:p>
    <w:p>
      <w:pPr>
        <w:spacing w:after="40"/>
        <w:ind w:left="0"/>
      </w:pPr>
      <w:r>
        <w:rPr>
          <w:b w:val="0"/>
          <w:sz w:val="21"/>
        </w:rPr>
        <w:t>☐  Controller manager</w:t>
      </w:r>
    </w:p>
    <w:p>
      <w:pPr>
        <w:spacing w:after="40"/>
        <w:ind w:left="0"/>
      </w:pPr>
      <w:r>
        <w:rPr>
          <w:b w:val="0"/>
          <w:sz w:val="21"/>
        </w:rPr>
        <w:t>☐  Scheduler</w:t>
      </w:r>
    </w:p>
    <w:p>
      <w:pPr>
        <w:spacing w:after="40"/>
        <w:ind w:left="0"/>
      </w:pPr>
      <w:r>
        <w:rPr>
          <w:b w:val="0"/>
          <w:sz w:val="21"/>
        </w:rPr>
        <w:t>☐  Kubelet</w:t>
      </w:r>
    </w:p>
    <w:p>
      <w:pPr>
        <w:spacing w:after="40"/>
        <w:ind w:left="0"/>
      </w:pPr>
      <w:r>
        <w:rPr>
          <w:b w:val="0"/>
          <w:sz w:val="21"/>
        </w:rPr>
        <w:t>☐  Pods/services/deployments</w:t>
      </w:r>
    </w:p>
    <w:p>
      <w:pPr>
        <w:spacing w:after="40"/>
        <w:ind w:left="0"/>
      </w:pPr>
      <w:r>
        <w:rPr>
          <w:b w:val="0"/>
          <w:sz w:val="21"/>
        </w:rPr>
        <w:t>☐  CNI/CSI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Deploy a small service</w:t>
      </w:r>
    </w:p>
    <w:p>
      <w:pPr>
        <w:spacing w:after="40"/>
        <w:ind w:left="0"/>
      </w:pPr>
      <w:r>
        <w:rPr>
          <w:b w:val="0"/>
          <w:sz w:val="21"/>
        </w:rPr>
        <w:t>☐  Inspect scheduling decisions</w:t>
      </w:r>
    </w:p>
    <w:p>
      <w:pPr>
        <w:spacing w:after="40"/>
        <w:ind w:left="0"/>
      </w:pPr>
      <w:r>
        <w:rPr>
          <w:b w:val="0"/>
          <w:sz w:val="21"/>
        </w:rPr>
        <w:t>☐  Trace a pod to its host processes and cgroups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declarative pod specification becomes running Linux processes.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57–60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18 — Distributed Systems and Cloud Infrastructure</w:t>
      </w:r>
    </w:p>
    <w:p>
      <w:r>
        <w:rPr>
          <w:b/>
        </w:rPr>
        <w:t xml:space="preserve">Stage 18 contains 6 week(s). </w:t>
      </w:r>
      <w:r>
        <w:t>Advance only after the mastery checkpoints are met.</w:t>
      </w:r>
    </w:p>
    <w:p>
      <w:pPr>
        <w:pStyle w:val="Heading2"/>
        <w:keepNext/>
      </w:pPr>
      <w:r>
        <w:t>Week 61: Failure, Time, and Distributed-System Models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partial failure</w:t>
      </w:r>
    </w:p>
    <w:p>
      <w:pPr>
        <w:spacing w:after="40"/>
        <w:ind w:left="0"/>
      </w:pPr>
      <w:r>
        <w:rPr>
          <w:b w:val="0"/>
          <w:sz w:val="21"/>
        </w:rPr>
        <w:t>☐  Explain why time is uncertain</w:t>
      </w:r>
    </w:p>
    <w:p>
      <w:pPr>
        <w:spacing w:after="40"/>
        <w:ind w:left="0"/>
      </w:pPr>
      <w:r>
        <w:rPr>
          <w:b w:val="0"/>
          <w:sz w:val="21"/>
        </w:rPr>
        <w:t>☐  Recognize network partitions</w:t>
      </w:r>
    </w:p>
    <w:p>
      <w:pPr>
        <w:spacing w:after="40"/>
        <w:ind w:left="0"/>
      </w:pPr>
      <w:r>
        <w:rPr>
          <w:b w:val="0"/>
          <w:sz w:val="21"/>
        </w:rPr>
        <w:t>☐  Define safety and liveness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Failure models</w:t>
      </w:r>
    </w:p>
    <w:p>
      <w:pPr>
        <w:spacing w:after="40"/>
        <w:ind w:left="0"/>
      </w:pPr>
      <w:r>
        <w:rPr>
          <w:b w:val="0"/>
          <w:sz w:val="21"/>
        </w:rPr>
        <w:t>☐  Timeouts</w:t>
      </w:r>
    </w:p>
    <w:p>
      <w:pPr>
        <w:spacing w:after="40"/>
        <w:ind w:left="0"/>
      </w:pPr>
      <w:r>
        <w:rPr>
          <w:b w:val="0"/>
          <w:sz w:val="21"/>
        </w:rPr>
        <w:t>☐  Clocks</w:t>
      </w:r>
    </w:p>
    <w:p>
      <w:pPr>
        <w:spacing w:after="40"/>
        <w:ind w:left="0"/>
      </w:pPr>
      <w:r>
        <w:rPr>
          <w:b w:val="0"/>
          <w:sz w:val="21"/>
        </w:rPr>
        <w:t>☐  Ordering</w:t>
      </w:r>
    </w:p>
    <w:p>
      <w:pPr>
        <w:spacing w:after="40"/>
        <w:ind w:left="0"/>
      </w:pPr>
      <w:r>
        <w:rPr>
          <w:b w:val="0"/>
          <w:sz w:val="21"/>
        </w:rPr>
        <w:t>☐  Idempotency</w:t>
      </w:r>
    </w:p>
    <w:p>
      <w:pPr>
        <w:spacing w:after="40"/>
        <w:ind w:left="0"/>
      </w:pPr>
      <w:r>
        <w:rPr>
          <w:b w:val="0"/>
          <w:sz w:val="21"/>
        </w:rPr>
        <w:t>☐  Retries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retry-safe operations</w:t>
      </w:r>
    </w:p>
    <w:p>
      <w:pPr>
        <w:spacing w:after="40"/>
        <w:ind w:left="0"/>
      </w:pPr>
      <w:r>
        <w:rPr>
          <w:b w:val="0"/>
          <w:sz w:val="21"/>
        </w:rPr>
        <w:t>☐  Simulate delayed and dropped messages</w:t>
      </w:r>
    </w:p>
    <w:p>
      <w:pPr>
        <w:spacing w:after="40"/>
        <w:ind w:left="0"/>
      </w:pPr>
      <w:r>
        <w:rPr>
          <w:b w:val="0"/>
          <w:sz w:val="21"/>
        </w:rPr>
        <w:t>☐  Document failure assumptions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 timeout cannot prove that a remote operation failed.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62: Replication, Consistency, and CAP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Compare replication strategies</w:t>
      </w:r>
    </w:p>
    <w:p>
      <w:pPr>
        <w:spacing w:after="40"/>
        <w:ind w:left="0"/>
      </w:pPr>
      <w:r>
        <w:rPr>
          <w:b w:val="0"/>
          <w:sz w:val="21"/>
        </w:rPr>
        <w:t>☐  Understand consistency models</w:t>
      </w:r>
    </w:p>
    <w:p>
      <w:pPr>
        <w:spacing w:after="40"/>
        <w:ind w:left="0"/>
      </w:pPr>
      <w:r>
        <w:rPr>
          <w:b w:val="0"/>
          <w:sz w:val="21"/>
        </w:rPr>
        <w:t>☐  Explain CAP precisely</w:t>
      </w:r>
    </w:p>
    <w:p>
      <w:pPr>
        <w:spacing w:after="40"/>
        <w:ind w:left="0"/>
      </w:pPr>
      <w:r>
        <w:rPr>
          <w:b w:val="0"/>
          <w:sz w:val="21"/>
        </w:rPr>
        <w:t>☐  Reason about quorum behavior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Primary/replica</w:t>
      </w:r>
    </w:p>
    <w:p>
      <w:pPr>
        <w:spacing w:after="40"/>
        <w:ind w:left="0"/>
      </w:pPr>
      <w:r>
        <w:rPr>
          <w:b w:val="0"/>
          <w:sz w:val="21"/>
        </w:rPr>
        <w:t>☐  Multi-leader</w:t>
      </w:r>
    </w:p>
    <w:p>
      <w:pPr>
        <w:spacing w:after="40"/>
        <w:ind w:left="0"/>
      </w:pPr>
      <w:r>
        <w:rPr>
          <w:b w:val="0"/>
          <w:sz w:val="21"/>
        </w:rPr>
        <w:t>☐  Quorums</w:t>
      </w:r>
    </w:p>
    <w:p>
      <w:pPr>
        <w:spacing w:after="40"/>
        <w:ind w:left="0"/>
      </w:pPr>
      <w:r>
        <w:rPr>
          <w:b w:val="0"/>
          <w:sz w:val="21"/>
        </w:rPr>
        <w:t>☐  Linearizability</w:t>
      </w:r>
    </w:p>
    <w:p>
      <w:pPr>
        <w:spacing w:after="40"/>
        <w:ind w:left="0"/>
      </w:pPr>
      <w:r>
        <w:rPr>
          <w:b w:val="0"/>
          <w:sz w:val="21"/>
        </w:rPr>
        <w:t>☐  Eventual consistency</w:t>
      </w:r>
    </w:p>
    <w:p>
      <w:pPr>
        <w:spacing w:after="40"/>
        <w:ind w:left="0"/>
      </w:pPr>
      <w:r>
        <w:rPr>
          <w:b w:val="0"/>
          <w:sz w:val="21"/>
        </w:rPr>
        <w:t>☐  CAP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Simulate replicated writes</w:t>
      </w:r>
    </w:p>
    <w:p>
      <w:pPr>
        <w:spacing w:after="40"/>
        <w:ind w:left="0"/>
      </w:pPr>
      <w:r>
        <w:rPr>
          <w:b w:val="0"/>
          <w:sz w:val="21"/>
        </w:rPr>
        <w:t>☐  Analyze consistency trade-offs</w:t>
      </w:r>
    </w:p>
    <w:p>
      <w:pPr>
        <w:spacing w:after="40"/>
        <w:ind w:left="0"/>
      </w:pPr>
      <w:r>
        <w:rPr>
          <w:b w:val="0"/>
          <w:sz w:val="21"/>
        </w:rPr>
        <w:t>☐  Design a read/write quorum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Choose a consistency model for a service and defend the trade-offs.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63: Consensus, Leader Election, and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the consensus problem</w:t>
      </w:r>
    </w:p>
    <w:p>
      <w:pPr>
        <w:spacing w:after="40"/>
        <w:ind w:left="0"/>
      </w:pPr>
      <w:r>
        <w:rPr>
          <w:b w:val="0"/>
          <w:sz w:val="21"/>
        </w:rPr>
        <w:t>☐  Explain leader election</w:t>
      </w:r>
    </w:p>
    <w:p>
      <w:pPr>
        <w:spacing w:after="40"/>
        <w:ind w:left="0"/>
      </w:pPr>
      <w:r>
        <w:rPr>
          <w:b w:val="0"/>
          <w:sz w:val="21"/>
        </w:rPr>
        <w:t>☐  Recognize split-brain risks</w:t>
      </w:r>
    </w:p>
    <w:p>
      <w:pPr>
        <w:spacing w:after="40"/>
        <w:ind w:left="0"/>
      </w:pPr>
      <w:r>
        <w:rPr>
          <w:b w:val="0"/>
          <w:sz w:val="21"/>
        </w:rPr>
        <w:t>☐  Use leases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Consensus intuition</w:t>
      </w:r>
    </w:p>
    <w:p>
      <w:pPr>
        <w:spacing w:after="40"/>
        <w:ind w:left="0"/>
      </w:pPr>
      <w:r>
        <w:rPr>
          <w:b w:val="0"/>
          <w:sz w:val="21"/>
        </w:rPr>
        <w:t>☐  Raft overview</w:t>
      </w:r>
    </w:p>
    <w:p>
      <w:pPr>
        <w:spacing w:after="40"/>
        <w:ind w:left="0"/>
      </w:pPr>
      <w:r>
        <w:rPr>
          <w:b w:val="0"/>
          <w:sz w:val="21"/>
        </w:rPr>
        <w:t>☐  Terms and logs</w:t>
      </w:r>
    </w:p>
    <w:p>
      <w:pPr>
        <w:spacing w:after="40"/>
        <w:ind w:left="0"/>
      </w:pPr>
      <w:r>
        <w:rPr>
          <w:b w:val="0"/>
          <w:sz w:val="21"/>
        </w:rPr>
        <w:t>☐  Leader election</w:t>
      </w:r>
    </w:p>
    <w:p>
      <w:pPr>
        <w:spacing w:after="40"/>
        <w:ind w:left="0"/>
      </w:pPr>
      <w:r>
        <w:rPr>
          <w:b w:val="0"/>
          <w:sz w:val="21"/>
        </w:rPr>
        <w:t>☐  Distributed locks</w:t>
      </w:r>
    </w:p>
    <w:p>
      <w:pPr>
        <w:spacing w:after="40"/>
        <w:ind w:left="0"/>
      </w:pPr>
      <w:r>
        <w:rPr>
          <w:b w:val="0"/>
          <w:sz w:val="21"/>
        </w:rPr>
        <w:t>☐  Leases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simplified election simulation</w:t>
      </w:r>
    </w:p>
    <w:p>
      <w:pPr>
        <w:spacing w:after="40"/>
        <w:ind w:left="0"/>
      </w:pPr>
      <w:r>
        <w:rPr>
          <w:b w:val="0"/>
          <w:sz w:val="21"/>
        </w:rPr>
        <w:t>☐  Trace a Raft log scenario</w:t>
      </w:r>
    </w:p>
    <w:p>
      <w:pPr>
        <w:spacing w:after="40"/>
        <w:ind w:left="0"/>
      </w:pPr>
      <w:r>
        <w:rPr>
          <w:b w:val="0"/>
          <w:sz w:val="21"/>
        </w:rPr>
        <w:t>☐  Analyze lease-expiry races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leader election alone is not sufficient for consistent replication.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64: Sharding, Load Balancing, and Service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Partition data and traffic</w:t>
      </w:r>
    </w:p>
    <w:p>
      <w:pPr>
        <w:spacing w:after="40"/>
        <w:ind w:left="0"/>
      </w:pPr>
      <w:r>
        <w:rPr>
          <w:b w:val="0"/>
          <w:sz w:val="21"/>
        </w:rPr>
        <w:t>☐  Understand rebalancing</w:t>
      </w:r>
    </w:p>
    <w:p>
      <w:pPr>
        <w:spacing w:after="40"/>
        <w:ind w:left="0"/>
      </w:pPr>
      <w:r>
        <w:rPr>
          <w:b w:val="0"/>
          <w:sz w:val="21"/>
        </w:rPr>
        <w:t>☐  Design scalable APIs</w:t>
      </w:r>
    </w:p>
    <w:p>
      <w:pPr>
        <w:spacing w:after="40"/>
        <w:ind w:left="0"/>
      </w:pPr>
      <w:r>
        <w:rPr>
          <w:b w:val="0"/>
          <w:sz w:val="21"/>
        </w:rPr>
        <w:t>☐  Recognize hot-spot risks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Sharding</w:t>
      </w:r>
    </w:p>
    <w:p>
      <w:pPr>
        <w:spacing w:after="40"/>
        <w:ind w:left="0"/>
      </w:pPr>
      <w:r>
        <w:rPr>
          <w:b w:val="0"/>
          <w:sz w:val="21"/>
        </w:rPr>
        <w:t>☐  Consistent hashing</w:t>
      </w:r>
    </w:p>
    <w:p>
      <w:pPr>
        <w:spacing w:after="40"/>
        <w:ind w:left="0"/>
      </w:pPr>
      <w:r>
        <w:rPr>
          <w:b w:val="0"/>
          <w:sz w:val="21"/>
        </w:rPr>
        <w:t>☐  Load balancing</w:t>
      </w:r>
    </w:p>
    <w:p>
      <w:pPr>
        <w:spacing w:after="40"/>
        <w:ind w:left="0"/>
      </w:pPr>
      <w:r>
        <w:rPr>
          <w:b w:val="0"/>
          <w:sz w:val="21"/>
        </w:rPr>
        <w:t>☐  Service discovery</w:t>
      </w:r>
    </w:p>
    <w:p>
      <w:pPr>
        <w:spacing w:after="40"/>
        <w:ind w:left="0"/>
      </w:pPr>
      <w:r>
        <w:rPr>
          <w:b w:val="0"/>
          <w:sz w:val="21"/>
        </w:rPr>
        <w:t>☐  Backpressure</w:t>
      </w:r>
    </w:p>
    <w:p>
      <w:pPr>
        <w:spacing w:after="40"/>
        <w:ind w:left="0"/>
      </w:pPr>
      <w:r>
        <w:rPr>
          <w:b w:val="0"/>
          <w:sz w:val="21"/>
        </w:rPr>
        <w:t>☐  Rate limiting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a sharded key-value service</w:t>
      </w:r>
    </w:p>
    <w:p>
      <w:pPr>
        <w:spacing w:after="40"/>
        <w:ind w:left="0"/>
      </w:pPr>
      <w:r>
        <w:rPr>
          <w:b w:val="0"/>
          <w:sz w:val="21"/>
        </w:rPr>
        <w:t>☐  Model rebalancing</w:t>
      </w:r>
    </w:p>
    <w:p>
      <w:pPr>
        <w:spacing w:after="40"/>
        <w:ind w:left="0"/>
      </w:pPr>
      <w:r>
        <w:rPr>
          <w:b w:val="0"/>
          <w:sz w:val="21"/>
        </w:rPr>
        <w:t>☐  Add observability and failure handling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service scales while preserving correctness during membership changes.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61–64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65: Cloud Control Plane, Data Plane, and Observability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control and data planes</w:t>
      </w:r>
    </w:p>
    <w:p>
      <w:pPr>
        <w:spacing w:after="40"/>
        <w:ind w:left="0"/>
      </w:pPr>
      <w:r>
        <w:rPr>
          <w:b w:val="0"/>
          <w:sz w:val="21"/>
        </w:rPr>
        <w:t>☐  Understand reconciliation loops</w:t>
      </w:r>
    </w:p>
    <w:p>
      <w:pPr>
        <w:spacing w:after="40"/>
        <w:ind w:left="0"/>
      </w:pPr>
      <w:r>
        <w:rPr>
          <w:b w:val="0"/>
          <w:sz w:val="21"/>
        </w:rPr>
        <w:t>☐  Design telemetry</w:t>
      </w:r>
    </w:p>
    <w:p>
      <w:pPr>
        <w:spacing w:after="40"/>
        <w:ind w:left="0"/>
      </w:pPr>
      <w:r>
        <w:rPr>
          <w:b w:val="0"/>
          <w:sz w:val="21"/>
        </w:rPr>
        <w:t>☐  Reason about fleet operations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Control plane</w:t>
      </w:r>
    </w:p>
    <w:p>
      <w:pPr>
        <w:spacing w:after="40"/>
        <w:ind w:left="0"/>
      </w:pPr>
      <w:r>
        <w:rPr>
          <w:b w:val="0"/>
          <w:sz w:val="21"/>
        </w:rPr>
        <w:t>☐  Data plane</w:t>
      </w:r>
    </w:p>
    <w:p>
      <w:pPr>
        <w:spacing w:after="40"/>
        <w:ind w:left="0"/>
      </w:pPr>
      <w:r>
        <w:rPr>
          <w:b w:val="0"/>
          <w:sz w:val="21"/>
        </w:rPr>
        <w:t>☐  Desired state</w:t>
      </w:r>
    </w:p>
    <w:p>
      <w:pPr>
        <w:spacing w:after="40"/>
        <w:ind w:left="0"/>
      </w:pPr>
      <w:r>
        <w:rPr>
          <w:b w:val="0"/>
          <w:sz w:val="21"/>
        </w:rPr>
        <w:t>☐  Metrics/logs/traces</w:t>
      </w:r>
    </w:p>
    <w:p>
      <w:pPr>
        <w:spacing w:after="40"/>
        <w:ind w:left="0"/>
      </w:pPr>
      <w:r>
        <w:rPr>
          <w:b w:val="0"/>
          <w:sz w:val="21"/>
        </w:rPr>
        <w:t>☐  SLOs</w:t>
      </w:r>
    </w:p>
    <w:p>
      <w:pPr>
        <w:spacing w:after="40"/>
        <w:ind w:left="0"/>
      </w:pPr>
      <w:r>
        <w:rPr>
          <w:b w:val="0"/>
          <w:sz w:val="21"/>
        </w:rPr>
        <w:t>☐  Failure domains</w:t>
      </w:r>
    </w:p>
    <w:p>
      <w:pPr>
        <w:spacing w:after="40"/>
        <w:ind w:left="0"/>
      </w:pPr>
      <w:r>
        <w:rPr>
          <w:b w:val="0"/>
          <w:sz w:val="21"/>
        </w:rPr>
        <w:t>☐  Rollouts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a small infrastructure control plane</w:t>
      </w:r>
    </w:p>
    <w:p>
      <w:pPr>
        <w:spacing w:after="40"/>
        <w:ind w:left="0"/>
      </w:pPr>
      <w:r>
        <w:rPr>
          <w:b w:val="0"/>
          <w:sz w:val="21"/>
        </w:rPr>
        <w:t>☐  Create an SLO dashboard specification</w:t>
      </w:r>
    </w:p>
    <w:p>
      <w:pPr>
        <w:spacing w:after="40"/>
        <w:ind w:left="0"/>
      </w:pPr>
      <w:r>
        <w:rPr>
          <w:b w:val="0"/>
          <w:sz w:val="21"/>
        </w:rPr>
        <w:t>☐  Plan a safe rollout strategy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cloud service maintains desired state across thousands of machines.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66: GPU and AI Infrastructure Capstone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Connect the complete stack</w:t>
      </w:r>
    </w:p>
    <w:p>
      <w:pPr>
        <w:spacing w:after="40"/>
        <w:ind w:left="0"/>
      </w:pPr>
      <w:r>
        <w:rPr>
          <w:b w:val="0"/>
          <w:sz w:val="21"/>
        </w:rPr>
        <w:t>☐  Understand GPU scheduling at a high level</w:t>
      </w:r>
    </w:p>
    <w:p>
      <w:pPr>
        <w:spacing w:after="40"/>
        <w:ind w:left="0"/>
      </w:pPr>
      <w:r>
        <w:rPr>
          <w:b w:val="0"/>
          <w:sz w:val="21"/>
        </w:rPr>
        <w:t>☐  Trace workload placement and execution</w:t>
      </w:r>
    </w:p>
    <w:p>
      <w:pPr>
        <w:spacing w:after="40"/>
        <w:ind w:left="0"/>
      </w:pPr>
      <w:r>
        <w:rPr>
          <w:b w:val="0"/>
          <w:sz w:val="21"/>
        </w:rPr>
        <w:t>☐  Analyze reliability and performance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GPU control/data planes</w:t>
      </w:r>
    </w:p>
    <w:p>
      <w:pPr>
        <w:spacing w:after="40"/>
        <w:ind w:left="0"/>
      </w:pPr>
      <w:r>
        <w:rPr>
          <w:b w:val="0"/>
          <w:sz w:val="21"/>
        </w:rPr>
        <w:t>☐  PCIe and interconnect overview</w:t>
      </w:r>
    </w:p>
    <w:p>
      <w:pPr>
        <w:spacing w:after="40"/>
        <w:ind w:left="0"/>
      </w:pPr>
      <w:r>
        <w:rPr>
          <w:b w:val="0"/>
          <w:sz w:val="21"/>
        </w:rPr>
        <w:t>☐  Kubernetes/Slurm scheduling</w:t>
      </w:r>
    </w:p>
    <w:p>
      <w:pPr>
        <w:spacing w:after="40"/>
        <w:ind w:left="0"/>
      </w:pPr>
      <w:r>
        <w:rPr>
          <w:b w:val="0"/>
          <w:sz w:val="21"/>
        </w:rPr>
        <w:t>☐  Telemetry</w:t>
      </w:r>
    </w:p>
    <w:p>
      <w:pPr>
        <w:spacing w:after="40"/>
        <w:ind w:left="0"/>
      </w:pPr>
      <w:r>
        <w:rPr>
          <w:b w:val="0"/>
          <w:sz w:val="21"/>
        </w:rPr>
        <w:t>☐  Distributed training</w:t>
      </w:r>
    </w:p>
    <w:p>
      <w:pPr>
        <w:spacing w:after="40"/>
        <w:ind w:left="0"/>
      </w:pPr>
      <w:r>
        <w:rPr>
          <w:b w:val="0"/>
          <w:sz w:val="21"/>
        </w:rPr>
        <w:t>☐  Fault isolation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 end-to-end AI workload flow diagram</w:t>
      </w:r>
    </w:p>
    <w:p>
      <w:pPr>
        <w:spacing w:after="40"/>
        <w:ind w:left="0"/>
      </w:pPr>
      <w:r>
        <w:rPr>
          <w:b w:val="0"/>
          <w:sz w:val="21"/>
        </w:rPr>
        <w:t>☐  Design a GPU job scheduler at high level</w:t>
      </w:r>
    </w:p>
    <w:p>
      <w:pPr>
        <w:spacing w:after="40"/>
        <w:ind w:left="0"/>
      </w:pPr>
      <w:r>
        <w:rPr>
          <w:b w:val="0"/>
          <w:sz w:val="21"/>
        </w:rPr>
        <w:t>☐  Write a capstone report connecting transistor to cloud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an AI job from API submission to instructions executing on GPU hardware.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Capstone Portfolio Checklist</w:t>
      </w:r>
    </w:p>
    <w:p>
      <w:pPr>
        <w:spacing w:after="40"/>
        <w:ind w:left="0"/>
      </w:pPr>
      <w:r>
        <w:rPr>
          <w:b w:val="0"/>
          <w:sz w:val="21"/>
        </w:rPr>
        <w:t>☐  Binary and logic-gate diagrams</w:t>
      </w:r>
    </w:p>
    <w:p>
      <w:pPr>
        <w:spacing w:after="40"/>
        <w:ind w:left="0"/>
      </w:pPr>
      <w:r>
        <w:rPr>
          <w:b w:val="0"/>
          <w:sz w:val="21"/>
        </w:rPr>
        <w:t>☐  Minimal CPU and instruction-cycle model</w:t>
      </w:r>
    </w:p>
    <w:p>
      <w:pPr>
        <w:spacing w:after="40"/>
        <w:ind w:left="0"/>
      </w:pPr>
      <w:r>
        <w:rPr>
          <w:b w:val="0"/>
          <w:sz w:val="21"/>
        </w:rPr>
        <w:t>☐  Assembly and ABI exercises</w:t>
      </w:r>
    </w:p>
    <w:p>
      <w:pPr>
        <w:spacing w:after="40"/>
        <w:ind w:left="0"/>
      </w:pPr>
      <w:r>
        <w:rPr>
          <w:b w:val="0"/>
          <w:sz w:val="21"/>
        </w:rPr>
        <w:t>☐  Cache and memory benchmarks</w:t>
      </w:r>
    </w:p>
    <w:p>
      <w:pPr>
        <w:spacing w:after="40"/>
        <w:ind w:left="0"/>
      </w:pPr>
      <w:r>
        <w:rPr>
          <w:b w:val="0"/>
          <w:sz w:val="21"/>
        </w:rPr>
        <w:t>☐  C data structures and allocator</w:t>
      </w:r>
    </w:p>
    <w:p>
      <w:pPr>
        <w:spacing w:after="40"/>
        <w:ind w:left="0"/>
      </w:pPr>
      <w:r>
        <w:rPr>
          <w:b w:val="0"/>
          <w:sz w:val="21"/>
        </w:rPr>
        <w:t>☐  ELF and linker investigation</w:t>
      </w:r>
    </w:p>
    <w:p>
      <w:pPr>
        <w:spacing w:after="40"/>
        <w:ind w:left="0"/>
      </w:pPr>
      <w:r>
        <w:rPr>
          <w:b w:val="0"/>
          <w:sz w:val="21"/>
        </w:rPr>
        <w:t>☐  Minimal shell</w:t>
      </w:r>
    </w:p>
    <w:p>
      <w:pPr>
        <w:spacing w:after="40"/>
        <w:ind w:left="0"/>
      </w:pPr>
      <w:r>
        <w:rPr>
          <w:b w:val="0"/>
          <w:sz w:val="21"/>
        </w:rPr>
        <w:t>☐  Virtual-memory experiments</w:t>
      </w:r>
    </w:p>
    <w:p>
      <w:pPr>
        <w:spacing w:after="40"/>
        <w:ind w:left="0"/>
      </w:pPr>
      <w:r>
        <w:rPr>
          <w:b w:val="0"/>
          <w:sz w:val="21"/>
        </w:rPr>
        <w:t>☐  Thread pool and synchronization labs</w:t>
      </w:r>
    </w:p>
    <w:p>
      <w:pPr>
        <w:spacing w:after="40"/>
        <w:ind w:left="0"/>
      </w:pPr>
      <w:r>
        <w:rPr>
          <w:b w:val="0"/>
          <w:sz w:val="21"/>
        </w:rPr>
        <w:t>☐  epoll server</w:t>
      </w:r>
    </w:p>
    <w:p>
      <w:pPr>
        <w:spacing w:after="40"/>
        <w:ind w:left="0"/>
      </w:pPr>
      <w:r>
        <w:rPr>
          <w:b w:val="0"/>
          <w:sz w:val="21"/>
        </w:rPr>
        <w:t>☐  Kernel modules and trace reports</w:t>
      </w:r>
    </w:p>
    <w:p>
      <w:pPr>
        <w:spacing w:after="40"/>
        <w:ind w:left="0"/>
      </w:pPr>
      <w:r>
        <w:rPr>
          <w:b w:val="0"/>
          <w:sz w:val="21"/>
        </w:rPr>
        <w:t>☐  Character driver</w:t>
      </w:r>
    </w:p>
    <w:p>
      <w:pPr>
        <w:spacing w:after="40"/>
        <w:ind w:left="0"/>
      </w:pPr>
      <w:r>
        <w:rPr>
          <w:b w:val="0"/>
          <w:sz w:val="21"/>
        </w:rPr>
        <w:t>☐  Filesystem and block-I/O analysis</w:t>
      </w:r>
    </w:p>
    <w:p>
      <w:pPr>
        <w:spacing w:after="40"/>
        <w:ind w:left="0"/>
      </w:pPr>
      <w:r>
        <w:rPr>
          <w:b w:val="0"/>
          <w:sz w:val="21"/>
        </w:rPr>
        <w:t>☐  Network namespace and packet-path lab</w:t>
      </w:r>
    </w:p>
    <w:p>
      <w:pPr>
        <w:spacing w:after="40"/>
        <w:ind w:left="0"/>
      </w:pPr>
      <w:r>
        <w:rPr>
          <w:b w:val="0"/>
          <w:sz w:val="21"/>
        </w:rPr>
        <w:t>☐  KVM/QEMU architecture report</w:t>
      </w:r>
    </w:p>
    <w:p>
      <w:pPr>
        <w:spacing w:after="40"/>
        <w:ind w:left="0"/>
      </w:pPr>
      <w:r>
        <w:rPr>
          <w:b w:val="0"/>
          <w:sz w:val="21"/>
        </w:rPr>
        <w:t>☐  Minimal container runtime experiment</w:t>
      </w:r>
    </w:p>
    <w:p>
      <w:pPr>
        <w:spacing w:after="40"/>
        <w:ind w:left="0"/>
      </w:pPr>
      <w:r>
        <w:rPr>
          <w:b w:val="0"/>
          <w:sz w:val="21"/>
        </w:rPr>
        <w:t>☐  Distributed key-value service design</w:t>
      </w:r>
    </w:p>
    <w:p>
      <w:pPr>
        <w:spacing w:after="40"/>
        <w:ind w:left="0"/>
      </w:pPr>
      <w:r>
        <w:rPr>
          <w:b w:val="0"/>
          <w:sz w:val="21"/>
        </w:rPr>
        <w:t>☐  End-to-end AI infrastructure capstone report</w:t>
      </w:r>
    </w:p>
    <w:p>
      <w:pPr>
        <w:pStyle w:val="Heading1"/>
        <w:keepNext/>
      </w:pPr>
      <w:r>
        <w:t>Final Self-Assessment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1152"/>
        <w:gridCol w:w="2016"/>
        <w:gridCol w:w="2448"/>
      </w:tblGrid>
      <w:tr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Score /5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Next action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computation from physical states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Read C and reason about machine behavior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Trace a program from source to execution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OS process and memory mechanisms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Navigate Linux kernel execution paths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Reason about concurrency and synchronization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Trace storage and network I/O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virtualization and containers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Design distributed infrastructure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Connect cloud workloads to hardware execution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D9EAD3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Final completion criterion</w:t>
            </w:r>
          </w:p>
          <w:p>
            <w:pPr>
              <w:spacing w:after="0"/>
            </w:pPr>
            <w:r>
              <w:rPr>
                <w:sz w:val="20"/>
              </w:rPr>
              <w:t>You are complete only when you can explain the entire path from an electrical state in hardware to a distributed AI workload executing across a cloud cluster—and can identify the abstractions, data structures, protection boundaries, and performance trade-offs at each layer.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Systems Engineering Masterclass • Curriculum &amp; Progress Tracker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444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Systems Engineering Masterclass Curriculum and Progress Tracker</dc:title>
  <dc:subject>66-week first-principles systems engineering curriculum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