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87670" w14:textId="77777777" w:rsidR="001D10D7" w:rsidRPr="003A0E4E" w:rsidRDefault="001D10D7" w:rsidP="001D10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A0E4E">
        <w:rPr>
          <w:rFonts w:ascii="Times New Roman" w:hAnsi="Times New Roman" w:cs="Times New Roman"/>
          <w:b/>
          <w:sz w:val="24"/>
          <w:szCs w:val="24"/>
          <w:u w:val="single"/>
        </w:rPr>
        <w:t>STATISTICAL METHODS FOR DATA SCIENCE CS6313-001 FALL 2019</w:t>
      </w:r>
    </w:p>
    <w:p w14:paraId="25E71E3E" w14:textId="734768E8" w:rsidR="00CD0BBF" w:rsidRDefault="00BD191B" w:rsidP="00CD0BBF">
      <w:pPr>
        <w:pStyle w:val="ListParagraph"/>
        <w:ind w:firstLine="720"/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SSS</w:t>
      </w:r>
      <w:bookmarkStart w:id="0" w:name="_GoBack"/>
      <w:bookmarkEnd w:id="0"/>
      <w:r w:rsidR="00CD0BBF" w:rsidRPr="00CD0BBF">
        <w:rPr>
          <w:rFonts w:ascii="Times New Roman" w:hAnsi="Times New Roman" w:cs="Times New Roman"/>
          <w:b/>
          <w:u w:val="single"/>
        </w:rPr>
        <w:t>SECTION-1: Answers to the specific questions asked</w:t>
      </w:r>
    </w:p>
    <w:p w14:paraId="669363EE" w14:textId="7C52910E" w:rsidR="00CD0BBF" w:rsidRPr="00CD0BBF" w:rsidRDefault="00CD0BBF" w:rsidP="0031701C">
      <w:pPr>
        <w:pStyle w:val="ListParagraph"/>
        <w:ind w:firstLine="720"/>
        <w:jc w:val="center"/>
        <w:rPr>
          <w:rFonts w:ascii="Times New Roman" w:hAnsi="Times New Roman" w:cs="Times New Roman"/>
          <w:b/>
          <w:u w:val="single"/>
        </w:rPr>
      </w:pPr>
    </w:p>
    <w:p w14:paraId="067E855E" w14:textId="18A88EF8" w:rsidR="00915CDC" w:rsidRPr="0031701C" w:rsidRDefault="00CD0BBF">
      <w:pPr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Question 1(a): </w:t>
      </w:r>
    </w:p>
    <w:p w14:paraId="5C4F5C3C" w14:textId="463AE480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[1] "summary for male data:"</w:t>
      </w:r>
    </w:p>
    <w:p w14:paraId="3F701F82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</w:t>
      </w:r>
      <w:proofErr w:type="spellStart"/>
      <w:r w:rsidRPr="0031701C">
        <w:rPr>
          <w:rFonts w:ascii="Times New Roman" w:hAnsi="Times New Roman" w:cs="Times New Roman"/>
        </w:rPr>
        <w:t>body_temperature</w:t>
      </w:r>
      <w:proofErr w:type="spellEnd"/>
      <w:r w:rsidRPr="0031701C">
        <w:rPr>
          <w:rFonts w:ascii="Times New Roman" w:hAnsi="Times New Roman" w:cs="Times New Roman"/>
        </w:rPr>
        <w:t xml:space="preserve">   </w:t>
      </w:r>
      <w:proofErr w:type="spellStart"/>
      <w:r w:rsidRPr="0031701C">
        <w:rPr>
          <w:rFonts w:ascii="Times New Roman" w:hAnsi="Times New Roman" w:cs="Times New Roman"/>
        </w:rPr>
        <w:t>heart_rate</w:t>
      </w:r>
      <w:proofErr w:type="spellEnd"/>
      <w:r w:rsidRPr="0031701C">
        <w:rPr>
          <w:rFonts w:ascii="Times New Roman" w:hAnsi="Times New Roman" w:cs="Times New Roman"/>
        </w:rPr>
        <w:t xml:space="preserve">   </w:t>
      </w:r>
    </w:p>
    <w:p w14:paraId="4B758F26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Min.   : 96.40   Min.   :57.00  </w:t>
      </w:r>
    </w:p>
    <w:p w14:paraId="7801853C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1st Qu.: 98.00   1st Qu.:68.00  </w:t>
      </w:r>
    </w:p>
    <w:p w14:paraId="6D61463B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Median : 98.40   Median :76.00  </w:t>
      </w:r>
    </w:p>
    <w:p w14:paraId="47D033F4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Mean   : 98.39   Mean   :74.15  </w:t>
      </w:r>
    </w:p>
    <w:p w14:paraId="1965EE7C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3rd Qu.: 98.80   3rd Qu.:80.00  </w:t>
      </w:r>
    </w:p>
    <w:p w14:paraId="767AD287" w14:textId="6B924AE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Max.   :100.80   Max.   :89.00  </w:t>
      </w:r>
    </w:p>
    <w:p w14:paraId="66506957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14:paraId="60EB69D2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[1] "summary for female data"</w:t>
      </w:r>
    </w:p>
    <w:p w14:paraId="424782F8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</w:t>
      </w:r>
      <w:proofErr w:type="spellStart"/>
      <w:r w:rsidRPr="0031701C">
        <w:rPr>
          <w:rFonts w:ascii="Times New Roman" w:hAnsi="Times New Roman" w:cs="Times New Roman"/>
        </w:rPr>
        <w:t>body_temperature</w:t>
      </w:r>
      <w:proofErr w:type="spellEnd"/>
      <w:r w:rsidRPr="0031701C">
        <w:rPr>
          <w:rFonts w:ascii="Times New Roman" w:hAnsi="Times New Roman" w:cs="Times New Roman"/>
        </w:rPr>
        <w:t xml:space="preserve">   </w:t>
      </w:r>
      <w:proofErr w:type="spellStart"/>
      <w:r w:rsidRPr="0031701C">
        <w:rPr>
          <w:rFonts w:ascii="Times New Roman" w:hAnsi="Times New Roman" w:cs="Times New Roman"/>
        </w:rPr>
        <w:t>heart_rate</w:t>
      </w:r>
      <w:proofErr w:type="spellEnd"/>
      <w:r w:rsidRPr="0031701C">
        <w:rPr>
          <w:rFonts w:ascii="Times New Roman" w:hAnsi="Times New Roman" w:cs="Times New Roman"/>
        </w:rPr>
        <w:t xml:space="preserve">   </w:t>
      </w:r>
    </w:p>
    <w:p w14:paraId="4C782A3A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Min.   :96.3     Min.   :58.00  </w:t>
      </w:r>
    </w:p>
    <w:p w14:paraId="38F8CD82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1st Qu.:97.6     1st Qu.:70.00  </w:t>
      </w:r>
    </w:p>
    <w:p w14:paraId="3BF0D748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Median :98.1     Median :73.00  </w:t>
      </w:r>
    </w:p>
    <w:p w14:paraId="217FC3F1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Mean   :98.1     Mean   :73.37  </w:t>
      </w:r>
    </w:p>
    <w:p w14:paraId="3D8CC5C6" w14:textId="77777777" w:rsidR="002D086C" w:rsidRPr="0031701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 3rd Qu.:98.6     3rd Qu.:78.00  </w:t>
      </w:r>
    </w:p>
    <w:p w14:paraId="5C8C12DF" w14:textId="4F443405" w:rsidR="002D086C" w:rsidRDefault="002D086C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1701C">
        <w:rPr>
          <w:rFonts w:ascii="Times New Roman" w:hAnsi="Times New Roman" w:cs="Times New Roman"/>
        </w:rPr>
        <w:t xml:space="preserve"> Max.   :99.5     Max.   :86.00</w:t>
      </w:r>
      <w:r w:rsidRPr="002D086C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</w:t>
      </w:r>
    </w:p>
    <w:p w14:paraId="068C7784" w14:textId="3D1EACB4" w:rsidR="000123AD" w:rsidRDefault="000123AD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12CB8DE7" w14:textId="77777777" w:rsidR="00B93C19" w:rsidRPr="0031701C" w:rsidRDefault="00205B7E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From the above summary, we can see that</w:t>
      </w:r>
      <w:r w:rsidR="00B93C19" w:rsidRPr="0031701C">
        <w:rPr>
          <w:rFonts w:ascii="Times New Roman" w:hAnsi="Times New Roman" w:cs="Times New Roman"/>
        </w:rPr>
        <w:t>:</w:t>
      </w:r>
    </w:p>
    <w:p w14:paraId="5CD45D17" w14:textId="249AE43A" w:rsidR="00205B7E" w:rsidRPr="0031701C" w:rsidRDefault="00B93C19" w:rsidP="00317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M</w:t>
      </w:r>
      <w:r w:rsidR="00205B7E" w:rsidRPr="0031701C">
        <w:rPr>
          <w:rFonts w:ascii="Times New Roman" w:hAnsi="Times New Roman" w:cs="Times New Roman"/>
        </w:rPr>
        <w:t xml:space="preserve">ean </w:t>
      </w:r>
      <w:r w:rsidRPr="0031701C">
        <w:rPr>
          <w:rFonts w:ascii="Times New Roman" w:hAnsi="Times New Roman" w:cs="Times New Roman"/>
        </w:rPr>
        <w:t xml:space="preserve">body temperature of men is </w:t>
      </w:r>
      <w:r w:rsidR="00BD3F0A" w:rsidRPr="0031701C">
        <w:rPr>
          <w:rFonts w:ascii="Times New Roman" w:hAnsi="Times New Roman" w:cs="Times New Roman"/>
        </w:rPr>
        <w:t>more</w:t>
      </w:r>
      <w:r w:rsidRPr="0031701C">
        <w:rPr>
          <w:rFonts w:ascii="Times New Roman" w:hAnsi="Times New Roman" w:cs="Times New Roman"/>
        </w:rPr>
        <w:t xml:space="preserve"> than the mean body temperature of women.</w:t>
      </w:r>
    </w:p>
    <w:p w14:paraId="30753173" w14:textId="0E644A15" w:rsidR="00B93C19" w:rsidRDefault="00B93C19" w:rsidP="00317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1701C">
        <w:rPr>
          <w:rFonts w:ascii="Times New Roman" w:hAnsi="Times New Roman" w:cs="Times New Roman"/>
        </w:rPr>
        <w:t xml:space="preserve">Mean heart rate of men is </w:t>
      </w:r>
      <w:r w:rsidR="00BD3F0A" w:rsidRPr="0031701C">
        <w:rPr>
          <w:rFonts w:ascii="Times New Roman" w:hAnsi="Times New Roman" w:cs="Times New Roman"/>
        </w:rPr>
        <w:t>more than the mean heart rate of women</w:t>
      </w:r>
      <w:r w:rsidR="00BD3F0A">
        <w:rPr>
          <w:rFonts w:ascii="Lucida Console" w:eastAsia="Times New Roman" w:hAnsi="Lucida Console" w:cs="Courier New"/>
          <w:color w:val="000000"/>
          <w:sz w:val="20"/>
          <w:szCs w:val="20"/>
        </w:rPr>
        <w:t>.</w:t>
      </w:r>
    </w:p>
    <w:p w14:paraId="55416334" w14:textId="4887B056" w:rsidR="00DC19B5" w:rsidRDefault="00DC19B5" w:rsidP="00317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1884A30B" w14:textId="336FA1A2" w:rsidR="00DC19B5" w:rsidRDefault="00DC19B5" w:rsidP="00317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5C988603" w14:textId="625A09D6" w:rsidR="00DC19B5" w:rsidRDefault="00DC19B5" w:rsidP="00317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33385466" w14:textId="130A97FC" w:rsidR="00DC19B5" w:rsidRDefault="00DC19B5" w:rsidP="00317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18756A9A" w14:textId="77777777" w:rsidR="00DC19B5" w:rsidRPr="00B93C19" w:rsidRDefault="00DC19B5" w:rsidP="00317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68B252BE" w14:textId="3796D852" w:rsidR="000123AD" w:rsidRDefault="00DC19B5" w:rsidP="00DC19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0F592DD" wp14:editId="580FF04A">
            <wp:extent cx="4572000" cy="260643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996" cy="261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263" w14:textId="1B390735" w:rsidR="000123AD" w:rsidRPr="0031701C" w:rsidRDefault="005B669F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From the above boxplot, we can conclude that:</w:t>
      </w:r>
    </w:p>
    <w:p w14:paraId="75D63259" w14:textId="35568614" w:rsidR="005B669F" w:rsidRPr="0031701C" w:rsidRDefault="005B669F" w:rsidP="002D0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14:paraId="53628FF2" w14:textId="4DC5669A" w:rsidR="005B669F" w:rsidRPr="0031701C" w:rsidRDefault="005B669F" w:rsidP="005B669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 xml:space="preserve">Median body temperature of men is less than the median </w:t>
      </w:r>
      <w:r w:rsidR="005425B9" w:rsidRPr="0031701C">
        <w:rPr>
          <w:rFonts w:ascii="Times New Roman" w:hAnsi="Times New Roman" w:cs="Times New Roman"/>
        </w:rPr>
        <w:t>body temperature of women.</w:t>
      </w:r>
    </w:p>
    <w:p w14:paraId="28FE13B0" w14:textId="505F5D07" w:rsidR="005425B9" w:rsidRPr="0031701C" w:rsidRDefault="009A4008" w:rsidP="005B669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There are four outliers in the body temperature boxplot for women</w:t>
      </w:r>
      <w:r w:rsidR="00CF0296" w:rsidRPr="0031701C">
        <w:rPr>
          <w:rFonts w:ascii="Times New Roman" w:hAnsi="Times New Roman" w:cs="Times New Roman"/>
        </w:rPr>
        <w:t xml:space="preserve"> which suggests more variability in </w:t>
      </w:r>
      <w:r w:rsidR="008B08C7" w:rsidRPr="0031701C">
        <w:rPr>
          <w:rFonts w:ascii="Times New Roman" w:hAnsi="Times New Roman" w:cs="Times New Roman"/>
        </w:rPr>
        <w:t>values than men, hence, we cannot assume equal variances.</w:t>
      </w:r>
    </w:p>
    <w:p w14:paraId="6DD6653F" w14:textId="1FBA7B38" w:rsidR="001A3797" w:rsidRPr="0031701C" w:rsidRDefault="001A3797" w:rsidP="005B669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There are no outliers in the body temperature boxplot for men.</w:t>
      </w:r>
    </w:p>
    <w:p w14:paraId="5015E1CB" w14:textId="2606ADD1" w:rsidR="001A3797" w:rsidRPr="0031701C" w:rsidRDefault="001A3797" w:rsidP="005B669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lastRenderedPageBreak/>
        <w:t>The Interquartile Range for the body temperature boxplot of men is more than the IQR of the body temperature boxplot of women.</w:t>
      </w:r>
    </w:p>
    <w:p w14:paraId="69470044" w14:textId="77777777" w:rsidR="00CA23E9" w:rsidRDefault="00CA23E9" w:rsidP="00CA23E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72013C09" w14:textId="5CC38914" w:rsidR="009A6715" w:rsidRPr="005B669F" w:rsidRDefault="00CA23E9" w:rsidP="00DC19B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46E9E41" wp14:editId="061A9736">
            <wp:extent cx="4601633" cy="2834724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6994" cy="28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1873" w14:textId="1C3310FB" w:rsidR="002D086C" w:rsidRDefault="003752EF" w:rsidP="00DC19B5">
      <w:pPr>
        <w:jc w:val="center"/>
      </w:pPr>
      <w:r>
        <w:rPr>
          <w:noProof/>
        </w:rPr>
        <w:drawing>
          <wp:inline distT="0" distB="0" distL="0" distR="0" wp14:anchorId="56BDC542" wp14:editId="12673398">
            <wp:extent cx="4767778" cy="29421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875" cy="29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40F3" w14:textId="5CCF5AC0" w:rsidR="003752EF" w:rsidRPr="0031701C" w:rsidRDefault="00156692">
      <w:pPr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Looking at the above QQ plots, we can make normality assumptions for the distribution of body temperatures among men and women.</w:t>
      </w:r>
    </w:p>
    <w:p w14:paraId="19D95976" w14:textId="183FA1AE" w:rsidR="00301546" w:rsidRPr="0031701C" w:rsidRDefault="00301546">
      <w:pPr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We can now perform a T test to calculate the confidence interval</w:t>
      </w:r>
      <w:r w:rsidR="00CC0FB7" w:rsidRPr="0031701C">
        <w:rPr>
          <w:rFonts w:ascii="Times New Roman" w:hAnsi="Times New Roman" w:cs="Times New Roman"/>
        </w:rPr>
        <w:t xml:space="preserve"> for difference in mean body temperature of men and women.</w:t>
      </w:r>
    </w:p>
    <w:p w14:paraId="704F5AA6" w14:textId="5D9E79C6" w:rsidR="002E0202" w:rsidRPr="0031701C" w:rsidRDefault="00C24619" w:rsidP="000E1D3F">
      <w:pPr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  <w:noProof/>
        </w:rPr>
        <w:drawing>
          <wp:inline distT="0" distB="0" distL="0" distR="0" wp14:anchorId="2B4D0E62" wp14:editId="5A5F5A52">
            <wp:extent cx="4716107" cy="138006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6572" cy="13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4E00" w14:textId="77777777" w:rsidR="00C56381" w:rsidRPr="0031701C" w:rsidRDefault="00C56381" w:rsidP="002E02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31701C">
        <w:rPr>
          <w:rFonts w:ascii="Times New Roman" w:eastAsiaTheme="minorHAnsi" w:hAnsi="Times New Roman" w:cs="Times New Roman"/>
          <w:sz w:val="22"/>
          <w:szCs w:val="22"/>
        </w:rPr>
        <w:lastRenderedPageBreak/>
        <w:t>From the above Welch Two Sample T-Test, we can make the following observations:</w:t>
      </w:r>
    </w:p>
    <w:p w14:paraId="7E1FC394" w14:textId="1641AF54" w:rsidR="0058452B" w:rsidRPr="0031701C" w:rsidRDefault="0058452B" w:rsidP="0058452B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31701C">
        <w:rPr>
          <w:rFonts w:ascii="Times New Roman" w:eastAsiaTheme="minorHAnsi" w:hAnsi="Times New Roman" w:cs="Times New Roman"/>
          <w:sz w:val="22"/>
          <w:szCs w:val="22"/>
        </w:rPr>
        <w:t>Null Hypothesis : The difference in mean body temperatures among men and women is equal to zero.</w:t>
      </w:r>
      <w:r w:rsidR="00D50EAA" w:rsidRPr="0031701C">
        <w:rPr>
          <w:rFonts w:ascii="Times New Roman" w:eastAsiaTheme="minorHAnsi" w:hAnsi="Times New Roman" w:cs="Times New Roman"/>
          <w:sz w:val="22"/>
          <w:szCs w:val="22"/>
        </w:rPr>
        <w:t xml:space="preserve"> (µ1=µ2)</w:t>
      </w:r>
    </w:p>
    <w:p w14:paraId="0E339704" w14:textId="008D91A5" w:rsidR="00C40F6E" w:rsidRPr="0031701C" w:rsidRDefault="0058452B" w:rsidP="0058452B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31701C">
        <w:rPr>
          <w:rFonts w:ascii="Times New Roman" w:eastAsiaTheme="minorHAnsi" w:hAnsi="Times New Roman" w:cs="Times New Roman"/>
          <w:sz w:val="22"/>
          <w:szCs w:val="22"/>
        </w:rPr>
        <w:t>Alternati</w:t>
      </w:r>
      <w:r w:rsidR="00C40F6E" w:rsidRPr="0031701C">
        <w:rPr>
          <w:rFonts w:ascii="Times New Roman" w:eastAsiaTheme="minorHAnsi" w:hAnsi="Times New Roman" w:cs="Times New Roman"/>
          <w:sz w:val="22"/>
          <w:szCs w:val="22"/>
        </w:rPr>
        <w:t>ve Hypothesis: There is a difference in the mean body temperatures of men and women.</w:t>
      </w:r>
      <w:r w:rsidR="00D50EAA" w:rsidRPr="0031701C">
        <w:rPr>
          <w:rFonts w:ascii="Times New Roman" w:eastAsiaTheme="minorHAnsi" w:hAnsi="Times New Roman" w:cs="Times New Roman"/>
          <w:sz w:val="22"/>
          <w:szCs w:val="22"/>
        </w:rPr>
        <w:t xml:space="preserve"> </w:t>
      </w:r>
      <w:r w:rsidR="008922B2" w:rsidRPr="0031701C">
        <w:rPr>
          <w:rFonts w:ascii="Times New Roman" w:eastAsiaTheme="minorHAnsi" w:hAnsi="Times New Roman" w:cs="Times New Roman"/>
          <w:sz w:val="22"/>
          <w:szCs w:val="22"/>
        </w:rPr>
        <w:t>(µ1≠µ2)</w:t>
      </w:r>
    </w:p>
    <w:p w14:paraId="56E38A7B" w14:textId="701AFC4C" w:rsidR="0036504F" w:rsidRPr="0031701C" w:rsidRDefault="007A5536" w:rsidP="0058452B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31701C">
        <w:rPr>
          <w:rFonts w:ascii="Times New Roman" w:eastAsiaTheme="minorHAnsi" w:hAnsi="Times New Roman" w:cs="Times New Roman"/>
          <w:sz w:val="22"/>
          <w:szCs w:val="22"/>
        </w:rPr>
        <w:t>The CI [-0.53964856,  -0.03881298]</w:t>
      </w:r>
      <w:r w:rsidR="007423C1" w:rsidRPr="0031701C">
        <w:rPr>
          <w:rFonts w:ascii="Times New Roman" w:eastAsiaTheme="minorHAnsi" w:hAnsi="Times New Roman" w:cs="Times New Roman"/>
          <w:sz w:val="22"/>
          <w:szCs w:val="22"/>
        </w:rPr>
        <w:t xml:space="preserve">, calculated at 95% ( </w:t>
      </w:r>
      <w:r w:rsidR="007D70C5" w:rsidRPr="0031701C">
        <w:rPr>
          <w:rFonts w:ascii="Times New Roman" w:eastAsiaTheme="minorHAnsi" w:hAnsi="Times New Roman" w:cs="Times New Roman"/>
          <w:sz w:val="22"/>
          <w:szCs w:val="22"/>
        </w:rPr>
        <w:t xml:space="preserve">α = 0.05) </w:t>
      </w:r>
      <w:r w:rsidRPr="0031701C">
        <w:rPr>
          <w:rFonts w:ascii="Times New Roman" w:eastAsiaTheme="minorHAnsi" w:hAnsi="Times New Roman" w:cs="Times New Roman"/>
          <w:sz w:val="22"/>
          <w:szCs w:val="22"/>
        </w:rPr>
        <w:t xml:space="preserve"> is to the left of zero</w:t>
      </w:r>
      <w:r w:rsidR="00DF6ADD" w:rsidRPr="0031701C">
        <w:rPr>
          <w:rFonts w:ascii="Times New Roman" w:eastAsiaTheme="minorHAnsi" w:hAnsi="Times New Roman" w:cs="Times New Roman"/>
          <w:sz w:val="22"/>
          <w:szCs w:val="22"/>
        </w:rPr>
        <w:t xml:space="preserve"> and the obtained p value 0.02394 is less than </w:t>
      </w:r>
      <w:r w:rsidR="00F92214" w:rsidRPr="0031701C">
        <w:rPr>
          <w:rFonts w:ascii="Times New Roman" w:eastAsiaTheme="minorHAnsi" w:hAnsi="Times New Roman" w:cs="Times New Roman"/>
          <w:sz w:val="22"/>
          <w:szCs w:val="22"/>
        </w:rPr>
        <w:t>α.</w:t>
      </w:r>
    </w:p>
    <w:p w14:paraId="564DD151" w14:textId="77777777" w:rsidR="00F92214" w:rsidRPr="0031701C" w:rsidRDefault="00F92214" w:rsidP="002949BA">
      <w:pPr>
        <w:pStyle w:val="HTMLPreformatted"/>
        <w:shd w:val="clear" w:color="auto" w:fill="FFFFFF"/>
        <w:ind w:left="720"/>
        <w:rPr>
          <w:rFonts w:ascii="Times New Roman" w:eastAsiaTheme="minorHAnsi" w:hAnsi="Times New Roman" w:cs="Times New Roman"/>
          <w:sz w:val="22"/>
          <w:szCs w:val="22"/>
        </w:rPr>
      </w:pPr>
    </w:p>
    <w:p w14:paraId="2847D234" w14:textId="37DDD1F2" w:rsidR="00105A55" w:rsidRPr="0031701C" w:rsidRDefault="00105A55" w:rsidP="002E02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31701C">
        <w:rPr>
          <w:rFonts w:ascii="Times New Roman" w:eastAsiaTheme="minorHAnsi" w:hAnsi="Times New Roman" w:cs="Times New Roman"/>
          <w:sz w:val="22"/>
          <w:szCs w:val="22"/>
        </w:rPr>
        <w:t>Hence, we can conclude that th</w:t>
      </w:r>
      <w:r w:rsidR="00482F03" w:rsidRPr="0031701C">
        <w:rPr>
          <w:rFonts w:ascii="Times New Roman" w:eastAsiaTheme="minorHAnsi" w:hAnsi="Times New Roman" w:cs="Times New Roman"/>
          <w:sz w:val="22"/>
          <w:szCs w:val="22"/>
        </w:rPr>
        <w:t>at there is not enough evidence to prove the null hypothesis that the difference in mean body temperatures of men and women is zero.</w:t>
      </w:r>
    </w:p>
    <w:p w14:paraId="53CBF120" w14:textId="77777777" w:rsidR="002949BA" w:rsidRPr="0031701C" w:rsidRDefault="002949BA" w:rsidP="002E02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2C10DA20" w14:textId="729D3A34" w:rsidR="004D423E" w:rsidRDefault="00FA142B" w:rsidP="0031701C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31701C">
        <w:rPr>
          <w:rFonts w:ascii="Times New Roman" w:eastAsiaTheme="minorHAnsi" w:hAnsi="Times New Roman" w:cs="Times New Roman"/>
          <w:sz w:val="22"/>
          <w:szCs w:val="22"/>
        </w:rPr>
        <w:t>Thus, there is a difference between mean body temperatures of men and women.</w:t>
      </w:r>
    </w:p>
    <w:p w14:paraId="14CECBB6" w14:textId="77777777" w:rsidR="0031701C" w:rsidRPr="0031701C" w:rsidRDefault="0031701C" w:rsidP="0031701C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079A78A7" w14:textId="59C66B57" w:rsidR="00CC0FB7" w:rsidRPr="0031701C" w:rsidRDefault="002949BA" w:rsidP="0031701C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31701C">
        <w:rPr>
          <w:rFonts w:ascii="Times New Roman" w:eastAsiaTheme="minorHAnsi" w:hAnsi="Times New Roman" w:cs="Times New Roman"/>
          <w:sz w:val="22"/>
          <w:szCs w:val="22"/>
        </w:rPr>
        <w:t>Question 1(b):</w:t>
      </w:r>
    </w:p>
    <w:p w14:paraId="58E54B35" w14:textId="6F8314BB" w:rsidR="002949BA" w:rsidRDefault="002949BA"/>
    <w:p w14:paraId="12BF3A08" w14:textId="5FB8AA07" w:rsidR="002949BA" w:rsidRDefault="004D423E" w:rsidP="00DC19B5">
      <w:pPr>
        <w:jc w:val="center"/>
      </w:pPr>
      <w:r>
        <w:rPr>
          <w:noProof/>
        </w:rPr>
        <w:drawing>
          <wp:inline distT="0" distB="0" distL="0" distR="0" wp14:anchorId="17AC956F" wp14:editId="312E7E86">
            <wp:extent cx="4741333" cy="270651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8522" cy="27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B618" w14:textId="09C9D79A" w:rsidR="004D423E" w:rsidRPr="0031701C" w:rsidRDefault="004D423E">
      <w:pPr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From the above boxplot, we can conclude that:</w:t>
      </w:r>
    </w:p>
    <w:p w14:paraId="1F60D948" w14:textId="6F4FC22A" w:rsidR="004D423E" w:rsidRPr="0031701C" w:rsidRDefault="009B345F" w:rsidP="009B34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Median heart rate among men is less than the median heart rate among women.</w:t>
      </w:r>
    </w:p>
    <w:p w14:paraId="61D8B486" w14:textId="69834F3A" w:rsidR="009B345F" w:rsidRPr="0031701C" w:rsidRDefault="009B345F" w:rsidP="009B34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There are no outliers for both the boxplots.</w:t>
      </w:r>
    </w:p>
    <w:p w14:paraId="6D8348EC" w14:textId="0E93903B" w:rsidR="009B345F" w:rsidRPr="0031701C" w:rsidRDefault="00FA1CA4" w:rsidP="009B34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IQR for men is less than the IQR for women.</w:t>
      </w:r>
    </w:p>
    <w:p w14:paraId="4E10E6D3" w14:textId="1D00F55A" w:rsidR="0074114B" w:rsidRPr="0031701C" w:rsidRDefault="0074114B" w:rsidP="009B34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31701C">
        <w:rPr>
          <w:rFonts w:ascii="Times New Roman" w:hAnsi="Times New Roman" w:cs="Times New Roman"/>
        </w:rPr>
        <w:t>The values among women seem to be more stretched out than those of men, hence, we cannot assume equal variances.</w:t>
      </w:r>
    </w:p>
    <w:p w14:paraId="44616429" w14:textId="1E19FC4E" w:rsidR="00FA1CA4" w:rsidRDefault="00134A62" w:rsidP="00DC19B5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CE06D19" wp14:editId="6854F3CD">
            <wp:extent cx="4550833" cy="278689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381" cy="28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756" w14:textId="4E57ADEB" w:rsidR="00134A62" w:rsidRDefault="004104D2" w:rsidP="00DC19B5">
      <w:pPr>
        <w:ind w:left="360"/>
        <w:jc w:val="center"/>
      </w:pPr>
      <w:r>
        <w:rPr>
          <w:noProof/>
        </w:rPr>
        <w:drawing>
          <wp:inline distT="0" distB="0" distL="0" distR="0" wp14:anchorId="7D7B7368" wp14:editId="39C4CF76">
            <wp:extent cx="4842933" cy="302269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488" cy="30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F83A" w14:textId="621F4432" w:rsidR="004104D2" w:rsidRPr="00DC19B5" w:rsidRDefault="00FE52F2" w:rsidP="00DC19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From the above two QQ plots, we can make normality assumptions for the distribution of both male and female heart rates.</w:t>
      </w:r>
    </w:p>
    <w:p w14:paraId="466CDCFB" w14:textId="5966662B" w:rsidR="0022201F" w:rsidRPr="00DC19B5" w:rsidRDefault="0022201F" w:rsidP="00DC19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We can now perform a T test to calculate the confidence interval for difference in mean body temperature of men and women.</w:t>
      </w:r>
    </w:p>
    <w:p w14:paraId="486A696B" w14:textId="19548971" w:rsidR="0022201F" w:rsidRPr="00DC19B5" w:rsidRDefault="000E1D3F" w:rsidP="00DC19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noProof/>
          <w:sz w:val="22"/>
          <w:szCs w:val="22"/>
        </w:rPr>
        <w:drawing>
          <wp:inline distT="0" distB="0" distL="0" distR="0" wp14:anchorId="6CACC0F0" wp14:editId="58DFB5F6">
            <wp:extent cx="4279900" cy="141108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27" cy="141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DAA7" w14:textId="77777777" w:rsidR="000E1D3F" w:rsidRPr="00DC19B5" w:rsidRDefault="000E1D3F" w:rsidP="000E1D3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From the above Welch Two Sample T-Test, we can make the following observations:</w:t>
      </w:r>
    </w:p>
    <w:p w14:paraId="42A22491" w14:textId="4936A34A" w:rsidR="000E1D3F" w:rsidRPr="00DC19B5" w:rsidRDefault="000E1D3F" w:rsidP="00DC19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Null Hypothesis : The difference in mean </w:t>
      </w:r>
      <w:r w:rsidR="002751D6" w:rsidRPr="00DC19B5">
        <w:rPr>
          <w:rFonts w:ascii="Times New Roman" w:eastAsiaTheme="minorHAnsi" w:hAnsi="Times New Roman" w:cs="Times New Roman"/>
          <w:sz w:val="22"/>
          <w:szCs w:val="22"/>
        </w:rPr>
        <w:t>heart rates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 among men and women is equal to zero. (µ1=µ2)</w:t>
      </w:r>
    </w:p>
    <w:p w14:paraId="616197BB" w14:textId="4CA2FBC2" w:rsidR="000E1D3F" w:rsidRPr="00DC19B5" w:rsidRDefault="000E1D3F" w:rsidP="00DC19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Alternative Hypothesis: There is a difference in the mean </w:t>
      </w:r>
      <w:r w:rsidR="002751D6" w:rsidRPr="00DC19B5">
        <w:rPr>
          <w:rFonts w:ascii="Times New Roman" w:eastAsiaTheme="minorHAnsi" w:hAnsi="Times New Roman" w:cs="Times New Roman"/>
          <w:sz w:val="22"/>
          <w:szCs w:val="22"/>
        </w:rPr>
        <w:t>heart rates among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 men and women. (µ1≠µ2)</w:t>
      </w:r>
    </w:p>
    <w:p w14:paraId="7806BE97" w14:textId="20D868F6" w:rsidR="000E1D3F" w:rsidRPr="00DC19B5" w:rsidRDefault="000E1D3F" w:rsidP="00DC19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lastRenderedPageBreak/>
        <w:t xml:space="preserve">The CI </w:t>
      </w:r>
      <w:r w:rsidR="00871446" w:rsidRPr="00DC19B5">
        <w:rPr>
          <w:rFonts w:ascii="Times New Roman" w:eastAsiaTheme="minorHAnsi" w:hAnsi="Times New Roman" w:cs="Times New Roman"/>
          <w:sz w:val="22"/>
          <w:szCs w:val="22"/>
        </w:rPr>
        <w:t>[-3.243732, 1.674501]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, calculated at 95% ( α = 0.05)  </w:t>
      </w:r>
      <w:r w:rsidR="00871446" w:rsidRPr="00DC19B5">
        <w:rPr>
          <w:rFonts w:ascii="Times New Roman" w:eastAsiaTheme="minorHAnsi" w:hAnsi="Times New Roman" w:cs="Times New Roman"/>
          <w:sz w:val="22"/>
          <w:szCs w:val="22"/>
        </w:rPr>
        <w:t>contains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 zero and the obtained p value 0.</w:t>
      </w:r>
      <w:r w:rsidR="00262166" w:rsidRPr="00DC19B5">
        <w:rPr>
          <w:rFonts w:ascii="Times New Roman" w:eastAsiaTheme="minorHAnsi" w:hAnsi="Times New Roman" w:cs="Times New Roman"/>
          <w:sz w:val="22"/>
          <w:szCs w:val="22"/>
        </w:rPr>
        <w:t>5287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 is </w:t>
      </w:r>
      <w:r w:rsidR="00262166" w:rsidRPr="00DC19B5">
        <w:rPr>
          <w:rFonts w:ascii="Times New Roman" w:eastAsiaTheme="minorHAnsi" w:hAnsi="Times New Roman" w:cs="Times New Roman"/>
          <w:sz w:val="22"/>
          <w:szCs w:val="22"/>
        </w:rPr>
        <w:t>greater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 than α.</w:t>
      </w:r>
    </w:p>
    <w:p w14:paraId="35CAA902" w14:textId="77777777" w:rsidR="000E1D3F" w:rsidRPr="00DC19B5" w:rsidRDefault="000E1D3F" w:rsidP="00DC19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3AC278D6" w14:textId="524E9E20" w:rsidR="000E1D3F" w:rsidRPr="00DC19B5" w:rsidRDefault="000E1D3F" w:rsidP="000E1D3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Hence, we can conclude that that there is enough evidence to prove the null hypothesis that the difference in mean </w:t>
      </w:r>
      <w:r w:rsidR="007D7CC3" w:rsidRPr="00DC19B5">
        <w:rPr>
          <w:rFonts w:ascii="Times New Roman" w:eastAsiaTheme="minorHAnsi" w:hAnsi="Times New Roman" w:cs="Times New Roman"/>
          <w:sz w:val="22"/>
          <w:szCs w:val="22"/>
        </w:rPr>
        <w:t>heart rates among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 men and women is zero.</w:t>
      </w:r>
    </w:p>
    <w:p w14:paraId="51A26BAE" w14:textId="77777777" w:rsidR="000E1D3F" w:rsidRPr="00DC19B5" w:rsidRDefault="000E1D3F" w:rsidP="000E1D3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5F09C60E" w14:textId="19340D7E" w:rsidR="000E1D3F" w:rsidRPr="00DC19B5" w:rsidRDefault="000E1D3F" w:rsidP="000E1D3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Thus, there is</w:t>
      </w:r>
      <w:r w:rsidR="007D7CC3" w:rsidRPr="00DC19B5">
        <w:rPr>
          <w:rFonts w:ascii="Times New Roman" w:eastAsiaTheme="minorHAnsi" w:hAnsi="Times New Roman" w:cs="Times New Roman"/>
          <w:sz w:val="22"/>
          <w:szCs w:val="22"/>
        </w:rPr>
        <w:t xml:space="preserve"> no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 difference between mean </w:t>
      </w:r>
      <w:r w:rsidR="007D7CC3" w:rsidRPr="00DC19B5">
        <w:rPr>
          <w:rFonts w:ascii="Times New Roman" w:eastAsiaTheme="minorHAnsi" w:hAnsi="Times New Roman" w:cs="Times New Roman"/>
          <w:sz w:val="22"/>
          <w:szCs w:val="22"/>
        </w:rPr>
        <w:t>heart rates among men and women.</w:t>
      </w:r>
    </w:p>
    <w:p w14:paraId="7CF658BC" w14:textId="77777777" w:rsidR="007D7CC3" w:rsidRPr="00DC19B5" w:rsidRDefault="007D7CC3" w:rsidP="000E1D3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5B297D2E" w14:textId="263709DC" w:rsidR="000E1D3F" w:rsidRPr="00DC19B5" w:rsidRDefault="00A02368" w:rsidP="00DC19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Question 1(c): </w:t>
      </w:r>
    </w:p>
    <w:p w14:paraId="28820993" w14:textId="4A2E0CA3" w:rsidR="00A02368" w:rsidRDefault="00A02368" w:rsidP="00DC19B5">
      <w:pPr>
        <w:jc w:val="center"/>
      </w:pPr>
      <w:r>
        <w:rPr>
          <w:noProof/>
        </w:rPr>
        <w:drawing>
          <wp:inline distT="0" distB="0" distL="0" distR="0" wp14:anchorId="54E30B41" wp14:editId="0711DDC2">
            <wp:extent cx="4897967" cy="305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2744" cy="305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EA57" w14:textId="77777777" w:rsidR="006C013D" w:rsidRPr="00DC19B5" w:rsidRDefault="00F834CC" w:rsidP="0022201F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From the scatter plot above, there is a linear relationship between</w:t>
      </w:r>
      <w:r w:rsidR="00251A3D" w:rsidRPr="00DC19B5">
        <w:rPr>
          <w:rFonts w:ascii="Times New Roman" w:hAnsi="Times New Roman" w:cs="Times New Roman"/>
        </w:rPr>
        <w:t xml:space="preserve"> </w:t>
      </w:r>
      <w:r w:rsidR="006C013D" w:rsidRPr="00DC19B5">
        <w:rPr>
          <w:rFonts w:ascii="Times New Roman" w:hAnsi="Times New Roman" w:cs="Times New Roman"/>
        </w:rPr>
        <w:t>heart rate and body temperature upon considering all the male and female samples.</w:t>
      </w:r>
    </w:p>
    <w:p w14:paraId="1C113D23" w14:textId="77777777" w:rsidR="002C0BEA" w:rsidRPr="00DC19B5" w:rsidRDefault="006C013D" w:rsidP="0022201F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We can compute the linear re</w:t>
      </w:r>
      <w:r w:rsidR="007039ED" w:rsidRPr="00DC19B5">
        <w:rPr>
          <w:rFonts w:ascii="Times New Roman" w:hAnsi="Times New Roman" w:cs="Times New Roman"/>
        </w:rPr>
        <w:t xml:space="preserve">lationship using a linear regression between body temperature and heart rate </w:t>
      </w:r>
      <w:r w:rsidR="002C0BEA" w:rsidRPr="00DC19B5">
        <w:rPr>
          <w:rFonts w:ascii="Times New Roman" w:hAnsi="Times New Roman" w:cs="Times New Roman"/>
        </w:rPr>
        <w:t>among both men and women; getting a linear line from the given data.</w:t>
      </w:r>
    </w:p>
    <w:p w14:paraId="4B61E710" w14:textId="26AD3113" w:rsidR="0058765F" w:rsidRPr="00DC19B5" w:rsidRDefault="00435B1E" w:rsidP="0058765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Correlation of combined </w:t>
      </w:r>
      <w:r w:rsidR="000F6B4E" w:rsidRPr="00DC19B5">
        <w:rPr>
          <w:rFonts w:ascii="Times New Roman" w:eastAsiaTheme="minorHAnsi" w:hAnsi="Times New Roman" w:cs="Times New Roman"/>
          <w:sz w:val="22"/>
          <w:szCs w:val="22"/>
        </w:rPr>
        <w:t xml:space="preserve">men 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and </w:t>
      </w:r>
      <w:r w:rsidR="000F6B4E" w:rsidRPr="00DC19B5">
        <w:rPr>
          <w:rFonts w:ascii="Times New Roman" w:eastAsiaTheme="minorHAnsi" w:hAnsi="Times New Roman" w:cs="Times New Roman"/>
          <w:sz w:val="22"/>
          <w:szCs w:val="22"/>
        </w:rPr>
        <w:t>women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 subjects</w:t>
      </w:r>
      <w:r w:rsidR="0058765F" w:rsidRPr="00DC19B5">
        <w:rPr>
          <w:rFonts w:ascii="Times New Roman" w:eastAsiaTheme="minorHAnsi" w:hAnsi="Times New Roman" w:cs="Times New Roman"/>
          <w:sz w:val="22"/>
          <w:szCs w:val="22"/>
        </w:rPr>
        <w:t>’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 body temperature and heart rate</w:t>
      </w:r>
      <w:r w:rsidR="0058765F" w:rsidRPr="00DC19B5">
        <w:rPr>
          <w:rFonts w:ascii="Times New Roman" w:eastAsiaTheme="minorHAnsi" w:hAnsi="Times New Roman" w:cs="Times New Roman"/>
          <w:sz w:val="22"/>
          <w:szCs w:val="22"/>
        </w:rPr>
        <w:t xml:space="preserve"> = 0.2536564</w:t>
      </w:r>
    </w:p>
    <w:p w14:paraId="02739AAE" w14:textId="0E2A9140" w:rsidR="008A7901" w:rsidRPr="00DC19B5" w:rsidRDefault="008A7901" w:rsidP="0058765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We could interpret the linear regression line as:</w:t>
      </w:r>
    </w:p>
    <w:p w14:paraId="12130B0F" w14:textId="77777777" w:rsidR="00167CB5" w:rsidRPr="00DC19B5" w:rsidRDefault="00167CB5" w:rsidP="0058765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205A17B5" w14:textId="77E579C9" w:rsidR="00167CB5" w:rsidRPr="00DC19B5" w:rsidRDefault="00FE2E2C" w:rsidP="00167C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noProof/>
          <w:sz w:val="22"/>
          <w:szCs w:val="22"/>
        </w:rPr>
        <w:drawing>
          <wp:inline distT="0" distB="0" distL="0" distR="0" wp14:anchorId="42561CE5" wp14:editId="519262CF">
            <wp:extent cx="3399367" cy="74161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8846" cy="7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0503" w14:textId="77777777" w:rsidR="00FE2E2C" w:rsidRPr="00DC19B5" w:rsidRDefault="00FE2E2C" w:rsidP="00167C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75D8509E" w14:textId="32931AA2" w:rsidR="00167CB5" w:rsidRPr="00DC19B5" w:rsidRDefault="006036F3" w:rsidP="00167C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Overall summary of linear regression is given below:</w:t>
      </w:r>
    </w:p>
    <w:p w14:paraId="50718AD3" w14:textId="77777777" w:rsidR="00FE2E2C" w:rsidRPr="00DC19B5" w:rsidRDefault="00FE2E2C" w:rsidP="00167C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0FBBA695" w14:textId="378C6583" w:rsidR="006036F3" w:rsidRPr="00DC19B5" w:rsidRDefault="00360ACB" w:rsidP="00167C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01F31FA" wp14:editId="4837A3B9">
            <wp:extent cx="3437467" cy="186232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814" cy="18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A43D" w14:textId="77777777" w:rsidR="008A7901" w:rsidRPr="00DC19B5" w:rsidRDefault="008A7901" w:rsidP="0058765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04CEEAB2" w14:textId="2A85618F" w:rsidR="0058765F" w:rsidRPr="00DC19B5" w:rsidRDefault="00940DB9" w:rsidP="0058765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From the scatterplot, we could conclude a linear relationship with a correlation of approx.</w:t>
      </w:r>
      <w:r w:rsidR="002C7F9C" w:rsidRPr="00DC19B5">
        <w:rPr>
          <w:rFonts w:ascii="Times New Roman" w:eastAsiaTheme="minorHAnsi" w:hAnsi="Times New Roman" w:cs="Times New Roman"/>
          <w:sz w:val="22"/>
          <w:szCs w:val="22"/>
        </w:rPr>
        <w:t xml:space="preserve"> 0.25 which is not a strong evidence that the parameters are perfectly linear.</w:t>
      </w:r>
    </w:p>
    <w:p w14:paraId="59FC85E9" w14:textId="3FC6F6E5" w:rsidR="002C7F9C" w:rsidRDefault="00054CF2" w:rsidP="00DC19B5">
      <w:pPr>
        <w:pStyle w:val="HTMLPreformatted"/>
        <w:shd w:val="clear" w:color="auto" w:fill="FFFFFF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273B8AC9" wp14:editId="4978F11E">
            <wp:extent cx="3799186" cy="23452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7028" cy="23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97B7" w14:textId="131551EA" w:rsidR="00054CF2" w:rsidRPr="00DC19B5" w:rsidRDefault="00246027" w:rsidP="0058765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From the scatter plot above, there is a linear rela</w:t>
      </w:r>
      <w:r w:rsidR="00390506" w:rsidRPr="00DC19B5">
        <w:rPr>
          <w:rFonts w:ascii="Times New Roman" w:eastAsiaTheme="minorHAnsi" w:hAnsi="Times New Roman" w:cs="Times New Roman"/>
          <w:sz w:val="22"/>
          <w:szCs w:val="22"/>
        </w:rPr>
        <w:t>tionship between body temperature</w:t>
      </w:r>
      <w:r w:rsidR="003D1378" w:rsidRPr="00DC19B5">
        <w:rPr>
          <w:rFonts w:ascii="Times New Roman" w:eastAsiaTheme="minorHAnsi" w:hAnsi="Times New Roman" w:cs="Times New Roman"/>
          <w:sz w:val="22"/>
          <w:szCs w:val="22"/>
        </w:rPr>
        <w:t xml:space="preserve"> and heart rate</w:t>
      </w:r>
      <w:r w:rsidR="00390506" w:rsidRPr="00DC19B5">
        <w:rPr>
          <w:rFonts w:ascii="Times New Roman" w:eastAsiaTheme="minorHAnsi" w:hAnsi="Times New Roman" w:cs="Times New Roman"/>
          <w:sz w:val="22"/>
          <w:szCs w:val="22"/>
        </w:rPr>
        <w:t xml:space="preserve"> when only male samples are considered.</w:t>
      </w:r>
    </w:p>
    <w:p w14:paraId="022820CE" w14:textId="7C0B4B26" w:rsidR="00390506" w:rsidRPr="00DC19B5" w:rsidRDefault="003D1378" w:rsidP="0058765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We could compute the linear relationship using a linear regression between body temperature and heart rate </w:t>
      </w:r>
      <w:r w:rsidR="000C038F" w:rsidRPr="00DC19B5">
        <w:rPr>
          <w:rFonts w:ascii="Times New Roman" w:eastAsiaTheme="minorHAnsi" w:hAnsi="Times New Roman" w:cs="Times New Roman"/>
          <w:sz w:val="22"/>
          <w:szCs w:val="22"/>
        </w:rPr>
        <w:t>of male subjects and getting a linear line from the data.</w:t>
      </w:r>
    </w:p>
    <w:p w14:paraId="584EEC23" w14:textId="77777777" w:rsidR="000C038F" w:rsidRPr="00DC19B5" w:rsidRDefault="000C038F" w:rsidP="0058765F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2EF828E1" w14:textId="0B04A8A4" w:rsidR="00D224C0" w:rsidRPr="00DC19B5" w:rsidRDefault="00D224C0" w:rsidP="00D224C0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Correlation of male subjects’ body temperature and heart rate = </w:t>
      </w:r>
      <w:r w:rsidR="003824E1" w:rsidRPr="00DC19B5">
        <w:rPr>
          <w:rFonts w:ascii="Times New Roman" w:eastAsiaTheme="minorHAnsi" w:hAnsi="Times New Roman" w:cs="Times New Roman"/>
          <w:sz w:val="22"/>
          <w:szCs w:val="22"/>
        </w:rPr>
        <w:t>0.1955894</w:t>
      </w:r>
    </w:p>
    <w:p w14:paraId="4CC63FD8" w14:textId="54DD68A5" w:rsidR="003824E1" w:rsidRPr="00DC19B5" w:rsidRDefault="00D50F44" w:rsidP="00D224C0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We could interpret the linear regression line as: </w:t>
      </w:r>
    </w:p>
    <w:p w14:paraId="4D0452DD" w14:textId="35E1E529" w:rsidR="00D50F44" w:rsidRPr="00DC19B5" w:rsidRDefault="006C0440" w:rsidP="00D224C0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noProof/>
          <w:sz w:val="22"/>
          <w:szCs w:val="22"/>
        </w:rPr>
        <w:drawing>
          <wp:inline distT="0" distB="0" distL="0" distR="0" wp14:anchorId="15A67387" wp14:editId="13A18116">
            <wp:extent cx="4119033" cy="88761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157" cy="8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2A44" w14:textId="315F3A69" w:rsidR="006C0440" w:rsidRPr="00DC19B5" w:rsidRDefault="006C0440" w:rsidP="00D224C0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2D50A177" w14:textId="385B446B" w:rsidR="006C0440" w:rsidRPr="00DC19B5" w:rsidRDefault="00C16F99" w:rsidP="00D224C0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The overall summary of linear regression is given below:</w:t>
      </w:r>
    </w:p>
    <w:p w14:paraId="205CA0AE" w14:textId="1C71B177" w:rsidR="00C16F99" w:rsidRPr="00DC19B5" w:rsidRDefault="00AF1FC4" w:rsidP="00D224C0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D187B0C" wp14:editId="78D19C9A">
            <wp:extent cx="3907367" cy="211356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3030" cy="21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53F8" w14:textId="037FC322" w:rsidR="00CA3D27" w:rsidRPr="00DC19B5" w:rsidRDefault="00CA3D27" w:rsidP="00DC19B5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From the scatter plot, we could conclude a linear relationship with correlation approx. 0.19 which is not a strong evidence that the parameters are perfectly linear. </w:t>
      </w:r>
    </w:p>
    <w:p w14:paraId="6ABD203F" w14:textId="27616EB4" w:rsidR="00F018DF" w:rsidRDefault="002D512E" w:rsidP="00DC19B5">
      <w:pPr>
        <w:pStyle w:val="NormalWeb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3A9CCD82" wp14:editId="657A7EDA">
            <wp:extent cx="4246033" cy="25925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1375" cy="25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AC61" w14:textId="77777777" w:rsidR="002D512E" w:rsidRPr="00F018DF" w:rsidRDefault="002D512E" w:rsidP="00CA3D27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</w:p>
    <w:p w14:paraId="50B1DCE6" w14:textId="77777777" w:rsidR="00AF1FC4" w:rsidRDefault="00AF1FC4" w:rsidP="00D224C0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</w:p>
    <w:p w14:paraId="3F240553" w14:textId="4EF06949" w:rsidR="002D512E" w:rsidRPr="00DC19B5" w:rsidRDefault="002D512E" w:rsidP="002D512E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From the scatter plot above, there is a linear relationship between body temperature and heart rate when only female samples are considered.</w:t>
      </w:r>
    </w:p>
    <w:p w14:paraId="63ED275A" w14:textId="4D9A44B5" w:rsidR="002D512E" w:rsidRPr="00DC19B5" w:rsidRDefault="002D512E" w:rsidP="002D512E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We could compute the linear relationship using a linear regression between body temperature and heart rate of female subjects and getting a linear line from the data.</w:t>
      </w:r>
    </w:p>
    <w:p w14:paraId="1C0B9E9C" w14:textId="77777777" w:rsidR="002D512E" w:rsidRPr="00DC19B5" w:rsidRDefault="002D512E" w:rsidP="002D512E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04D08444" w14:textId="518C2390" w:rsidR="002D512E" w:rsidRPr="00DC19B5" w:rsidRDefault="002D512E" w:rsidP="002D512E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Correlation of </w:t>
      </w:r>
      <w:r w:rsidR="00691643" w:rsidRPr="00DC19B5">
        <w:rPr>
          <w:rFonts w:ascii="Times New Roman" w:eastAsiaTheme="minorHAnsi" w:hAnsi="Times New Roman" w:cs="Times New Roman"/>
          <w:sz w:val="22"/>
          <w:szCs w:val="22"/>
        </w:rPr>
        <w:t>fe</w:t>
      </w: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male subjects’ body temperature and heart rate = </w:t>
      </w:r>
      <w:r w:rsidR="00F90553" w:rsidRPr="00DC19B5">
        <w:rPr>
          <w:rFonts w:ascii="Times New Roman" w:eastAsiaTheme="minorHAnsi" w:hAnsi="Times New Roman" w:cs="Times New Roman"/>
          <w:sz w:val="22"/>
          <w:szCs w:val="22"/>
        </w:rPr>
        <w:t>0.2869312</w:t>
      </w:r>
    </w:p>
    <w:p w14:paraId="4E6EE404" w14:textId="579C9DF1" w:rsidR="002D512E" w:rsidRPr="00DC19B5" w:rsidRDefault="002D512E" w:rsidP="002D512E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 xml:space="preserve">We could interpret the linear regression line as: </w:t>
      </w:r>
    </w:p>
    <w:p w14:paraId="3203B263" w14:textId="15218D06" w:rsidR="00691643" w:rsidRPr="00DC19B5" w:rsidRDefault="00691643" w:rsidP="002D512E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noProof/>
          <w:sz w:val="22"/>
          <w:szCs w:val="22"/>
        </w:rPr>
        <w:drawing>
          <wp:inline distT="0" distB="0" distL="0" distR="0" wp14:anchorId="343F6B2D" wp14:editId="3DD6C4B3">
            <wp:extent cx="4270159" cy="939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0110" cy="9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AFDD" w14:textId="432BEBFC" w:rsidR="00691643" w:rsidRPr="00DC19B5" w:rsidRDefault="00691643" w:rsidP="00691643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sz w:val="22"/>
          <w:szCs w:val="22"/>
        </w:rPr>
        <w:t>The overall summary of linear regression is given below:</w:t>
      </w:r>
    </w:p>
    <w:p w14:paraId="0708EB5D" w14:textId="562DAAD1" w:rsidR="00691643" w:rsidRPr="00DC19B5" w:rsidRDefault="004106FA" w:rsidP="00691643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DC19B5">
        <w:rPr>
          <w:rFonts w:ascii="Times New Roman" w:eastAsiaTheme="minorHAnsi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0FEE72C" wp14:editId="2EE09CF6">
            <wp:extent cx="3848100" cy="20856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621" cy="20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F3CE" w14:textId="77777777" w:rsidR="00691643" w:rsidRPr="00DC19B5" w:rsidRDefault="00691643" w:rsidP="002D512E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14:paraId="4522B36F" w14:textId="5C3806A5" w:rsidR="00435B1E" w:rsidRPr="00DC19B5" w:rsidRDefault="004106FA" w:rsidP="00435B1E">
      <w:pPr>
        <w:pStyle w:val="NormalWeb"/>
        <w:rPr>
          <w:rFonts w:eastAsiaTheme="minorHAnsi"/>
          <w:sz w:val="22"/>
          <w:szCs w:val="22"/>
        </w:rPr>
      </w:pPr>
      <w:r w:rsidRPr="00DC19B5">
        <w:rPr>
          <w:rFonts w:eastAsiaTheme="minorHAnsi"/>
          <w:sz w:val="22"/>
          <w:szCs w:val="22"/>
        </w:rPr>
        <w:t>From the scatter plot, we could conclude a linear relationship with correlation approx. 0.</w:t>
      </w:r>
      <w:r w:rsidR="00977A1F" w:rsidRPr="00DC19B5">
        <w:rPr>
          <w:rFonts w:eastAsiaTheme="minorHAnsi"/>
          <w:sz w:val="22"/>
          <w:szCs w:val="22"/>
        </w:rPr>
        <w:t>28</w:t>
      </w:r>
      <w:r w:rsidRPr="00DC19B5">
        <w:rPr>
          <w:rFonts w:eastAsiaTheme="minorHAnsi"/>
          <w:sz w:val="22"/>
          <w:szCs w:val="22"/>
        </w:rPr>
        <w:t xml:space="preserve"> which is not a strong evidence that the parameters are perfectly linear</w:t>
      </w:r>
      <w:r w:rsidR="00C4241B" w:rsidRPr="00DC19B5">
        <w:rPr>
          <w:rFonts w:eastAsiaTheme="minorHAnsi"/>
          <w:sz w:val="22"/>
          <w:szCs w:val="22"/>
        </w:rPr>
        <w:t>,</w:t>
      </w:r>
      <w:r w:rsidR="00F15A80" w:rsidRPr="00DC19B5">
        <w:rPr>
          <w:rFonts w:eastAsiaTheme="minorHAnsi"/>
          <w:sz w:val="22"/>
          <w:szCs w:val="22"/>
        </w:rPr>
        <w:t xml:space="preserve"> </w:t>
      </w:r>
      <w:r w:rsidR="00C4241B" w:rsidRPr="00DC19B5">
        <w:rPr>
          <w:rFonts w:eastAsiaTheme="minorHAnsi"/>
          <w:sz w:val="22"/>
          <w:szCs w:val="22"/>
        </w:rPr>
        <w:t>but is better when compared to the male subjects.</w:t>
      </w:r>
    </w:p>
    <w:p w14:paraId="33BE68FF" w14:textId="34BEFA7D" w:rsidR="00556AFB" w:rsidRPr="00DC19B5" w:rsidRDefault="00556AFB" w:rsidP="00435B1E">
      <w:pPr>
        <w:pStyle w:val="NormalWeb"/>
        <w:rPr>
          <w:rFonts w:eastAsiaTheme="minorHAnsi"/>
          <w:sz w:val="22"/>
          <w:szCs w:val="22"/>
        </w:rPr>
      </w:pPr>
      <w:r w:rsidRPr="00DC19B5">
        <w:rPr>
          <w:rFonts w:eastAsiaTheme="minorHAnsi"/>
          <w:sz w:val="22"/>
          <w:szCs w:val="22"/>
        </w:rPr>
        <w:t xml:space="preserve">The correlation between body temperature and heart rate for females </w:t>
      </w:r>
      <w:r w:rsidR="00BA6B22" w:rsidRPr="00DC19B5">
        <w:rPr>
          <w:rFonts w:eastAsiaTheme="minorHAnsi"/>
          <w:sz w:val="22"/>
          <w:szCs w:val="22"/>
        </w:rPr>
        <w:t xml:space="preserve">is a little </w:t>
      </w:r>
      <w:r w:rsidRPr="00DC19B5">
        <w:rPr>
          <w:rFonts w:eastAsiaTheme="minorHAnsi"/>
          <w:sz w:val="22"/>
          <w:szCs w:val="22"/>
        </w:rPr>
        <w:t xml:space="preserve">stronger when compared to </w:t>
      </w:r>
      <w:r w:rsidR="00B86B4F" w:rsidRPr="00DC19B5">
        <w:rPr>
          <w:rFonts w:eastAsiaTheme="minorHAnsi"/>
          <w:sz w:val="22"/>
          <w:szCs w:val="22"/>
        </w:rPr>
        <w:t xml:space="preserve">that among </w:t>
      </w:r>
      <w:r w:rsidRPr="00DC19B5">
        <w:rPr>
          <w:rFonts w:eastAsiaTheme="minorHAnsi"/>
          <w:sz w:val="22"/>
          <w:szCs w:val="22"/>
        </w:rPr>
        <w:t>males.</w:t>
      </w:r>
    </w:p>
    <w:p w14:paraId="16D266EB" w14:textId="4E9368CC" w:rsidR="000B5A9E" w:rsidRPr="00DC19B5" w:rsidRDefault="000B5A9E" w:rsidP="0022201F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Question 2</w:t>
      </w:r>
      <w:r w:rsidR="00DC19B5">
        <w:rPr>
          <w:rFonts w:ascii="Times New Roman" w:hAnsi="Times New Roman" w:cs="Times New Roman"/>
        </w:rPr>
        <w:t>(a):</w:t>
      </w:r>
    </w:p>
    <w:p w14:paraId="26807F92" w14:textId="75D87890" w:rsidR="003B042D" w:rsidRPr="00DC19B5" w:rsidRDefault="003B042D" w:rsidP="0022201F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Using the functions given in Section 2, we have taken the value of n=10 and λ=0.1 to get the coverage probabilities as:</w:t>
      </w:r>
    </w:p>
    <w:p w14:paraId="0C961B82" w14:textId="266C6DE4" w:rsidR="003B042D" w:rsidRPr="00DC19B5" w:rsidRDefault="003B042D" w:rsidP="0022201F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Z-Interval : 0.8740</w:t>
      </w:r>
    </w:p>
    <w:p w14:paraId="4E6A4F04" w14:textId="6004EA78" w:rsidR="003B042D" w:rsidRPr="00DC19B5" w:rsidRDefault="003B042D" w:rsidP="0022201F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Bootstrap Interval : 0.9198</w:t>
      </w:r>
    </w:p>
    <w:p w14:paraId="1609F6B3" w14:textId="029BBBAA" w:rsidR="003B042D" w:rsidRPr="00DC19B5" w:rsidRDefault="00DC19B5" w:rsidP="002220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2(b):</w:t>
      </w:r>
    </w:p>
    <w:p w14:paraId="0F7ABEF4" w14:textId="1F27AB00" w:rsidR="003B042D" w:rsidRPr="00DC19B5" w:rsidRDefault="003B042D" w:rsidP="0022201F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Repeating the above process for remaining values of n and λ, we get the following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B042D" w:rsidRPr="00DC19B5" w14:paraId="163D08ED" w14:textId="77777777" w:rsidTr="003B042D">
        <w:tc>
          <w:tcPr>
            <w:tcW w:w="1870" w:type="dxa"/>
          </w:tcPr>
          <w:p w14:paraId="65D64491" w14:textId="532EB341" w:rsidR="003B042D" w:rsidRPr="00DC19B5" w:rsidRDefault="003B042D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Z – Proportion</w:t>
            </w:r>
          </w:p>
        </w:tc>
        <w:tc>
          <w:tcPr>
            <w:tcW w:w="1870" w:type="dxa"/>
          </w:tcPr>
          <w:p w14:paraId="681150C1" w14:textId="4FE37D3A" w:rsidR="003B042D" w:rsidRPr="00DC19B5" w:rsidRDefault="003B042D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L = 0.01</w:t>
            </w:r>
          </w:p>
        </w:tc>
        <w:tc>
          <w:tcPr>
            <w:tcW w:w="1870" w:type="dxa"/>
          </w:tcPr>
          <w:p w14:paraId="7B53F365" w14:textId="0DB19519" w:rsidR="003B042D" w:rsidRPr="00DC19B5" w:rsidRDefault="003B042D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L = 0.1</w:t>
            </w:r>
          </w:p>
        </w:tc>
        <w:tc>
          <w:tcPr>
            <w:tcW w:w="1870" w:type="dxa"/>
          </w:tcPr>
          <w:p w14:paraId="5EAD707C" w14:textId="7AC50253" w:rsidR="003B042D" w:rsidRPr="00DC19B5" w:rsidRDefault="003B042D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L = 1</w:t>
            </w:r>
          </w:p>
        </w:tc>
        <w:tc>
          <w:tcPr>
            <w:tcW w:w="1870" w:type="dxa"/>
          </w:tcPr>
          <w:p w14:paraId="3EC13C8F" w14:textId="5E68E4AC" w:rsidR="003B042D" w:rsidRPr="00DC19B5" w:rsidRDefault="003B042D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L = 10</w:t>
            </w:r>
          </w:p>
        </w:tc>
      </w:tr>
      <w:tr w:rsidR="003B042D" w:rsidRPr="00DC19B5" w14:paraId="010F4094" w14:textId="77777777" w:rsidTr="003B042D">
        <w:tc>
          <w:tcPr>
            <w:tcW w:w="1870" w:type="dxa"/>
          </w:tcPr>
          <w:p w14:paraId="3E8C30CF" w14:textId="4C9C9EB0" w:rsidR="003B042D" w:rsidRPr="00DC19B5" w:rsidRDefault="003B042D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N = 5</w:t>
            </w:r>
          </w:p>
        </w:tc>
        <w:tc>
          <w:tcPr>
            <w:tcW w:w="1870" w:type="dxa"/>
          </w:tcPr>
          <w:p w14:paraId="23393E55" w14:textId="64798255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0.8164</w:t>
            </w:r>
          </w:p>
        </w:tc>
        <w:tc>
          <w:tcPr>
            <w:tcW w:w="1870" w:type="dxa"/>
          </w:tcPr>
          <w:p w14:paraId="66190124" w14:textId="67082573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0.8052</w:t>
            </w:r>
          </w:p>
        </w:tc>
        <w:tc>
          <w:tcPr>
            <w:tcW w:w="1870" w:type="dxa"/>
          </w:tcPr>
          <w:p w14:paraId="684DC01B" w14:textId="2B3284FF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0.8088</w:t>
            </w:r>
          </w:p>
        </w:tc>
        <w:tc>
          <w:tcPr>
            <w:tcW w:w="1870" w:type="dxa"/>
          </w:tcPr>
          <w:p w14:paraId="09CFB995" w14:textId="650551DC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0.8048</w:t>
            </w:r>
          </w:p>
        </w:tc>
      </w:tr>
      <w:tr w:rsidR="003B042D" w:rsidRPr="00DC19B5" w14:paraId="78896E5F" w14:textId="77777777" w:rsidTr="003B042D">
        <w:tc>
          <w:tcPr>
            <w:tcW w:w="1870" w:type="dxa"/>
          </w:tcPr>
          <w:p w14:paraId="412D3120" w14:textId="26CBC9B2" w:rsidR="003B042D" w:rsidRPr="00DC19B5" w:rsidRDefault="003B042D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N = 10</w:t>
            </w:r>
          </w:p>
        </w:tc>
        <w:tc>
          <w:tcPr>
            <w:tcW w:w="1870" w:type="dxa"/>
          </w:tcPr>
          <w:p w14:paraId="7DC27DC7" w14:textId="2145A275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0.8614</w:t>
            </w:r>
          </w:p>
        </w:tc>
        <w:tc>
          <w:tcPr>
            <w:tcW w:w="1870" w:type="dxa"/>
          </w:tcPr>
          <w:p w14:paraId="296028D7" w14:textId="5D0236A9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0.8746</w:t>
            </w:r>
          </w:p>
        </w:tc>
        <w:tc>
          <w:tcPr>
            <w:tcW w:w="1870" w:type="dxa"/>
          </w:tcPr>
          <w:p w14:paraId="690B8929" w14:textId="456D67D4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0.8680</w:t>
            </w:r>
          </w:p>
        </w:tc>
        <w:tc>
          <w:tcPr>
            <w:tcW w:w="1870" w:type="dxa"/>
          </w:tcPr>
          <w:p w14:paraId="7A99C78D" w14:textId="05575C74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0.8672</w:t>
            </w:r>
          </w:p>
        </w:tc>
      </w:tr>
      <w:tr w:rsidR="003B042D" w:rsidRPr="00DC19B5" w14:paraId="191ACD55" w14:textId="77777777" w:rsidTr="003B042D">
        <w:tc>
          <w:tcPr>
            <w:tcW w:w="1870" w:type="dxa"/>
          </w:tcPr>
          <w:p w14:paraId="4B5C1FFB" w14:textId="6BD8DB94" w:rsidR="003B042D" w:rsidRPr="00DC19B5" w:rsidRDefault="003B042D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N = 30</w:t>
            </w:r>
          </w:p>
        </w:tc>
        <w:tc>
          <w:tcPr>
            <w:tcW w:w="1870" w:type="dxa"/>
          </w:tcPr>
          <w:p w14:paraId="2843C88F" w14:textId="280595CC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0.9174</w:t>
            </w:r>
          </w:p>
        </w:tc>
        <w:tc>
          <w:tcPr>
            <w:tcW w:w="1870" w:type="dxa"/>
          </w:tcPr>
          <w:p w14:paraId="4B71F0C3" w14:textId="2D423407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0.9210</w:t>
            </w:r>
          </w:p>
        </w:tc>
        <w:tc>
          <w:tcPr>
            <w:tcW w:w="1870" w:type="dxa"/>
          </w:tcPr>
          <w:p w14:paraId="6D2E485F" w14:textId="61B62D7B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0.9220</w:t>
            </w:r>
          </w:p>
        </w:tc>
        <w:tc>
          <w:tcPr>
            <w:tcW w:w="1870" w:type="dxa"/>
          </w:tcPr>
          <w:p w14:paraId="239B550E" w14:textId="3A3ACDA1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0.9242</w:t>
            </w:r>
          </w:p>
        </w:tc>
      </w:tr>
      <w:tr w:rsidR="003B042D" w:rsidRPr="00DC19B5" w14:paraId="12A41CAC" w14:textId="77777777" w:rsidTr="003B042D">
        <w:tc>
          <w:tcPr>
            <w:tcW w:w="1870" w:type="dxa"/>
          </w:tcPr>
          <w:p w14:paraId="34440827" w14:textId="08FAACE4" w:rsidR="003B042D" w:rsidRPr="00DC19B5" w:rsidRDefault="003B042D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N = 100</w:t>
            </w:r>
          </w:p>
        </w:tc>
        <w:tc>
          <w:tcPr>
            <w:tcW w:w="1870" w:type="dxa"/>
          </w:tcPr>
          <w:p w14:paraId="30F98494" w14:textId="7DE737F0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0.9332</w:t>
            </w:r>
          </w:p>
        </w:tc>
        <w:tc>
          <w:tcPr>
            <w:tcW w:w="1870" w:type="dxa"/>
          </w:tcPr>
          <w:p w14:paraId="6F5FF562" w14:textId="1CDA3A53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0.9384</w:t>
            </w:r>
          </w:p>
        </w:tc>
        <w:tc>
          <w:tcPr>
            <w:tcW w:w="1870" w:type="dxa"/>
          </w:tcPr>
          <w:p w14:paraId="4F55A5B7" w14:textId="29314198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0.9384</w:t>
            </w:r>
          </w:p>
        </w:tc>
        <w:tc>
          <w:tcPr>
            <w:tcW w:w="1870" w:type="dxa"/>
          </w:tcPr>
          <w:p w14:paraId="23C333BA" w14:textId="0F4E51E8" w:rsidR="003B042D" w:rsidRPr="00DC19B5" w:rsidRDefault="00B95F90" w:rsidP="0022201F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0.9376</w:t>
            </w:r>
          </w:p>
        </w:tc>
      </w:tr>
    </w:tbl>
    <w:p w14:paraId="4FD7CF67" w14:textId="77777777" w:rsidR="003B042D" w:rsidRPr="00DC19B5" w:rsidRDefault="003B042D" w:rsidP="0022201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95F90" w:rsidRPr="00DC19B5" w14:paraId="6D2CBA61" w14:textId="77777777" w:rsidTr="00723F17">
        <w:tc>
          <w:tcPr>
            <w:tcW w:w="1870" w:type="dxa"/>
          </w:tcPr>
          <w:p w14:paraId="57665186" w14:textId="551AADB9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B – Proportion</w:t>
            </w:r>
          </w:p>
        </w:tc>
        <w:tc>
          <w:tcPr>
            <w:tcW w:w="1870" w:type="dxa"/>
          </w:tcPr>
          <w:p w14:paraId="0B52620A" w14:textId="77777777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L = 0.01</w:t>
            </w:r>
          </w:p>
        </w:tc>
        <w:tc>
          <w:tcPr>
            <w:tcW w:w="1870" w:type="dxa"/>
          </w:tcPr>
          <w:p w14:paraId="7287E3BC" w14:textId="77777777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L = 0.1</w:t>
            </w:r>
          </w:p>
        </w:tc>
        <w:tc>
          <w:tcPr>
            <w:tcW w:w="1870" w:type="dxa"/>
          </w:tcPr>
          <w:p w14:paraId="623895C9" w14:textId="77777777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L = 1</w:t>
            </w:r>
          </w:p>
        </w:tc>
        <w:tc>
          <w:tcPr>
            <w:tcW w:w="1870" w:type="dxa"/>
          </w:tcPr>
          <w:p w14:paraId="2FD72ED7" w14:textId="77777777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L = 10</w:t>
            </w:r>
          </w:p>
        </w:tc>
      </w:tr>
      <w:tr w:rsidR="00B95F90" w:rsidRPr="00DC19B5" w14:paraId="71562A4A" w14:textId="77777777" w:rsidTr="00723F17">
        <w:tc>
          <w:tcPr>
            <w:tcW w:w="1870" w:type="dxa"/>
          </w:tcPr>
          <w:p w14:paraId="67F717FE" w14:textId="77777777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N = 5</w:t>
            </w:r>
          </w:p>
        </w:tc>
        <w:tc>
          <w:tcPr>
            <w:tcW w:w="1870" w:type="dxa"/>
          </w:tcPr>
          <w:p w14:paraId="0D6055C0" w14:textId="216EAABF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0.8976</w:t>
            </w:r>
          </w:p>
        </w:tc>
        <w:tc>
          <w:tcPr>
            <w:tcW w:w="1870" w:type="dxa"/>
          </w:tcPr>
          <w:p w14:paraId="43C65E7F" w14:textId="11B33900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0.8974</w:t>
            </w:r>
          </w:p>
        </w:tc>
        <w:tc>
          <w:tcPr>
            <w:tcW w:w="1870" w:type="dxa"/>
          </w:tcPr>
          <w:p w14:paraId="2C240D5F" w14:textId="38219D3E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0.8962</w:t>
            </w:r>
          </w:p>
        </w:tc>
        <w:tc>
          <w:tcPr>
            <w:tcW w:w="1870" w:type="dxa"/>
          </w:tcPr>
          <w:p w14:paraId="7E21CA2D" w14:textId="4BB89943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0.8982</w:t>
            </w:r>
          </w:p>
        </w:tc>
      </w:tr>
      <w:tr w:rsidR="00B95F90" w:rsidRPr="00DC19B5" w14:paraId="4C80745F" w14:textId="77777777" w:rsidTr="00723F17">
        <w:tc>
          <w:tcPr>
            <w:tcW w:w="1870" w:type="dxa"/>
          </w:tcPr>
          <w:p w14:paraId="11A14229" w14:textId="77777777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N = 10</w:t>
            </w:r>
          </w:p>
        </w:tc>
        <w:tc>
          <w:tcPr>
            <w:tcW w:w="1870" w:type="dxa"/>
          </w:tcPr>
          <w:p w14:paraId="7273DA4F" w14:textId="241FD9FD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0.9132</w:t>
            </w:r>
          </w:p>
        </w:tc>
        <w:tc>
          <w:tcPr>
            <w:tcW w:w="1870" w:type="dxa"/>
          </w:tcPr>
          <w:p w14:paraId="618B0A79" w14:textId="2537FDDB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0.9166</w:t>
            </w:r>
          </w:p>
        </w:tc>
        <w:tc>
          <w:tcPr>
            <w:tcW w:w="1870" w:type="dxa"/>
          </w:tcPr>
          <w:p w14:paraId="2E1DB4E0" w14:textId="0429D631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0.9174</w:t>
            </w:r>
          </w:p>
        </w:tc>
        <w:tc>
          <w:tcPr>
            <w:tcW w:w="1870" w:type="dxa"/>
          </w:tcPr>
          <w:p w14:paraId="44B0C4F3" w14:textId="2D8A7D38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0.9186</w:t>
            </w:r>
          </w:p>
        </w:tc>
      </w:tr>
      <w:tr w:rsidR="00B95F90" w:rsidRPr="00DC19B5" w14:paraId="4ED1AB65" w14:textId="77777777" w:rsidTr="00723F17">
        <w:tc>
          <w:tcPr>
            <w:tcW w:w="1870" w:type="dxa"/>
          </w:tcPr>
          <w:p w14:paraId="76FD2F09" w14:textId="77777777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N = 30</w:t>
            </w:r>
          </w:p>
        </w:tc>
        <w:tc>
          <w:tcPr>
            <w:tcW w:w="1870" w:type="dxa"/>
          </w:tcPr>
          <w:p w14:paraId="6A0253E5" w14:textId="04062A03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0.9398</w:t>
            </w:r>
          </w:p>
        </w:tc>
        <w:tc>
          <w:tcPr>
            <w:tcW w:w="1870" w:type="dxa"/>
          </w:tcPr>
          <w:p w14:paraId="76595A1F" w14:textId="078A6678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0.9324</w:t>
            </w:r>
          </w:p>
        </w:tc>
        <w:tc>
          <w:tcPr>
            <w:tcW w:w="1870" w:type="dxa"/>
          </w:tcPr>
          <w:p w14:paraId="5CE3409C" w14:textId="6694340A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0.9416</w:t>
            </w:r>
          </w:p>
        </w:tc>
        <w:tc>
          <w:tcPr>
            <w:tcW w:w="1870" w:type="dxa"/>
          </w:tcPr>
          <w:p w14:paraId="15328980" w14:textId="5299DB17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0.9358</w:t>
            </w:r>
          </w:p>
        </w:tc>
      </w:tr>
      <w:tr w:rsidR="00B95F90" w:rsidRPr="00DC19B5" w14:paraId="0BA1BFC7" w14:textId="77777777" w:rsidTr="00723F17">
        <w:tc>
          <w:tcPr>
            <w:tcW w:w="1870" w:type="dxa"/>
          </w:tcPr>
          <w:p w14:paraId="5CA92EDC" w14:textId="77777777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N = 100</w:t>
            </w:r>
          </w:p>
        </w:tc>
        <w:tc>
          <w:tcPr>
            <w:tcW w:w="1870" w:type="dxa"/>
          </w:tcPr>
          <w:p w14:paraId="6177A0B6" w14:textId="357BABFA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0.9478</w:t>
            </w:r>
          </w:p>
        </w:tc>
        <w:tc>
          <w:tcPr>
            <w:tcW w:w="1870" w:type="dxa"/>
          </w:tcPr>
          <w:p w14:paraId="455D4A72" w14:textId="2EA620DB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0.9472</w:t>
            </w:r>
          </w:p>
        </w:tc>
        <w:tc>
          <w:tcPr>
            <w:tcW w:w="1870" w:type="dxa"/>
          </w:tcPr>
          <w:p w14:paraId="26FDD992" w14:textId="67FE9F79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0.9486</w:t>
            </w:r>
          </w:p>
        </w:tc>
        <w:tc>
          <w:tcPr>
            <w:tcW w:w="1870" w:type="dxa"/>
          </w:tcPr>
          <w:p w14:paraId="73908DED" w14:textId="05801A0E" w:rsidR="00B95F90" w:rsidRPr="00DC19B5" w:rsidRDefault="00B95F90" w:rsidP="00723F17">
            <w:pPr>
              <w:rPr>
                <w:rFonts w:ascii="Times New Roman" w:hAnsi="Times New Roman" w:cs="Times New Roman"/>
              </w:rPr>
            </w:pPr>
            <w:r w:rsidRPr="00DC19B5">
              <w:rPr>
                <w:rFonts w:ascii="Times New Roman" w:hAnsi="Times New Roman" w:cs="Times New Roman"/>
              </w:rPr>
              <w:t>0.9472</w:t>
            </w:r>
          </w:p>
        </w:tc>
      </w:tr>
    </w:tbl>
    <w:p w14:paraId="7D7C5CAC" w14:textId="1E742E61" w:rsidR="003B042D" w:rsidRPr="00DC19B5" w:rsidRDefault="003B042D" w:rsidP="0022201F">
      <w:pPr>
        <w:rPr>
          <w:rFonts w:ascii="Times New Roman" w:hAnsi="Times New Roman" w:cs="Times New Roman"/>
        </w:rPr>
      </w:pPr>
    </w:p>
    <w:p w14:paraId="6A2407EB" w14:textId="623443A2" w:rsidR="00B95F90" w:rsidRPr="00DC19B5" w:rsidRDefault="00B95F90" w:rsidP="0022201F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Graphically representation of the above data is given below,</w:t>
      </w:r>
    </w:p>
    <w:p w14:paraId="0A139511" w14:textId="6CBE5979" w:rsidR="00B95F90" w:rsidRDefault="005967D6" w:rsidP="0022201F">
      <w:r w:rsidRPr="005967D6">
        <w:rPr>
          <w:noProof/>
        </w:rPr>
        <w:lastRenderedPageBreak/>
        <w:drawing>
          <wp:inline distT="0" distB="0" distL="0" distR="0" wp14:anchorId="5D7B6699" wp14:editId="621BEE4C">
            <wp:extent cx="5334462" cy="3292125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5F7F" w14:textId="749BC340" w:rsidR="00B95F90" w:rsidRPr="00DC19B5" w:rsidRDefault="00B95F90" w:rsidP="0022201F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 xml:space="preserve">Figure 1 : The </w:t>
      </w:r>
      <w:r w:rsidR="005967D6" w:rsidRPr="00DC19B5">
        <w:rPr>
          <w:rFonts w:ascii="Times New Roman" w:hAnsi="Times New Roman" w:cs="Times New Roman"/>
        </w:rPr>
        <w:t>Solid</w:t>
      </w:r>
      <w:r w:rsidRPr="00DC19B5">
        <w:rPr>
          <w:rFonts w:ascii="Times New Roman" w:hAnsi="Times New Roman" w:cs="Times New Roman"/>
        </w:rPr>
        <w:t xml:space="preserve"> line represents the Z-Proportion and the </w:t>
      </w:r>
      <w:r w:rsidR="005967D6" w:rsidRPr="00DC19B5">
        <w:rPr>
          <w:rFonts w:ascii="Times New Roman" w:hAnsi="Times New Roman" w:cs="Times New Roman"/>
        </w:rPr>
        <w:t>Dotted</w:t>
      </w:r>
      <w:r w:rsidRPr="00DC19B5">
        <w:rPr>
          <w:rFonts w:ascii="Times New Roman" w:hAnsi="Times New Roman" w:cs="Times New Roman"/>
        </w:rPr>
        <w:t xml:space="preserve"> Line represents the Bootstrap Proportion. (Keeping  λ fixed)</w:t>
      </w:r>
    </w:p>
    <w:p w14:paraId="45252E5F" w14:textId="01221956" w:rsidR="005967D6" w:rsidRPr="00DC19B5" w:rsidRDefault="005967D6" w:rsidP="00DC19B5">
      <w:pPr>
        <w:jc w:val="center"/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  <w:noProof/>
        </w:rPr>
        <w:drawing>
          <wp:inline distT="0" distB="0" distL="0" distR="0" wp14:anchorId="143295FE" wp14:editId="73B0E905">
            <wp:extent cx="5334462" cy="3292125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19FB" w14:textId="64E84F8D" w:rsidR="00B95F90" w:rsidRPr="00DC19B5" w:rsidRDefault="00B95F90" w:rsidP="0022201F">
      <w:pPr>
        <w:rPr>
          <w:rFonts w:ascii="Times New Roman" w:hAnsi="Times New Roman" w:cs="Times New Roman"/>
        </w:rPr>
      </w:pPr>
    </w:p>
    <w:p w14:paraId="31A0FE56" w14:textId="218D196F" w:rsidR="00B6166D" w:rsidRPr="00533C97" w:rsidRDefault="00B95F90" w:rsidP="0022201F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 xml:space="preserve">Figure 2 : The </w:t>
      </w:r>
      <w:r w:rsidR="005967D6" w:rsidRPr="00DC19B5">
        <w:rPr>
          <w:rFonts w:ascii="Times New Roman" w:hAnsi="Times New Roman" w:cs="Times New Roman"/>
        </w:rPr>
        <w:t>Solid</w:t>
      </w:r>
      <w:r w:rsidRPr="00DC19B5">
        <w:rPr>
          <w:rFonts w:ascii="Times New Roman" w:hAnsi="Times New Roman" w:cs="Times New Roman"/>
        </w:rPr>
        <w:t xml:space="preserve"> line represents the Z-Proportion and the </w:t>
      </w:r>
      <w:r w:rsidR="005967D6" w:rsidRPr="00DC19B5">
        <w:rPr>
          <w:rFonts w:ascii="Times New Roman" w:hAnsi="Times New Roman" w:cs="Times New Roman"/>
        </w:rPr>
        <w:t>Dotted</w:t>
      </w:r>
      <w:r w:rsidRPr="00DC19B5">
        <w:rPr>
          <w:rFonts w:ascii="Times New Roman" w:hAnsi="Times New Roman" w:cs="Times New Roman"/>
        </w:rPr>
        <w:t xml:space="preserve"> line represents the Bootstrap proportion. (Keeping λ fixed)</w:t>
      </w:r>
    </w:p>
    <w:p w14:paraId="31C00C81" w14:textId="0FC29740" w:rsidR="00B95F90" w:rsidRPr="00DC19B5" w:rsidRDefault="00DC19B5" w:rsidP="002220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Question 2 (c) : </w:t>
      </w:r>
    </w:p>
    <w:p w14:paraId="1BAFE022" w14:textId="77777777" w:rsidR="009C5E48" w:rsidRPr="00DC19B5" w:rsidRDefault="009C5E48" w:rsidP="00DC19B5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From graphs in Figure 1, we can see that:</w:t>
      </w:r>
    </w:p>
    <w:p w14:paraId="76413BC8" w14:textId="77777777" w:rsidR="009C5E48" w:rsidRPr="00DC19B5" w:rsidRDefault="009C5E48" w:rsidP="00DC19B5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lastRenderedPageBreak/>
        <w:t xml:space="preserve"> The graphs do not change a lot when </w:t>
      </w:r>
      <w:r w:rsidRPr="00DC19B5">
        <w:rPr>
          <w:rFonts w:ascii="Cambria Math" w:hAnsi="Cambria Math" w:cs="Cambria Math"/>
        </w:rPr>
        <w:t>𝜆</w:t>
      </w:r>
      <w:r w:rsidRPr="00DC19B5">
        <w:rPr>
          <w:rFonts w:ascii="Times New Roman" w:hAnsi="Times New Roman" w:cs="Times New Roman"/>
        </w:rPr>
        <w:t xml:space="preserve"> changes. Hence, we could conclude that the coverage probabilities do not depend on the value of </w:t>
      </w:r>
      <w:r w:rsidRPr="00DC19B5">
        <w:rPr>
          <w:rFonts w:ascii="Cambria Math" w:hAnsi="Cambria Math" w:cs="Cambria Math"/>
        </w:rPr>
        <w:t>𝜆</w:t>
      </w:r>
      <w:r w:rsidRPr="00DC19B5">
        <w:rPr>
          <w:rFonts w:ascii="Times New Roman" w:hAnsi="Times New Roman" w:cs="Times New Roman"/>
        </w:rPr>
        <w:t>.</w:t>
      </w:r>
    </w:p>
    <w:p w14:paraId="309986C2" w14:textId="77777777" w:rsidR="009C5E48" w:rsidRPr="00DC19B5" w:rsidRDefault="009C5E48" w:rsidP="00DC19B5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The coverage probabilities that we get from z interval method are lower than those we get from the bootstrap method.</w:t>
      </w:r>
    </w:p>
    <w:p w14:paraId="4B7D8AA4" w14:textId="77777777" w:rsidR="009C5E48" w:rsidRPr="00DC19B5" w:rsidRDefault="009C5E48" w:rsidP="00DC19B5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From graphs in Figure 2, we can see that:</w:t>
      </w:r>
    </w:p>
    <w:p w14:paraId="5C9BBE80" w14:textId="77777777" w:rsidR="009C5E48" w:rsidRPr="00DC19B5" w:rsidRDefault="009C5E48" w:rsidP="00DC19B5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The coverage probabilities depend on the value of n.</w:t>
      </w:r>
    </w:p>
    <w:p w14:paraId="54FA9C4F" w14:textId="232E4D5E" w:rsidR="009C5E48" w:rsidRPr="00DC19B5" w:rsidRDefault="009C5E48" w:rsidP="00DC19B5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For large sample z interval, we could observe that the coverage probabilities are as accurate as the coverage probabilities that we obtained from the bootstrap method (when n is large; n= 100)</w:t>
      </w:r>
    </w:p>
    <w:p w14:paraId="3444681C" w14:textId="77777777" w:rsidR="002210A1" w:rsidRPr="00DC19B5" w:rsidRDefault="002210A1" w:rsidP="00DC19B5">
      <w:pPr>
        <w:rPr>
          <w:rFonts w:ascii="Times New Roman" w:hAnsi="Times New Roman" w:cs="Times New Roman"/>
        </w:rPr>
      </w:pPr>
    </w:p>
    <w:p w14:paraId="21E725DC" w14:textId="425AE65D" w:rsidR="002210A1" w:rsidRPr="00DC19B5" w:rsidRDefault="002210A1" w:rsidP="00DC19B5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N=30 onwards, the coverage probabilities for the bootstrap method are on the higher side.</w:t>
      </w:r>
    </w:p>
    <w:p w14:paraId="234F564E" w14:textId="77777777" w:rsidR="002210A1" w:rsidRPr="00DC19B5" w:rsidRDefault="002210A1" w:rsidP="00DC19B5">
      <w:pPr>
        <w:rPr>
          <w:rFonts w:ascii="Times New Roman" w:hAnsi="Times New Roman" w:cs="Times New Roman"/>
        </w:rPr>
      </w:pPr>
    </w:p>
    <w:p w14:paraId="7ABC163E" w14:textId="77777777" w:rsidR="002210A1" w:rsidRPr="00DC19B5" w:rsidRDefault="002210A1" w:rsidP="00DC19B5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 xml:space="preserve">Considering all the graphs, bootstrap method coverage probabilities are higher for any combination of n and </w:t>
      </w:r>
      <w:r w:rsidRPr="00DC19B5">
        <w:rPr>
          <w:rFonts w:ascii="Cambria Math" w:hAnsi="Cambria Math" w:cs="Cambria Math"/>
        </w:rPr>
        <w:t>𝜆</w:t>
      </w:r>
      <w:r w:rsidRPr="00DC19B5">
        <w:rPr>
          <w:rFonts w:ascii="Times New Roman" w:hAnsi="Times New Roman" w:cs="Times New Roman"/>
        </w:rPr>
        <w:t xml:space="preserve"> than those of the large sample z interval method.</w:t>
      </w:r>
    </w:p>
    <w:p w14:paraId="64C43DC4" w14:textId="77777777" w:rsidR="002210A1" w:rsidRPr="00DC19B5" w:rsidRDefault="002210A1" w:rsidP="00DC19B5">
      <w:pPr>
        <w:rPr>
          <w:rFonts w:ascii="Times New Roman" w:hAnsi="Times New Roman" w:cs="Times New Roman"/>
        </w:rPr>
      </w:pPr>
    </w:p>
    <w:p w14:paraId="0E3B9215" w14:textId="77777777" w:rsidR="002210A1" w:rsidRPr="00DC19B5" w:rsidRDefault="002210A1" w:rsidP="00DC19B5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Thus, we could conclude that even for low values of n, the bootstrap method is more accurate.</w:t>
      </w:r>
    </w:p>
    <w:p w14:paraId="6BC81811" w14:textId="3F5ACA58" w:rsidR="009C5E48" w:rsidRPr="00DC19B5" w:rsidRDefault="002210A1" w:rsidP="00DC19B5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>Hence, we recommend the bootstrap method.</w:t>
      </w:r>
      <w:r w:rsidR="009C5E48" w:rsidRPr="00DC19B5">
        <w:rPr>
          <w:rFonts w:ascii="Times New Roman" w:hAnsi="Times New Roman" w:cs="Times New Roman"/>
        </w:rPr>
        <w:t xml:space="preserve"> </w:t>
      </w:r>
    </w:p>
    <w:p w14:paraId="19117973" w14:textId="4E6CDE55" w:rsidR="002210A1" w:rsidRPr="00DC19B5" w:rsidRDefault="002210A1" w:rsidP="00DC19B5">
      <w:pPr>
        <w:rPr>
          <w:rFonts w:ascii="Times New Roman" w:hAnsi="Times New Roman" w:cs="Times New Roman"/>
        </w:rPr>
      </w:pPr>
    </w:p>
    <w:p w14:paraId="419A4D81" w14:textId="3C4E29AA" w:rsidR="002210A1" w:rsidRPr="00DC19B5" w:rsidRDefault="00DC19B5" w:rsidP="00DC1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2(d):</w:t>
      </w:r>
    </w:p>
    <w:p w14:paraId="3447D664" w14:textId="1DA12545" w:rsidR="002210A1" w:rsidRPr="00DC19B5" w:rsidRDefault="002210A1" w:rsidP="00DC19B5">
      <w:pPr>
        <w:rPr>
          <w:rFonts w:ascii="Times New Roman" w:hAnsi="Times New Roman" w:cs="Times New Roman"/>
        </w:rPr>
      </w:pPr>
      <w:r w:rsidRPr="00DC19B5">
        <w:rPr>
          <w:rFonts w:ascii="Times New Roman" w:hAnsi="Times New Roman" w:cs="Times New Roman"/>
        </w:rPr>
        <w:t xml:space="preserve">The conclusion in </w:t>
      </w:r>
      <w:r w:rsidR="005967D6" w:rsidRPr="00DC19B5">
        <w:rPr>
          <w:rFonts w:ascii="Times New Roman" w:hAnsi="Times New Roman" w:cs="Times New Roman"/>
        </w:rPr>
        <w:t>2</w:t>
      </w:r>
      <w:r w:rsidRPr="00DC19B5">
        <w:rPr>
          <w:rFonts w:ascii="Times New Roman" w:hAnsi="Times New Roman" w:cs="Times New Roman"/>
        </w:rPr>
        <w:t xml:space="preserve">(c) </w:t>
      </w:r>
      <w:r w:rsidR="005967D6" w:rsidRPr="00DC19B5">
        <w:rPr>
          <w:rFonts w:ascii="Times New Roman" w:hAnsi="Times New Roman" w:cs="Times New Roman"/>
        </w:rPr>
        <w:t xml:space="preserve">does not </w:t>
      </w:r>
      <w:r w:rsidRPr="00DC19B5">
        <w:rPr>
          <w:rFonts w:ascii="Times New Roman" w:hAnsi="Times New Roman" w:cs="Times New Roman"/>
        </w:rPr>
        <w:t xml:space="preserve">depend </w:t>
      </w:r>
      <w:r w:rsidR="005967D6" w:rsidRPr="00DC19B5">
        <w:rPr>
          <w:rFonts w:ascii="Times New Roman" w:hAnsi="Times New Roman" w:cs="Times New Roman"/>
        </w:rPr>
        <w:t>upon</w:t>
      </w:r>
      <w:r w:rsidRPr="00DC19B5">
        <w:rPr>
          <w:rFonts w:ascii="Times New Roman" w:hAnsi="Times New Roman" w:cs="Times New Roman"/>
        </w:rPr>
        <w:t xml:space="preserve"> values of λ </w:t>
      </w:r>
      <w:r w:rsidR="005967D6" w:rsidRPr="00DC19B5">
        <w:rPr>
          <w:rFonts w:ascii="Times New Roman" w:hAnsi="Times New Roman" w:cs="Times New Roman"/>
        </w:rPr>
        <w:t xml:space="preserve">because </w:t>
      </w:r>
      <w:r w:rsidRPr="00DC19B5">
        <w:rPr>
          <w:rFonts w:ascii="Times New Roman" w:hAnsi="Times New Roman" w:cs="Times New Roman"/>
        </w:rPr>
        <w:t xml:space="preserve"> </w:t>
      </w:r>
      <w:r w:rsidR="005967D6" w:rsidRPr="00DC19B5">
        <w:rPr>
          <w:rFonts w:ascii="Times New Roman" w:hAnsi="Times New Roman" w:cs="Times New Roman"/>
        </w:rPr>
        <w:t xml:space="preserve">it </w:t>
      </w:r>
      <w:r w:rsidRPr="00DC19B5">
        <w:rPr>
          <w:rFonts w:ascii="Times New Roman" w:hAnsi="Times New Roman" w:cs="Times New Roman"/>
        </w:rPr>
        <w:t>is a parameter of the population distribution</w:t>
      </w:r>
      <w:r w:rsidR="005967D6" w:rsidRPr="00DC19B5">
        <w:rPr>
          <w:rFonts w:ascii="Times New Roman" w:hAnsi="Times New Roman" w:cs="Times New Roman"/>
        </w:rPr>
        <w:t>. Moreover,</w:t>
      </w:r>
      <w:r w:rsidRPr="00DC19B5">
        <w:rPr>
          <w:rFonts w:ascii="Times New Roman" w:hAnsi="Times New Roman" w:cs="Times New Roman"/>
        </w:rPr>
        <w:t xml:space="preserve"> conclusions about</w:t>
      </w:r>
      <w:r w:rsidR="005967D6" w:rsidRPr="00DC19B5">
        <w:rPr>
          <w:rFonts w:ascii="Times New Roman" w:hAnsi="Times New Roman" w:cs="Times New Roman"/>
        </w:rPr>
        <w:t xml:space="preserve"> the</w:t>
      </w:r>
      <w:r w:rsidRPr="00DC19B5">
        <w:rPr>
          <w:rFonts w:ascii="Times New Roman" w:hAnsi="Times New Roman" w:cs="Times New Roman"/>
        </w:rPr>
        <w:t xml:space="preserve"> convergence of sampling methods should</w:t>
      </w:r>
      <w:r w:rsidR="005967D6" w:rsidRPr="00DC19B5">
        <w:rPr>
          <w:rFonts w:ascii="Times New Roman" w:hAnsi="Times New Roman" w:cs="Times New Roman"/>
        </w:rPr>
        <w:t>n’t</w:t>
      </w:r>
      <w:r w:rsidRPr="00DC19B5">
        <w:rPr>
          <w:rFonts w:ascii="Times New Roman" w:hAnsi="Times New Roman" w:cs="Times New Roman"/>
        </w:rPr>
        <w:t xml:space="preserve"> depend on</w:t>
      </w:r>
      <w:r w:rsidR="005967D6" w:rsidRPr="00DC19B5">
        <w:rPr>
          <w:rFonts w:ascii="Times New Roman" w:hAnsi="Times New Roman" w:cs="Times New Roman"/>
        </w:rPr>
        <w:t xml:space="preserve"> the </w:t>
      </w:r>
      <w:r w:rsidRPr="00DC19B5">
        <w:rPr>
          <w:rFonts w:ascii="Times New Roman" w:hAnsi="Times New Roman" w:cs="Times New Roman"/>
        </w:rPr>
        <w:t xml:space="preserve"> population parameters</w:t>
      </w:r>
      <w:r w:rsidR="005967D6" w:rsidRPr="00DC19B5">
        <w:rPr>
          <w:rFonts w:ascii="Times New Roman" w:hAnsi="Times New Roman" w:cs="Times New Roman"/>
        </w:rPr>
        <w:t>.</w:t>
      </w:r>
    </w:p>
    <w:p w14:paraId="18308B11" w14:textId="77777777" w:rsidR="005967D6" w:rsidRDefault="005967D6" w:rsidP="00533C97">
      <w:pPr>
        <w:rPr>
          <w:rFonts w:ascii="Times New Roman" w:hAnsi="Times New Roman" w:cs="Times New Roman"/>
          <w:b/>
          <w:u w:val="single"/>
        </w:rPr>
      </w:pPr>
    </w:p>
    <w:p w14:paraId="791B100D" w14:textId="79A709D1" w:rsidR="00661269" w:rsidRDefault="00661269" w:rsidP="00661269">
      <w:pPr>
        <w:jc w:val="center"/>
        <w:rPr>
          <w:rFonts w:ascii="Times New Roman" w:hAnsi="Times New Roman" w:cs="Times New Roman"/>
          <w:b/>
          <w:u w:val="single"/>
        </w:rPr>
      </w:pPr>
      <w:r w:rsidRPr="003A0E4E">
        <w:rPr>
          <w:rFonts w:ascii="Times New Roman" w:hAnsi="Times New Roman" w:cs="Times New Roman"/>
          <w:b/>
          <w:u w:val="single"/>
        </w:rPr>
        <w:t>SECTION 2</w:t>
      </w:r>
      <w:r>
        <w:rPr>
          <w:rFonts w:ascii="Times New Roman" w:hAnsi="Times New Roman" w:cs="Times New Roman"/>
          <w:b/>
          <w:u w:val="single"/>
        </w:rPr>
        <w:t>-R Code</w:t>
      </w:r>
    </w:p>
    <w:p w14:paraId="22545632" w14:textId="4AAD0653" w:rsidR="00AC0C5A" w:rsidRDefault="00AC0C5A" w:rsidP="00AC0C5A">
      <w:r>
        <w:t xml:space="preserve">       Question 1 : </w:t>
      </w:r>
    </w:p>
    <w:p w14:paraId="04F0BBAD" w14:textId="24A31773" w:rsidR="002729BD" w:rsidRDefault="00A47E08" w:rsidP="00DC19B5">
      <w:pPr>
        <w:jc w:val="center"/>
      </w:pPr>
      <w:r w:rsidRPr="00A47E08">
        <w:rPr>
          <w:noProof/>
        </w:rPr>
        <w:drawing>
          <wp:inline distT="0" distB="0" distL="0" distR="0" wp14:anchorId="1C9DA4E8" wp14:editId="29030F5E">
            <wp:extent cx="5943600" cy="3007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0431" w14:textId="7B17E541" w:rsidR="00DE1785" w:rsidRDefault="00DE1785" w:rsidP="00DC19B5">
      <w:pPr>
        <w:jc w:val="center"/>
      </w:pPr>
      <w:r>
        <w:rPr>
          <w:noProof/>
        </w:rPr>
        <w:lastRenderedPageBreak/>
        <w:drawing>
          <wp:inline distT="0" distB="0" distL="0" distR="0" wp14:anchorId="62BB8CFE" wp14:editId="2ED34C03">
            <wp:extent cx="5943600" cy="1034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EA78" w14:textId="3A7FF629" w:rsidR="00DE1785" w:rsidRDefault="00FC73DA" w:rsidP="00DC19B5">
      <w:pPr>
        <w:jc w:val="center"/>
      </w:pPr>
      <w:r>
        <w:rPr>
          <w:noProof/>
        </w:rPr>
        <w:drawing>
          <wp:inline distT="0" distB="0" distL="0" distR="0" wp14:anchorId="5A136606" wp14:editId="3FDAF9F0">
            <wp:extent cx="5943600" cy="1814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4D8B" w14:textId="18CFEFD5" w:rsidR="002729BD" w:rsidRDefault="002729BD" w:rsidP="002729BD">
      <w:pPr>
        <w:ind w:left="360"/>
      </w:pPr>
    </w:p>
    <w:p w14:paraId="57BBEC1B" w14:textId="77777777" w:rsidR="005967D6" w:rsidRDefault="005967D6" w:rsidP="002729BD">
      <w:pPr>
        <w:ind w:left="360"/>
      </w:pPr>
    </w:p>
    <w:p w14:paraId="7C307F0A" w14:textId="375F2C11" w:rsidR="008A45BD" w:rsidRDefault="00DC19B5" w:rsidP="002729BD">
      <w:pPr>
        <w:ind w:left="360"/>
      </w:pPr>
      <w:r>
        <w:t>Question 2:</w:t>
      </w:r>
    </w:p>
    <w:p w14:paraId="2FB2584D" w14:textId="006C6FA9" w:rsidR="005967D6" w:rsidRDefault="005967D6" w:rsidP="00DC19B5">
      <w:pPr>
        <w:ind w:left="360"/>
        <w:jc w:val="center"/>
      </w:pPr>
      <w:r w:rsidRPr="005967D6">
        <w:rPr>
          <w:noProof/>
        </w:rPr>
        <w:drawing>
          <wp:inline distT="0" distB="0" distL="0" distR="0" wp14:anchorId="66E4BC3A" wp14:editId="1B9363E8">
            <wp:extent cx="5943600" cy="2654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5898" w14:textId="33E745C0" w:rsidR="005967D6" w:rsidRDefault="005967D6" w:rsidP="00DC19B5">
      <w:pPr>
        <w:ind w:left="360"/>
        <w:jc w:val="center"/>
      </w:pPr>
      <w:r w:rsidRPr="005967D6">
        <w:rPr>
          <w:noProof/>
        </w:rPr>
        <w:lastRenderedPageBreak/>
        <w:drawing>
          <wp:inline distT="0" distB="0" distL="0" distR="0" wp14:anchorId="3516890B" wp14:editId="47C62F73">
            <wp:extent cx="5943600" cy="36055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9AC9" w14:textId="77777777" w:rsidR="00E80E95" w:rsidRDefault="00E80E95" w:rsidP="002729BD">
      <w:pPr>
        <w:ind w:left="360"/>
      </w:pPr>
    </w:p>
    <w:p w14:paraId="2602C3A7" w14:textId="7855D393" w:rsidR="005967D6" w:rsidRDefault="005967D6" w:rsidP="00DC19B5">
      <w:pPr>
        <w:ind w:left="360"/>
        <w:jc w:val="center"/>
      </w:pPr>
      <w:r w:rsidRPr="005967D6">
        <w:rPr>
          <w:noProof/>
        </w:rPr>
        <w:drawing>
          <wp:inline distT="0" distB="0" distL="0" distR="0" wp14:anchorId="0FA2B93F" wp14:editId="31C8FED8">
            <wp:extent cx="5943600" cy="47536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7D6" w:rsidSect="00DC19B5">
      <w:footerReference w:type="default" r:id="rId3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A3B27" w14:textId="77777777" w:rsidR="00491CA5" w:rsidRDefault="00491CA5" w:rsidP="0031701C">
      <w:pPr>
        <w:spacing w:after="0" w:line="240" w:lineRule="auto"/>
      </w:pPr>
      <w:r>
        <w:separator/>
      </w:r>
    </w:p>
  </w:endnote>
  <w:endnote w:type="continuationSeparator" w:id="0">
    <w:p w14:paraId="1793B09C" w14:textId="77777777" w:rsidR="00491CA5" w:rsidRDefault="00491CA5" w:rsidP="00317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49724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F40DBE" w14:textId="44AD1FC1" w:rsidR="0031701C" w:rsidRDefault="0031701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919D62" w14:textId="77777777" w:rsidR="0031701C" w:rsidRDefault="003170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60B93" w14:textId="77777777" w:rsidR="00491CA5" w:rsidRDefault="00491CA5" w:rsidP="0031701C">
      <w:pPr>
        <w:spacing w:after="0" w:line="240" w:lineRule="auto"/>
      </w:pPr>
      <w:r>
        <w:separator/>
      </w:r>
    </w:p>
  </w:footnote>
  <w:footnote w:type="continuationSeparator" w:id="0">
    <w:p w14:paraId="3B4EDA67" w14:textId="77777777" w:rsidR="00491CA5" w:rsidRDefault="00491CA5" w:rsidP="003170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04BAD"/>
    <w:multiLevelType w:val="hybridMultilevel"/>
    <w:tmpl w:val="FE26B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F38DC"/>
    <w:multiLevelType w:val="hybridMultilevel"/>
    <w:tmpl w:val="DFCAC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3687E"/>
    <w:multiLevelType w:val="hybridMultilevel"/>
    <w:tmpl w:val="1C5A2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8F7002"/>
    <w:multiLevelType w:val="hybridMultilevel"/>
    <w:tmpl w:val="A6BCE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37669"/>
    <w:multiLevelType w:val="hybridMultilevel"/>
    <w:tmpl w:val="C86081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45F08"/>
    <w:multiLevelType w:val="hybridMultilevel"/>
    <w:tmpl w:val="0C487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F778A9"/>
    <w:multiLevelType w:val="hybridMultilevel"/>
    <w:tmpl w:val="DFCAC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464ECF"/>
    <w:multiLevelType w:val="hybridMultilevel"/>
    <w:tmpl w:val="00E26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7"/>
  </w:num>
  <w:num w:numId="5">
    <w:abstractNumId w:val="6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D9F"/>
    <w:rsid w:val="000123AD"/>
    <w:rsid w:val="00054CF2"/>
    <w:rsid w:val="000B481B"/>
    <w:rsid w:val="000B5A9E"/>
    <w:rsid w:val="000C038F"/>
    <w:rsid w:val="000E1D3F"/>
    <w:rsid w:val="000F6B4E"/>
    <w:rsid w:val="00105A55"/>
    <w:rsid w:val="00134A62"/>
    <w:rsid w:val="00156692"/>
    <w:rsid w:val="00167CB5"/>
    <w:rsid w:val="001A3797"/>
    <w:rsid w:val="001D10D7"/>
    <w:rsid w:val="00205B7E"/>
    <w:rsid w:val="002210A1"/>
    <w:rsid w:val="0022201F"/>
    <w:rsid w:val="00246027"/>
    <w:rsid w:val="00251A3D"/>
    <w:rsid w:val="00262166"/>
    <w:rsid w:val="002729BD"/>
    <w:rsid w:val="002751D6"/>
    <w:rsid w:val="002949BA"/>
    <w:rsid w:val="002C0BEA"/>
    <w:rsid w:val="002C7F9C"/>
    <w:rsid w:val="002D086C"/>
    <w:rsid w:val="002D512E"/>
    <w:rsid w:val="002E0202"/>
    <w:rsid w:val="00301546"/>
    <w:rsid w:val="0031701C"/>
    <w:rsid w:val="00360ACB"/>
    <w:rsid w:val="0036504F"/>
    <w:rsid w:val="003752EF"/>
    <w:rsid w:val="003824E1"/>
    <w:rsid w:val="00390506"/>
    <w:rsid w:val="003B042D"/>
    <w:rsid w:val="003D1378"/>
    <w:rsid w:val="004104D2"/>
    <w:rsid w:val="004106FA"/>
    <w:rsid w:val="00435B1E"/>
    <w:rsid w:val="0046391D"/>
    <w:rsid w:val="00482F03"/>
    <w:rsid w:val="00491CA5"/>
    <w:rsid w:val="004D423E"/>
    <w:rsid w:val="00533C97"/>
    <w:rsid w:val="005425B9"/>
    <w:rsid w:val="00556AFB"/>
    <w:rsid w:val="0058452B"/>
    <w:rsid w:val="0058765F"/>
    <w:rsid w:val="005911DF"/>
    <w:rsid w:val="005967D6"/>
    <w:rsid w:val="005B669F"/>
    <w:rsid w:val="006036F3"/>
    <w:rsid w:val="00661269"/>
    <w:rsid w:val="00691643"/>
    <w:rsid w:val="006C013D"/>
    <w:rsid w:val="006C0440"/>
    <w:rsid w:val="006D2253"/>
    <w:rsid w:val="006E2456"/>
    <w:rsid w:val="007039ED"/>
    <w:rsid w:val="00704E26"/>
    <w:rsid w:val="0074114B"/>
    <w:rsid w:val="007423C1"/>
    <w:rsid w:val="007A5536"/>
    <w:rsid w:val="007D6ED1"/>
    <w:rsid w:val="007D70C5"/>
    <w:rsid w:val="007D7CC3"/>
    <w:rsid w:val="00814200"/>
    <w:rsid w:val="00871446"/>
    <w:rsid w:val="008807A6"/>
    <w:rsid w:val="008922B2"/>
    <w:rsid w:val="008A45BD"/>
    <w:rsid w:val="008A7901"/>
    <w:rsid w:val="008B08C7"/>
    <w:rsid w:val="00915CDC"/>
    <w:rsid w:val="00940DB9"/>
    <w:rsid w:val="00977A1F"/>
    <w:rsid w:val="009A4008"/>
    <w:rsid w:val="009A6715"/>
    <w:rsid w:val="009B345F"/>
    <w:rsid w:val="009C5E48"/>
    <w:rsid w:val="00A02368"/>
    <w:rsid w:val="00A47E08"/>
    <w:rsid w:val="00AC0C5A"/>
    <w:rsid w:val="00AE0C4D"/>
    <w:rsid w:val="00AF1FC4"/>
    <w:rsid w:val="00B05FFD"/>
    <w:rsid w:val="00B6166D"/>
    <w:rsid w:val="00B86B4F"/>
    <w:rsid w:val="00B93C19"/>
    <w:rsid w:val="00B95F90"/>
    <w:rsid w:val="00BA6B22"/>
    <w:rsid w:val="00BD191B"/>
    <w:rsid w:val="00BD3F0A"/>
    <w:rsid w:val="00C16F99"/>
    <w:rsid w:val="00C24619"/>
    <w:rsid w:val="00C40F6E"/>
    <w:rsid w:val="00C4241B"/>
    <w:rsid w:val="00C42E84"/>
    <w:rsid w:val="00C56381"/>
    <w:rsid w:val="00C65D9F"/>
    <w:rsid w:val="00CA23E9"/>
    <w:rsid w:val="00CA3D27"/>
    <w:rsid w:val="00CC0FB7"/>
    <w:rsid w:val="00CC3F44"/>
    <w:rsid w:val="00CD0BBF"/>
    <w:rsid w:val="00CF0296"/>
    <w:rsid w:val="00D224C0"/>
    <w:rsid w:val="00D50EAA"/>
    <w:rsid w:val="00D50F44"/>
    <w:rsid w:val="00D84A7D"/>
    <w:rsid w:val="00DC19B5"/>
    <w:rsid w:val="00DE1785"/>
    <w:rsid w:val="00DF6ADD"/>
    <w:rsid w:val="00E80E95"/>
    <w:rsid w:val="00EB76E4"/>
    <w:rsid w:val="00EE0469"/>
    <w:rsid w:val="00EE48FE"/>
    <w:rsid w:val="00F018DF"/>
    <w:rsid w:val="00F04C1A"/>
    <w:rsid w:val="00F15A80"/>
    <w:rsid w:val="00F233D7"/>
    <w:rsid w:val="00F26FBB"/>
    <w:rsid w:val="00F834CC"/>
    <w:rsid w:val="00F90553"/>
    <w:rsid w:val="00F92214"/>
    <w:rsid w:val="00FA142B"/>
    <w:rsid w:val="00FA1CA4"/>
    <w:rsid w:val="00FB2F62"/>
    <w:rsid w:val="00FC73DA"/>
    <w:rsid w:val="00FE2E2C"/>
    <w:rsid w:val="00FE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55A0305"/>
  <w15:chartTrackingRefBased/>
  <w15:docId w15:val="{9BA81060-1733-44EA-B4F2-5ACB1616F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10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0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D08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086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3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3A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35B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B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210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70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01C"/>
  </w:style>
  <w:style w:type="paragraph" w:styleId="Footer">
    <w:name w:val="footer"/>
    <w:basedOn w:val="Normal"/>
    <w:link w:val="FooterChar"/>
    <w:uiPriority w:val="99"/>
    <w:unhideWhenUsed/>
    <w:rsid w:val="003170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5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BCAA365445F843B4E4E57535858EC6" ma:contentTypeVersion="13" ma:contentTypeDescription="Create a new document." ma:contentTypeScope="" ma:versionID="9822f22c2bb6c4591cd64d9fb943af5d">
  <xsd:schema xmlns:xsd="http://www.w3.org/2001/XMLSchema" xmlns:xs="http://www.w3.org/2001/XMLSchema" xmlns:p="http://schemas.microsoft.com/office/2006/metadata/properties" xmlns:ns3="8d196415-6f69-4c17-9713-4d0ad3e1da83" xmlns:ns4="274a13a8-e44d-4ac4-b220-0b4fa425e4de" targetNamespace="http://schemas.microsoft.com/office/2006/metadata/properties" ma:root="true" ma:fieldsID="632d1067a789e1dac4012ef663acb52b" ns3:_="" ns4:_="">
    <xsd:import namespace="8d196415-6f69-4c17-9713-4d0ad3e1da83"/>
    <xsd:import namespace="274a13a8-e44d-4ac4-b220-0b4fa425e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96415-6f69-4c17-9713-4d0ad3e1da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4a13a8-e44d-4ac4-b220-0b4fa425e4d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B60B6FB-3C6B-4557-8E84-C270C3B749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196415-6f69-4c17-9713-4d0ad3e1da83"/>
    <ds:schemaRef ds:uri="274a13a8-e44d-4ac4-b220-0b4fa425e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5937ED-461D-46D0-AE90-4AD3372C83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5D12BA-D43E-4AA4-B018-F028CC9A65B6}">
  <ds:schemaRefs>
    <ds:schemaRef ds:uri="http://purl.org/dc/elements/1.1/"/>
    <ds:schemaRef ds:uri="http://purl.org/dc/dcmitype/"/>
    <ds:schemaRef ds:uri="8d196415-6f69-4c17-9713-4d0ad3e1da83"/>
    <ds:schemaRef ds:uri="http://purl.org/dc/terms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274a13a8-e44d-4ac4-b220-0b4fa425e4de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Shashidhar Krovvidi</dc:creator>
  <cp:keywords/>
  <dc:description/>
  <cp:lastModifiedBy>Shashidhar Krovvidi</cp:lastModifiedBy>
  <cp:revision>16</cp:revision>
  <dcterms:created xsi:type="dcterms:W3CDTF">2019-11-14T22:00:00Z</dcterms:created>
  <dcterms:modified xsi:type="dcterms:W3CDTF">2019-12-11T20:28:00Z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0x010100B3BCAA365445F843B4E4E57535858EC6</vt:lpwstr>
  </property>
</Properties>
</file>