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ED2" w:rsidRDefault="006035D4">
      <w:r>
        <w:t>Docker Installation</w:t>
      </w:r>
    </w:p>
    <w:p w:rsidR="006035D4" w:rsidRDefault="006035D4"/>
    <w:p w:rsidR="006035D4" w:rsidRDefault="006035D4">
      <w:r>
        <w:rPr>
          <w:noProof/>
        </w:rPr>
        <w:drawing>
          <wp:inline distT="0" distB="0" distL="0" distR="0" wp14:anchorId="1E456E5A" wp14:editId="71CEBC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53" w:rsidRDefault="00374A53"/>
    <w:p w:rsidR="00374A53" w:rsidRDefault="00374A53">
      <w:r>
        <w:rPr>
          <w:noProof/>
        </w:rPr>
        <w:drawing>
          <wp:inline distT="0" distB="0" distL="0" distR="0" wp14:anchorId="5FE01341" wp14:editId="2F28D4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53" w:rsidRDefault="00374A53"/>
    <w:p w:rsidR="00374A53" w:rsidRDefault="005F3797">
      <w:r>
        <w:rPr>
          <w:noProof/>
        </w:rPr>
        <w:lastRenderedPageBreak/>
        <w:drawing>
          <wp:inline distT="0" distB="0" distL="0" distR="0" wp14:anchorId="55FE0AC5" wp14:editId="4A33B2C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97" w:rsidRDefault="000F3598">
      <w:r>
        <w:rPr>
          <w:noProof/>
        </w:rPr>
        <w:drawing>
          <wp:inline distT="0" distB="0" distL="0" distR="0" wp14:anchorId="1A7E9F38" wp14:editId="7F9CDE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98" w:rsidRDefault="00AC1522">
      <w:r>
        <w:rPr>
          <w:noProof/>
        </w:rPr>
        <w:lastRenderedPageBreak/>
        <w:drawing>
          <wp:inline distT="0" distB="0" distL="0" distR="0" wp14:anchorId="5A23F3B2" wp14:editId="785BED5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82" w:rsidRDefault="00F27E82"/>
    <w:p w:rsidR="009D65E4" w:rsidRDefault="009D65E4">
      <w:r>
        <w:rPr>
          <w:noProof/>
        </w:rPr>
        <w:drawing>
          <wp:inline distT="0" distB="0" distL="0" distR="0" wp14:anchorId="044CFE18" wp14:editId="14C00B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E4" w:rsidRDefault="003110F2">
      <w:r>
        <w:rPr>
          <w:noProof/>
        </w:rPr>
        <w:lastRenderedPageBreak/>
        <w:drawing>
          <wp:inline distT="0" distB="0" distL="0" distR="0" wp14:anchorId="72ED4B8C" wp14:editId="6488FBD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F2" w:rsidRDefault="00F624E0">
      <w:r>
        <w:rPr>
          <w:noProof/>
        </w:rPr>
        <w:drawing>
          <wp:inline distT="0" distB="0" distL="0" distR="0" wp14:anchorId="24C3B2AF" wp14:editId="65C4FBA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B3" w:rsidRDefault="00AA7136">
      <w:r>
        <w:rPr>
          <w:noProof/>
        </w:rPr>
        <w:lastRenderedPageBreak/>
        <w:drawing>
          <wp:inline distT="0" distB="0" distL="0" distR="0" wp14:anchorId="3A78B1A7" wp14:editId="27C3DAB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36" w:rsidRDefault="004674F4">
      <w:r>
        <w:t>Container will be there only when the application is up and running, after that the resoruces will be removed dynamically</w:t>
      </w:r>
    </w:p>
    <w:p w:rsidR="00D475E1" w:rsidRDefault="00D475E1">
      <w:r>
        <w:rPr>
          <w:noProof/>
        </w:rPr>
        <w:drawing>
          <wp:inline distT="0" distB="0" distL="0" distR="0" wp14:anchorId="7AA0494F" wp14:editId="3511341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4F4" w:rsidRDefault="004674F4"/>
    <w:sectPr w:rsidR="00467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5D4"/>
    <w:rsid w:val="000F3598"/>
    <w:rsid w:val="00117ED2"/>
    <w:rsid w:val="003110F2"/>
    <w:rsid w:val="00374A53"/>
    <w:rsid w:val="004674F4"/>
    <w:rsid w:val="005F3797"/>
    <w:rsid w:val="006035D4"/>
    <w:rsid w:val="009D65E4"/>
    <w:rsid w:val="00AA7136"/>
    <w:rsid w:val="00AC1522"/>
    <w:rsid w:val="00D445B3"/>
    <w:rsid w:val="00D475E1"/>
    <w:rsid w:val="00F27E82"/>
    <w:rsid w:val="00F6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5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5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24</Words>
  <Characters>143</Characters>
  <Application>Microsoft Office Word</Application>
  <DocSecurity>0</DocSecurity>
  <Lines>1</Lines>
  <Paragraphs>1</Paragraphs>
  <ScaleCrop>false</ScaleCrop>
  <Company>Windows User</Company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Chinnu</dc:creator>
  <cp:lastModifiedBy>p</cp:lastModifiedBy>
  <cp:revision>14</cp:revision>
  <dcterms:created xsi:type="dcterms:W3CDTF">2020-12-10T05:32:00Z</dcterms:created>
  <dcterms:modified xsi:type="dcterms:W3CDTF">2020-12-10T06:16:00Z</dcterms:modified>
</cp:coreProperties>
</file>