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F51F" w14:textId="5267A68D" w:rsidR="00BD4A86" w:rsidRPr="00BD4A86" w:rsidRDefault="00BD4A86" w:rsidP="00BD4A86">
      <w:pPr>
        <w:jc w:val="center"/>
        <w:rPr>
          <w:sz w:val="52"/>
          <w:szCs w:val="52"/>
          <w:lang w:val="en-US"/>
        </w:rPr>
      </w:pPr>
      <w:r w:rsidRPr="00BD4A86">
        <w:rPr>
          <w:sz w:val="52"/>
          <w:szCs w:val="52"/>
          <w:lang w:val="en-US"/>
        </w:rPr>
        <w:t>Raman Tutorials</w:t>
      </w:r>
    </w:p>
    <w:p w14:paraId="1B815A1A" w14:textId="46AC97A4" w:rsidR="00BD4A86" w:rsidRDefault="00BD4A86" w:rsidP="00BD4A86">
      <w:pPr>
        <w:jc w:val="center"/>
        <w:rPr>
          <w:sz w:val="44"/>
          <w:szCs w:val="44"/>
          <w:lang w:val="en-US"/>
        </w:rPr>
      </w:pPr>
      <w:r w:rsidRPr="00BD4A86">
        <w:rPr>
          <w:sz w:val="44"/>
          <w:szCs w:val="44"/>
          <w:lang w:val="en-US"/>
        </w:rPr>
        <w:t>Subject -Physics</w:t>
      </w:r>
    </w:p>
    <w:p w14:paraId="115F78DE" w14:textId="56C582CE" w:rsidR="00BD4A86" w:rsidRDefault="000C224C" w:rsidP="00BD4A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 – A (10 Marks)</w:t>
      </w:r>
    </w:p>
    <w:p w14:paraId="66F86D6F" w14:textId="576C9F68" w:rsidR="000C224C" w:rsidRDefault="000C224C" w:rsidP="00BD4A86">
      <w:pPr>
        <w:rPr>
          <w:sz w:val="28"/>
          <w:szCs w:val="28"/>
        </w:rPr>
      </w:pPr>
      <w:r w:rsidRPr="000C224C">
        <w:rPr>
          <w:sz w:val="28"/>
          <w:szCs w:val="28"/>
          <w:lang w:val="en-US"/>
        </w:rPr>
        <w:t>1)</w:t>
      </w:r>
      <w:r w:rsidRPr="000C224C">
        <w:rPr>
          <w:sz w:val="28"/>
          <w:szCs w:val="28"/>
        </w:rPr>
        <w:t xml:space="preserve"> </w:t>
      </w:r>
      <w:r w:rsidRPr="000C224C">
        <w:rPr>
          <w:sz w:val="28"/>
          <w:szCs w:val="28"/>
        </w:rPr>
        <w:t>A door lock is opened by turning the lever (handle) of length 0.2 m. If the moment of force produced is 1 Nm, then the minimum force required is:</w:t>
      </w:r>
      <w:r w:rsidRPr="000C224C">
        <w:rPr>
          <w:sz w:val="28"/>
          <w:szCs w:val="28"/>
        </w:rPr>
        <w:br/>
        <w:t>(a) 2 N</w:t>
      </w:r>
      <w:r w:rsidRPr="000C224C">
        <w:rPr>
          <w:sz w:val="28"/>
          <w:szCs w:val="28"/>
        </w:rPr>
        <w:t xml:space="preserve">   </w:t>
      </w:r>
      <w:proofErr w:type="gramStart"/>
      <w:r w:rsidRPr="000C224C">
        <w:rPr>
          <w:sz w:val="28"/>
          <w:szCs w:val="28"/>
        </w:rPr>
        <w:t xml:space="preserve">   </w:t>
      </w:r>
      <w:r w:rsidRPr="000C224C">
        <w:rPr>
          <w:sz w:val="28"/>
          <w:szCs w:val="28"/>
        </w:rPr>
        <w:t>(</w:t>
      </w:r>
      <w:proofErr w:type="gramEnd"/>
      <w:r w:rsidRPr="000C224C">
        <w:rPr>
          <w:sz w:val="28"/>
          <w:szCs w:val="28"/>
        </w:rPr>
        <w:t>b) 5 N</w:t>
      </w:r>
      <w:r w:rsidRPr="000C224C">
        <w:rPr>
          <w:sz w:val="28"/>
          <w:szCs w:val="28"/>
        </w:rPr>
        <w:t xml:space="preserve">    </w:t>
      </w:r>
      <w:proofErr w:type="gramStart"/>
      <w:r w:rsidRPr="000C224C">
        <w:rPr>
          <w:sz w:val="28"/>
          <w:szCs w:val="28"/>
        </w:rPr>
        <w:t xml:space="preserve">   </w:t>
      </w:r>
      <w:r w:rsidRPr="000C224C">
        <w:rPr>
          <w:sz w:val="28"/>
          <w:szCs w:val="28"/>
        </w:rPr>
        <w:t>(</w:t>
      </w:r>
      <w:proofErr w:type="gramEnd"/>
      <w:r w:rsidRPr="000C224C">
        <w:rPr>
          <w:sz w:val="28"/>
          <w:szCs w:val="28"/>
        </w:rPr>
        <w:t>c) 10 N</w:t>
      </w:r>
      <w:r w:rsidRPr="000C224C">
        <w:rPr>
          <w:sz w:val="28"/>
          <w:szCs w:val="28"/>
        </w:rPr>
        <w:t xml:space="preserve">   </w:t>
      </w:r>
      <w:proofErr w:type="gramStart"/>
      <w:r w:rsidRPr="000C224C">
        <w:rPr>
          <w:sz w:val="28"/>
          <w:szCs w:val="28"/>
        </w:rPr>
        <w:t xml:space="preserve">   </w:t>
      </w:r>
      <w:r w:rsidRPr="000C224C">
        <w:rPr>
          <w:sz w:val="28"/>
          <w:szCs w:val="28"/>
        </w:rPr>
        <w:t>(</w:t>
      </w:r>
      <w:proofErr w:type="gramEnd"/>
      <w:r w:rsidRPr="000C224C">
        <w:rPr>
          <w:sz w:val="28"/>
          <w:szCs w:val="28"/>
        </w:rPr>
        <w:t>d) 20 N</w:t>
      </w:r>
    </w:p>
    <w:p w14:paraId="34E32269" w14:textId="77777777" w:rsidR="000C224C" w:rsidRDefault="000C224C" w:rsidP="000C224C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0C224C">
        <w:rPr>
          <w:sz w:val="28"/>
          <w:szCs w:val="28"/>
        </w:rPr>
        <w:t>Assertion (A): Ultraviolet radiations are scattered more as compared to the microwave radiations.</w:t>
      </w:r>
      <w:r w:rsidRPr="000C224C">
        <w:rPr>
          <w:sz w:val="28"/>
          <w:szCs w:val="28"/>
        </w:rPr>
        <w:br/>
        <w:t>Reason (R): Wavelength of ultraviolet radiation is more than the wavelength of microwave radiation.</w:t>
      </w:r>
    </w:p>
    <w:p w14:paraId="47AADB8E" w14:textId="4D04294D" w:rsidR="000C224C" w:rsidRDefault="000C224C" w:rsidP="000C224C">
      <w:pPr>
        <w:rPr>
          <w:sz w:val="28"/>
          <w:szCs w:val="28"/>
        </w:rPr>
      </w:pPr>
      <w:r>
        <w:rPr>
          <w:sz w:val="28"/>
          <w:szCs w:val="28"/>
        </w:rPr>
        <w:t>Options:</w:t>
      </w:r>
      <w:r w:rsidRPr="000C224C">
        <w:rPr>
          <w:sz w:val="28"/>
          <w:szCs w:val="28"/>
        </w:rPr>
        <w:br/>
        <w:t>(a) A is true, R is true, and R is the correct explanation of A.</w:t>
      </w:r>
      <w:r w:rsidRPr="000C224C">
        <w:rPr>
          <w:sz w:val="28"/>
          <w:szCs w:val="28"/>
        </w:rPr>
        <w:br/>
        <w:t>(b) A is true, R is true, but R is not the correct explanation of A.</w:t>
      </w:r>
      <w:r w:rsidRPr="000C224C">
        <w:rPr>
          <w:sz w:val="28"/>
          <w:szCs w:val="28"/>
        </w:rPr>
        <w:br/>
        <w:t>(c) A is true, R is false.</w:t>
      </w:r>
      <w:r w:rsidRPr="000C224C">
        <w:rPr>
          <w:sz w:val="28"/>
          <w:szCs w:val="28"/>
        </w:rPr>
        <w:br/>
        <w:t>(d) A is false, R is true.</w:t>
      </w:r>
    </w:p>
    <w:p w14:paraId="72EA3554" w14:textId="5A40ACDF" w:rsidR="00F90C71" w:rsidRDefault="000C224C" w:rsidP="000C224C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90C71" w:rsidRPr="00F90C71">
        <w:rPr>
          <w:sz w:val="28"/>
          <w:szCs w:val="28"/>
        </w:rPr>
        <w:t>The turning effect of a force about a fixed axis is called:</w:t>
      </w:r>
      <w:r w:rsidR="00F90C71" w:rsidRPr="00F90C71">
        <w:rPr>
          <w:sz w:val="28"/>
          <w:szCs w:val="28"/>
        </w:rPr>
        <w:br/>
        <w:t>(a) Force</w:t>
      </w:r>
      <w:r w:rsidR="00F90C71">
        <w:rPr>
          <w:sz w:val="28"/>
          <w:szCs w:val="28"/>
        </w:rPr>
        <w:t xml:space="preserve">   </w:t>
      </w:r>
      <w:proofErr w:type="gramStart"/>
      <w:r w:rsidR="00F90C71">
        <w:rPr>
          <w:sz w:val="28"/>
          <w:szCs w:val="28"/>
        </w:rPr>
        <w:t xml:space="preserve">   </w:t>
      </w:r>
      <w:r w:rsidR="00F90C71" w:rsidRPr="00F90C71">
        <w:rPr>
          <w:sz w:val="28"/>
          <w:szCs w:val="28"/>
        </w:rPr>
        <w:t>(</w:t>
      </w:r>
      <w:proofErr w:type="gramEnd"/>
      <w:r w:rsidR="00F90C71" w:rsidRPr="00F90C71">
        <w:rPr>
          <w:sz w:val="28"/>
          <w:szCs w:val="28"/>
        </w:rPr>
        <w:t>b) Couple</w:t>
      </w:r>
      <w:r w:rsidR="00F90C71">
        <w:rPr>
          <w:sz w:val="28"/>
          <w:szCs w:val="28"/>
        </w:rPr>
        <w:t xml:space="preserve">     </w:t>
      </w:r>
      <w:proofErr w:type="gramStart"/>
      <w:r w:rsidR="00F90C71">
        <w:rPr>
          <w:sz w:val="28"/>
          <w:szCs w:val="28"/>
        </w:rPr>
        <w:t xml:space="preserve">   </w:t>
      </w:r>
      <w:r w:rsidR="00F90C71" w:rsidRPr="00F90C71">
        <w:rPr>
          <w:sz w:val="28"/>
          <w:szCs w:val="28"/>
        </w:rPr>
        <w:t>(</w:t>
      </w:r>
      <w:proofErr w:type="gramEnd"/>
      <w:r w:rsidR="00F90C71" w:rsidRPr="00F90C71">
        <w:rPr>
          <w:sz w:val="28"/>
          <w:szCs w:val="28"/>
        </w:rPr>
        <w:t>c) Moment of force</w:t>
      </w:r>
      <w:r w:rsidR="00F90C71">
        <w:rPr>
          <w:sz w:val="28"/>
          <w:szCs w:val="28"/>
        </w:rPr>
        <w:t xml:space="preserve">      </w:t>
      </w:r>
      <w:proofErr w:type="gramStart"/>
      <w:r w:rsidR="00F90C71">
        <w:rPr>
          <w:sz w:val="28"/>
          <w:szCs w:val="28"/>
        </w:rPr>
        <w:t xml:space="preserve">   </w:t>
      </w:r>
      <w:r w:rsidR="00F90C71" w:rsidRPr="00F90C71">
        <w:rPr>
          <w:sz w:val="28"/>
          <w:szCs w:val="28"/>
        </w:rPr>
        <w:t>(</w:t>
      </w:r>
      <w:proofErr w:type="gramEnd"/>
      <w:r w:rsidR="00F90C71" w:rsidRPr="00F90C71">
        <w:rPr>
          <w:sz w:val="28"/>
          <w:szCs w:val="28"/>
        </w:rPr>
        <w:t>d) Torque</w:t>
      </w:r>
    </w:p>
    <w:p w14:paraId="778FAC65" w14:textId="4B0203E8" w:rsidR="00F90C71" w:rsidRDefault="001B1ABC" w:rsidP="000C224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90C71">
        <w:rPr>
          <w:sz w:val="28"/>
          <w:szCs w:val="28"/>
        </w:rPr>
        <w:t xml:space="preserve">) </w:t>
      </w:r>
      <w:r w:rsidR="00F90C71" w:rsidRPr="00F90C71">
        <w:rPr>
          <w:sz w:val="28"/>
          <w:szCs w:val="28"/>
        </w:rPr>
        <w:t>The turning effect of a force about a fixed axis is called:</w:t>
      </w:r>
      <w:r w:rsidR="00F90C71" w:rsidRPr="00F90C71">
        <w:rPr>
          <w:sz w:val="28"/>
          <w:szCs w:val="28"/>
        </w:rPr>
        <w:br/>
        <w:t>(a) Force</w:t>
      </w:r>
      <w:r w:rsidR="00F90C71">
        <w:rPr>
          <w:sz w:val="28"/>
          <w:szCs w:val="28"/>
        </w:rPr>
        <w:t xml:space="preserve">   </w:t>
      </w:r>
      <w:proofErr w:type="gramStart"/>
      <w:r w:rsidR="00F90C71">
        <w:rPr>
          <w:sz w:val="28"/>
          <w:szCs w:val="28"/>
        </w:rPr>
        <w:t xml:space="preserve">   </w:t>
      </w:r>
      <w:r w:rsidR="00F90C71" w:rsidRPr="00F90C71">
        <w:rPr>
          <w:sz w:val="28"/>
          <w:szCs w:val="28"/>
        </w:rPr>
        <w:t>(</w:t>
      </w:r>
      <w:proofErr w:type="gramEnd"/>
      <w:r w:rsidR="00F90C71" w:rsidRPr="00F90C71">
        <w:rPr>
          <w:sz w:val="28"/>
          <w:szCs w:val="28"/>
        </w:rPr>
        <w:t>b) Couple</w:t>
      </w:r>
      <w:r w:rsidR="00F90C71">
        <w:rPr>
          <w:sz w:val="28"/>
          <w:szCs w:val="28"/>
        </w:rPr>
        <w:t xml:space="preserve">     </w:t>
      </w:r>
      <w:proofErr w:type="gramStart"/>
      <w:r w:rsidR="00F90C71">
        <w:rPr>
          <w:sz w:val="28"/>
          <w:szCs w:val="28"/>
        </w:rPr>
        <w:t xml:space="preserve">   </w:t>
      </w:r>
      <w:r w:rsidR="00F90C71" w:rsidRPr="00F90C71">
        <w:rPr>
          <w:sz w:val="28"/>
          <w:szCs w:val="28"/>
        </w:rPr>
        <w:t>(</w:t>
      </w:r>
      <w:proofErr w:type="gramEnd"/>
      <w:r w:rsidR="00F90C71" w:rsidRPr="00F90C71">
        <w:rPr>
          <w:sz w:val="28"/>
          <w:szCs w:val="28"/>
        </w:rPr>
        <w:t>c) Moment of force</w:t>
      </w:r>
      <w:r w:rsidR="00F90C71">
        <w:rPr>
          <w:sz w:val="28"/>
          <w:szCs w:val="28"/>
        </w:rPr>
        <w:t xml:space="preserve">  </w:t>
      </w:r>
      <w:proofErr w:type="gramStart"/>
      <w:r w:rsidR="00F90C71">
        <w:rPr>
          <w:sz w:val="28"/>
          <w:szCs w:val="28"/>
        </w:rPr>
        <w:t xml:space="preserve">   </w:t>
      </w:r>
      <w:r w:rsidR="00F90C71" w:rsidRPr="00F90C71">
        <w:rPr>
          <w:sz w:val="28"/>
          <w:szCs w:val="28"/>
        </w:rPr>
        <w:t>(</w:t>
      </w:r>
      <w:proofErr w:type="gramEnd"/>
      <w:r w:rsidR="00F90C71" w:rsidRPr="00F90C71">
        <w:rPr>
          <w:sz w:val="28"/>
          <w:szCs w:val="28"/>
        </w:rPr>
        <w:t>d) Torque</w:t>
      </w:r>
    </w:p>
    <w:p w14:paraId="2C18A6DD" w14:textId="5F524236" w:rsidR="001B1ABC" w:rsidRDefault="001B1ABC" w:rsidP="000C224C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1B1ABC">
        <w:rPr>
          <w:sz w:val="28"/>
          <w:szCs w:val="28"/>
        </w:rPr>
        <w:t>A body is acted upon by two equal forces at right angles to each other. The resultant force is:</w:t>
      </w:r>
      <w:r w:rsidRPr="001B1ABC">
        <w:rPr>
          <w:sz w:val="28"/>
          <w:szCs w:val="28"/>
        </w:rPr>
        <w:br/>
        <w:t>(a) Zero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b) Equal to either force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c) Greater than either force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d) Less than either force</w:t>
      </w:r>
    </w:p>
    <w:p w14:paraId="5FF7A058" w14:textId="05135101" w:rsidR="001B1ABC" w:rsidRDefault="001B1ABC" w:rsidP="000C224C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1B1ABC">
        <w:rPr>
          <w:sz w:val="28"/>
          <w:szCs w:val="28"/>
        </w:rPr>
        <w:t>Which of the following has the least wavelength in the electromagnetic spectrum?</w:t>
      </w:r>
      <w:r w:rsidRPr="001B1ABC">
        <w:rPr>
          <w:sz w:val="28"/>
          <w:szCs w:val="28"/>
        </w:rPr>
        <w:br/>
        <w:t>(a) Radio waves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b) X-rays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c) Ultraviolet rays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d) Gamma rays</w:t>
      </w:r>
    </w:p>
    <w:p w14:paraId="058C9D33" w14:textId="572D7E80" w:rsidR="001B1ABC" w:rsidRDefault="001B1ABC" w:rsidP="000C224C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1B1ABC">
        <w:rPr>
          <w:sz w:val="28"/>
          <w:szCs w:val="28"/>
        </w:rPr>
        <w:t>Which part of the electromagnetic spectrum is used in:</w:t>
      </w:r>
      <w:r w:rsidRPr="001B1ABC">
        <w:rPr>
          <w:sz w:val="28"/>
          <w:szCs w:val="28"/>
        </w:rPr>
        <w:br/>
        <w:t>(a) Eye surgery</w:t>
      </w:r>
      <w:r w:rsidRPr="001B1ABC">
        <w:rPr>
          <w:sz w:val="28"/>
          <w:szCs w:val="28"/>
        </w:rPr>
        <w:br/>
        <w:t>(b) Satellite communication</w:t>
      </w:r>
    </w:p>
    <w:p w14:paraId="58ADE3FC" w14:textId="51AE34A5" w:rsidR="001B1ABC" w:rsidRDefault="001B1ABC" w:rsidP="001B1AB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1B1ABC">
        <w:rPr>
          <w:sz w:val="28"/>
          <w:szCs w:val="28"/>
        </w:rPr>
        <w:t>In SONAR, which type of waves are used?</w:t>
      </w:r>
    </w:p>
    <w:p w14:paraId="765D7E5A" w14:textId="62F2948C" w:rsidR="001B1ABC" w:rsidRDefault="001B1ABC" w:rsidP="001B1ABC">
      <w:pPr>
        <w:spacing w:line="240" w:lineRule="auto"/>
        <w:rPr>
          <w:sz w:val="28"/>
          <w:szCs w:val="28"/>
        </w:rPr>
      </w:pPr>
      <w:r w:rsidRPr="001B1ABC">
        <w:rPr>
          <w:sz w:val="28"/>
          <w:szCs w:val="28"/>
        </w:rPr>
        <w:t>(a) Radio waves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 xml:space="preserve">b) </w:t>
      </w:r>
      <w:r>
        <w:rPr>
          <w:sz w:val="28"/>
          <w:szCs w:val="28"/>
        </w:rPr>
        <w:t>Ultrasonic waves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c) Ultraviolet rays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d)</w:t>
      </w:r>
      <w:r>
        <w:rPr>
          <w:sz w:val="28"/>
          <w:szCs w:val="28"/>
        </w:rPr>
        <w:t xml:space="preserve"> Mechanical Waves</w:t>
      </w:r>
    </w:p>
    <w:p w14:paraId="2F9E1CF6" w14:textId="74E7AF2E" w:rsidR="001B1ABC" w:rsidRDefault="001B1ABC" w:rsidP="001B1AB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Pr="001B1ABC">
        <w:rPr>
          <w:sz w:val="28"/>
          <w:szCs w:val="28"/>
        </w:rPr>
        <w:t>The frequency range of audible sound for humans is:</w:t>
      </w:r>
      <w:r w:rsidRPr="001B1ABC">
        <w:rPr>
          <w:sz w:val="28"/>
          <w:szCs w:val="28"/>
        </w:rPr>
        <w:br/>
        <w:t>(a) 2 Hz – 20 Hz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b) 2 Hz – 20 kHz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c) 20 Hz – 20 kHz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d) 200 Hz – 2000 Hz</w:t>
      </w:r>
    </w:p>
    <w:p w14:paraId="1A1A19D3" w14:textId="3E7E7145" w:rsidR="001B1ABC" w:rsidRPr="000C224C" w:rsidRDefault="001B1ABC" w:rsidP="000C224C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Pr="001B1ABC">
        <w:rPr>
          <w:sz w:val="28"/>
          <w:szCs w:val="28"/>
        </w:rPr>
        <w:t>Sound waves require a medium for propagation because they are:</w:t>
      </w:r>
      <w:r w:rsidRPr="001B1ABC">
        <w:rPr>
          <w:sz w:val="28"/>
          <w:szCs w:val="28"/>
        </w:rPr>
        <w:br/>
        <w:t xml:space="preserve">(a) Longitudinal </w:t>
      </w:r>
      <w:proofErr w:type="gramStart"/>
      <w:r w:rsidRPr="001B1ABC">
        <w:rPr>
          <w:sz w:val="28"/>
          <w:szCs w:val="28"/>
        </w:rPr>
        <w:t>waves</w:t>
      </w:r>
      <w:r>
        <w:rPr>
          <w:sz w:val="28"/>
          <w:szCs w:val="28"/>
        </w:rPr>
        <w:t xml:space="preserve">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 xml:space="preserve">b) Transverse </w:t>
      </w:r>
      <w:proofErr w:type="gramStart"/>
      <w:r w:rsidRPr="001B1ABC">
        <w:rPr>
          <w:sz w:val="28"/>
          <w:szCs w:val="28"/>
        </w:rPr>
        <w:t>waves</w:t>
      </w:r>
      <w:r>
        <w:rPr>
          <w:sz w:val="28"/>
          <w:szCs w:val="28"/>
        </w:rPr>
        <w:t xml:space="preserve">  </w:t>
      </w:r>
      <w:r w:rsidRPr="001B1ABC">
        <w:rPr>
          <w:sz w:val="28"/>
          <w:szCs w:val="28"/>
        </w:rPr>
        <w:t>(</w:t>
      </w:r>
      <w:proofErr w:type="gramEnd"/>
      <w:r w:rsidRPr="001B1ABC">
        <w:rPr>
          <w:sz w:val="28"/>
          <w:szCs w:val="28"/>
        </w:rPr>
        <w:t>c) Electromagnetic wave</w:t>
      </w:r>
      <w:r>
        <w:rPr>
          <w:sz w:val="28"/>
          <w:szCs w:val="28"/>
        </w:rPr>
        <w:t xml:space="preserve">s </w:t>
      </w:r>
      <w:r w:rsidRPr="001B1ABC">
        <w:rPr>
          <w:sz w:val="28"/>
          <w:szCs w:val="28"/>
        </w:rPr>
        <w:t>(d) Mechanical waves</w:t>
      </w:r>
    </w:p>
    <w:p w14:paraId="558605F9" w14:textId="00B5A02B" w:rsidR="000C224C" w:rsidRDefault="000C224C" w:rsidP="00BD4A86">
      <w:pPr>
        <w:rPr>
          <w:sz w:val="28"/>
          <w:szCs w:val="28"/>
          <w:lang w:val="en-US"/>
        </w:rPr>
      </w:pPr>
    </w:p>
    <w:p w14:paraId="6499F88D" w14:textId="6F586C11" w:rsidR="001B1ABC" w:rsidRDefault="001B1ABC" w:rsidP="00BD4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Section B (30 Marks)</w:t>
      </w:r>
    </w:p>
    <w:p w14:paraId="047E9C56" w14:textId="66D4136F" w:rsidR="001B1ABC" w:rsidRPr="001B1ABC" w:rsidRDefault="001B1ABC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B1ABC">
        <w:rPr>
          <w:sz w:val="28"/>
          <w:szCs w:val="28"/>
        </w:rPr>
        <w:t xml:space="preserve">Define </w:t>
      </w:r>
      <w:r w:rsidRPr="00EB7362">
        <w:rPr>
          <w:sz w:val="28"/>
          <w:szCs w:val="28"/>
        </w:rPr>
        <w:t>Centre of Gravity</w:t>
      </w:r>
      <w:r w:rsidRPr="001B1ABC">
        <w:rPr>
          <w:sz w:val="28"/>
          <w:szCs w:val="28"/>
        </w:rPr>
        <w:t xml:space="preserve"> (CG). A hollow cone has height 6 cm. Find the CG from its base. Will the CG change if the cone is filled with honey?</w:t>
      </w:r>
    </w:p>
    <w:p w14:paraId="561B109D" w14:textId="77777777" w:rsidR="00EB7362" w:rsidRPr="00EB7362" w:rsidRDefault="00EB7362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7362">
        <w:rPr>
          <w:sz w:val="28"/>
          <w:szCs w:val="28"/>
        </w:rPr>
        <w:t xml:space="preserve">A metre scale of uniform thickness is pivoted exactly at its centre of gravity. A weight of 40 gf is hung at the 70 cm mark. At which position on the scale should a </w:t>
      </w:r>
      <w:proofErr w:type="gramStart"/>
      <w:r w:rsidRPr="00EB7362">
        <w:rPr>
          <w:sz w:val="28"/>
          <w:szCs w:val="28"/>
        </w:rPr>
        <w:t>60 gf</w:t>
      </w:r>
      <w:proofErr w:type="gramEnd"/>
      <w:r w:rsidRPr="00EB7362">
        <w:rPr>
          <w:sz w:val="28"/>
          <w:szCs w:val="28"/>
        </w:rPr>
        <w:t xml:space="preserve"> weight be suspended so that the scale remains in perfect horizontal balance?</w:t>
      </w:r>
    </w:p>
    <w:p w14:paraId="26790263" w14:textId="77777777" w:rsidR="00EB7362" w:rsidRPr="00EB7362" w:rsidRDefault="00EB7362" w:rsidP="00EB73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B736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Two identical toy cars are released from the top of two different ramps of equal height. Ramp </w:t>
      </w:r>
      <w:r w:rsidRPr="00EB736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X</w:t>
      </w:r>
      <w:r w:rsidRPr="00EB736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has a smooth surface, while ramp </w:t>
      </w:r>
      <w:r w:rsidRPr="00EB736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Y</w:t>
      </w:r>
      <w:r w:rsidRPr="00EB736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covered with sandpaper.</w:t>
      </w:r>
    </w:p>
    <w:p w14:paraId="0B5D48D7" w14:textId="77777777" w:rsidR="00EB7362" w:rsidRPr="00EB7362" w:rsidRDefault="00EB7362" w:rsidP="00EB736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B736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(a) Which toy car will definitely reach the same height on the opposite side of the ramp?</w:t>
      </w:r>
      <w:r w:rsidRPr="00EB736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(b) Will mechanical energy be conserved in both cases?</w:t>
      </w:r>
    </w:p>
    <w:p w14:paraId="61A50B28" w14:textId="28DFBE9E" w:rsidR="001B1ABC" w:rsidRPr="001B1ABC" w:rsidRDefault="001B1ABC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B1ABC">
        <w:rPr>
          <w:sz w:val="28"/>
          <w:szCs w:val="28"/>
        </w:rPr>
        <w:t>A uniform metre rule is balanced on a knife-edge at the 50 cm mark. A weight of 20 gf is hung at the 10 cm mark. Where must a weight of 30 gf be hung to balance the rule?</w:t>
      </w:r>
    </w:p>
    <w:p w14:paraId="504736E7" w14:textId="3C0761B2" w:rsidR="001B1ABC" w:rsidRPr="001B1ABC" w:rsidRDefault="001B1ABC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B1ABC">
        <w:rPr>
          <w:sz w:val="28"/>
          <w:szCs w:val="28"/>
        </w:rPr>
        <w:t>A uniform metre scale is balanced at the 60 cm mark when a load of 40 gf is hung at the 0 cm mark. Find the weight of the scale.</w:t>
      </w:r>
    </w:p>
    <w:p w14:paraId="50E46227" w14:textId="1486A045" w:rsidR="001B1ABC" w:rsidRPr="00251DDA" w:rsidRDefault="00251DDA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A glass slab has refractive index with respect to water = 98\frac{9}{8}89​.</w:t>
      </w:r>
      <w:r w:rsidRPr="00251DDA">
        <w:rPr>
          <w:sz w:val="28"/>
          <w:szCs w:val="28"/>
        </w:rPr>
        <w:br/>
        <w:t>(a) Find the refractive index of water with respect to glass.</w:t>
      </w:r>
      <w:r w:rsidRPr="00251DDA">
        <w:rPr>
          <w:sz w:val="28"/>
          <w:szCs w:val="28"/>
        </w:rPr>
        <w:br/>
        <w:t>(b) State the principle used.</w:t>
      </w:r>
      <w:r w:rsidRPr="00251DDA">
        <w:rPr>
          <w:sz w:val="28"/>
          <w:szCs w:val="28"/>
        </w:rPr>
        <w:br/>
        <w:t>(c) Will the ratio change with change in temperature?</w:t>
      </w:r>
    </w:p>
    <w:p w14:paraId="11815677" w14:textId="77777777" w:rsidR="00251DDA" w:rsidRPr="00251DDA" w:rsidRDefault="00251DDA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 xml:space="preserve">A ray of light is incident on an equilateral glass prism at minimum deviation. If </w:t>
      </w:r>
      <w:proofErr w:type="spellStart"/>
      <w:r w:rsidRPr="00251DDA">
        <w:rPr>
          <w:sz w:val="28"/>
          <w:szCs w:val="28"/>
        </w:rPr>
        <w:t>i</w:t>
      </w:r>
      <w:proofErr w:type="spellEnd"/>
      <w:r w:rsidRPr="00251DDA">
        <w:rPr>
          <w:sz w:val="28"/>
          <w:szCs w:val="28"/>
        </w:rPr>
        <w:t>=45:</w:t>
      </w:r>
    </w:p>
    <w:p w14:paraId="2A2359C7" w14:textId="232DA6C5" w:rsidR="00251DDA" w:rsidRDefault="00251DDA" w:rsidP="00251D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251DDA">
        <w:rPr>
          <w:sz w:val="28"/>
          <w:szCs w:val="28"/>
        </w:rPr>
        <w:drawing>
          <wp:inline distT="0" distB="0" distL="0" distR="0" wp14:anchorId="143A2570" wp14:editId="6011847B">
            <wp:extent cx="2291715" cy="1215677"/>
            <wp:effectExtent l="0" t="0" r="0" b="3810"/>
            <wp:docPr id="66124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9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431" cy="12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DDA">
        <w:rPr>
          <w:sz w:val="28"/>
          <w:szCs w:val="28"/>
        </w:rPr>
        <w:br/>
        <w:t>(a) Complete the ray diagram from P to Q.</w:t>
      </w:r>
      <w:r w:rsidRPr="00251DDA">
        <w:rPr>
          <w:sz w:val="28"/>
          <w:szCs w:val="28"/>
        </w:rPr>
        <w:br/>
        <w:t>(b) State the two factors on which angle of deviation depends.</w:t>
      </w:r>
    </w:p>
    <w:p w14:paraId="6F53C836" w14:textId="77777777" w:rsidR="00251DDA" w:rsidRPr="00251DDA" w:rsidRDefault="00251DDA" w:rsidP="00251DDA">
      <w:pPr>
        <w:pStyle w:val="ListParagraph"/>
        <w:rPr>
          <w:sz w:val="28"/>
          <w:szCs w:val="28"/>
        </w:rPr>
      </w:pPr>
    </w:p>
    <w:p w14:paraId="2691F128" w14:textId="46961FC6" w:rsidR="00251DDA" w:rsidRPr="00251DDA" w:rsidRDefault="00251DDA" w:rsidP="001B1A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State two uses of infrared radiation.</w:t>
      </w:r>
    </w:p>
    <w:p w14:paraId="24B27A00" w14:textId="77777777" w:rsidR="00251DDA" w:rsidRPr="00251DDA" w:rsidRDefault="00251DDA" w:rsidP="00251DD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Define “critical angle” and state the condition for total internal reflection (TIR)</w:t>
      </w:r>
      <w:r>
        <w:rPr>
          <w:sz w:val="28"/>
          <w:szCs w:val="28"/>
        </w:rPr>
        <w:t>.</w:t>
      </w:r>
    </w:p>
    <w:p w14:paraId="0F3B86E0" w14:textId="06E545C6" w:rsidR="00251DDA" w:rsidRPr="00251DDA" w:rsidRDefault="00251DDA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Light travels 10x10x10x in time t1t_1t1​ in vacuum and xxx in t2t_2t2​ in a medium.</w:t>
      </w:r>
      <w:r w:rsidRPr="00251DDA">
        <w:rPr>
          <w:sz w:val="28"/>
          <w:szCs w:val="28"/>
        </w:rPr>
        <w:br/>
        <w:t>(a) “It will travel 20x in time t1t_1t1​ in diamond” — True or False?</w:t>
      </w:r>
      <w:r w:rsidRPr="00251DDA">
        <w:rPr>
          <w:sz w:val="28"/>
          <w:szCs w:val="28"/>
        </w:rPr>
        <w:br/>
        <w:t>(b) Express refractive index μ in terms of t1t_1t1​ and t2t_2t2​.</w:t>
      </w:r>
    </w:p>
    <w:p w14:paraId="674AE21D" w14:textId="108A8B7F" w:rsidR="00251DDA" w:rsidRPr="00251DDA" w:rsidRDefault="00251DDA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A resonance tube with tuning fork produces loud sound with air column = 5 cm.</w:t>
      </w:r>
      <w:r w:rsidRPr="00251DDA">
        <w:rPr>
          <w:sz w:val="28"/>
          <w:szCs w:val="28"/>
        </w:rPr>
        <w:br/>
        <w:t>(a) Name the phenomenon.</w:t>
      </w:r>
      <w:r w:rsidRPr="00251DDA">
        <w:rPr>
          <w:sz w:val="28"/>
          <w:szCs w:val="28"/>
        </w:rPr>
        <w:br/>
        <w:t>(b) Explain why loud sound is heard.</w:t>
      </w:r>
      <w:r w:rsidRPr="00251DDA">
        <w:rPr>
          <w:sz w:val="28"/>
          <w:szCs w:val="28"/>
        </w:rPr>
        <w:br/>
        <w:t>(c) If fork of higher frequency is used, what happens to length?</w:t>
      </w:r>
    </w:p>
    <w:p w14:paraId="14B98E52" w14:textId="7F92A087" w:rsidR="00251DDA" w:rsidRPr="00251DDA" w:rsidRDefault="00251DDA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A tuning fork produces 256 Hz. In air at 330 m/s, find wavelength.</w:t>
      </w:r>
    </w:p>
    <w:p w14:paraId="54B9F3F0" w14:textId="1EC923C3" w:rsidR="00251DDA" w:rsidRPr="00251DDA" w:rsidRDefault="00251DDA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lastRenderedPageBreak/>
        <w:t>Why are multiple echoes not heard in a small classroom?</w:t>
      </w:r>
    </w:p>
    <w:p w14:paraId="3B54573A" w14:textId="400029A3" w:rsidR="00251DDA" w:rsidRPr="00251DDA" w:rsidRDefault="00251DDA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  <w:r w:rsidRPr="00251DDA">
        <w:rPr>
          <w:sz w:val="28"/>
          <w:szCs w:val="28"/>
        </w:rPr>
        <w:t>State one similarity and one difference between the sound waves of 50 Hz and 500 Hz.</w:t>
      </w:r>
    </w:p>
    <w:p w14:paraId="1BC1D53B" w14:textId="65B153CA" w:rsidR="00251DDA" w:rsidRPr="00EB7362" w:rsidRDefault="00EB7362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  <w:r w:rsidRPr="00EB7362">
        <w:rPr>
          <w:sz w:val="28"/>
          <w:szCs w:val="28"/>
        </w:rPr>
        <w:t>Define ‘reverberation’ and give one method to reduce it in an auditorium.</w:t>
      </w:r>
    </w:p>
    <w:p w14:paraId="6FFB9D81" w14:textId="77777777" w:rsidR="00EB7362" w:rsidRPr="00251DDA" w:rsidRDefault="00EB7362" w:rsidP="00251DDA">
      <w:pPr>
        <w:pStyle w:val="ListParagraph"/>
        <w:numPr>
          <w:ilvl w:val="0"/>
          <w:numId w:val="1"/>
        </w:numPr>
        <w:ind w:left="709"/>
        <w:rPr>
          <w:sz w:val="28"/>
          <w:szCs w:val="28"/>
          <w:lang w:val="en-US"/>
        </w:rPr>
      </w:pPr>
    </w:p>
    <w:sectPr w:rsidR="00EB7362" w:rsidRPr="00251DDA" w:rsidSect="00BD4A86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258C0"/>
    <w:multiLevelType w:val="hybridMultilevel"/>
    <w:tmpl w:val="9B72D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97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86"/>
    <w:rsid w:val="000C224C"/>
    <w:rsid w:val="001B1ABC"/>
    <w:rsid w:val="00251DDA"/>
    <w:rsid w:val="00580067"/>
    <w:rsid w:val="00BD4A86"/>
    <w:rsid w:val="00EB7362"/>
    <w:rsid w:val="00F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B7E8"/>
  <w15:chartTrackingRefBased/>
  <w15:docId w15:val="{BBDE5EC8-3C90-44E0-80D2-3A11806D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A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24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7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H</dc:creator>
  <cp:keywords/>
  <dc:description/>
  <cp:lastModifiedBy>Jeevan H</cp:lastModifiedBy>
  <cp:revision>1</cp:revision>
  <dcterms:created xsi:type="dcterms:W3CDTF">2025-08-14T06:16:00Z</dcterms:created>
  <dcterms:modified xsi:type="dcterms:W3CDTF">2025-08-14T08:32:00Z</dcterms:modified>
</cp:coreProperties>
</file>