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505CE" w14:textId="3A184241" w:rsidR="005518A7" w:rsidRDefault="008B7149" w:rsidP="00EE6F7F">
      <w:pPr>
        <w:jc w:val="center"/>
        <w:rPr>
          <w:b/>
          <w:sz w:val="32"/>
        </w:rPr>
      </w:pPr>
      <w:r>
        <w:rPr>
          <w:b/>
          <w:sz w:val="32"/>
        </w:rPr>
        <w:t xml:space="preserve">    </w:t>
      </w:r>
      <w:r w:rsidR="00EE6F7F">
        <w:rPr>
          <w:b/>
          <w:sz w:val="32"/>
        </w:rPr>
        <w:t>Assignment 5 – Bivariate Analysis</w:t>
      </w:r>
    </w:p>
    <w:p w14:paraId="2209A842" w14:textId="77777777" w:rsidR="002915E2" w:rsidRPr="00E90BF2" w:rsidRDefault="00CF4955" w:rsidP="002915E2">
      <w:pPr>
        <w:rPr>
          <w:b/>
          <w:sz w:val="32"/>
        </w:rPr>
      </w:pPr>
      <w:r>
        <w:rPr>
          <w:b/>
          <w:sz w:val="32"/>
        </w:rPr>
        <w:t xml:space="preserve">Dataset: </w:t>
      </w:r>
      <w:proofErr w:type="spellStart"/>
      <w:r>
        <w:rPr>
          <w:b/>
          <w:sz w:val="32"/>
        </w:rPr>
        <w:t>bullriders</w:t>
      </w:r>
      <w:bookmarkStart w:id="0" w:name="_GoBack"/>
      <w:bookmarkEnd w:id="0"/>
      <w:proofErr w:type="spellEnd"/>
    </w:p>
    <w:p w14:paraId="109869C2" w14:textId="77777777" w:rsidR="000778D8" w:rsidRPr="000778D8" w:rsidRDefault="00E8192A" w:rsidP="004104C7">
      <w:pPr>
        <w:pStyle w:val="NormalWeb"/>
        <w:shd w:val="clear" w:color="auto" w:fill="FFFFFF"/>
        <w:spacing w:before="0" w:beforeAutospacing="0" w:after="340" w:afterAutospacing="0"/>
        <w:rPr>
          <w:b/>
          <w:color w:val="00B050"/>
          <w:sz w:val="28"/>
        </w:rPr>
      </w:pPr>
      <w:r w:rsidRPr="00351476">
        <w:rPr>
          <w:b/>
          <w:color w:val="F79646" w:themeColor="accent6"/>
          <w:sz w:val="28"/>
        </w:rPr>
        <w:t xml:space="preserve">Research Question: </w:t>
      </w:r>
      <w:r w:rsidR="002C6D41">
        <w:rPr>
          <w:rFonts w:ascii="Helvetica" w:hAnsi="Helvetica"/>
          <w:color w:val="BF5700"/>
          <w:shd w:val="clear" w:color="auto" w:fill="FFFFFF"/>
        </w:rPr>
        <w:t>In 2012, what variable had the strongest linear relationship with Earnings:  Percentage rides or Cup points?</w:t>
      </w:r>
      <w:r w:rsidR="002C6D41" w:rsidRPr="000778D8">
        <w:rPr>
          <w:b/>
          <w:color w:val="00B050"/>
          <w:sz w:val="28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28"/>
        <w:gridCol w:w="529"/>
        <w:gridCol w:w="7376"/>
        <w:gridCol w:w="5002"/>
        <w:gridCol w:w="848"/>
      </w:tblGrid>
      <w:tr w:rsidR="00CE1D90" w:rsidRPr="00173273" w14:paraId="04F1503A" w14:textId="77777777" w:rsidTr="008C6DF9">
        <w:trPr>
          <w:trHeight w:val="419"/>
        </w:trPr>
        <w:tc>
          <w:tcPr>
            <w:tcW w:w="528" w:type="dxa"/>
          </w:tcPr>
          <w:p w14:paraId="5AFC7B24" w14:textId="77777777" w:rsidR="00592FC7" w:rsidRPr="00173273" w:rsidRDefault="00592FC7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29" w:type="dxa"/>
          </w:tcPr>
          <w:p w14:paraId="672A6659" w14:textId="77777777" w:rsidR="00592FC7" w:rsidRPr="00173273" w:rsidRDefault="00592FC7" w:rsidP="00E8192A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7376" w:type="dxa"/>
          </w:tcPr>
          <w:p w14:paraId="4198853A" w14:textId="77777777" w:rsidR="00592FC7" w:rsidRPr="00173273" w:rsidRDefault="00592FC7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5002" w:type="dxa"/>
          </w:tcPr>
          <w:p w14:paraId="7CDC6D4B" w14:textId="77777777" w:rsidR="006E3615" w:rsidRDefault="00592FC7" w:rsidP="00810A56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  <w:r w:rsidR="00810A56">
              <w:rPr>
                <w:b/>
                <w:sz w:val="24"/>
                <w:szCs w:val="24"/>
              </w:rPr>
              <w:t xml:space="preserve"> </w:t>
            </w:r>
          </w:p>
          <w:p w14:paraId="6C4EB0E6" w14:textId="77777777" w:rsidR="006E3615" w:rsidRDefault="00810A56" w:rsidP="006E3615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810A56">
              <w:rPr>
                <w:b/>
                <w:color w:val="FF0000"/>
                <w:sz w:val="24"/>
                <w:szCs w:val="24"/>
              </w:rPr>
              <w:t xml:space="preserve">write the R code </w:t>
            </w:r>
            <w:r w:rsidR="006E3615">
              <w:rPr>
                <w:b/>
                <w:color w:val="FF0000"/>
                <w:sz w:val="24"/>
                <w:szCs w:val="24"/>
              </w:rPr>
              <w:t xml:space="preserve">in answer column </w:t>
            </w:r>
          </w:p>
          <w:p w14:paraId="52469827" w14:textId="77777777" w:rsidR="00592FC7" w:rsidRPr="00173273" w:rsidRDefault="006E3615" w:rsidP="006E3615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Output in the Conclusion. </w:t>
            </w:r>
          </w:p>
        </w:tc>
        <w:tc>
          <w:tcPr>
            <w:tcW w:w="848" w:type="dxa"/>
          </w:tcPr>
          <w:p w14:paraId="4BD35CE5" w14:textId="77777777" w:rsidR="00592FC7" w:rsidRPr="00173273" w:rsidRDefault="00592FC7" w:rsidP="00E8192A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w:rsidR="00CE1D90" w:rsidRPr="00173273" w14:paraId="66279F0C" w14:textId="77777777" w:rsidTr="008C6DF9">
        <w:trPr>
          <w:trHeight w:val="491"/>
        </w:trPr>
        <w:tc>
          <w:tcPr>
            <w:tcW w:w="528" w:type="dxa"/>
          </w:tcPr>
          <w:p w14:paraId="0135CBF0" w14:textId="77777777"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29" w:type="dxa"/>
          </w:tcPr>
          <w:p w14:paraId="0A37501D" w14:textId="77777777"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111925A2" w14:textId="77777777" w:rsidR="00592FC7" w:rsidRPr="00E8192A" w:rsidRDefault="000778D8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>Reading the dataset</w:t>
            </w:r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 xml:space="preserve"> into a </w:t>
            </w:r>
            <w:proofErr w:type="spellStart"/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>dataframe</w:t>
            </w:r>
            <w:proofErr w:type="spellEnd"/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 xml:space="preserve"> named bike</w:t>
            </w:r>
            <w:r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 xml:space="preserve"> in R using command</w:t>
            </w:r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002" w:type="dxa"/>
          </w:tcPr>
          <w:p w14:paraId="5150EB49" w14:textId="6560C47D" w:rsidR="008B7149" w:rsidRPr="008B7149" w:rsidRDefault="008B7149" w:rsidP="008B7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714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BullRiders</w:t>
            </w:r>
            <w:proofErr w:type="spellEnd"/>
            <w:r w:rsidRPr="008B714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 &lt;- read.csv("C:/Users/itel/Download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s/BullRiders.csv")</w:t>
            </w:r>
          </w:p>
          <w:p w14:paraId="5DAB6C7B" w14:textId="30E469FB" w:rsidR="00CE1D90" w:rsidRPr="00173273" w:rsidRDefault="00CE1D90" w:rsidP="4362AB7B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8" w:type="dxa"/>
          </w:tcPr>
          <w:p w14:paraId="5FCD5EC4" w14:textId="77777777" w:rsidR="00592FC7" w:rsidRPr="00173273" w:rsidRDefault="00E90BF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1D90" w:rsidRPr="00173273" w14:paraId="371A0454" w14:textId="77777777" w:rsidTr="008C6DF9">
        <w:trPr>
          <w:trHeight w:val="491"/>
        </w:trPr>
        <w:tc>
          <w:tcPr>
            <w:tcW w:w="528" w:type="dxa"/>
          </w:tcPr>
          <w:p w14:paraId="47886996" w14:textId="77777777"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29" w:type="dxa"/>
          </w:tcPr>
          <w:p w14:paraId="02EB378F" w14:textId="77777777"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25406822" w14:textId="77777777" w:rsidR="000778D8" w:rsidRPr="00F74487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Examine the Dataset</w:t>
            </w:r>
          </w:p>
        </w:tc>
        <w:tc>
          <w:tcPr>
            <w:tcW w:w="5002" w:type="dxa"/>
          </w:tcPr>
          <w:p w14:paraId="6A05A809" w14:textId="77777777"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8" w:type="dxa"/>
          </w:tcPr>
          <w:p w14:paraId="5A39BBE3" w14:textId="77777777"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CE1D90" w:rsidRPr="00173273" w14:paraId="5DFF6114" w14:textId="77777777" w:rsidTr="008C6DF9">
        <w:trPr>
          <w:trHeight w:val="491"/>
        </w:trPr>
        <w:tc>
          <w:tcPr>
            <w:tcW w:w="528" w:type="dxa"/>
          </w:tcPr>
          <w:p w14:paraId="41C8F396" w14:textId="77777777"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7C5AEED6" w14:textId="77777777"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7376" w:type="dxa"/>
          </w:tcPr>
          <w:p w14:paraId="3D449C0B" w14:textId="77777777" w:rsidR="00592FC7" w:rsidRDefault="00CF4955" w:rsidP="00D81188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Select the question that can be answered with correlation.</w:t>
            </w:r>
          </w:p>
          <w:p w14:paraId="53ACE7E3" w14:textId="77777777" w:rsidR="00CF4955" w:rsidRDefault="00CF4955" w:rsidP="00D81188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Is there a difference between the earnings of professional and non-professional bull riders?</w:t>
            </w:r>
          </w:p>
          <w:p w14:paraId="584C6D9A" w14:textId="77777777" w:rsidR="00CF4955" w:rsidRDefault="00CF4955" w:rsidP="00D81188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Is there a relationship between the name of the bull and the number of times he has bucked a rider?</w:t>
            </w:r>
          </w:p>
          <w:p w14:paraId="58F23656" w14:textId="77777777" w:rsidR="00CF4955" w:rsidRDefault="00CF4955" w:rsidP="00D81188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Which variable has the strongest linear relationship with earnings: successful ride percentage or Cup points?</w:t>
            </w:r>
          </w:p>
          <w:p w14:paraId="57038A96" w14:textId="77777777" w:rsidR="00CF4955" w:rsidRDefault="00CF4955" w:rsidP="00D81188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On average, how much does a professional bull rider earn each year?</w:t>
            </w:r>
          </w:p>
          <w:p w14:paraId="72A3D3EC" w14:textId="77777777" w:rsidR="00CF4955" w:rsidRPr="00173273" w:rsidRDefault="00CF4955" w:rsidP="00D81188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</w:p>
        </w:tc>
        <w:tc>
          <w:tcPr>
            <w:tcW w:w="5002" w:type="dxa"/>
          </w:tcPr>
          <w:p w14:paraId="14439451" w14:textId="77777777" w:rsidR="00592FC7" w:rsidRPr="00173273" w:rsidRDefault="4362AB7B" w:rsidP="4362AB7B">
            <w:pPr>
              <w:spacing w:line="312" w:lineRule="auto"/>
              <w:rPr>
                <w:rFonts w:ascii="Helvetica" w:hAnsi="Helvetica"/>
                <w:color w:val="313131"/>
              </w:rPr>
            </w:pPr>
            <w:r w:rsidRPr="4362AB7B">
              <w:rPr>
                <w:rFonts w:ascii="Helvetica" w:hAnsi="Helvetica"/>
                <w:color w:val="313131"/>
              </w:rPr>
              <w:t>Which variable has the strongest linear relationship with earnings: successful ride percentage or Cup points?</w:t>
            </w:r>
          </w:p>
          <w:p w14:paraId="064519B5" w14:textId="07DA9E83" w:rsidR="00592FC7" w:rsidRPr="00173273" w:rsidRDefault="00592FC7" w:rsidP="4362AB7B">
            <w:pPr>
              <w:spacing w:line="312" w:lineRule="auto"/>
              <w:rPr>
                <w:sz w:val="24"/>
                <w:szCs w:val="24"/>
              </w:rPr>
            </w:pPr>
          </w:p>
          <w:p w14:paraId="7564F268" w14:textId="4D1CB6AA" w:rsidR="00592FC7" w:rsidRPr="00173273" w:rsidRDefault="4362AB7B" w:rsidP="4362AB7B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 w:rsidRPr="4362AB7B">
              <w:rPr>
                <w:b/>
                <w:bCs/>
                <w:sz w:val="24"/>
                <w:szCs w:val="24"/>
              </w:rPr>
              <w:t>Ans</w:t>
            </w:r>
            <w:proofErr w:type="spellEnd"/>
            <w:r w:rsidRPr="4362AB7B">
              <w:rPr>
                <w:b/>
                <w:bCs/>
                <w:sz w:val="24"/>
                <w:szCs w:val="24"/>
              </w:rPr>
              <w:t xml:space="preserve">: </w:t>
            </w:r>
            <w:r w:rsidRPr="008B7149">
              <w:rPr>
                <w:bCs/>
                <w:sz w:val="24"/>
                <w:szCs w:val="24"/>
              </w:rPr>
              <w:t>Cup Points</w:t>
            </w:r>
          </w:p>
          <w:p w14:paraId="078042E6" w14:textId="59F058DB" w:rsidR="00592FC7" w:rsidRPr="00173273" w:rsidRDefault="00592FC7" w:rsidP="4362AB7B">
            <w:pPr>
              <w:spacing w:line="312" w:lineRule="auto"/>
              <w:rPr>
                <w:b/>
                <w:bCs/>
                <w:sz w:val="24"/>
                <w:szCs w:val="24"/>
              </w:rPr>
            </w:pPr>
          </w:p>
          <w:p w14:paraId="5FDACD77" w14:textId="77777777" w:rsidR="008B7149" w:rsidRDefault="008B7149" w:rsidP="4362AB7B">
            <w:pPr>
              <w:spacing w:line="312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8B7149">
              <w:rPr>
                <w:rFonts w:ascii="Calibri" w:eastAsia="Calibri" w:hAnsi="Calibri" w:cs="Calibri"/>
                <w:sz w:val="24"/>
                <w:szCs w:val="24"/>
              </w:rPr>
              <w:t>cor</w:t>
            </w:r>
            <w:proofErr w:type="spellEnd"/>
            <w:r w:rsidRPr="008B7149">
              <w:rPr>
                <w:rFonts w:ascii="Calibri" w:eastAsia="Calibri" w:hAnsi="Calibri" w:cs="Calibri"/>
                <w:sz w:val="24"/>
                <w:szCs w:val="24"/>
              </w:rPr>
              <w:t>(BullRiders$CupPoints12, BullRiders$Earnings12)</w:t>
            </w:r>
          </w:p>
          <w:p w14:paraId="0D0B940D" w14:textId="7937ADCD" w:rsidR="00592FC7" w:rsidRPr="00173273" w:rsidRDefault="008B7149" w:rsidP="4362AB7B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(BullRiders$RidePer12,BullR</w:t>
            </w:r>
            <w:r w:rsidR="4362AB7B" w:rsidRPr="4362AB7B">
              <w:rPr>
                <w:rFonts w:ascii="Calibri" w:eastAsia="Calibri" w:hAnsi="Calibri" w:cs="Calibri"/>
                <w:sz w:val="24"/>
                <w:szCs w:val="24"/>
              </w:rPr>
              <w:t>iders$Earnings12)</w:t>
            </w:r>
          </w:p>
        </w:tc>
        <w:tc>
          <w:tcPr>
            <w:tcW w:w="848" w:type="dxa"/>
          </w:tcPr>
          <w:p w14:paraId="18F999B5" w14:textId="77777777" w:rsidR="00592FC7" w:rsidRPr="00173273" w:rsidRDefault="00810A56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1D90" w:rsidRPr="00173273" w14:paraId="0B061845" w14:textId="77777777" w:rsidTr="008C6DF9">
        <w:trPr>
          <w:trHeight w:val="395"/>
        </w:trPr>
        <w:tc>
          <w:tcPr>
            <w:tcW w:w="528" w:type="dxa"/>
          </w:tcPr>
          <w:p w14:paraId="1F75A9DD" w14:textId="77777777" w:rsidR="00592FC7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29" w:type="dxa"/>
          </w:tcPr>
          <w:p w14:paraId="0E27B00A" w14:textId="77777777"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49805AC1" w14:textId="77777777" w:rsidR="00592FC7" w:rsidRPr="00173273" w:rsidRDefault="00CF4955" w:rsidP="00E8192A">
            <w:pPr>
              <w:spacing w:line="312" w:lineRule="auto"/>
              <w:rPr>
                <w:sz w:val="24"/>
                <w:szCs w:val="24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>Make a Scatterplot of Earnings and Ride Percentage</w:t>
            </w:r>
          </w:p>
        </w:tc>
        <w:tc>
          <w:tcPr>
            <w:tcW w:w="5002" w:type="dxa"/>
          </w:tcPr>
          <w:p w14:paraId="60061E4C" w14:textId="1DE41FEC" w:rsidR="00810A56" w:rsidRPr="00173273" w:rsidRDefault="008B7149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plot(BullRiders$RidePer12, BullR</w:t>
            </w:r>
            <w:r w:rsidR="4362AB7B" w:rsidRPr="4362AB7B">
              <w:rPr>
                <w:rFonts w:ascii="Calibri" w:eastAsia="Calibri" w:hAnsi="Calibri" w:cs="Calibri"/>
                <w:sz w:val="24"/>
                <w:szCs w:val="24"/>
              </w:rPr>
              <w:t>iders$Earnings12)</w:t>
            </w:r>
          </w:p>
        </w:tc>
        <w:tc>
          <w:tcPr>
            <w:tcW w:w="848" w:type="dxa"/>
          </w:tcPr>
          <w:p w14:paraId="0B778152" w14:textId="77777777" w:rsidR="00592FC7" w:rsidRPr="00173273" w:rsidRDefault="00810A56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1D90" w:rsidRPr="00173273" w14:paraId="65D27CA9" w14:textId="77777777" w:rsidTr="008C6DF9">
        <w:trPr>
          <w:trHeight w:val="416"/>
        </w:trPr>
        <w:tc>
          <w:tcPr>
            <w:tcW w:w="528" w:type="dxa"/>
          </w:tcPr>
          <w:p w14:paraId="44EAFD9C" w14:textId="77777777"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11A5DA70" w14:textId="77777777" w:rsidR="00592FC7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810A56">
              <w:rPr>
                <w:sz w:val="24"/>
                <w:szCs w:val="24"/>
              </w:rPr>
              <w:t>)</w:t>
            </w:r>
          </w:p>
        </w:tc>
        <w:tc>
          <w:tcPr>
            <w:tcW w:w="7376" w:type="dxa"/>
          </w:tcPr>
          <w:p w14:paraId="406F879F" w14:textId="77777777" w:rsidR="00810A56" w:rsidRPr="008515A3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 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5002" w:type="dxa"/>
          </w:tcPr>
          <w:p w14:paraId="5D49D307" w14:textId="2CC34C07" w:rsidR="00592FC7" w:rsidRPr="008C6DF9" w:rsidRDefault="2AB63A6C" w:rsidP="2AB63A6C">
            <w:pPr>
              <w:spacing w:line="312" w:lineRule="auto"/>
              <w:rPr>
                <w:sz w:val="24"/>
                <w:szCs w:val="24"/>
              </w:rPr>
            </w:pPr>
            <w:r w:rsidRPr="008C6DF9">
              <w:rPr>
                <w:bCs/>
                <w:sz w:val="24"/>
                <w:szCs w:val="24"/>
              </w:rPr>
              <w:t>Yes</w:t>
            </w:r>
          </w:p>
          <w:p w14:paraId="4B94D5A5" w14:textId="14EA3CC3" w:rsidR="00592FC7" w:rsidRPr="00173273" w:rsidRDefault="008C6DF9" w:rsidP="2AB63A6C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plot(BullRiders$RidePer12, BullR</w:t>
            </w:r>
            <w:r w:rsidR="2AB63A6C" w:rsidRPr="2AB63A6C">
              <w:rPr>
                <w:rFonts w:ascii="Calibri" w:eastAsia="Calibri" w:hAnsi="Calibri" w:cs="Calibri"/>
                <w:sz w:val="24"/>
                <w:szCs w:val="24"/>
              </w:rPr>
              <w:t>iders$Earnings12)</w:t>
            </w:r>
          </w:p>
        </w:tc>
        <w:tc>
          <w:tcPr>
            <w:tcW w:w="848" w:type="dxa"/>
          </w:tcPr>
          <w:p w14:paraId="649841BE" w14:textId="77777777" w:rsidR="00592FC7" w:rsidRPr="00173273" w:rsidRDefault="00E90BF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726086" w:rsidRPr="00173273" w14:paraId="76D4F556" w14:textId="77777777" w:rsidTr="008C6DF9">
        <w:trPr>
          <w:trHeight w:val="395"/>
        </w:trPr>
        <w:tc>
          <w:tcPr>
            <w:tcW w:w="528" w:type="dxa"/>
          </w:tcPr>
          <w:p w14:paraId="3DEEC669" w14:textId="77777777" w:rsidR="00726086" w:rsidRPr="00173273" w:rsidRDefault="00726086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74FA9D0C" w14:textId="77777777" w:rsidR="00726086" w:rsidRDefault="0034572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515A3">
              <w:rPr>
                <w:sz w:val="24"/>
                <w:szCs w:val="24"/>
              </w:rPr>
              <w:t>)</w:t>
            </w:r>
          </w:p>
        </w:tc>
        <w:tc>
          <w:tcPr>
            <w:tcW w:w="7376" w:type="dxa"/>
          </w:tcPr>
          <w:p w14:paraId="4F43E0F9" w14:textId="77777777" w:rsidR="00726086" w:rsidRPr="008515A3" w:rsidRDefault="00345725" w:rsidP="00CF4955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Ride Percentage for 2012?</w:t>
            </w:r>
          </w:p>
        </w:tc>
        <w:tc>
          <w:tcPr>
            <w:tcW w:w="5002" w:type="dxa"/>
          </w:tcPr>
          <w:p w14:paraId="3656B9AB" w14:textId="755789C9" w:rsidR="00726086" w:rsidRPr="00173273" w:rsidRDefault="4362AB7B" w:rsidP="4362AB7B">
            <w:pPr>
              <w:spacing w:line="312" w:lineRule="auto"/>
              <w:rPr>
                <w:sz w:val="24"/>
                <w:szCs w:val="24"/>
              </w:rPr>
            </w:pPr>
            <w:r w:rsidRPr="4362AB7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0.6481714</w:t>
            </w:r>
          </w:p>
        </w:tc>
        <w:tc>
          <w:tcPr>
            <w:tcW w:w="848" w:type="dxa"/>
          </w:tcPr>
          <w:p w14:paraId="7144751B" w14:textId="77777777" w:rsidR="00726086" w:rsidRDefault="00E90BF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5725" w:rsidRPr="00173273" w14:paraId="7E30E196" w14:textId="77777777" w:rsidTr="008C6DF9">
        <w:trPr>
          <w:trHeight w:val="444"/>
        </w:trPr>
        <w:tc>
          <w:tcPr>
            <w:tcW w:w="528" w:type="dxa"/>
          </w:tcPr>
          <w:p w14:paraId="45FB0818" w14:textId="77777777"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049F31CB" w14:textId="77777777" w:rsidR="00345725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5B1A3574" w14:textId="77777777" w:rsidR="00345725" w:rsidRPr="008515A3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5002" w:type="dxa"/>
          </w:tcPr>
          <w:p w14:paraId="53128261" w14:textId="3FC2249A" w:rsidR="00345725" w:rsidRPr="008C6DF9" w:rsidRDefault="4362AB7B" w:rsidP="4362AB7B">
            <w:pPr>
              <w:spacing w:line="312" w:lineRule="auto"/>
              <w:rPr>
                <w:sz w:val="24"/>
                <w:szCs w:val="24"/>
              </w:rPr>
            </w:pPr>
            <w:r w:rsidRPr="008C6DF9">
              <w:rPr>
                <w:bCs/>
                <w:sz w:val="24"/>
                <w:szCs w:val="24"/>
              </w:rPr>
              <w:t>Yes</w:t>
            </w:r>
          </w:p>
        </w:tc>
        <w:tc>
          <w:tcPr>
            <w:tcW w:w="848" w:type="dxa"/>
          </w:tcPr>
          <w:p w14:paraId="62486C05" w14:textId="77777777"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F22390" w:rsidRPr="00173273" w14:paraId="4D0EA77A" w14:textId="77777777" w:rsidTr="008C6DF9">
        <w:trPr>
          <w:trHeight w:val="444"/>
        </w:trPr>
        <w:tc>
          <w:tcPr>
            <w:tcW w:w="528" w:type="dxa"/>
          </w:tcPr>
          <w:p w14:paraId="0F9ABB3F" w14:textId="77777777"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29" w:type="dxa"/>
          </w:tcPr>
          <w:p w14:paraId="4101652C" w14:textId="77777777"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28646954" w14:textId="77777777" w:rsidR="00F22390" w:rsidRDefault="00F22390" w:rsidP="00F22390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 xml:space="preserve">Make a Scatterplot of Earnings and </w:t>
            </w:r>
            <w:r>
              <w:rPr>
                <w:rFonts w:ascii="Helvetica" w:hAnsi="Helvetica"/>
                <w:color w:val="313131"/>
                <w:shd w:val="clear" w:color="auto" w:fill="FFFFFF"/>
              </w:rPr>
              <w:t>Cup points</w:t>
            </w:r>
          </w:p>
        </w:tc>
        <w:tc>
          <w:tcPr>
            <w:tcW w:w="5002" w:type="dxa"/>
          </w:tcPr>
          <w:p w14:paraId="4B99056E" w14:textId="7B07D456" w:rsidR="00F22390" w:rsidRPr="00173273" w:rsidRDefault="4362AB7B" w:rsidP="4362AB7B">
            <w:pPr>
              <w:spacing w:line="312" w:lineRule="auto"/>
              <w:rPr>
                <w:sz w:val="24"/>
                <w:szCs w:val="24"/>
              </w:rPr>
            </w:pPr>
            <w:r w:rsidRPr="4362AB7B">
              <w:rPr>
                <w:rFonts w:ascii="Calibri" w:eastAsia="Calibri" w:hAnsi="Calibri" w:cs="Calibri"/>
                <w:sz w:val="24"/>
                <w:szCs w:val="24"/>
              </w:rPr>
              <w:t>plot(</w:t>
            </w:r>
            <w:r w:rsidR="008C6DF9">
              <w:rPr>
                <w:rFonts w:ascii="Calibri" w:eastAsia="Calibri" w:hAnsi="Calibri" w:cs="Calibri"/>
                <w:sz w:val="24"/>
                <w:szCs w:val="24"/>
              </w:rPr>
              <w:t>BullR</w:t>
            </w:r>
            <w:r w:rsidR="008C6DF9" w:rsidRPr="2AB63A6C">
              <w:rPr>
                <w:rFonts w:ascii="Calibri" w:eastAsia="Calibri" w:hAnsi="Calibri" w:cs="Calibri"/>
                <w:sz w:val="24"/>
                <w:szCs w:val="24"/>
              </w:rPr>
              <w:t>iders</w:t>
            </w:r>
            <w:r w:rsidRPr="4362AB7B">
              <w:rPr>
                <w:rFonts w:ascii="Calibri" w:eastAsia="Calibri" w:hAnsi="Calibri" w:cs="Calibri"/>
                <w:sz w:val="24"/>
                <w:szCs w:val="24"/>
              </w:rPr>
              <w:t xml:space="preserve">$CupPoints12, </w:t>
            </w:r>
            <w:r w:rsidR="008C6DF9">
              <w:rPr>
                <w:rFonts w:ascii="Calibri" w:eastAsia="Calibri" w:hAnsi="Calibri" w:cs="Calibri"/>
                <w:sz w:val="24"/>
                <w:szCs w:val="24"/>
              </w:rPr>
              <w:t>BullR</w:t>
            </w:r>
            <w:r w:rsidR="008C6DF9" w:rsidRPr="2AB63A6C">
              <w:rPr>
                <w:rFonts w:ascii="Calibri" w:eastAsia="Calibri" w:hAnsi="Calibri" w:cs="Calibri"/>
                <w:sz w:val="24"/>
                <w:szCs w:val="24"/>
              </w:rPr>
              <w:t>iders</w:t>
            </w:r>
            <w:r w:rsidRPr="4362AB7B">
              <w:rPr>
                <w:rFonts w:ascii="Calibri" w:eastAsia="Calibri" w:hAnsi="Calibri" w:cs="Calibri"/>
                <w:sz w:val="24"/>
                <w:szCs w:val="24"/>
              </w:rPr>
              <w:t>$Earnings12)</w:t>
            </w:r>
          </w:p>
        </w:tc>
        <w:tc>
          <w:tcPr>
            <w:tcW w:w="848" w:type="dxa"/>
          </w:tcPr>
          <w:p w14:paraId="1299C43A" w14:textId="77777777"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F22390" w:rsidRPr="00173273" w14:paraId="3E805CEB" w14:textId="77777777" w:rsidTr="008C6DF9">
        <w:trPr>
          <w:trHeight w:val="444"/>
        </w:trPr>
        <w:tc>
          <w:tcPr>
            <w:tcW w:w="528" w:type="dxa"/>
          </w:tcPr>
          <w:p w14:paraId="4DDBEF00" w14:textId="77777777"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3461D779" w14:textId="77777777"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1A229937" w14:textId="77777777" w:rsidR="00F22390" w:rsidRPr="00D0258B" w:rsidRDefault="00F22390" w:rsidP="00F22390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5002" w:type="dxa"/>
          </w:tcPr>
          <w:p w14:paraId="38C29172" w14:textId="13D052E1" w:rsidR="00F22390" w:rsidRPr="008C6DF9" w:rsidRDefault="2AB63A6C" w:rsidP="2AB63A6C">
            <w:pPr>
              <w:spacing w:line="312" w:lineRule="auto"/>
              <w:rPr>
                <w:sz w:val="24"/>
                <w:szCs w:val="24"/>
              </w:rPr>
            </w:pPr>
            <w:r w:rsidRPr="008C6DF9">
              <w:rPr>
                <w:bCs/>
                <w:sz w:val="24"/>
                <w:szCs w:val="24"/>
              </w:rPr>
              <w:t>Yes</w:t>
            </w:r>
          </w:p>
          <w:p w14:paraId="3CF2D8B6" w14:textId="14454271" w:rsidR="00F22390" w:rsidRPr="00173273" w:rsidRDefault="00F22390" w:rsidP="2AB63A6C">
            <w:pPr>
              <w:spacing w:line="312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14:paraId="0FB78278" w14:textId="77777777"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45725" w:rsidRPr="00173273" w14:paraId="2E482905" w14:textId="77777777" w:rsidTr="008C6DF9">
        <w:trPr>
          <w:trHeight w:val="444"/>
        </w:trPr>
        <w:tc>
          <w:tcPr>
            <w:tcW w:w="528" w:type="dxa"/>
          </w:tcPr>
          <w:p w14:paraId="1FC39945" w14:textId="77777777"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0562CB0E" w14:textId="77777777" w:rsidR="00345725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7C368E76" w14:textId="77777777" w:rsidR="00345725" w:rsidRPr="008515A3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Cup Points for 2012? (report to three decimal places)</w:t>
            </w:r>
          </w:p>
        </w:tc>
        <w:tc>
          <w:tcPr>
            <w:tcW w:w="5002" w:type="dxa"/>
          </w:tcPr>
          <w:p w14:paraId="34CE0A41" w14:textId="6FBDB591" w:rsidR="00345725" w:rsidRPr="008C6DF9" w:rsidRDefault="4362AB7B" w:rsidP="4362AB7B">
            <w:pPr>
              <w:spacing w:line="312" w:lineRule="auto"/>
              <w:rPr>
                <w:sz w:val="24"/>
                <w:szCs w:val="24"/>
              </w:rPr>
            </w:pPr>
            <w:r w:rsidRPr="008C6DF9">
              <w:rPr>
                <w:rFonts w:ascii="Calibri" w:eastAsia="Calibri" w:hAnsi="Calibri" w:cs="Calibri"/>
                <w:bCs/>
                <w:sz w:val="24"/>
                <w:szCs w:val="24"/>
              </w:rPr>
              <w:t>0.743</w:t>
            </w:r>
          </w:p>
        </w:tc>
        <w:tc>
          <w:tcPr>
            <w:tcW w:w="848" w:type="dxa"/>
          </w:tcPr>
          <w:p w14:paraId="62EBF3C5" w14:textId="77777777"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F22390" w:rsidRPr="00173273" w14:paraId="2DC14B63" w14:textId="77777777" w:rsidTr="008C6DF9">
        <w:trPr>
          <w:trHeight w:val="444"/>
        </w:trPr>
        <w:tc>
          <w:tcPr>
            <w:tcW w:w="528" w:type="dxa"/>
          </w:tcPr>
          <w:p w14:paraId="56C72689" w14:textId="77777777"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29" w:type="dxa"/>
          </w:tcPr>
          <w:p w14:paraId="6D98A12B" w14:textId="77777777"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376" w:type="dxa"/>
          </w:tcPr>
          <w:p w14:paraId="49816959" w14:textId="77777777" w:rsidR="00F22390" w:rsidRDefault="00F22390" w:rsidP="00E8192A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Find any outlier is there? If so remove it and re run to find the new correlation coefficient</w:t>
            </w:r>
          </w:p>
        </w:tc>
        <w:tc>
          <w:tcPr>
            <w:tcW w:w="5002" w:type="dxa"/>
          </w:tcPr>
          <w:p w14:paraId="2245D2E8" w14:textId="3B0CB742" w:rsidR="00F22390" w:rsidRPr="008C6DF9" w:rsidRDefault="2AB63A6C" w:rsidP="2AB63A6C">
            <w:pPr>
              <w:spacing w:line="312" w:lineRule="auto"/>
              <w:rPr>
                <w:sz w:val="24"/>
                <w:szCs w:val="24"/>
              </w:rPr>
            </w:pPr>
            <w:r w:rsidRPr="008C6DF9">
              <w:rPr>
                <w:bCs/>
                <w:sz w:val="24"/>
                <w:szCs w:val="24"/>
              </w:rPr>
              <w:t>0.94</w:t>
            </w:r>
          </w:p>
          <w:p w14:paraId="2946DB82" w14:textId="6273B774" w:rsidR="00F22390" w:rsidRPr="00173273" w:rsidRDefault="008C6DF9" w:rsidP="2AB63A6C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BullR</w:t>
            </w:r>
            <w:r w:rsidRPr="2AB63A6C">
              <w:rPr>
                <w:rFonts w:ascii="Calibri" w:eastAsia="Calibri" w:hAnsi="Calibri" w:cs="Calibri"/>
                <w:sz w:val="24"/>
                <w:szCs w:val="24"/>
              </w:rPr>
              <w:t>iders</w:t>
            </w:r>
            <w:proofErr w:type="spellEnd"/>
            <w:r w:rsidRPr="2AB63A6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AB63A6C" w:rsidRPr="2AB63A6C">
              <w:rPr>
                <w:rFonts w:ascii="Calibri" w:eastAsia="Calibri" w:hAnsi="Calibri" w:cs="Calibri"/>
                <w:sz w:val="24"/>
                <w:szCs w:val="24"/>
              </w:rPr>
              <w:t xml:space="preserve">_12_no_outliers =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BullR</w:t>
            </w:r>
            <w:r w:rsidRPr="2AB63A6C">
              <w:rPr>
                <w:rFonts w:ascii="Calibri" w:eastAsia="Calibri" w:hAnsi="Calibri" w:cs="Calibri"/>
                <w:sz w:val="24"/>
                <w:szCs w:val="24"/>
              </w:rPr>
              <w:t>iders</w:t>
            </w:r>
            <w:proofErr w:type="spellEnd"/>
            <w:r w:rsidRPr="2AB63A6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AB63A6C" w:rsidRPr="2AB63A6C">
              <w:rPr>
                <w:rFonts w:ascii="Calibri" w:eastAsia="Calibri" w:hAnsi="Calibri" w:cs="Calibri"/>
                <w:sz w:val="24"/>
                <w:szCs w:val="24"/>
              </w:rPr>
              <w:t>[!(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BullR</w:t>
            </w:r>
            <w:r w:rsidRPr="2AB63A6C">
              <w:rPr>
                <w:rFonts w:ascii="Calibri" w:eastAsia="Calibri" w:hAnsi="Calibri" w:cs="Calibri"/>
                <w:sz w:val="24"/>
                <w:szCs w:val="24"/>
              </w:rPr>
              <w:t>iders</w:t>
            </w:r>
            <w:proofErr w:type="spellEnd"/>
            <w:r w:rsidRPr="2AB63A6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AB63A6C" w:rsidRPr="2AB63A6C">
              <w:rPr>
                <w:rFonts w:ascii="Calibri" w:eastAsia="Calibri" w:hAnsi="Calibri" w:cs="Calibri"/>
                <w:sz w:val="24"/>
                <w:szCs w:val="24"/>
              </w:rPr>
              <w:t xml:space="preserve">$Earnings12 == </w:t>
            </w:r>
            <w:proofErr w:type="spellStart"/>
            <w:r w:rsidR="2AB63A6C" w:rsidRPr="2AB63A6C">
              <w:rPr>
                <w:rFonts w:ascii="Calibri" w:eastAsia="Calibri" w:hAnsi="Calibri" w:cs="Calibri"/>
                <w:sz w:val="24"/>
                <w:szCs w:val="24"/>
              </w:rPr>
              <w:t>max_value</w:t>
            </w:r>
            <w:proofErr w:type="spellEnd"/>
            <w:r w:rsidR="2AB63A6C" w:rsidRPr="2AB63A6C">
              <w:rPr>
                <w:rFonts w:ascii="Calibri" w:eastAsia="Calibri" w:hAnsi="Calibri" w:cs="Calibri"/>
                <w:sz w:val="24"/>
                <w:szCs w:val="24"/>
              </w:rPr>
              <w:t>),]</w:t>
            </w:r>
          </w:p>
        </w:tc>
        <w:tc>
          <w:tcPr>
            <w:tcW w:w="848" w:type="dxa"/>
          </w:tcPr>
          <w:p w14:paraId="5997CC1D" w14:textId="77777777"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6E3615" w:rsidRPr="00173273" w14:paraId="003E0C58" w14:textId="77777777" w:rsidTr="008C6DF9">
        <w:trPr>
          <w:trHeight w:val="395"/>
        </w:trPr>
        <w:tc>
          <w:tcPr>
            <w:tcW w:w="528" w:type="dxa"/>
          </w:tcPr>
          <w:p w14:paraId="4BC6DBBF" w14:textId="77777777" w:rsidR="006E3615" w:rsidRPr="00173273" w:rsidRDefault="008A1AFF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29" w:type="dxa"/>
          </w:tcPr>
          <w:p w14:paraId="110FFD37" w14:textId="77777777"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2378" w:type="dxa"/>
            <w:gridSpan w:val="2"/>
          </w:tcPr>
          <w:p w14:paraId="2B2A7A39" w14:textId="77777777"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  <w:r w:rsidRPr="008515A3"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8" w:type="dxa"/>
          </w:tcPr>
          <w:p w14:paraId="78941E47" w14:textId="77777777"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615" w:rsidRPr="00173273" w14:paraId="1F3CA842" w14:textId="77777777" w:rsidTr="008C6DF9">
        <w:trPr>
          <w:trHeight w:val="170"/>
        </w:trPr>
        <w:tc>
          <w:tcPr>
            <w:tcW w:w="528" w:type="dxa"/>
          </w:tcPr>
          <w:p w14:paraId="6B699379" w14:textId="77777777"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9" w:type="dxa"/>
          </w:tcPr>
          <w:p w14:paraId="3FE9F23F" w14:textId="77777777"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26" w:type="dxa"/>
            <w:gridSpan w:val="3"/>
          </w:tcPr>
          <w:p w14:paraId="473E6E60" w14:textId="22EDAB19" w:rsidR="006E3615" w:rsidRPr="008A1AFF" w:rsidRDefault="00D0258B" w:rsidP="2AB63A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</w:p>
        </w:tc>
      </w:tr>
    </w:tbl>
    <w:p w14:paraId="1F72F646" w14:textId="5D8EAB0E" w:rsidR="002915E2" w:rsidRDefault="008C6DF9" w:rsidP="00B43C03">
      <w:pPr>
        <w:rPr>
          <w:b/>
        </w:rPr>
      </w:pPr>
      <w:r w:rsidRPr="008A1AFF">
        <w:rPr>
          <w:rFonts w:ascii="Helvetica" w:hAnsi="Helvetica"/>
          <w:color w:val="222222"/>
          <w:shd w:val="clear" w:color="auto" w:fill="FFFFFF"/>
        </w:rPr>
        <w:t>An initial examination of the relationships between Ride Percentage (</w:t>
      </w:r>
      <w:proofErr w:type="spellStart"/>
      <w:r w:rsidRPr="008A1AFF">
        <w:rPr>
          <w:rFonts w:ascii="Helvetica" w:hAnsi="Helvetica"/>
          <w:color w:val="222222"/>
          <w:shd w:val="clear" w:color="auto" w:fill="FFFFFF"/>
        </w:rPr>
        <w:t>RidePer</w:t>
      </w:r>
      <w:proofErr w:type="spellEnd"/>
      <w:r w:rsidRPr="008A1AFF">
        <w:rPr>
          <w:rFonts w:ascii="Helvetica" w:hAnsi="Helvetica"/>
          <w:color w:val="222222"/>
          <w:shd w:val="clear" w:color="auto" w:fill="FFFFFF"/>
        </w:rPr>
        <w:t>) and Earnings, and Cup Points (</w:t>
      </w:r>
      <w:proofErr w:type="spellStart"/>
      <w:r w:rsidRPr="008A1AFF">
        <w:rPr>
          <w:rFonts w:ascii="Helvetica" w:hAnsi="Helvetica"/>
          <w:color w:val="222222"/>
          <w:shd w:val="clear" w:color="auto" w:fill="FFFFFF"/>
        </w:rPr>
        <w:t>CupPoints</w:t>
      </w:r>
      <w:proofErr w:type="spellEnd"/>
      <w:r w:rsidRPr="008A1AFF">
        <w:rPr>
          <w:rFonts w:ascii="Helvetica" w:hAnsi="Helvetica"/>
          <w:color w:val="222222"/>
          <w:shd w:val="clear" w:color="auto" w:fill="FFFFFF"/>
        </w:rPr>
        <w:t>) and Earnings showed that Cup Points had the </w:t>
      </w:r>
      <w:r w:rsidRPr="2AB63A6C">
        <w:rPr>
          <w:rFonts w:ascii="Helvetica" w:hAnsi="Helvetica"/>
          <w:b/>
          <w:bCs/>
          <w:color w:val="222222"/>
          <w:shd w:val="clear" w:color="auto" w:fill="FFFFFF"/>
        </w:rPr>
        <w:t>stronger</w:t>
      </w:r>
      <w:r w:rsidRPr="008A1AFF">
        <w:rPr>
          <w:rFonts w:ascii="Helvetica" w:hAnsi="Helvetica"/>
          <w:color w:val="222222"/>
          <w:shd w:val="clear" w:color="auto" w:fill="FFFFFF"/>
        </w:rPr>
        <w:t xml:space="preserve"> [stronger/weaker] relationship to Earnings. Ride Percentage and Earnings showed a correlation value of </w:t>
      </w:r>
      <w:r w:rsidRPr="2AB63A6C">
        <w:rPr>
          <w:rFonts w:ascii="Helvetica" w:hAnsi="Helvetica"/>
          <w:b/>
          <w:bCs/>
          <w:color w:val="222222"/>
          <w:shd w:val="clear" w:color="auto" w:fill="FFFFFF"/>
        </w:rPr>
        <w:t>0.64</w:t>
      </w:r>
      <w:r w:rsidRPr="008A1AFF">
        <w:rPr>
          <w:rFonts w:ascii="Helvetica" w:hAnsi="Helvetica"/>
          <w:color w:val="222222"/>
          <w:shd w:val="clear" w:color="auto" w:fill="FFFFFF"/>
        </w:rPr>
        <w:t xml:space="preserve"> while Cup Points and Earnings had a correlation value of </w:t>
      </w:r>
      <w:r w:rsidRPr="2AB63A6C">
        <w:rPr>
          <w:rFonts w:ascii="Helvetica" w:hAnsi="Helvetica"/>
          <w:b/>
          <w:bCs/>
          <w:color w:val="222222"/>
          <w:shd w:val="clear" w:color="auto" w:fill="FFFFFF"/>
        </w:rPr>
        <w:t>0.743</w:t>
      </w:r>
      <w:r w:rsidRPr="008A1AFF">
        <w:rPr>
          <w:rFonts w:ascii="Helvetica" w:hAnsi="Helvetica"/>
          <w:color w:val="222222"/>
          <w:shd w:val="clear" w:color="auto" w:fill="FFFFFF"/>
        </w:rPr>
        <w:t xml:space="preserve">. Visual examination showed an </w:t>
      </w:r>
      <w:r w:rsidRPr="2AB63A6C">
        <w:rPr>
          <w:rFonts w:ascii="Helvetica" w:hAnsi="Helvetica"/>
          <w:b/>
          <w:bCs/>
          <w:color w:val="222222"/>
          <w:shd w:val="clear" w:color="auto" w:fill="FFFFFF"/>
        </w:rPr>
        <w:t>outlier</w:t>
      </w:r>
      <w:r w:rsidRPr="008A1AFF">
        <w:rPr>
          <w:rFonts w:ascii="Helvetica" w:hAnsi="Helvetica"/>
          <w:color w:val="222222"/>
          <w:shd w:val="clear" w:color="auto" w:fill="FFFFFF"/>
        </w:rPr>
        <w:t>. Removal of this increased the initial relationship: Ride Percentage and Earnings now had correlation value of </w:t>
      </w:r>
      <w:r w:rsidRPr="2AB63A6C">
        <w:rPr>
          <w:rFonts w:ascii="Helvetica" w:hAnsi="Helvetica"/>
          <w:b/>
          <w:bCs/>
          <w:color w:val="222222"/>
          <w:shd w:val="clear" w:color="auto" w:fill="FFFFFF"/>
        </w:rPr>
        <w:t>0.87</w:t>
      </w:r>
      <w:r w:rsidRPr="008A1AFF">
        <w:rPr>
          <w:rFonts w:ascii="Helvetica" w:hAnsi="Helvetica"/>
          <w:color w:val="222222"/>
          <w:shd w:val="clear" w:color="auto" w:fill="FFFFFF"/>
        </w:rPr>
        <w:t xml:space="preserve"> and Cup Points and Earnings had a correlation value of </w:t>
      </w:r>
      <w:r w:rsidRPr="2AB63A6C">
        <w:rPr>
          <w:rFonts w:ascii="Helvetica" w:hAnsi="Helvetica"/>
          <w:b/>
          <w:bCs/>
          <w:color w:val="222222"/>
          <w:shd w:val="clear" w:color="auto" w:fill="FFFFFF"/>
        </w:rPr>
        <w:t>0.94</w:t>
      </w:r>
      <w:r w:rsidRPr="008A1AFF">
        <w:rPr>
          <w:rFonts w:ascii="Helvetica" w:hAnsi="Helvetica"/>
          <w:color w:val="222222"/>
          <w:shd w:val="clear" w:color="auto" w:fill="FFFFFF"/>
        </w:rPr>
        <w:t xml:space="preserve">. </w:t>
      </w:r>
      <w:proofErr w:type="spellStart"/>
      <w:r w:rsidRPr="2AB63A6C">
        <w:rPr>
          <w:rFonts w:ascii="Helvetica" w:hAnsi="Helvetica"/>
          <w:b/>
          <w:bCs/>
          <w:color w:val="222222"/>
          <w:shd w:val="clear" w:color="auto" w:fill="FFFFFF"/>
        </w:rPr>
        <w:t>Cupoints</w:t>
      </w:r>
      <w:proofErr w:type="spellEnd"/>
      <w:r w:rsidRPr="008A1AFF">
        <w:rPr>
          <w:rFonts w:ascii="Helvetica" w:hAnsi="Helvetica"/>
          <w:color w:val="222222"/>
          <w:shd w:val="clear" w:color="auto" w:fill="FFFFFF"/>
        </w:rPr>
        <w:t xml:space="preserve"> [cup Points/ </w:t>
      </w:r>
      <w:proofErr w:type="spellStart"/>
      <w:r w:rsidRPr="008A1AFF">
        <w:rPr>
          <w:rFonts w:ascii="Helvetica" w:hAnsi="Helvetica"/>
          <w:color w:val="222222"/>
          <w:shd w:val="clear" w:color="auto" w:fill="FFFFFF"/>
        </w:rPr>
        <w:t>RidePer</w:t>
      </w:r>
      <w:proofErr w:type="spellEnd"/>
      <w:r w:rsidRPr="008A1AFF">
        <w:rPr>
          <w:rFonts w:ascii="Helvetica" w:hAnsi="Helvetica"/>
          <w:color w:val="222222"/>
          <w:shd w:val="clear" w:color="auto" w:fill="FFFFFF"/>
        </w:rPr>
        <w:t>] had the higher relationship to Earnings.</w:t>
      </w:r>
    </w:p>
    <w:p w14:paraId="08CE6F91" w14:textId="77777777" w:rsidR="005518A7" w:rsidRDefault="005518A7" w:rsidP="00B43C03">
      <w:pPr>
        <w:rPr>
          <w:b/>
        </w:rPr>
      </w:pPr>
    </w:p>
    <w:p w14:paraId="43772776" w14:textId="77777777" w:rsidR="008C6DF9" w:rsidRDefault="008C6DF9" w:rsidP="00B43C03">
      <w:pPr>
        <w:rPr>
          <w:b/>
        </w:rPr>
      </w:pPr>
    </w:p>
    <w:p w14:paraId="0820E8E9" w14:textId="77777777" w:rsidR="008C6DF9" w:rsidRDefault="008C6DF9" w:rsidP="00B43C03">
      <w:pPr>
        <w:rPr>
          <w:b/>
        </w:rPr>
      </w:pPr>
    </w:p>
    <w:p w14:paraId="08E0A069" w14:textId="77777777" w:rsidR="005518A7" w:rsidRDefault="005518A7" w:rsidP="00B43C03">
      <w:pPr>
        <w:rPr>
          <w:b/>
        </w:rPr>
      </w:pPr>
      <w:proofErr w:type="spellStart"/>
      <w:r>
        <w:rPr>
          <w:b/>
        </w:rPr>
        <w:lastRenderedPageBreak/>
        <w:t>DataSet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AustinCityLimits</w:t>
      </w:r>
      <w:proofErr w:type="spellEnd"/>
    </w:p>
    <w:p w14:paraId="61CDCEAD" w14:textId="77777777" w:rsidR="005518A7" w:rsidRDefault="005518A7" w:rsidP="00B43C03">
      <w:pPr>
        <w:rPr>
          <w:b/>
        </w:rPr>
      </w:pPr>
    </w:p>
    <w:p w14:paraId="4B2A1449" w14:textId="77777777" w:rsidR="005518A7" w:rsidRDefault="005518A7" w:rsidP="00B43C03">
      <w:pPr>
        <w:rPr>
          <w:rFonts w:ascii="Helvetica" w:hAnsi="Helvetica" w:cs="Helvetica"/>
          <w:color w:val="FF0000"/>
          <w:shd w:val="clear" w:color="auto" w:fill="FFFFFF"/>
        </w:rPr>
      </w:pPr>
      <w:r w:rsidRPr="2AB63A6C">
        <w:rPr>
          <w:b/>
          <w:bCs/>
        </w:rPr>
        <w:t xml:space="preserve">Research Question: </w:t>
      </w:r>
      <w:r>
        <w:rPr>
          <w:rFonts w:ascii="Helvetica" w:hAnsi="Helvetica" w:cs="Helvetica"/>
          <w:color w:val="FF0000"/>
          <w:shd w:val="clear" w:color="auto" w:fill="FFFFFF"/>
        </w:rPr>
        <w:t>Among male artists, is there an association between winning a Grammy and the genre of music that he plays?</w:t>
      </w:r>
    </w:p>
    <w:p w14:paraId="5A96205A" w14:textId="0DFA8A57" w:rsidR="2AB63A6C" w:rsidRDefault="2AB63A6C" w:rsidP="2AB63A6C">
      <w:pPr>
        <w:rPr>
          <w:rFonts w:ascii="Helvetica" w:hAnsi="Helvetica" w:cs="Helvetica"/>
          <w:color w:val="FF0000"/>
        </w:rPr>
      </w:pPr>
      <w:proofErr w:type="spellStart"/>
      <w:r w:rsidRPr="2AB63A6C">
        <w:rPr>
          <w:rFonts w:ascii="Helvetica" w:hAnsi="Helvetica" w:cs="Helvetica"/>
          <w:b/>
          <w:bCs/>
          <w:color w:val="00B050"/>
        </w:rPr>
        <w:t>Ans</w:t>
      </w:r>
      <w:proofErr w:type="spellEnd"/>
      <w:r w:rsidRPr="2AB63A6C">
        <w:rPr>
          <w:rFonts w:ascii="Helvetica" w:hAnsi="Helvetica" w:cs="Helvetica"/>
          <w:b/>
          <w:bCs/>
          <w:color w:val="00B050"/>
        </w:rPr>
        <w:t xml:space="preserve"> Research: </w:t>
      </w:r>
    </w:p>
    <w:p w14:paraId="6B9F341D" w14:textId="77777777" w:rsidR="005518A7" w:rsidRPr="005518A7" w:rsidRDefault="005518A7" w:rsidP="00B43C03">
      <w:pPr>
        <w:rPr>
          <w:b/>
        </w:rPr>
      </w:pPr>
      <w:r w:rsidRPr="005518A7">
        <w:rPr>
          <w:b/>
        </w:rPr>
        <w:t>Conclusion</w:t>
      </w:r>
    </w:p>
    <w:p w14:paraId="0DDC9D05" w14:textId="37401DF2" w:rsidR="005518A7" w:rsidRDefault="005518A7" w:rsidP="2AB63A6C">
      <w:pPr>
        <w:rPr>
          <w:b/>
          <w:bCs/>
        </w:rPr>
      </w:pP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There 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is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[is/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isnot</w:t>
      </w:r>
      <w:proofErr w:type="spellEnd"/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] 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an</w:t>
      </w:r>
      <w:proofErr w:type="gramEnd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association between winning a Grammy and the Genre of music an artist plays. The probability of winning a Grammy, regardless of Genre, is 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42.2%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. However, examination of a 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contingency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table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containing both Grammy and Genre showed 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variation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saying that the probability of winning a Grammy changes by genre. If an artist is in the Country Genre, the conditional probability of winning a Grammy is 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10.3%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, while if an artist is in the </w:t>
      </w:r>
      <w:r w:rsidR="2AB63A6C" w:rsidRPr="2AB63A6C">
        <w:rPr>
          <w:rFonts w:ascii="Helvetica" w:eastAsia="Helvetica" w:hAnsi="Helvetica" w:cs="Helvetica"/>
          <w:b/>
          <w:bCs/>
          <w:sz w:val="24"/>
          <w:szCs w:val="24"/>
        </w:rPr>
        <w:t>Rock/Folk/Indie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Genre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, the conditional probability of winning a Grammy is 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28.6%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. Visual examination of the </w:t>
      </w:r>
      <w:proofErr w:type="spellStart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barplot</w:t>
      </w:r>
      <w:proofErr w:type="spellEnd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shows the conditional probabilities of winning a Grammy are </w:t>
      </w:r>
      <w:r w:rsidRPr="2AB63A6C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  <w:lang w:eastAsia="en-IN"/>
        </w:rPr>
        <w:t>associated/related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across Genres.</w:t>
      </w:r>
    </w:p>
    <w:sectPr w:rsidR="005518A7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ascii="Helvetica" w:hAnsi="Helvetica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E2"/>
    <w:rsid w:val="000215DA"/>
    <w:rsid w:val="000778D8"/>
    <w:rsid w:val="000916C4"/>
    <w:rsid w:val="00173273"/>
    <w:rsid w:val="002915E2"/>
    <w:rsid w:val="002C6D41"/>
    <w:rsid w:val="002D12A8"/>
    <w:rsid w:val="00345725"/>
    <w:rsid w:val="00351476"/>
    <w:rsid w:val="00381FBF"/>
    <w:rsid w:val="00383074"/>
    <w:rsid w:val="004104C7"/>
    <w:rsid w:val="004332C5"/>
    <w:rsid w:val="004D0311"/>
    <w:rsid w:val="005518A7"/>
    <w:rsid w:val="00586892"/>
    <w:rsid w:val="00592FC7"/>
    <w:rsid w:val="00684412"/>
    <w:rsid w:val="006E3615"/>
    <w:rsid w:val="00726086"/>
    <w:rsid w:val="00810A56"/>
    <w:rsid w:val="008120D0"/>
    <w:rsid w:val="00833C1C"/>
    <w:rsid w:val="008515A3"/>
    <w:rsid w:val="008A1AFF"/>
    <w:rsid w:val="008B7149"/>
    <w:rsid w:val="008C6DF9"/>
    <w:rsid w:val="009708EF"/>
    <w:rsid w:val="00987EBC"/>
    <w:rsid w:val="009D6413"/>
    <w:rsid w:val="00A175F8"/>
    <w:rsid w:val="00A42A24"/>
    <w:rsid w:val="00B43C03"/>
    <w:rsid w:val="00B53580"/>
    <w:rsid w:val="00C638EA"/>
    <w:rsid w:val="00CE1D90"/>
    <w:rsid w:val="00CF4955"/>
    <w:rsid w:val="00CF6DA5"/>
    <w:rsid w:val="00D0258B"/>
    <w:rsid w:val="00D43BBC"/>
    <w:rsid w:val="00D81188"/>
    <w:rsid w:val="00DE7FBE"/>
    <w:rsid w:val="00E8192A"/>
    <w:rsid w:val="00E90BF2"/>
    <w:rsid w:val="00EA7E28"/>
    <w:rsid w:val="00EE6F7F"/>
    <w:rsid w:val="00F21C21"/>
    <w:rsid w:val="00F22390"/>
    <w:rsid w:val="00F26891"/>
    <w:rsid w:val="00F42C61"/>
    <w:rsid w:val="00F60E33"/>
    <w:rsid w:val="00FE75FD"/>
    <w:rsid w:val="2AB63A6C"/>
    <w:rsid w:val="4362A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D9AF"/>
  <w15:docId w15:val="{8FAB9CD1-4058-42C3-9DCF-5FE8B323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">
    <w:name w:val="sr"/>
    <w:basedOn w:val="DefaultParagraphFont"/>
    <w:rsid w:val="00D025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4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rb">
    <w:name w:val="gnkrckgcmrb"/>
    <w:basedOn w:val="DefaultParagraphFont"/>
    <w:rsid w:val="008B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5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7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9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1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6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8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3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4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16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8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9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3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5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0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2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4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9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7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3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jagan jagadish</cp:lastModifiedBy>
  <cp:revision>2</cp:revision>
  <cp:lastPrinted>2018-10-12T06:41:00Z</cp:lastPrinted>
  <dcterms:created xsi:type="dcterms:W3CDTF">2018-10-24T15:39:00Z</dcterms:created>
  <dcterms:modified xsi:type="dcterms:W3CDTF">2018-10-24T15:39:00Z</dcterms:modified>
</cp:coreProperties>
</file>