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D429C" w14:textId="26059DE7" w:rsidR="00EA799F" w:rsidRDefault="00FD5982">
      <w:r>
        <w:t>I’m writing this note to understand and adjust research according to the directions provided by Maraun (2016):</w:t>
      </w:r>
    </w:p>
    <w:p w14:paraId="71B76E23" w14:textId="64E7A509" w:rsidR="00FD5982" w:rsidRDefault="00FD5982" w:rsidP="00FD5982">
      <w:pPr>
        <w:pStyle w:val="ListParagraph"/>
        <w:numPr>
          <w:ilvl w:val="0"/>
          <w:numId w:val="1"/>
        </w:numPr>
      </w:pPr>
      <w:r w:rsidRPr="00FD5982">
        <w:t>research must critically evaluate whether bias correction addresses fundamental model deficiencies or merely provides statistical fixes to physical problems</w:t>
      </w:r>
    </w:p>
    <w:p w14:paraId="65492EA9" w14:textId="4AA22B55" w:rsidR="00FD5982" w:rsidRDefault="00FD5982" w:rsidP="00FD5982">
      <w:pPr>
        <w:pStyle w:val="ListParagraph"/>
        <w:numPr>
          <w:ilvl w:val="0"/>
          <w:numId w:val="1"/>
        </w:numPr>
      </w:pPr>
      <w:r>
        <w:t>Any</w:t>
      </w:r>
      <w:r w:rsidRPr="00FD5982">
        <w:t xml:space="preserve"> bias correction application should be grounded in </w:t>
      </w:r>
      <w:r w:rsidRPr="00FD5982">
        <w:rPr>
          <w:b/>
          <w:bCs/>
        </w:rPr>
        <w:t>understanding of the physical processes</w:t>
      </w:r>
      <w:r w:rsidRPr="00FD5982">
        <w:t xml:space="preserve"> governing the target variable and region of interest</w:t>
      </w:r>
    </w:p>
    <w:p w14:paraId="4F15639D" w14:textId="542BBDE0" w:rsidR="00FD5982" w:rsidRPr="00FD5982" w:rsidRDefault="00FD5982" w:rsidP="00FD5982">
      <w:pPr>
        <w:pStyle w:val="ListParagraph"/>
        <w:numPr>
          <w:ilvl w:val="0"/>
          <w:numId w:val="1"/>
        </w:numPr>
      </w:pPr>
      <w:r w:rsidRPr="00FD5982">
        <w:t>Bias correction should only be applied when the underlying climate model provides skillful representation of relevant processes and credible climate change signals</w:t>
      </w:r>
      <w:r>
        <w:t xml:space="preserve"> - </w:t>
      </w:r>
      <w:r>
        <w:rPr>
          <w:i/>
          <w:iCs/>
        </w:rPr>
        <w:t>demands choosing the product/model that most accurately represents the climate (underlying physics) of study condition</w:t>
      </w:r>
    </w:p>
    <w:p w14:paraId="11AA5A9D" w14:textId="097FD079" w:rsidR="00FD5982" w:rsidRPr="00FD5982" w:rsidRDefault="00FD5982" w:rsidP="00FD5982">
      <w:pPr>
        <w:pStyle w:val="ListParagraph"/>
        <w:numPr>
          <w:ilvl w:val="0"/>
          <w:numId w:val="1"/>
        </w:numPr>
      </w:pPr>
      <w:r w:rsidRPr="00FD5982">
        <w:rPr>
          <w:b/>
          <w:bCs/>
        </w:rPr>
        <w:t>Clear articulation of limitations</w:t>
      </w:r>
      <w:r w:rsidRPr="00FD5982">
        <w:t xml:space="preserve"> and assumptions underlying bias-corrected products, avoiding overconfidence in results</w:t>
      </w:r>
    </w:p>
    <w:p w14:paraId="3E759010" w14:textId="0A51CB93" w:rsidR="00FD5982" w:rsidRPr="00FD5982" w:rsidRDefault="00FD5982" w:rsidP="00FD5982">
      <w:pPr>
        <w:pStyle w:val="ListParagraph"/>
        <w:numPr>
          <w:ilvl w:val="0"/>
          <w:numId w:val="1"/>
        </w:numPr>
      </w:pPr>
      <w:r w:rsidRPr="00FD5982">
        <w:t xml:space="preserve">Transparent communication about </w:t>
      </w:r>
      <w:r w:rsidRPr="00FD5982">
        <w:rPr>
          <w:b/>
          <w:bCs/>
        </w:rPr>
        <w:t>when bias correction is appropriate</w:t>
      </w:r>
      <w:r w:rsidRPr="00FD5982">
        <w:t xml:space="preserve"> and when </w:t>
      </w:r>
      <w:r w:rsidRPr="00FD5982">
        <w:rPr>
          <w:b/>
          <w:bCs/>
        </w:rPr>
        <w:t>fundamental model limitations</w:t>
      </w:r>
      <w:r w:rsidRPr="00FD5982">
        <w:t xml:space="preserve"> cannot be overcome</w:t>
      </w:r>
    </w:p>
    <w:sectPr w:rsidR="00FD5982" w:rsidRPr="00FD5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17208"/>
    <w:multiLevelType w:val="hybridMultilevel"/>
    <w:tmpl w:val="D8502FD4"/>
    <w:lvl w:ilvl="0" w:tplc="CE8E986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33674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262"/>
    <w:rsid w:val="0033244F"/>
    <w:rsid w:val="0075255E"/>
    <w:rsid w:val="00811262"/>
    <w:rsid w:val="00AC66C6"/>
    <w:rsid w:val="00C77455"/>
    <w:rsid w:val="00CE179E"/>
    <w:rsid w:val="00CF39AE"/>
    <w:rsid w:val="00E82FBE"/>
    <w:rsid w:val="00EA799F"/>
    <w:rsid w:val="00FA6BF1"/>
    <w:rsid w:val="00FD5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8449A"/>
  <w15:chartTrackingRefBased/>
  <w15:docId w15:val="{BE097692-2064-4E3E-867F-CC678F59F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2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2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2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2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2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2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2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2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2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2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2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Katel</dc:creator>
  <cp:keywords/>
  <dc:description/>
  <cp:lastModifiedBy>Jeevan Katel</cp:lastModifiedBy>
  <cp:revision>3</cp:revision>
  <dcterms:created xsi:type="dcterms:W3CDTF">2025-10-09T03:51:00Z</dcterms:created>
  <dcterms:modified xsi:type="dcterms:W3CDTF">2025-11-11T04:30:00Z</dcterms:modified>
</cp:coreProperties>
</file>