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title: "The Art of Prioritization: How to Make Data-Driven Decisions for Facilities Management"</w:t>
        <w:br/>
        <w:t>date: 2026-03-11</w:t>
        <w:br/>
        <w:t>draft: true</w:t>
        <w:br/>
        <w:t>description: "Focus Mindset article"</w:t>
        <w:br/>
        <w:t>featureimage: "/images/feature.png"</w:t>
        <w:br/>
        <w:t>tags:</w:t>
        <w:br/>
        <w:t xml:space="preserve">  - "focus mindset"</w:t>
        <w:br/>
        <w:t xml:space="preserve">  - "leadership"</w:t>
        <w:br/>
        <w:t xml:space="preserve">  - "execution"</w:t>
      </w:r>
    </w:p>
    <w:p/>
    <w:p/>
    <w:p>
      <w:r>
        <w:t>The Art of Prioritization: How to Make Data-Driven Decisions for Facilities Management</w:t>
      </w:r>
    </w:p>
    <w:p>
      <w:r>
        <w:t>As a facilities manager, you wear many hats. You're responsible for ensuring the smooth operation of your organization's physical spaces, from maintaining a safe and healthy environment to managing budgets and resources. But with multiple competing priorities vying for your attention, it's easy to feel overwhelmed.</w:t>
      </w:r>
    </w:p>
    <w:p>
      <w:r>
        <w:t>In this article, we'll explore the importance of data-driven decision-making in facilities management and provide practical techniques to help you prioritize tasks, allocate resources, and drive business outcomes.</w:t>
      </w:r>
    </w:p>
    <w:p>
      <w:r>
        <w:t>Why Data-Driven Decision-Making Matters</w:t>
      </w:r>
    </w:p>
    <w:p>
      <w:r>
        <w:t>In today's fast-paced business environment, decisions need to be made quickly and efficiently. But relying on intuition or anecdotal evidence can lead to costly mistakes. By leveraging data and analytics, you can make informed decisions that drive real business outcomes.</w:t>
      </w:r>
    </w:p>
    <w:p>
      <w:r>
        <w:t>Data-driven decision-making in facilities management involves using metrics and analytics to:</w:t>
      </w:r>
    </w:p>
    <w:p>
      <w:pPr>
        <w:pStyle w:val="ListBullet"/>
      </w:pPr>
      <w:r>
        <w:t>Identify areas for improvement</w:t>
      </w:r>
    </w:p>
    <w:p>
      <w:pPr>
        <w:pStyle w:val="ListBullet"/>
      </w:pPr>
      <w:r>
        <w:t>Optimize resource allocation</w:t>
      </w:r>
    </w:p>
    <w:p>
      <w:pPr>
        <w:pStyle w:val="ListBullet"/>
      </w:pPr>
      <w:r>
        <w:t>Measure the effectiveness of initiatives</w:t>
      </w:r>
    </w:p>
    <w:p>
      <w:pPr>
        <w:pStyle w:val="ListBullet"/>
      </w:pPr>
      <w:r>
        <w:t>Predict and prevent potential problems</w:t>
      </w:r>
    </w:p>
    <w:p>
      <w:r>
        <w:t>The 5-Step Prioritization Framework</w:t>
      </w:r>
    </w:p>
    <w:p>
      <w:r>
        <w:t>To prioritize tasks and allocate resources effectively, we recommend the following 5-step framework:</w:t>
      </w:r>
    </w:p>
    <w:p>
      <w:pPr>
        <w:pStyle w:val="ListNumber"/>
      </w:pPr>
      <w:r>
        <w:t>Define Your Goals: Establish clear, measurable objectives for your facilities management team. These goals should align with your organization's overall strategy and priorities.</w:t>
      </w:r>
    </w:p>
    <w:p>
      <w:pPr>
        <w:pStyle w:val="ListNumber"/>
      </w:pPr>
      <w:r>
        <w:t>Gather Data: Collect relevant data on key performance indicators (KPIs) such as energy consumption, maintenance costs, and occupant satisfaction.</w:t>
      </w:r>
    </w:p>
    <w:p>
      <w:pPr>
        <w:pStyle w:val="ListNumber"/>
      </w:pPr>
      <w:r>
        <w:t>Analyze and Interpret: Use data analytics tools to analyze and interpret the data. Identify trends, patterns, and correlations that can inform your decision-making.</w:t>
      </w:r>
    </w:p>
    <w:p>
      <w:pPr>
        <w:pStyle w:val="ListNumber"/>
      </w:pPr>
      <w:r>
        <w:t>Prioritize and Rank: Prioritize tasks and initiatives based on their alignment with your goals and the data you've collected.</w:t>
      </w:r>
    </w:p>
    <w:p>
      <w:pPr>
        <w:pStyle w:val="ListNumber"/>
      </w:pPr>
      <w:r>
        <w:t>Monitor and Adjust: Regularly review and update your priorities based on new data and changing circumstances.</w:t>
      </w:r>
    </w:p>
    <w:p>
      <w:r>
        <w:t>Practical Techniques for Prioritization</w:t>
      </w:r>
    </w:p>
    <w:p>
      <w:r>
        <w:t>Here are some additional techniques to help you prioritize and allocate resources effectively:</w:t>
      </w:r>
    </w:p>
    <w:p>
      <w:pPr>
        <w:pStyle w:val="ListBullet"/>
      </w:pPr>
      <w:r>
        <w:t>The Eisenhower Matrix: Use this decision-making tool to categorize tasks into four quadrants: urgent and important, important but not urgent, urgent but not important, and not urgent or important.</w:t>
      </w:r>
    </w:p>
    <w:p>
      <w:pPr>
        <w:pStyle w:val="ListBullet"/>
      </w:pPr>
      <w:r>
        <w:t>The 80/20 Rule: Focus on the 20% of tasks that will deliver 80% of the results.</w:t>
      </w:r>
    </w:p>
    <w:p>
      <w:pPr>
        <w:pStyle w:val="ListBullet"/>
      </w:pPr>
      <w:r>
        <w:t>Resource-Based Prioritization: Prioritize tasks based on the resources required to complete them, such as personnel, equipment, or budget.</w:t>
      </w:r>
    </w:p>
    <w:p>
      <w:r>
        <w:t>Case Study: Data-Driven Decision-Making in Action</w:t>
      </w:r>
    </w:p>
    <w:p>
      <w:r>
        <w:t>At XYZ Corporation, the facilities management team was struggling to reduce energy consumption in their high-rise office building. By collecting and analyzing data on energy usage, they identified a correlation between occupancy rates and energy consumption. Using this data, they implemented a flexible work policy, allowing employees to work from home or adjust their schedules to reduce peak energy demand. As a result, energy consumption decreased by 15% and employee satisfaction increased by 20%.</w:t>
      </w:r>
    </w:p>
    <w:p>
      <w:r>
        <w:t>Action Checklist: Implementing Data-Driven Decision-Making</w:t>
      </w:r>
    </w:p>
    <w:p>
      <w:r>
        <w:t>To start making data-driven decisions in your facilities management operations:</w:t>
      </w:r>
    </w:p>
    <w:p>
      <w:pPr>
        <w:pStyle w:val="ListNumber"/>
      </w:pPr>
      <w:r>
        <w:t>Identify key performance indicators (KPIs) for your team.</w:t>
      </w:r>
    </w:p>
    <w:p>
      <w:pPr>
        <w:pStyle w:val="ListNumber"/>
      </w:pPr>
      <w:r>
        <w:t>Collect and analyze data on KPIs.</w:t>
      </w:r>
    </w:p>
    <w:p>
      <w:pPr>
        <w:pStyle w:val="ListNumber"/>
      </w:pPr>
      <w:r>
        <w:t>Establish clear, measurable goals for your facilities management team.</w:t>
      </w:r>
    </w:p>
    <w:p>
      <w:pPr>
        <w:pStyle w:val="ListNumber"/>
      </w:pPr>
      <w:r>
        <w:t>Prioritize tasks and initiatives based on data and goals.</w:t>
      </w:r>
    </w:p>
    <w:p>
      <w:pPr>
        <w:pStyle w:val="ListNumber"/>
      </w:pPr>
      <w:r>
        <w:t>Regularly review and update priorities based on new data and changing circumstances.</w:t>
      </w:r>
    </w:p>
    <w:p>
      <w:r>
        <w:t>By implementing these techniques and leveraging data and analytics, you'll be able to prioritize tasks, allocate resources effectively, and drive business outcomes that align with your organization's strategy. Remember, the art of prioritization is a continuous process that requires ongoing effort and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