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"Bigger Your Title, Bigger your Forehead Sticker"</w:t>
        <w:br/>
        <w:t>description: "Satire on title inflation and corporate hierarchy, where bigger job labels replace measurable contribution."</w:t>
        <w:br/>
        <w:t>date: 2026-02-14</w:t>
        <w:br/>
        <w:t>featureimage: "images/foreheadthumb.png"</w:t>
        <w:br/>
        <w:t>draft: false</w:t>
        <w:br/>
        <w:t>tags: ["Free Muser"]</w:t>
      </w:r>
    </w:p>
    <w:p>
      <w:r>
        <w:t>Free Muser</w:t>
      </w:r>
    </w:p>
    <w:p>
      <w:pPr>
        <w:pStyle w:val="Heading2"/>
      </w:pPr>
      <w:r>
        <w:t>The Bigger Your Job Title, the Bigger Your Forehead Sticker Should Be</w:t>
      </w:r>
    </w:p>
    <w:p>
      <w:r>
        <w:t>Corporate hierarchy used to be simple:</w:t>
        <w:br/>
        <w:t>- Junior staff did the work</w:t>
        <w:br/>
        <w:t>- Managers took the credit</w:t>
        <w:br/>
        <w:t>- Directors took the blame</w:t>
        <w:br/>
        <w:t>- VPs took the bonuses</w:t>
        <w:br/>
        <w:t xml:space="preserve">But in today’s Facilities and CRES world, titles have evolved into status symbols, and status symbols must be visible. </w:t>
        <w:br/>
        <w:t>Which is why I propose the only fair, transparent, scientifically correct system:</w:t>
        <w:br/>
        <w:t>The bigger your title, the bigger your forehead sticker should be.</w:t>
        <w:br/>
        <w:t>Because nothing says “leadership” like a giant fluorescent label slapped across your skull.</w:t>
      </w:r>
    </w:p>
    <w:p>
      <w:pPr>
        <w:pStyle w:val="Heading3"/>
      </w:pPr>
      <w:r>
        <w:t>Why Forehead Stickers? Because Accountability Should Be Visible</w:t>
      </w:r>
    </w:p>
    <w:p>
      <w:r>
        <w:t>In the modern workplace:</w:t>
        <w:br/>
        <w:t>- ID cards are too small</w:t>
        <w:br/>
        <w:t>- Email signatures are too subtle</w:t>
        <w:br/>
        <w:t>- LinkedIn titles are too easy to fake</w:t>
        <w:br/>
        <w:t>But a forehead sticker?</w:t>
        <w:br/>
        <w:t>That’s commitment.</w:t>
        <w:br/>
        <w:t>That’s authenticity.</w:t>
        <w:br/>
        <w:t>That’s leadership you can see.</w:t>
      </w:r>
    </w:p>
    <w:p>
      <w:pPr>
        <w:pStyle w:val="Heading3"/>
      </w:pPr>
      <w:r>
        <w:t>The Official Forehead Sticker Size Chart™</w:t>
      </w:r>
    </w:p>
    <w:p>
      <w:r>
        <w:t>To ensure fairness, here is the standardized sticker sizing system:</w:t>
        <w:br/>
        <w:t>Title   Sticker Size    Description</w:t>
        <w:br/>
        <w:t>Intern  1 cm    Small, humble, barely visible</w:t>
        <w:br/>
        <w:t>Coordinator 3 cm    Enough to show you exist</w:t>
        <w:br/>
        <w:t>Supervisor  5 cm    Slightly annoying, like the job</w:t>
        <w:br/>
        <w:t>Manager 8 cm    Covers 20% of forehead</w:t>
        <w:br/>
        <w:t>Senior Manager  12 cm   Now we’re getting serious</w:t>
        <w:br/>
        <w:t>Head of Department  18 cm   Visible from across the office</w:t>
        <w:br/>
        <w:t>Director    25 cm   Requires neck support</w:t>
        <w:br/>
        <w:t>Senior Director 30 cm   Blocks peripheral vision</w:t>
        <w:br/>
        <w:t>VP  40 cm   Looks like a construction sign</w:t>
        <w:br/>
        <w:t>SVP 50 cm   Must be carried by two assistants</w:t>
        <w:br/>
        <w:t>C Suite Full face wrap  You are now a walking billboard</w:t>
        <w:br/>
        <w:t>This is the only way to ensure everyone knows exactly how important you think you are.</w:t>
      </w:r>
    </w:p>
    <w:p>
      <w:pPr>
        <w:pStyle w:val="Heading3"/>
      </w:pPr>
      <w:r>
        <w:t>Sticker Colors Based on Authority Level</w:t>
      </w:r>
    </w:p>
    <w:p>
      <w:r>
        <w:t>To avoid confusion, stickers must follow the Corporate Dominance Color Code™:</w:t>
        <w:br/>
        <w:t>- Green: You can approve small things</w:t>
        <w:br/>
        <w:t>- Yellow: You can approve medium things</w:t>
        <w:br/>
        <w:t>- Orange: You can approve big things</w:t>
        <w:br/>
        <w:t>- Red: You can approve nothing but pretend you can</w:t>
        <w:br/>
        <w:t>- Black: You are the CEO</w:t>
        <w:br/>
        <w:t>If your sticker glows in the dark, you’re probably in Finance.</w:t>
      </w:r>
    </w:p>
    <w:p>
      <w:pPr>
        <w:pStyle w:val="Heading3"/>
      </w:pPr>
      <w:r>
        <w:t>The Sticker Ceremony</w:t>
      </w:r>
    </w:p>
    <w:p>
      <w:r>
        <w:t>When someone gets promoted, HR must conduct the sacred ritual:</w:t>
        <w:br/>
        <w:t>1.  Gather the team</w:t>
        <w:br/>
        <w:t>2.  Play dramatic music</w:t>
        <w:br/>
        <w:t>3.  Peel the sticker backing slowly</w:t>
        <w:br/>
        <w:t>4.  Apply it to the forehead with corporate precision</w:t>
        <w:br/>
        <w:t>5.  Step back and admire the new authority level</w:t>
        <w:br/>
        <w:t>Tears are optional but encouraged.</w:t>
      </w:r>
    </w:p>
    <w:p>
      <w:pPr>
        <w:pStyle w:val="Heading3"/>
      </w:pPr>
      <w:r>
        <w:t>Benefits of the Forehead Sticker System</w:t>
      </w:r>
    </w:p>
    <w:p>
      <w:pPr>
        <w:pStyle w:val="ListNumber"/>
      </w:pPr>
      <w:r>
        <w:t>Instant Recognition</w:t>
        <w:br/>
        <w:t>No more guessing who’s in charge.</w:t>
        <w:br/>
        <w:t>Just look for the biggest sticker.</w:t>
      </w:r>
    </w:p>
    <w:p>
      <w:pPr>
        <w:pStyle w:val="ListNumber"/>
      </w:pPr>
      <w:r>
        <w:t>Reduced Email Confusion</w:t>
        <w:br/>
        <w:t>No more “Who should approve this?”</w:t>
        <w:br/>
        <w:t>Just find the person whose forehead looks like a highway sign.</w:t>
      </w:r>
    </w:p>
    <w:p>
      <w:pPr>
        <w:pStyle w:val="ListNumber"/>
      </w:pPr>
      <w:r>
        <w:t>Improved Accountability</w:t>
        <w:br/>
        <w:t>If something goes wrong, blame the biggest sticker in the room.</w:t>
      </w:r>
    </w:p>
    <w:p>
      <w:pPr>
        <w:pStyle w:val="ListNumber"/>
      </w:pPr>
      <w:r>
        <w:t>Enhanced Leadership Presence</w:t>
        <w:br/>
        <w:t>Nothing commands respect like a 40 cm fluorescent rectangle stuck to your face.</w:t>
      </w:r>
    </w:p>
    <w:p>
      <w:pPr>
        <w:pStyle w:val="Heading3"/>
      </w:pPr>
      <w:r>
        <w:t>Special Stickers for Facilities &amp; CRES</w:t>
      </w:r>
    </w:p>
    <w:p>
      <w:r>
        <w:t>Because our industry deserves its own flair:</w:t>
        <w:br/>
        <w:t>- “BMS Whisperer” — holographic</w:t>
        <w:br/>
        <w:t>- “Chiller Commander” — metallic blue</w:t>
        <w:br/>
        <w:t>- “HVAC Overlord” — chrome finish</w:t>
        <w:br/>
        <w:t>- “Asset Lifecycle Wizard” — sparkles</w:t>
        <w:br/>
        <w:t>- “Sustainability Guru” — biodegradable sticker made of sadness</w:t>
      </w:r>
    </w:p>
    <w:p>
      <w:pPr>
        <w:pStyle w:val="Heading3"/>
      </w:pPr>
      <w:r>
        <w:t>Sticker Violations and Penalties</w:t>
      </w:r>
    </w:p>
    <w:p>
      <w:r>
        <w:t>To maintain order, the following are strictly prohibited:</w:t>
        <w:br/>
        <w:t>- Wearing a sticker larger than your title allows</w:t>
        <w:br/>
        <w:t>- Tilting your sticker to look cool</w:t>
        <w:br/>
        <w:t>- Covering your sticker with hair</w:t>
        <w:br/>
        <w:t>- Sharing stickers</w:t>
        <w:br/>
        <w:t>- Sticker inflation (adding extra layers for dominance)</w:t>
        <w:br/>
        <w:t>Violators must attend a mandatory Sticker Ethics Workshop.</w:t>
      </w:r>
    </w:p>
    <w:p>
      <w:pPr>
        <w:pStyle w:val="Heading3"/>
      </w:pPr>
      <w:r>
        <w:t>Conclusion: Leadership Should Be Loud, Bright, and Plastered on Your Forehead</w:t>
      </w:r>
    </w:p>
    <w:p>
      <w:r>
        <w:t>In the modern corporate world:</w:t>
        <w:br/>
        <w:t>- Titles are currency</w:t>
        <w:br/>
        <w:t>- Visibility is power</w:t>
        <w:br/>
        <w:t>- Ego is infrastructure</w:t>
        <w:br/>
        <w:t>So let’s stop pretending humility is a virtue.</w:t>
        <w:br/>
        <w:t>If you’re important, your forehead should show it.</w:t>
        <w:br/>
        <w:t>If you’re very important, your forehead should glow like a runway light.</w:t>
        <w:br/>
        <w:t>Because in CRES and Facilities, the only thing bigger than the problems…</w:t>
        <w:br/>
        <w:t>is the leadership sticker required to approve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