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53BF" w14:textId="77777777" w:rsidR="008C6B8E" w:rsidRPr="00AF6915" w:rsidRDefault="00000000">
      <w:pPr>
        <w:spacing w:after="200"/>
        <w:jc w:val="center"/>
        <w:rPr>
          <w:rFonts w:ascii="Calibri" w:hAnsi="Calibri" w:cs="Calibri"/>
        </w:rPr>
      </w:pPr>
      <w:r w:rsidRPr="00AF6915">
        <w:rPr>
          <w:rFonts w:ascii="Calibri" w:hAnsi="Calibri" w:cs="Calibri"/>
          <w:b/>
          <w:bCs/>
          <w:color w:val="1F4E79"/>
          <w:sz w:val="52"/>
          <w:szCs w:val="52"/>
        </w:rPr>
        <w:t>QA Test Cases</w:t>
      </w:r>
    </w:p>
    <w:p w14:paraId="248FC4A5" w14:textId="50F4D612" w:rsidR="008C6B8E" w:rsidRPr="00AF6915" w:rsidRDefault="00000000">
      <w:pPr>
        <w:spacing w:after="80"/>
        <w:jc w:val="center"/>
        <w:rPr>
          <w:rFonts w:ascii="Calibri" w:hAnsi="Calibri" w:cs="Calibri"/>
        </w:rPr>
      </w:pPr>
      <w:r w:rsidRPr="004B3449">
        <w:rPr>
          <w:rFonts w:ascii="Calibri" w:hAnsi="Calibri" w:cs="Calibri"/>
          <w:i/>
          <w:iCs/>
          <w:color w:val="444444"/>
          <w:sz w:val="24"/>
          <w:szCs w:val="24"/>
        </w:rPr>
        <w:t>medrio.xmltopdf</w:t>
      </w:r>
      <w:r w:rsidRPr="00AF6915">
        <w:rPr>
          <w:rFonts w:ascii="Calibri" w:hAnsi="Calibri" w:cs="Calibri"/>
          <w:color w:val="444444"/>
          <w:sz w:val="24"/>
          <w:szCs w:val="24"/>
        </w:rPr>
        <w:t xml:space="preserve"> · .NET 8 Upgrade &amp; Security Hardening Validation</w:t>
      </w:r>
    </w:p>
    <w:p w14:paraId="3A77A3F7" w14:textId="7291E6F4" w:rsidR="008C6B8E" w:rsidRPr="00AF6915" w:rsidRDefault="00000000">
      <w:pPr>
        <w:spacing w:after="400"/>
        <w:jc w:val="center"/>
        <w:rPr>
          <w:rFonts w:ascii="Calibri" w:hAnsi="Calibri" w:cs="Calibri"/>
        </w:rPr>
      </w:pPr>
      <w:r w:rsidRPr="00AF6915">
        <w:rPr>
          <w:rFonts w:ascii="Calibri" w:hAnsi="Calibri" w:cs="Calibri"/>
          <w:i/>
          <w:iCs/>
          <w:color w:val="666666"/>
          <w:sz w:val="18"/>
          <w:szCs w:val="18"/>
        </w:rPr>
        <w:t xml:space="preserve">Scope: Patient Data Listings PDF Generation (UI-driven, no API access) | </w:t>
      </w:r>
      <w:r w:rsidRPr="00AF6915">
        <w:rPr>
          <w:rFonts w:ascii="Calibri" w:hAnsi="Calibri" w:cs="Calibri"/>
          <w:b/>
          <w:bCs/>
          <w:color w:val="1F4E79"/>
          <w:sz w:val="18"/>
          <w:szCs w:val="18"/>
        </w:rPr>
        <w:t xml:space="preserve">Total Test Cases: </w:t>
      </w:r>
      <w:r w:rsidR="00255552">
        <w:rPr>
          <w:rFonts w:ascii="Calibri" w:hAnsi="Calibri" w:cs="Calibri"/>
          <w:b/>
          <w:bCs/>
          <w:color w:val="1F4E79"/>
          <w:sz w:val="18"/>
          <w:szCs w:val="18"/>
        </w:rPr>
        <w:t>32</w:t>
      </w:r>
    </w:p>
    <w:p w14:paraId="1ADA1326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Test Coverage Summary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9"/>
        <w:gridCol w:w="1170"/>
        <w:gridCol w:w="1170"/>
        <w:gridCol w:w="1170"/>
        <w:gridCol w:w="1241"/>
      </w:tblGrid>
      <w:tr w:rsidR="008C6B8E" w:rsidRPr="00492202" w14:paraId="764F660B" w14:textId="77777777" w:rsidTr="003B522F">
        <w:trPr>
          <w:tblHeader/>
        </w:trPr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A195" w14:textId="77777777" w:rsidR="008C6B8E" w:rsidRPr="00492202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1F4E79"/>
                <w:sz w:val="18"/>
                <w:szCs w:val="18"/>
              </w:rPr>
              <w:t>Module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BE99" w14:textId="77777777" w:rsidR="008C6B8E" w:rsidRPr="00492202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1F4E79"/>
                <w:sz w:val="18"/>
                <w:szCs w:val="18"/>
              </w:rPr>
              <w:t>Total TCs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DBF5" w14:textId="77777777" w:rsidR="008C6B8E" w:rsidRPr="00492202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1F4E79"/>
                <w:sz w:val="18"/>
                <w:szCs w:val="18"/>
              </w:rPr>
              <w:t>Critical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0D2" w14:textId="77777777" w:rsidR="008C6B8E" w:rsidRPr="00492202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1F4E79"/>
                <w:sz w:val="18"/>
                <w:szCs w:val="18"/>
              </w:rPr>
              <w:t>High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D175" w14:textId="77777777" w:rsidR="008C6B8E" w:rsidRPr="00492202" w:rsidRDefault="0000000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1F4E79"/>
                <w:sz w:val="18"/>
                <w:szCs w:val="18"/>
              </w:rPr>
              <w:t>Medium</w:t>
            </w:r>
          </w:p>
        </w:tc>
      </w:tr>
      <w:tr w:rsidR="008C6B8E" w:rsidRPr="00492202" w14:paraId="36F18E02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AAD74" w14:textId="77777777" w:rsidR="008C6B8E" w:rsidRPr="0049220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25EA" w14:textId="64FFA388" w:rsidR="008C6B8E" w:rsidRPr="00E0616F" w:rsidRDefault="00586C15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455A2" w14:textId="0E511A83" w:rsidR="008C6B8E" w:rsidRPr="00E0616F" w:rsidRDefault="00586C15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5D03D" w14:textId="48AFED4D" w:rsidR="008C6B8E" w:rsidRPr="00E0616F" w:rsidRDefault="00586C15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28A55" w14:textId="77777777" w:rsidR="008C6B8E" w:rsidRPr="00E0616F" w:rsidRDefault="00000000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8C6B8E" w:rsidRPr="00492202" w14:paraId="7E340A60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1C63B" w14:textId="77777777" w:rsidR="008C6B8E" w:rsidRPr="0049220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A7AA" w14:textId="753DD1B4" w:rsidR="008C6B8E" w:rsidRPr="00E0616F" w:rsidRDefault="002C7374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303B1" w14:textId="5FA2DA27" w:rsidR="008C6B8E" w:rsidRPr="00E0616F" w:rsidRDefault="002C7374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7C76" w14:textId="0597FC70" w:rsidR="008C6B8E" w:rsidRPr="00E0616F" w:rsidRDefault="002C7374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08891" w14:textId="77777777" w:rsidR="008C6B8E" w:rsidRPr="00E0616F" w:rsidRDefault="00000000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8C6B8E" w:rsidRPr="00492202" w14:paraId="71D27902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EEDB3" w14:textId="2EEE238F" w:rsidR="008C6B8E" w:rsidRPr="0049220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Security – XXE Prevention</w:t>
            </w:r>
            <w:r w:rsidR="003B522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(Optional / Dev Dependency)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1CA5C" w14:textId="4A5224C5" w:rsidR="008C6B8E" w:rsidRPr="00E0616F" w:rsidRDefault="00EC4C7E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D1F90" w14:textId="4C596744" w:rsidR="008C6B8E" w:rsidRPr="00E0616F" w:rsidRDefault="00EC4C7E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09FC4" w14:textId="403A3461" w:rsidR="008C6B8E" w:rsidRPr="00E0616F" w:rsidRDefault="00EC4C7E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14D8" w14:textId="77777777" w:rsidR="008C6B8E" w:rsidRPr="00E0616F" w:rsidRDefault="00000000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EC4C7E" w:rsidRPr="00492202" w14:paraId="19A9D7B0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3A10" w14:textId="77777777" w:rsidR="00EC4C7E" w:rsidRPr="00492202" w:rsidRDefault="00EC4C7E" w:rsidP="00EC4C7E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Security – Error Message Leakage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546DC" w14:textId="5255E233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57F7" w14:textId="50EDA88A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763E4" w14:textId="7734E611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FEE67" w14:textId="77777777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EC4C7E" w:rsidRPr="00492202" w14:paraId="12E94AF4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2E91" w14:textId="77777777" w:rsidR="00EC4C7E" w:rsidRPr="00492202" w:rsidRDefault="00EC4C7E" w:rsidP="00EC4C7E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Security – Log Injection Mitigation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29EC" w14:textId="282178F8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413E2" w14:textId="48679D9C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9414" w14:textId="249F402F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C87FA" w14:textId="77777777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EC4C7E" w:rsidRPr="00492202" w14:paraId="32CFE94F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30E9" w14:textId="77777777" w:rsidR="00EC4C7E" w:rsidRPr="00492202" w:rsidRDefault="00EC4C7E" w:rsidP="00EC4C7E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Performance &amp; Stability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0BF3" w14:textId="622081A7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930B0" w14:textId="4A163D97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D8762" w14:textId="141AC84D" w:rsidR="00EC4C7E" w:rsidRPr="00E0616F" w:rsidRDefault="00092BF0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FA453" w14:textId="77777777" w:rsidR="00EC4C7E" w:rsidRPr="00E0616F" w:rsidRDefault="00EC4C7E" w:rsidP="00EC4C7E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8C6B8E" w:rsidRPr="00492202" w14:paraId="5CB16D5F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6376A" w14:textId="77777777" w:rsidR="008C6B8E" w:rsidRPr="0049220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color w:val="000000"/>
                <w:sz w:val="18"/>
                <w:szCs w:val="18"/>
              </w:rPr>
              <w:t>UI Smoke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D4CB" w14:textId="570C95F9" w:rsidR="008C6B8E" w:rsidRPr="00E0616F" w:rsidRDefault="00F621DA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8502F" w14:textId="18E24814" w:rsidR="008C6B8E" w:rsidRPr="00E0616F" w:rsidRDefault="00F621DA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8C5C9" w14:textId="3BF3D9D8" w:rsidR="008C6B8E" w:rsidRPr="00E0616F" w:rsidRDefault="00F621DA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87807" w14:textId="77777777" w:rsidR="008C6B8E" w:rsidRPr="00E0616F" w:rsidRDefault="00000000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8C6B8E" w:rsidRPr="00492202" w14:paraId="53546F76" w14:textId="77777777" w:rsidTr="003B522F">
        <w:tc>
          <w:tcPr>
            <w:tcW w:w="49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73E7" w14:textId="77777777" w:rsidR="008C6B8E" w:rsidRPr="00492202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49220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2BF4" w14:textId="71F2E284" w:rsidR="008C6B8E" w:rsidRPr="00E0616F" w:rsidRDefault="00E0616F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2EA9D" w14:textId="466FFA36" w:rsidR="008C6B8E" w:rsidRPr="00E0616F" w:rsidRDefault="00761EA7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11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3AA4" w14:textId="0FA0B2CA" w:rsidR="008C6B8E" w:rsidRPr="00E0616F" w:rsidRDefault="00761EA7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2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96280" w14:textId="77777777" w:rsidR="008C6B8E" w:rsidRPr="00E0616F" w:rsidRDefault="00000000" w:rsidP="004B3449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E0616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</w:t>
            </w:r>
          </w:p>
        </w:tc>
      </w:tr>
    </w:tbl>
    <w:p w14:paraId="6944ED16" w14:textId="77777777" w:rsidR="008C6B8E" w:rsidRPr="00AF6915" w:rsidRDefault="008C6B8E">
      <w:pPr>
        <w:spacing w:after="200"/>
        <w:rPr>
          <w:rFonts w:ascii="Calibri" w:hAnsi="Calibri" w:cs="Calibri"/>
        </w:rPr>
      </w:pPr>
    </w:p>
    <w:p w14:paraId="1448626D" w14:textId="77777777" w:rsidR="008C6B8E" w:rsidRPr="00AF6915" w:rsidRDefault="00000000">
      <w:pPr>
        <w:spacing w:after="80"/>
        <w:rPr>
          <w:rFonts w:ascii="Calibri" w:hAnsi="Calibri" w:cs="Calibri"/>
        </w:rPr>
      </w:pPr>
      <w:r w:rsidRPr="00AF6915">
        <w:rPr>
          <w:rFonts w:ascii="Calibri" w:hAnsi="Calibri" w:cs="Calibri"/>
          <w:b/>
          <w:bCs/>
        </w:rPr>
        <w:t>Priority Legend: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8C6B8E" w:rsidRPr="00AF6915" w14:paraId="4A26E9DD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4A59F" w14:textId="77777777" w:rsidR="008C6B8E" w:rsidRPr="00AF6915" w:rsidRDefault="00000000">
            <w:pPr>
              <w:jc w:val="center"/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sz w:val="17"/>
                <w:szCs w:val="17"/>
              </w:rPr>
              <w:t>Critical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9D2D" w14:textId="77777777" w:rsidR="008C6B8E" w:rsidRPr="00AF6915" w:rsidRDefault="00000000">
            <w:pPr>
              <w:jc w:val="center"/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AE14" w14:textId="77777777" w:rsidR="008C6B8E" w:rsidRPr="00AF6915" w:rsidRDefault="00000000">
            <w:pPr>
              <w:jc w:val="center"/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sz w:val="17"/>
                <w:szCs w:val="17"/>
              </w:rPr>
              <w:t>Medium</w:t>
            </w:r>
          </w:p>
        </w:tc>
      </w:tr>
    </w:tbl>
    <w:p w14:paraId="51E6B0C1" w14:textId="77777777" w:rsidR="008C6B8E" w:rsidRPr="00AF6915" w:rsidRDefault="008C6B8E">
      <w:pPr>
        <w:spacing w:after="300"/>
        <w:rPr>
          <w:rFonts w:ascii="Calibri" w:hAnsi="Calibri" w:cs="Calibri"/>
        </w:rPr>
      </w:pPr>
    </w:p>
    <w:p w14:paraId="1A17C46B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End-to-End PDF Generation</w:t>
      </w:r>
    </w:p>
    <w:tbl>
      <w:tblPr>
        <w:tblpPr w:leftFromText="180" w:rightFromText="180" w:vertAnchor="text" w:tblpY="1"/>
        <w:tblOverlap w:val="never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43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AD2918" w14:paraId="436EE080" w14:textId="77777777" w:rsidTr="00D55EEF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96259" w14:textId="107D934B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TC-E2E-001</w:t>
            </w:r>
            <w:r w:rsidR="00AF6915" w:rsidRPr="00AD2918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D2918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AD2918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D291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Small Dataset – Patient Data Listing Generation &amp; PDF Download</w:t>
            </w:r>
            <w:r w:rsidR="00424E10" w:rsidRPr="00AD291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AD2918" w14:paraId="2CA954C7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6532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1E8B6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8C6B8E" w:rsidRPr="00AD2918" w14:paraId="6D52778D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14C8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8293B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AD2918" w14:paraId="59AA67D5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14221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2A0AB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8C6B8E" w:rsidRPr="00AD2918" w14:paraId="6A27CA03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E3A8E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9542C" w14:textId="3274F074" w:rsidR="008C6B8E" w:rsidRPr="00AD2918" w:rsidRDefault="00000000" w:rsidP="00D55EE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medrio.xmltopdf service deployed with .NET 8 build.</w:t>
            </w:r>
          </w:p>
          <w:p w14:paraId="2E1ED5C1" w14:textId="3E68931B" w:rsidR="008C6B8E" w:rsidRPr="00AD2918" w:rsidRDefault="00000000" w:rsidP="00D55EE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D2918">
              <w:rPr>
                <w:rFonts w:ascii="Calibri" w:hAnsi="Calibri" w:cs="Calibri"/>
                <w:sz w:val="18"/>
                <w:szCs w:val="18"/>
              </w:rPr>
              <w:t>medrio.edc</w:t>
            </w:r>
            <w:proofErr w:type="spellEnd"/>
            <w:r w:rsidRPr="00AD2918">
              <w:rPr>
                <w:rFonts w:ascii="Calibri" w:hAnsi="Calibri" w:cs="Calibri"/>
                <w:sz w:val="18"/>
                <w:szCs w:val="18"/>
              </w:rPr>
              <w:t xml:space="preserve"> environment is accessible.</w:t>
            </w:r>
          </w:p>
          <w:p w14:paraId="6FFB28AC" w14:textId="487FFDBF" w:rsidR="008C6B8E" w:rsidRPr="00AD2918" w:rsidRDefault="00000000" w:rsidP="00D55EE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A study with ≤ 50 patients and ≤ 5 visits is available.</w:t>
            </w:r>
          </w:p>
          <w:p w14:paraId="11544D57" w14:textId="427E9DF4" w:rsidR="008C6B8E" w:rsidRPr="00AD2918" w:rsidRDefault="00000000" w:rsidP="00D55EEF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User has QA/Sponsor-level role with listing generation rights.</w:t>
            </w:r>
          </w:p>
        </w:tc>
      </w:tr>
      <w:tr w:rsidR="008C6B8E" w:rsidRPr="00AD2918" w14:paraId="739552F5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DB2E7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50B47" w14:textId="537247F2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Log into </w:t>
            </w:r>
            <w:r w:rsidR="007643CD" w:rsidRPr="00AD2918">
              <w:rPr>
                <w:rFonts w:ascii="Calibri" w:hAnsi="Calibri" w:cs="Calibri"/>
                <w:sz w:val="18"/>
                <w:szCs w:val="18"/>
              </w:rPr>
              <w:t>EDC application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using valid credentials.</w:t>
            </w:r>
          </w:p>
          <w:p w14:paraId="6BCE87F2" w14:textId="4E9DD812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Navigate to the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Analysis &gt;&gt; Submission Casebooks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for the small-dataset study.</w:t>
            </w:r>
          </w:p>
          <w:p w14:paraId="6D4230FE" w14:textId="082ADFEA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Select the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Sites, Subjects and Forms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configuration (no custom filters).</w:t>
            </w:r>
          </w:p>
          <w:p w14:paraId="1F5E77A3" w14:textId="141C059B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Click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‘Download’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and note the </w:t>
            </w:r>
            <w:r w:rsidR="00FF3B83" w:rsidRPr="00AD2918">
              <w:rPr>
                <w:rFonts w:ascii="Calibri" w:hAnsi="Calibri" w:cs="Calibri"/>
                <w:sz w:val="18"/>
                <w:szCs w:val="18"/>
              </w:rPr>
              <w:t>time stamp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06206955" w14:textId="2A667E27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Monitor the Job Queue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 xml:space="preserve"> (In EDC Admin)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until the job shows status =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Successful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24758F70" w14:textId="41A0B636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Click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 xml:space="preserve">on 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'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 xml:space="preserve">Click here to 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Download'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 xml:space="preserve"> link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D0C7FF2" w14:textId="72CD7130" w:rsidR="008C6B8E" w:rsidRPr="00AD2918" w:rsidRDefault="00000000" w:rsidP="00D55EEF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8C6B8E" w:rsidRPr="00AD2918" w14:paraId="632F4F5C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7E5C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64EB" w14:textId="150C3438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Job status transitions: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Processing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→ </w:t>
            </w:r>
            <w:r w:rsidR="00057373" w:rsidRPr="00AD2918">
              <w:rPr>
                <w:rFonts w:ascii="Calibri" w:hAnsi="Calibri" w:cs="Calibri"/>
                <w:sz w:val="18"/>
                <w:szCs w:val="18"/>
              </w:rPr>
              <w:t>Successful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 No 'Failed' or 'Error' status.</w:t>
            </w:r>
          </w:p>
          <w:p w14:paraId="3F344883" w14:textId="6BB390DE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PDF file is downloadable and opens without corruption warnings.</w:t>
            </w:r>
          </w:p>
          <w:p w14:paraId="53CEABD2" w14:textId="689455A2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Page headers contain</w:t>
            </w:r>
            <w:r w:rsidR="007B7B5C" w:rsidRPr="00AD2918">
              <w:rPr>
                <w:rFonts w:ascii="Calibri" w:hAnsi="Calibri" w:cs="Calibri"/>
                <w:sz w:val="18"/>
                <w:szCs w:val="18"/>
              </w:rPr>
              <w:t xml:space="preserve"> subject identifier, </w:t>
            </w:r>
            <w:proofErr w:type="spellStart"/>
            <w:r w:rsidR="007B7B5C" w:rsidRPr="00AD2918">
              <w:rPr>
                <w:rFonts w:ascii="Calibri" w:hAnsi="Calibri" w:cs="Calibri"/>
                <w:sz w:val="18"/>
                <w:szCs w:val="18"/>
              </w:rPr>
              <w:t>medrio</w:t>
            </w:r>
            <w:proofErr w:type="spellEnd"/>
            <w:r w:rsidR="007B7B5C" w:rsidRPr="00AD2918">
              <w:rPr>
                <w:rFonts w:ascii="Calibri" w:hAnsi="Calibri" w:cs="Calibri"/>
                <w:sz w:val="18"/>
                <w:szCs w:val="18"/>
              </w:rPr>
              <w:t xml:space="preserve"> identifier, site and group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3AA27626" w14:textId="06A9BD4F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Page footers contain </w:t>
            </w:r>
            <w:r w:rsidR="00FF3B83" w:rsidRPr="00AD2918">
              <w:rPr>
                <w:rFonts w:ascii="Calibri" w:hAnsi="Calibri" w:cs="Calibri"/>
                <w:sz w:val="18"/>
                <w:szCs w:val="18"/>
              </w:rPr>
              <w:t>timestamp, study nam</w:t>
            </w:r>
            <w:r w:rsidR="007B7B5C" w:rsidRPr="00AD2918">
              <w:rPr>
                <w:rFonts w:ascii="Calibri" w:hAnsi="Calibri" w:cs="Calibri"/>
                <w:sz w:val="18"/>
                <w:szCs w:val="18"/>
              </w:rPr>
              <w:t xml:space="preserve">e and 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page numbers in format 'X of Y'.</w:t>
            </w:r>
          </w:p>
          <w:p w14:paraId="059B6800" w14:textId="282DE12A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All patient rows are present. No row duplication or missing rows.</w:t>
            </w:r>
          </w:p>
          <w:p w14:paraId="35F17376" w14:textId="11B155C0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Column headers match the configured listing definition.</w:t>
            </w:r>
          </w:p>
          <w:p w14:paraId="0AE736D5" w14:textId="5CC8A3DB" w:rsidR="008C6B8E" w:rsidRPr="00AD2918" w:rsidRDefault="00000000" w:rsidP="00D55EEF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No blank pages, no truncated text, no overlapping text blocks.</w:t>
            </w:r>
          </w:p>
        </w:tc>
      </w:tr>
      <w:tr w:rsidR="008C6B8E" w:rsidRPr="00AD2918" w14:paraId="48C6E5F6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6F4A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2ED2" w14:textId="77777777" w:rsidR="008C6B8E" w:rsidRPr="00AD2918" w:rsidRDefault="00000000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Baseline test. Compare PDF layout with a pre-upgrade snapshot if available.</w:t>
            </w:r>
          </w:p>
        </w:tc>
      </w:tr>
      <w:tr w:rsidR="00D55EEF" w:rsidRPr="00AD2918" w14:paraId="6CE87AFB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C6F5" w14:textId="4BF37656" w:rsidR="00D55EEF" w:rsidRPr="00AD2918" w:rsidRDefault="00D55EEF" w:rsidP="00D55EE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A128" w14:textId="77777777" w:rsidR="00D55EEF" w:rsidRPr="00AD2918" w:rsidRDefault="00D55EEF" w:rsidP="00D55EE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AB61D05" w14:textId="77777777" w:rsidR="00D55EEF" w:rsidRDefault="00D55EEF"/>
    <w:p w14:paraId="7E8C4E3E" w14:textId="77777777" w:rsidR="00D55EEF" w:rsidRDefault="00D55EEF"/>
    <w:tbl>
      <w:tblPr>
        <w:tblpPr w:leftFromText="180" w:rightFromText="180" w:vertAnchor="text" w:tblpY="1"/>
        <w:tblOverlap w:val="never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43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1E56EA" w:rsidRPr="00AD2918" w14:paraId="2991B588" w14:textId="77777777" w:rsidTr="00D55EEF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E0C7B" w14:textId="512E84D6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TC-E2E-002 | </w:t>
            </w:r>
            <w:r w:rsidRPr="00AD291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Small Dataset – Patient Data Listing Generation &amp; PDF Download (eCRF Screenshots)</w:t>
            </w:r>
          </w:p>
        </w:tc>
      </w:tr>
      <w:tr w:rsidR="001E56EA" w:rsidRPr="00AD2918" w14:paraId="3DAB403F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FCFE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F8D44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1E56EA" w:rsidRPr="00AD2918" w14:paraId="75BD5C77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C82DB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500D2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1E56EA" w:rsidRPr="00AD2918" w14:paraId="0F5FDA4E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3BCF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07AB1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1E56EA" w:rsidRPr="00AD2918" w14:paraId="605B50C0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69B6E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5B48A" w14:textId="728B28CA" w:rsidR="001E56EA" w:rsidRPr="00AD2918" w:rsidRDefault="001E56EA" w:rsidP="00D55EE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medrio.xmltopdf service deployed with .NET 8 build.</w:t>
            </w:r>
          </w:p>
          <w:p w14:paraId="51ABC30F" w14:textId="3454D8CF" w:rsidR="001E56EA" w:rsidRPr="00AD2918" w:rsidRDefault="001E56EA" w:rsidP="00D55EE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D2918">
              <w:rPr>
                <w:rFonts w:ascii="Calibri" w:hAnsi="Calibri" w:cs="Calibri"/>
                <w:sz w:val="18"/>
                <w:szCs w:val="18"/>
              </w:rPr>
              <w:t>medrio.edc</w:t>
            </w:r>
            <w:proofErr w:type="spellEnd"/>
            <w:r w:rsidRPr="00AD2918">
              <w:rPr>
                <w:rFonts w:ascii="Calibri" w:hAnsi="Calibri" w:cs="Calibri"/>
                <w:sz w:val="18"/>
                <w:szCs w:val="18"/>
              </w:rPr>
              <w:t xml:space="preserve"> environment is accessible.</w:t>
            </w:r>
          </w:p>
          <w:p w14:paraId="456707BE" w14:textId="031A6A7F" w:rsidR="001E56EA" w:rsidRPr="00AD2918" w:rsidRDefault="001E56EA" w:rsidP="00D55EE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A study with ≤ 50 patients and ≤ 5 visits is available.</w:t>
            </w:r>
          </w:p>
          <w:p w14:paraId="1CA0D014" w14:textId="3F8D6BA0" w:rsidR="001E56EA" w:rsidRPr="00AD2918" w:rsidRDefault="001E56EA" w:rsidP="00D55EE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User has QA/Sponsor-level role with listing generation rights.</w:t>
            </w:r>
          </w:p>
        </w:tc>
      </w:tr>
      <w:tr w:rsidR="001E56EA" w:rsidRPr="00AD2918" w14:paraId="1EED5B43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CC83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939B" w14:textId="3C057A23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Log into EDC application using valid credentials.</w:t>
            </w:r>
          </w:p>
          <w:p w14:paraId="57728F3A" w14:textId="73A6078C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Navigate to the Analysis &gt;&gt; </w:t>
            </w:r>
            <w:r w:rsidR="00224124" w:rsidRPr="00AD2918">
              <w:rPr>
                <w:rFonts w:ascii="Calibri" w:hAnsi="Calibri" w:cs="Calibri"/>
                <w:sz w:val="18"/>
                <w:szCs w:val="18"/>
              </w:rPr>
              <w:t>eCRF Screenshots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for the small-dataset study.</w:t>
            </w:r>
          </w:p>
          <w:p w14:paraId="60ED8FE4" w14:textId="1B7AA524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Select the Sites, Subjects and Forms configuration (no custom filters).</w:t>
            </w:r>
          </w:p>
          <w:p w14:paraId="14B60648" w14:textId="3BBF549E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Click ‘Download’ and note the time stamp.</w:t>
            </w:r>
          </w:p>
          <w:p w14:paraId="261BB394" w14:textId="321841DB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Monitor the Job Queue (In EDC Admin) until the job shows status = Successful.</w:t>
            </w:r>
          </w:p>
          <w:p w14:paraId="0FC4E9D1" w14:textId="71E09320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Click on 'Click here to Download' link.</w:t>
            </w:r>
          </w:p>
          <w:p w14:paraId="104AC17C" w14:textId="11AF4FA0" w:rsidR="001E56EA" w:rsidRPr="00AD2918" w:rsidRDefault="001E56EA" w:rsidP="00D55EEF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1E56EA" w:rsidRPr="00AD2918" w14:paraId="62F209F9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C912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88611" w14:textId="0555A9BB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Job status transitions: Processing → Successful. No 'Failed' or 'Error' status.</w:t>
            </w:r>
          </w:p>
          <w:p w14:paraId="19BBFB71" w14:textId="07A6E7DE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PDF file is downloadable and opens without corruption warnings.</w:t>
            </w:r>
          </w:p>
          <w:p w14:paraId="5BA9D98B" w14:textId="5F174C38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 xml:space="preserve">Page headers contain subject identifier, </w:t>
            </w:r>
            <w:proofErr w:type="spellStart"/>
            <w:r w:rsidRPr="00AD2918">
              <w:rPr>
                <w:rFonts w:ascii="Calibri" w:hAnsi="Calibri" w:cs="Calibri"/>
                <w:sz w:val="18"/>
                <w:szCs w:val="18"/>
              </w:rPr>
              <w:t>medrio</w:t>
            </w:r>
            <w:proofErr w:type="spellEnd"/>
            <w:r w:rsidRPr="00AD2918">
              <w:rPr>
                <w:rFonts w:ascii="Calibri" w:hAnsi="Calibri" w:cs="Calibri"/>
                <w:sz w:val="18"/>
                <w:szCs w:val="18"/>
              </w:rPr>
              <w:t xml:space="preserve"> identifier, site</w:t>
            </w:r>
            <w:r w:rsidR="00224124" w:rsidRPr="00AD2918">
              <w:rPr>
                <w:rFonts w:ascii="Calibri" w:hAnsi="Calibri" w:cs="Calibri"/>
                <w:sz w:val="18"/>
                <w:szCs w:val="18"/>
              </w:rPr>
              <w:t>, visit,</w:t>
            </w:r>
            <w:r w:rsidRPr="00AD2918">
              <w:rPr>
                <w:rFonts w:ascii="Calibri" w:hAnsi="Calibri" w:cs="Calibri"/>
                <w:sz w:val="18"/>
                <w:szCs w:val="18"/>
              </w:rPr>
              <w:t xml:space="preserve"> group</w:t>
            </w:r>
            <w:r w:rsidR="00224124" w:rsidRPr="00AD2918">
              <w:rPr>
                <w:rFonts w:ascii="Calibri" w:hAnsi="Calibri" w:cs="Calibri"/>
                <w:sz w:val="18"/>
                <w:szCs w:val="18"/>
              </w:rPr>
              <w:t xml:space="preserve"> and form</w:t>
            </w:r>
            <w:r w:rsidRPr="00AD2918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E0B8BE1" w14:textId="2E59B5B7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Page footers contain timestamp, study name and page numbers in format 'X'.</w:t>
            </w:r>
          </w:p>
          <w:p w14:paraId="3C01FD2C" w14:textId="1AF85FF1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All patient rows are present. No row duplication or missing rows.</w:t>
            </w:r>
          </w:p>
          <w:p w14:paraId="335A50EF" w14:textId="27D2B842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Column headers match the configured listing definition.</w:t>
            </w:r>
          </w:p>
          <w:p w14:paraId="2ADFB366" w14:textId="6F267759" w:rsidR="001E56EA" w:rsidRPr="00AD2918" w:rsidRDefault="001E56EA" w:rsidP="00D55EEF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sz w:val="18"/>
                <w:szCs w:val="18"/>
              </w:rPr>
              <w:t>No blank pages, no truncated text, no overlapping text blocks.</w:t>
            </w:r>
          </w:p>
        </w:tc>
      </w:tr>
      <w:tr w:rsidR="001E56EA" w:rsidRPr="00AD2918" w14:paraId="3C647EC5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57EF4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44D41" w14:textId="77777777" w:rsidR="001E56EA" w:rsidRPr="00AD2918" w:rsidRDefault="001E56EA" w:rsidP="00D55EEF">
            <w:pPr>
              <w:rPr>
                <w:rFonts w:ascii="Calibri" w:hAnsi="Calibri" w:cs="Calibri"/>
                <w:sz w:val="18"/>
                <w:szCs w:val="18"/>
              </w:rPr>
            </w:pPr>
            <w:r w:rsidRPr="00AD2918">
              <w:rPr>
                <w:rFonts w:ascii="Calibri" w:hAnsi="Calibri" w:cs="Calibri"/>
                <w:color w:val="000000"/>
                <w:sz w:val="18"/>
                <w:szCs w:val="18"/>
              </w:rPr>
              <w:t>Baseline test. Compare PDF layout with a pre-upgrade snapshot if available.</w:t>
            </w:r>
          </w:p>
        </w:tc>
      </w:tr>
      <w:tr w:rsidR="00D55EEF" w:rsidRPr="00AD2918" w14:paraId="18483934" w14:textId="77777777" w:rsidTr="00D55EE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5F54" w14:textId="4F1A9357" w:rsidR="00D55EEF" w:rsidRPr="00AD2918" w:rsidRDefault="00D55EEF" w:rsidP="00D55EE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075C" w14:textId="77777777" w:rsidR="00D55EEF" w:rsidRPr="00AD2918" w:rsidRDefault="00D55EEF" w:rsidP="00D55EE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671D449C" w14:textId="77777777" w:rsidR="001E56EA" w:rsidRPr="00AF6915" w:rsidRDefault="001E56EA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604319" w14:paraId="1FAE4FC9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CADA5" w14:textId="34157392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</w:t>
            </w:r>
            <w:r w:rsidR="00CF6351" w:rsidRPr="0060431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3</w:t>
            </w:r>
            <w:r w:rsidR="00AF6915" w:rsidRPr="0060431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60431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60431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604319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Large / Complex Dataset – High-Volume PDF Generation</w:t>
            </w:r>
            <w:r w:rsidR="0017280E" w:rsidRPr="00604319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604319" w14:paraId="460C5D30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79860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D8A38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8C6B8E" w:rsidRPr="00604319" w14:paraId="56604C68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FC1EB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3926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604319" w14:paraId="425B96A8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0174F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B1042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8C6B8E" w:rsidRPr="00604319" w14:paraId="5C749274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F8D56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0212" w14:textId="3A8FB13D" w:rsidR="008C6B8E" w:rsidRPr="00604319" w:rsidRDefault="00000000" w:rsidP="00604319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medrio.xmltopdf service deployed with .NET 8 build.</w:t>
            </w:r>
          </w:p>
          <w:p w14:paraId="5D32409B" w14:textId="55F243FA" w:rsidR="008C6B8E" w:rsidRPr="00604319" w:rsidRDefault="00000000" w:rsidP="00604319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A study with ≥ 500 patients, multiple visits, and wide data columns is available.</w:t>
            </w:r>
          </w:p>
          <w:p w14:paraId="6BE572DE" w14:textId="0C1ABE97" w:rsidR="008C6B8E" w:rsidRPr="00604319" w:rsidRDefault="00000000" w:rsidP="00604319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User has listing generation rights.</w:t>
            </w:r>
          </w:p>
        </w:tc>
      </w:tr>
      <w:tr w:rsidR="008C6B8E" w:rsidRPr="00604319" w14:paraId="2ED53D74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343E1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8825A" w14:textId="796E10AF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Log into EDC application using valid credentials.</w:t>
            </w:r>
          </w:p>
          <w:p w14:paraId="6D9D8D03" w14:textId="76F00928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Navigate to the Analysis &gt;&gt; Submission Casebooks for the small-dataset study.</w:t>
            </w:r>
          </w:p>
          <w:p w14:paraId="50378F85" w14:textId="7E8D9D70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Select the Sites, Subjects and Forms configuration (no custom filters).</w:t>
            </w:r>
          </w:p>
          <w:p w14:paraId="7E89BCA7" w14:textId="4B9067F3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Click ‘Download’ and note the time stamp.</w:t>
            </w:r>
          </w:p>
          <w:p w14:paraId="05173C9F" w14:textId="3F7280F1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Monitor the Job Queue (In EDC Admin) until the job shows status = Successful.</w:t>
            </w:r>
          </w:p>
          <w:p w14:paraId="677D4D3E" w14:textId="4BF52E5B" w:rsidR="00CF6351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Click on 'Click here to Download' link.</w:t>
            </w:r>
          </w:p>
          <w:p w14:paraId="244965DB" w14:textId="083CAAD9" w:rsidR="008C6B8E" w:rsidRPr="00604319" w:rsidRDefault="00CF6351" w:rsidP="00604319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8C6B8E" w:rsidRPr="00604319" w14:paraId="13C7361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35C23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2921E" w14:textId="5C4F9D39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Job completes without timeout errors.</w:t>
            </w:r>
          </w:p>
          <w:p w14:paraId="0E7C55DA" w14:textId="076BD485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Generation time is within ±20% of the pre-upgrade baseline (or within team's acceptable SLA).</w:t>
            </w:r>
          </w:p>
          <w:p w14:paraId="52F65493" w14:textId="6AB15C0D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PDF page count matches expected total (verify against known pre-upgrade count if available).</w:t>
            </w:r>
          </w:p>
          <w:p w14:paraId="4F177713" w14:textId="00308D5D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All pages render correctly – no truncated rows at page breaks.</w:t>
            </w:r>
          </w:p>
          <w:p w14:paraId="523FEE6A" w14:textId="16DDA2A8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Table column widths are consistent across all pages.</w:t>
            </w:r>
          </w:p>
          <w:p w14:paraId="79AA4287" w14:textId="0C953E50" w:rsidR="008C6B8E" w:rsidRPr="00604319" w:rsidRDefault="00000000" w:rsidP="00604319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sz w:val="18"/>
                <w:szCs w:val="18"/>
              </w:rPr>
              <w:t>No '</w:t>
            </w:r>
            <w:proofErr w:type="spellStart"/>
            <w:r w:rsidRPr="00604319">
              <w:rPr>
                <w:rFonts w:ascii="Calibri" w:hAnsi="Calibri" w:cs="Calibri"/>
                <w:sz w:val="18"/>
                <w:szCs w:val="18"/>
              </w:rPr>
              <w:t>OutOfMemoryException</w:t>
            </w:r>
            <w:proofErr w:type="spellEnd"/>
            <w:r w:rsidRPr="00604319">
              <w:rPr>
                <w:rFonts w:ascii="Calibri" w:hAnsi="Calibri" w:cs="Calibri"/>
                <w:sz w:val="18"/>
                <w:szCs w:val="18"/>
              </w:rPr>
              <w:t>' or '</w:t>
            </w:r>
            <w:proofErr w:type="spellStart"/>
            <w:r w:rsidRPr="00604319">
              <w:rPr>
                <w:rFonts w:ascii="Calibri" w:hAnsi="Calibri" w:cs="Calibri"/>
                <w:sz w:val="18"/>
                <w:szCs w:val="18"/>
              </w:rPr>
              <w:t>System.Threading</w:t>
            </w:r>
            <w:proofErr w:type="spellEnd"/>
            <w:r w:rsidRPr="00604319">
              <w:rPr>
                <w:rFonts w:ascii="Calibri" w:hAnsi="Calibri" w:cs="Calibri"/>
                <w:sz w:val="18"/>
                <w:szCs w:val="18"/>
              </w:rPr>
              <w:t>' errors in the job log.</w:t>
            </w:r>
          </w:p>
        </w:tc>
      </w:tr>
      <w:tr w:rsidR="008C6B8E" w:rsidRPr="00604319" w14:paraId="326BC3D8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22249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A2AE1" w14:textId="77777777" w:rsidR="008C6B8E" w:rsidRPr="00604319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04319">
              <w:rPr>
                <w:rFonts w:ascii="Calibri" w:hAnsi="Calibri" w:cs="Calibri"/>
                <w:color w:val="000000"/>
                <w:sz w:val="18"/>
                <w:szCs w:val="18"/>
              </w:rPr>
              <w:t>Note actual start and end timestamps for performance comparison in TC-PERF-001.</w:t>
            </w:r>
          </w:p>
        </w:tc>
      </w:tr>
    </w:tbl>
    <w:p w14:paraId="6B450198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9875CB" w:rsidRPr="00FC0FA2" w14:paraId="4A624FD0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5F986" w14:textId="5256B5A1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lastRenderedPageBreak/>
              <w:t>TC-E2E-00</w:t>
            </w:r>
            <w:r w:rsidR="00BF5B9A" w:rsidRPr="00FC0FA2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4</w:t>
            </w:r>
            <w:r w:rsidRPr="00FC0FA2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| </w:t>
            </w:r>
            <w:r w:rsidRPr="00FC0FA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Large / Complex Dataset – High-Volume PDF Generation (</w:t>
            </w:r>
            <w:r w:rsidR="00BF5B9A" w:rsidRPr="00FC0FA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eCRF Screenshots</w:t>
            </w:r>
            <w:r w:rsidRPr="00FC0FA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9875CB" w:rsidRPr="00FC0FA2" w14:paraId="0711AFE0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CB900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2180D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9875CB" w:rsidRPr="00FC0FA2" w14:paraId="0C58D181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CF4F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E69D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9875CB" w:rsidRPr="00FC0FA2" w14:paraId="644E167D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A0BBE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559B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9875CB" w:rsidRPr="00FC0FA2" w14:paraId="1928FE6C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AAEE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7270D" w14:textId="054B1B7F" w:rsidR="009875CB" w:rsidRPr="00FC0FA2" w:rsidRDefault="009875CB" w:rsidP="00FC0FA2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medrio.xmltopdf service deployed with .NET 8 build.</w:t>
            </w:r>
          </w:p>
          <w:p w14:paraId="45321F93" w14:textId="179DBB1A" w:rsidR="009875CB" w:rsidRPr="00FC0FA2" w:rsidRDefault="009875CB" w:rsidP="00FC0FA2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A study with ≥ 500 patients, multiple visits, and wide data columns is available.</w:t>
            </w:r>
          </w:p>
          <w:p w14:paraId="2EF21C00" w14:textId="39537628" w:rsidR="009875CB" w:rsidRPr="00FC0FA2" w:rsidRDefault="009875CB" w:rsidP="00FC0FA2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User has listing generation rights.</w:t>
            </w:r>
          </w:p>
        </w:tc>
      </w:tr>
      <w:tr w:rsidR="009875CB" w:rsidRPr="00FC0FA2" w14:paraId="751AC396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54794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78EC0" w14:textId="0D8AFFC2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Log into EDC application using valid credentials.</w:t>
            </w:r>
          </w:p>
          <w:p w14:paraId="68DC3D61" w14:textId="130DE8F7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Navigate to the Analysis &gt;&gt; eCRF Screenshots for the small-dataset study.</w:t>
            </w:r>
          </w:p>
          <w:p w14:paraId="642BA613" w14:textId="0F0D7F76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Select the Sites, Subjects and Forms configuration (no custom filters).</w:t>
            </w:r>
          </w:p>
          <w:p w14:paraId="798F200F" w14:textId="3BA544BC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Click ‘Download’ and note the time stamp.</w:t>
            </w:r>
          </w:p>
          <w:p w14:paraId="02CDD4A4" w14:textId="0145FD81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Monitor the Job Queue (In EDC Admin) until the job shows status = Successful.</w:t>
            </w:r>
          </w:p>
          <w:p w14:paraId="2D634E5A" w14:textId="156BE616" w:rsidR="00BF5B9A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Click on 'Click here to Download' link.</w:t>
            </w:r>
          </w:p>
          <w:p w14:paraId="0296FAA8" w14:textId="54D77A19" w:rsidR="009875CB" w:rsidRPr="00FC0FA2" w:rsidRDefault="00BF5B9A" w:rsidP="00FC0FA2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9875CB" w:rsidRPr="00FC0FA2" w14:paraId="2F5891A9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E596B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1517" w14:textId="20A843B4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Job completes without timeout errors.</w:t>
            </w:r>
          </w:p>
          <w:p w14:paraId="27BB0E8A" w14:textId="387F18A1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Generation time is within ±20% of the pre-upgrade baseline (or within team's acceptable SLA).</w:t>
            </w:r>
          </w:p>
          <w:p w14:paraId="4E298F49" w14:textId="0C069F20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PDF page count matches expected total (verify against known pre-upgrade count if available).</w:t>
            </w:r>
          </w:p>
          <w:p w14:paraId="2B6AC47A" w14:textId="7D54C2B4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All pages render correctly – no truncated rows at page breaks.</w:t>
            </w:r>
          </w:p>
          <w:p w14:paraId="3A0057CF" w14:textId="1E1AFA5A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Table column widths are consistent across all pages.</w:t>
            </w:r>
          </w:p>
          <w:p w14:paraId="3A3571B9" w14:textId="6AF2BE18" w:rsidR="009875CB" w:rsidRPr="00FC0FA2" w:rsidRDefault="009875CB" w:rsidP="00FC0FA2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sz w:val="18"/>
                <w:szCs w:val="18"/>
              </w:rPr>
              <w:t>No '</w:t>
            </w:r>
            <w:proofErr w:type="spellStart"/>
            <w:r w:rsidRPr="00FC0FA2">
              <w:rPr>
                <w:rFonts w:ascii="Calibri" w:hAnsi="Calibri" w:cs="Calibri"/>
                <w:sz w:val="18"/>
                <w:szCs w:val="18"/>
              </w:rPr>
              <w:t>OutOfMemoryException</w:t>
            </w:r>
            <w:proofErr w:type="spellEnd"/>
            <w:r w:rsidRPr="00FC0FA2">
              <w:rPr>
                <w:rFonts w:ascii="Calibri" w:hAnsi="Calibri" w:cs="Calibri"/>
                <w:sz w:val="18"/>
                <w:szCs w:val="18"/>
              </w:rPr>
              <w:t>' or '</w:t>
            </w:r>
            <w:proofErr w:type="spellStart"/>
            <w:r w:rsidRPr="00FC0FA2">
              <w:rPr>
                <w:rFonts w:ascii="Calibri" w:hAnsi="Calibri" w:cs="Calibri"/>
                <w:sz w:val="18"/>
                <w:szCs w:val="18"/>
              </w:rPr>
              <w:t>System.Threading</w:t>
            </w:r>
            <w:proofErr w:type="spellEnd"/>
            <w:r w:rsidRPr="00FC0FA2">
              <w:rPr>
                <w:rFonts w:ascii="Calibri" w:hAnsi="Calibri" w:cs="Calibri"/>
                <w:sz w:val="18"/>
                <w:szCs w:val="18"/>
              </w:rPr>
              <w:t>' errors in the job log.</w:t>
            </w:r>
          </w:p>
        </w:tc>
      </w:tr>
      <w:tr w:rsidR="009875CB" w:rsidRPr="00FC0FA2" w14:paraId="009994FC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D6DC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7A749" w14:textId="77777777" w:rsidR="009875CB" w:rsidRPr="00FC0FA2" w:rsidRDefault="009875CB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FC0FA2">
              <w:rPr>
                <w:rFonts w:ascii="Calibri" w:hAnsi="Calibri" w:cs="Calibri"/>
                <w:color w:val="000000"/>
                <w:sz w:val="18"/>
                <w:szCs w:val="18"/>
              </w:rPr>
              <w:t>Note actual start and end timestamps for performance comparison in TC-PERF-001.</w:t>
            </w:r>
          </w:p>
        </w:tc>
      </w:tr>
      <w:tr w:rsidR="00D55EEF" w:rsidRPr="00FC0FA2" w14:paraId="2D672C6F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050CC" w14:textId="71EA7E18" w:rsidR="00D55EEF" w:rsidRPr="00FC0FA2" w:rsidRDefault="00D55EEF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A038" w14:textId="77777777" w:rsidR="00D55EEF" w:rsidRPr="00FC0FA2" w:rsidRDefault="00D55EEF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76DDEF4" w14:textId="77777777" w:rsidR="009875CB" w:rsidRDefault="009875CB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553E73" w14:paraId="2DF632FC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1309" w14:textId="58325541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</w:t>
            </w:r>
            <w:r w:rsidR="0013018C" w:rsidRPr="00553E7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5</w:t>
            </w:r>
            <w:r w:rsidR="00AF6915" w:rsidRPr="00553E7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553E7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Pr="00553E7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Filter Variations</w:t>
            </w:r>
            <w:r w:rsidR="0013018C" w:rsidRPr="00553E7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553E73" w14:paraId="1C6DA178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ECAE8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0C8F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8C6B8E" w:rsidRPr="00553E73" w14:paraId="1D87884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3211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575DD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553E73" w14:paraId="300AE24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3382C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D4EB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8C6B8E" w:rsidRPr="00553E73" w14:paraId="4C44879E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E23B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D46DF" w14:textId="7F839B5B" w:rsidR="0013018C" w:rsidRPr="00553E73" w:rsidRDefault="0013018C" w:rsidP="00CB6F31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Filters must be decided</w:t>
            </w:r>
          </w:p>
        </w:tc>
      </w:tr>
      <w:tr w:rsidR="008C6B8E" w:rsidRPr="00553E73" w14:paraId="40513AF6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3917C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A3384" w14:textId="22EDEE11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Log into EDC application using valid credentials.</w:t>
            </w:r>
          </w:p>
          <w:p w14:paraId="2D774830" w14:textId="3E6172CF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Navigate to the Analysis &gt;&gt; Submission Casebooks for the small-dataset study.</w:t>
            </w:r>
          </w:p>
          <w:p w14:paraId="54192F3B" w14:textId="6CB999C4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Select the Sites, Subjects and Forms configuration with custom filters.</w:t>
            </w:r>
          </w:p>
          <w:p w14:paraId="6535C372" w14:textId="54E35A10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Click ‘Download’ and note the time stamp.</w:t>
            </w:r>
          </w:p>
          <w:p w14:paraId="5A97E486" w14:textId="230FB4CB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Monitor the Job Queue (In EDC Admin) until the job shows status = Successful.</w:t>
            </w:r>
          </w:p>
          <w:p w14:paraId="1026C90A" w14:textId="22F32D3F" w:rsidR="0013018C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Click on 'Click here to Download' link.</w:t>
            </w:r>
          </w:p>
          <w:p w14:paraId="068F3E2F" w14:textId="691496D4" w:rsidR="008C6B8E" w:rsidRPr="00553E73" w:rsidRDefault="0013018C" w:rsidP="00CB6F31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8C6B8E" w:rsidRPr="00553E73" w14:paraId="086BD9D2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B774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8694" w14:textId="00083F46" w:rsidR="008C6B8E" w:rsidRPr="00553E73" w:rsidRDefault="00000000" w:rsidP="00CB6F31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 xml:space="preserve">PDF contains only subjects within the specified </w:t>
            </w:r>
            <w:r w:rsidR="002A0C00" w:rsidRPr="00553E73">
              <w:rPr>
                <w:rFonts w:ascii="Calibri" w:hAnsi="Calibri" w:cs="Calibri"/>
                <w:sz w:val="18"/>
                <w:szCs w:val="18"/>
              </w:rPr>
              <w:t>filter</w:t>
            </w:r>
            <w:r w:rsidRPr="00553E73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8A48384" w14:textId="03566A56" w:rsidR="008C6B8E" w:rsidRPr="00553E73" w:rsidRDefault="00000000" w:rsidP="00CB6F31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Column order and sorting are consistent with how configs were defined.</w:t>
            </w:r>
          </w:p>
          <w:p w14:paraId="6A56363E" w14:textId="401B24CB" w:rsidR="008C6B8E" w:rsidRPr="00553E73" w:rsidRDefault="00000000" w:rsidP="00CB6F31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sz w:val="18"/>
                <w:szCs w:val="18"/>
              </w:rPr>
              <w:t>Neither PDF shows data from the wrong configuration (no cross-contamination).</w:t>
            </w:r>
          </w:p>
        </w:tc>
      </w:tr>
      <w:tr w:rsidR="008C6B8E" w:rsidRPr="00553E73" w14:paraId="4715BEE2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F2FB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48AC" w14:textId="77777777" w:rsidR="008C6B8E" w:rsidRPr="00553E7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553E73">
              <w:rPr>
                <w:rFonts w:ascii="Calibri" w:hAnsi="Calibri" w:cs="Calibri"/>
                <w:color w:val="000000"/>
                <w:sz w:val="18"/>
                <w:szCs w:val="18"/>
              </w:rPr>
              <w:t>Critical to rule out caching or serialization regressions introduced by the .NET 8 upgrade.</w:t>
            </w:r>
          </w:p>
        </w:tc>
      </w:tr>
      <w:tr w:rsidR="00D55EEF" w:rsidRPr="00553E73" w14:paraId="7255B3A9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6C9B8" w14:textId="5C2F7621" w:rsidR="00D55EEF" w:rsidRPr="00553E73" w:rsidRDefault="00D55EE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61CB" w14:textId="77777777" w:rsidR="00D55EEF" w:rsidRPr="00553E73" w:rsidRDefault="00D55EE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848BA1F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2A0C00" w:rsidRPr="004C237A" w14:paraId="243BB0D0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70EB2" w14:textId="395F1D21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TC-E2E-006 |</w:t>
            </w:r>
            <w:r w:rsidRPr="004C237A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Filter Variations (eCRF Screenshots)</w:t>
            </w:r>
          </w:p>
        </w:tc>
      </w:tr>
      <w:tr w:rsidR="002A0C00" w:rsidRPr="004C237A" w14:paraId="25B7F912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ACF7D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6C387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color w:val="000000"/>
                <w:sz w:val="18"/>
                <w:szCs w:val="18"/>
              </w:rPr>
              <w:t>End-to-End PDF Generation</w:t>
            </w:r>
          </w:p>
        </w:tc>
      </w:tr>
      <w:tr w:rsidR="002A0C00" w:rsidRPr="004C237A" w14:paraId="0ACA8AB4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F804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96813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2A0C00" w:rsidRPr="004C237A" w14:paraId="0D1ECC81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7E127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4CC4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color w:val="000000"/>
                <w:sz w:val="18"/>
                <w:szCs w:val="18"/>
              </w:rPr>
              <w:t>Functional</w:t>
            </w:r>
          </w:p>
        </w:tc>
      </w:tr>
      <w:tr w:rsidR="002A0C00" w:rsidRPr="004C237A" w14:paraId="524D45C6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82769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CC9F9" w14:textId="47941E32" w:rsidR="002A0C00" w:rsidRPr="004C237A" w:rsidRDefault="002A0C00" w:rsidP="00D30264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Filters must be decided</w:t>
            </w:r>
          </w:p>
        </w:tc>
      </w:tr>
      <w:tr w:rsidR="002A0C00" w:rsidRPr="004C237A" w14:paraId="7BA7D46B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AA18E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4C29D" w14:textId="413B9AAF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Log into EDC application using valid credentials.</w:t>
            </w:r>
          </w:p>
          <w:p w14:paraId="15FAEEF5" w14:textId="5E19362B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Navigate to the Analysis &gt;&gt; Submission Casebooks for the small-dataset study.</w:t>
            </w:r>
          </w:p>
          <w:p w14:paraId="56ADF276" w14:textId="13EA756D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Select the Sites, Subjects and Forms configuration with custom filters.</w:t>
            </w:r>
          </w:p>
          <w:p w14:paraId="6A3B8151" w14:textId="1BC35E5F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Click ‘Download’ and note the time stamp.</w:t>
            </w:r>
          </w:p>
          <w:p w14:paraId="07DCE236" w14:textId="05B45A94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Monitor the Job Queue (In EDC Admin) until the job shows status = Successful.</w:t>
            </w:r>
          </w:p>
          <w:p w14:paraId="3FDEE6AB" w14:textId="751B4ECE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Click on 'Click here to Download' link.</w:t>
            </w:r>
          </w:p>
          <w:p w14:paraId="6543F8AC" w14:textId="5669C4B5" w:rsidR="002A0C00" w:rsidRPr="004C237A" w:rsidRDefault="002A0C00" w:rsidP="00D30264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Open the downloaded PDF and inspect every page.</w:t>
            </w:r>
          </w:p>
        </w:tc>
      </w:tr>
      <w:tr w:rsidR="002A0C00" w:rsidRPr="004C237A" w14:paraId="5DCA29CC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0953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AA1D" w14:textId="29A504F1" w:rsidR="002A0C00" w:rsidRPr="004C237A" w:rsidRDefault="002A0C00" w:rsidP="00D30264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PDF contains only subjects within the specified filter.</w:t>
            </w:r>
          </w:p>
          <w:p w14:paraId="6DAA0934" w14:textId="3E708269" w:rsidR="002A0C00" w:rsidRPr="004C237A" w:rsidRDefault="002A0C00" w:rsidP="00D30264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Column order and sorting are consistent with how configs were defined.</w:t>
            </w:r>
          </w:p>
          <w:p w14:paraId="2F2FF4AC" w14:textId="490B10CF" w:rsidR="002A0C00" w:rsidRPr="004C237A" w:rsidRDefault="002A0C00" w:rsidP="00D30264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sz w:val="18"/>
                <w:szCs w:val="18"/>
              </w:rPr>
              <w:t>Neither PDF shows data from the wrong configuration (no cross-contamination).</w:t>
            </w:r>
          </w:p>
        </w:tc>
      </w:tr>
      <w:tr w:rsidR="002A0C00" w:rsidRPr="004C237A" w14:paraId="55638171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2639B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40BBF" w14:textId="77777777" w:rsidR="002A0C00" w:rsidRPr="004C237A" w:rsidRDefault="002A0C00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4C237A">
              <w:rPr>
                <w:rFonts w:ascii="Calibri" w:hAnsi="Calibri" w:cs="Calibri"/>
                <w:color w:val="000000"/>
                <w:sz w:val="18"/>
                <w:szCs w:val="18"/>
              </w:rPr>
              <w:t>Critical to rule out caching or serialization regressions introduced by the .NET 8 upgrade.</w:t>
            </w:r>
          </w:p>
        </w:tc>
      </w:tr>
      <w:tr w:rsidR="00D55EEF" w:rsidRPr="004C237A" w14:paraId="0C0A31CF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1477" w14:textId="1B110175" w:rsidR="00D55EEF" w:rsidRPr="004C237A" w:rsidRDefault="00D55EEF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FEF40" w14:textId="77777777" w:rsidR="00D55EEF" w:rsidRPr="004C237A" w:rsidRDefault="00D55EEF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24A5E24" w14:textId="77777777" w:rsidR="002A0C00" w:rsidRDefault="002A0C00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AF6915" w14:paraId="1EF483AD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8FED2" w14:textId="29B62E89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</w:t>
            </w:r>
            <w:r w:rsidR="00A0390C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7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Concurrent Job Execution – Two Simultaneous Listing Requests</w:t>
            </w:r>
          </w:p>
        </w:tc>
      </w:tr>
      <w:tr w:rsidR="008C6B8E" w:rsidRPr="00AF6915" w14:paraId="729F74E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C3EF8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86FA2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End-to-End PDF Generation</w:t>
            </w:r>
          </w:p>
        </w:tc>
      </w:tr>
      <w:tr w:rsidR="008C6B8E" w:rsidRPr="00AF6915" w14:paraId="015A890C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41CE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AE3F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High</w:t>
            </w:r>
          </w:p>
        </w:tc>
      </w:tr>
      <w:tr w:rsidR="008C6B8E" w:rsidRPr="00AF6915" w14:paraId="50E7E13E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842E4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ADAC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Functional</w:t>
            </w:r>
          </w:p>
        </w:tc>
      </w:tr>
      <w:tr w:rsidR="008C6B8E" w:rsidRPr="00AF6915" w14:paraId="59300B5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DAA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39FE" w14:textId="7FC86643" w:rsidR="008C6B8E" w:rsidRPr="00F63531" w:rsidRDefault="00000000" w:rsidP="00F63531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Two separate studies with different patient volumes are available.</w:t>
            </w:r>
          </w:p>
          <w:p w14:paraId="0722B2BF" w14:textId="5699DEDE" w:rsidR="008C6B8E" w:rsidRPr="00F63531" w:rsidRDefault="00000000" w:rsidP="00F63531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Two browser sessions (or two user accounts) with listing generation rights.</w:t>
            </w:r>
          </w:p>
        </w:tc>
      </w:tr>
      <w:tr w:rsidR="008C6B8E" w:rsidRPr="00AF6915" w14:paraId="64398828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F4300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144A" w14:textId="77C1BAA7" w:rsidR="008C6B8E" w:rsidRPr="00F63531" w:rsidRDefault="00000000" w:rsidP="00F6353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In Browser Session 1, navigate to Study A listing generation page.</w:t>
            </w:r>
          </w:p>
          <w:p w14:paraId="54594B0D" w14:textId="0AAE7E34" w:rsidR="008C6B8E" w:rsidRPr="00F63531" w:rsidRDefault="00000000" w:rsidP="00F6353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In Browser Session 2, navigate to Study B listing generation page.</w:t>
            </w:r>
          </w:p>
          <w:p w14:paraId="00A10858" w14:textId="07FCC4A5" w:rsidR="008C6B8E" w:rsidRPr="00F63531" w:rsidRDefault="00000000" w:rsidP="00F6353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Trigger generation in Session 1 first, then immediately trigger generation in Session 2.</w:t>
            </w:r>
          </w:p>
          <w:p w14:paraId="3CC9CA8C" w14:textId="166F6D5C" w:rsidR="008C6B8E" w:rsidRPr="00F63531" w:rsidRDefault="00000000" w:rsidP="00F6353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Monitor both job queues simultaneously until both reach Completed status.</w:t>
            </w:r>
          </w:p>
          <w:p w14:paraId="246C27A4" w14:textId="4386D47A" w:rsidR="008C6B8E" w:rsidRPr="00F63531" w:rsidRDefault="00000000" w:rsidP="00F63531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Download and inspect both PDFs.</w:t>
            </w:r>
          </w:p>
        </w:tc>
      </w:tr>
      <w:tr w:rsidR="008C6B8E" w:rsidRPr="00AF6915" w14:paraId="6049F92D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94E9C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759C" w14:textId="34F3C949" w:rsidR="008C6B8E" w:rsidRPr="00F63531" w:rsidRDefault="00000000" w:rsidP="00F63531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Both jobs complete successfully without one blocking or killing the other.</w:t>
            </w:r>
          </w:p>
          <w:p w14:paraId="22E1D1B1" w14:textId="01D35F3A" w:rsidR="008C6B8E" w:rsidRPr="00F63531" w:rsidRDefault="00000000" w:rsidP="00F63531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Study A PDF contains only Study A data; Study B PDF contains only Study B data.</w:t>
            </w:r>
          </w:p>
          <w:p w14:paraId="4C363BFB" w14:textId="79BE2FB7" w:rsidR="008C6B8E" w:rsidRPr="00F63531" w:rsidRDefault="00000000" w:rsidP="00F63531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No data mixing between concurrent jobs.</w:t>
            </w:r>
          </w:p>
          <w:p w14:paraId="57A7ED5D" w14:textId="070703CB" w:rsidR="008C6B8E" w:rsidRPr="00F63531" w:rsidRDefault="00000000" w:rsidP="00F63531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F63531">
              <w:rPr>
                <w:rFonts w:ascii="Calibri" w:hAnsi="Calibri" w:cs="Calibri"/>
                <w:sz w:val="17"/>
                <w:szCs w:val="17"/>
              </w:rPr>
              <w:t>Job queue shows correct statuses for each job independently.</w:t>
            </w:r>
          </w:p>
        </w:tc>
      </w:tr>
      <w:tr w:rsidR="008C6B8E" w:rsidRPr="00AF6915" w14:paraId="1B45F5C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1EDF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21D96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Validates thread safety after .NET 8 runtime upgrade; critical for multi-tenant stability.</w:t>
            </w:r>
          </w:p>
        </w:tc>
      </w:tr>
      <w:tr w:rsidR="00D55EEF" w:rsidRPr="00AF6915" w14:paraId="0BE7930E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CFED4" w14:textId="66F0F0F7" w:rsidR="00D55EEF" w:rsidRPr="00AF6915" w:rsidRDefault="00D55EEF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8AFA8" w14:textId="77777777" w:rsidR="00D55EEF" w:rsidRPr="00AF6915" w:rsidRDefault="00D55EEF">
            <w:pPr>
              <w:rPr>
                <w:rFonts w:ascii="Calibri" w:hAnsi="Calibri" w:cs="Calibri"/>
                <w:color w:val="000000"/>
                <w:sz w:val="17"/>
                <w:szCs w:val="17"/>
              </w:rPr>
            </w:pPr>
          </w:p>
        </w:tc>
      </w:tr>
    </w:tbl>
    <w:p w14:paraId="65F1ED63" w14:textId="77777777" w:rsidR="008C6B8E" w:rsidRPr="00AF6915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AF6915" w14:paraId="0FB2185E" w14:textId="77777777" w:rsidTr="0054758E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CEDF9" w14:textId="2A8A015E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TC-E2E-00</w:t>
            </w:r>
            <w:r w:rsidR="0061049F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8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Job Failure – Graceful Error Handling and Recovery</w:t>
            </w:r>
            <w:r w:rsidR="00A0390C">
              <w:rPr>
                <w:rFonts w:ascii="Calibri" w:hAnsi="Calibri" w:cs="Calibri"/>
                <w:b/>
                <w:bCs/>
                <w:color w:val="FFFFFF"/>
              </w:rPr>
              <w:t xml:space="preserve"> (Optional)</w:t>
            </w:r>
          </w:p>
        </w:tc>
      </w:tr>
      <w:tr w:rsidR="008C6B8E" w:rsidRPr="00AF6915" w14:paraId="0F1067E7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7663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7C33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End-to-End PDF Generation</w:t>
            </w:r>
          </w:p>
        </w:tc>
      </w:tr>
      <w:tr w:rsidR="008C6B8E" w:rsidRPr="00AF6915" w14:paraId="13F3422B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EC550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50F9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High</w:t>
            </w:r>
          </w:p>
        </w:tc>
      </w:tr>
      <w:tr w:rsidR="008C6B8E" w:rsidRPr="00AF6915" w14:paraId="3669A487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E19B3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DD11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Negative / Error Handling</w:t>
            </w:r>
          </w:p>
        </w:tc>
      </w:tr>
      <w:tr w:rsidR="008C6B8E" w:rsidRPr="00AF6915" w14:paraId="3491054E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903C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F0252" w14:textId="5A8CFA16" w:rsidR="008C6B8E" w:rsidRPr="0054758E" w:rsidRDefault="00000000" w:rsidP="0054758E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 xml:space="preserve">Dev team has identified or can simulate a configuration that causes </w:t>
            </w:r>
            <w:proofErr w:type="spellStart"/>
            <w:r w:rsidRPr="0054758E">
              <w:rPr>
                <w:rFonts w:ascii="Calibri" w:hAnsi="Calibri" w:cs="Calibri"/>
                <w:sz w:val="17"/>
                <w:szCs w:val="17"/>
              </w:rPr>
              <w:t>XmlToPdf</w:t>
            </w:r>
            <w:proofErr w:type="spellEnd"/>
            <w:r w:rsidRPr="0054758E">
              <w:rPr>
                <w:rFonts w:ascii="Calibri" w:hAnsi="Calibri" w:cs="Calibri"/>
                <w:sz w:val="17"/>
                <w:szCs w:val="17"/>
              </w:rPr>
              <w:t xml:space="preserve"> to return a controlled failure.</w:t>
            </w:r>
          </w:p>
          <w:p w14:paraId="1988EA4B" w14:textId="65EDD466" w:rsidR="008C6B8E" w:rsidRPr="0054758E" w:rsidRDefault="00000000" w:rsidP="0054758E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OR a study with no patients (empty dataset) can be used to trigger a handled error.</w:t>
            </w:r>
          </w:p>
        </w:tc>
      </w:tr>
      <w:tr w:rsidR="008C6B8E" w:rsidRPr="00AF6915" w14:paraId="2D4F20A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554CF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34A04" w14:textId="4B7B5F28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Navigate to Patient Data Listings for the failure-inducing study or config.</w:t>
            </w:r>
          </w:p>
          <w:p w14:paraId="070B3381" w14:textId="0BCC5875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Trigger listing generation.</w:t>
            </w:r>
          </w:p>
          <w:p w14:paraId="53C38A3E" w14:textId="292CCE5D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Wait for the job to reach its terminal status (expect 'Failed').</w:t>
            </w:r>
          </w:p>
          <w:p w14:paraId="0F9B5713" w14:textId="65D9B169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Observe the error message displayed in the EDC UI.</w:t>
            </w:r>
          </w:p>
          <w:p w14:paraId="5568329E" w14:textId="64A808BC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Check that no partial PDF is available for download.</w:t>
            </w:r>
          </w:p>
          <w:p w14:paraId="196AB284" w14:textId="361FF76A" w:rsidR="008C6B8E" w:rsidRPr="0054758E" w:rsidRDefault="00000000" w:rsidP="0054758E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Immediately trigger a new listing for a known-good study to verify recovery.</w:t>
            </w:r>
          </w:p>
        </w:tc>
      </w:tr>
      <w:tr w:rsidR="008C6B8E" w:rsidRPr="00AF6915" w14:paraId="0F100D5B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C6E9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2AD3D" w14:textId="0622FC4A" w:rsidR="008C6B8E" w:rsidRPr="0054758E" w:rsidRDefault="00000000" w:rsidP="0054758E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Job status shows 'Failed' (or equivalent) – not a hang or infinite 'In Progress'.</w:t>
            </w:r>
          </w:p>
          <w:p w14:paraId="3C8CD9C6" w14:textId="25F3C570" w:rsidR="008C6B8E" w:rsidRPr="0054758E" w:rsidRDefault="00000000" w:rsidP="0054758E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Error message is user-friendly: e.g., 'Listing generation failed. Please retry or contact support.' No stack traces or internal paths exposed.</w:t>
            </w:r>
          </w:p>
          <w:p w14:paraId="028B47E4" w14:textId="2A7C3C6C" w:rsidR="008C6B8E" w:rsidRPr="0054758E" w:rsidRDefault="00000000" w:rsidP="0054758E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No partial/corrupt PDF is offered for download.</w:t>
            </w:r>
          </w:p>
          <w:p w14:paraId="3451A9D4" w14:textId="169BE732" w:rsidR="008C6B8E" w:rsidRPr="0054758E" w:rsidRDefault="00000000" w:rsidP="0054758E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t>The subsequent listing for the known-good study completes successfully.</w:t>
            </w:r>
          </w:p>
          <w:p w14:paraId="3BED061B" w14:textId="26A5AF5E" w:rsidR="008C6B8E" w:rsidRPr="0054758E" w:rsidRDefault="00000000" w:rsidP="0054758E">
            <w:pPr>
              <w:pStyle w:val="ListParagraph"/>
              <w:numPr>
                <w:ilvl w:val="0"/>
                <w:numId w:val="41"/>
              </w:numPr>
              <w:rPr>
                <w:rFonts w:ascii="Calibri" w:hAnsi="Calibri" w:cs="Calibri"/>
              </w:rPr>
            </w:pPr>
            <w:r w:rsidRPr="0054758E">
              <w:rPr>
                <w:rFonts w:ascii="Calibri" w:hAnsi="Calibri" w:cs="Calibri"/>
                <w:sz w:val="17"/>
                <w:szCs w:val="17"/>
              </w:rPr>
              <w:lastRenderedPageBreak/>
              <w:t>No other running jobs are disrupted by this failure.</w:t>
            </w:r>
          </w:p>
        </w:tc>
      </w:tr>
      <w:tr w:rsidR="008C6B8E" w:rsidRPr="00AF6915" w14:paraId="159EFCE3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23D6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lastRenderedPageBreak/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4C965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Validates that error propagation from </w:t>
            </w:r>
            <w:proofErr w:type="spellStart"/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XmlToPdf</w:t>
            </w:r>
            <w:proofErr w:type="spellEnd"/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to EDC </w:t>
            </w:r>
            <w:proofErr w:type="spellStart"/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JobProcessor</w:t>
            </w:r>
            <w:proofErr w:type="spellEnd"/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is intact after the upgrade.</w:t>
            </w:r>
          </w:p>
        </w:tc>
      </w:tr>
      <w:tr w:rsidR="00D55EEF" w:rsidRPr="00AF6915" w14:paraId="504EB472" w14:textId="77777777" w:rsidTr="0054758E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10315" w14:textId="41E9537D" w:rsidR="00D55EEF" w:rsidRPr="00AF6915" w:rsidRDefault="00D55EEF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01125" w14:textId="77777777" w:rsidR="00D55EEF" w:rsidRPr="00AF6915" w:rsidRDefault="00D55EEF">
            <w:pPr>
              <w:rPr>
                <w:rFonts w:ascii="Calibri" w:hAnsi="Calibri" w:cs="Calibri"/>
                <w:color w:val="000000"/>
                <w:sz w:val="17"/>
                <w:szCs w:val="17"/>
              </w:rPr>
            </w:pPr>
          </w:p>
        </w:tc>
      </w:tr>
    </w:tbl>
    <w:p w14:paraId="0F585819" w14:textId="77777777" w:rsidR="008C6B8E" w:rsidRPr="00AF6915" w:rsidRDefault="008C6B8E">
      <w:pPr>
        <w:spacing w:after="240"/>
        <w:rPr>
          <w:rFonts w:ascii="Calibri" w:hAnsi="Calibri" w:cs="Calibri"/>
        </w:rPr>
      </w:pPr>
    </w:p>
    <w:p w14:paraId="4B38836F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PDF Content &amp; Layout Regression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F6035D" w14:paraId="305C0BB6" w14:textId="77777777" w:rsidTr="00BB6899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E1DDA" w14:textId="380E1015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TC-LAY-001</w:t>
            </w:r>
            <w:r w:rsidR="00AF6915" w:rsidRPr="00F6035D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F6035D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F6035D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F6035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Page Header &amp; Footer Integrity Across All Pages</w:t>
            </w:r>
            <w:r w:rsidR="00605829" w:rsidRPr="00F6035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F6035D" w14:paraId="4A1DD37D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24F3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86455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</w:tr>
      <w:tr w:rsidR="008C6B8E" w:rsidRPr="00F6035D" w14:paraId="3F617269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74E9B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F753D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F6035D" w14:paraId="41381489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0A67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EC63D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color w:val="000000"/>
                <w:sz w:val="18"/>
                <w:szCs w:val="18"/>
              </w:rPr>
              <w:t>Regression</w:t>
            </w:r>
          </w:p>
        </w:tc>
      </w:tr>
      <w:tr w:rsidR="008C6B8E" w:rsidRPr="00F6035D" w14:paraId="60D71D66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8A7B5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69FB8" w14:textId="2FCECD72" w:rsidR="008C6B8E" w:rsidRPr="00F6035D" w:rsidRDefault="00000000" w:rsidP="00BB6899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A multi-page PDF generated in TC-E2E-001 or TC-E2E-00</w:t>
            </w:r>
            <w:r w:rsidR="00BB6899" w:rsidRPr="00F6035D">
              <w:rPr>
                <w:rFonts w:ascii="Calibri" w:hAnsi="Calibri" w:cs="Calibri"/>
                <w:sz w:val="18"/>
                <w:szCs w:val="18"/>
              </w:rPr>
              <w:t>3</w:t>
            </w:r>
            <w:r w:rsidRPr="00F6035D">
              <w:rPr>
                <w:rFonts w:ascii="Calibri" w:hAnsi="Calibri" w:cs="Calibri"/>
                <w:sz w:val="18"/>
                <w:szCs w:val="18"/>
              </w:rPr>
              <w:t xml:space="preserve"> is available.</w:t>
            </w:r>
          </w:p>
          <w:p w14:paraId="48EA554C" w14:textId="60B11543" w:rsidR="008C6B8E" w:rsidRPr="00F6035D" w:rsidRDefault="00000000" w:rsidP="00BB6899">
            <w:pPr>
              <w:pStyle w:val="ListParagraph"/>
              <w:numPr>
                <w:ilvl w:val="0"/>
                <w:numId w:val="42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A reference/baseline PDF from the pre-upgrade build is available (if possible).</w:t>
            </w:r>
          </w:p>
        </w:tc>
      </w:tr>
      <w:tr w:rsidR="008C6B8E" w:rsidRPr="00F6035D" w14:paraId="04EF4174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FB543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91B3" w14:textId="37FC4128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Open the generated PDF.</w:t>
            </w:r>
          </w:p>
          <w:p w14:paraId="18C74903" w14:textId="0659C372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Inspect page header:</w:t>
            </w:r>
            <w:r w:rsidR="00BB6899" w:rsidRPr="00F6035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F6035D" w:rsidRPr="00F6035D">
              <w:rPr>
                <w:rFonts w:ascii="Calibri" w:hAnsi="Calibri" w:cs="Calibri"/>
                <w:sz w:val="18"/>
                <w:szCs w:val="18"/>
              </w:rPr>
              <w:t>Subject</w:t>
            </w:r>
            <w:r w:rsidR="00BB6899" w:rsidRPr="00F6035D">
              <w:rPr>
                <w:rFonts w:ascii="Calibri" w:hAnsi="Calibri" w:cs="Calibri"/>
                <w:sz w:val="18"/>
                <w:szCs w:val="18"/>
              </w:rPr>
              <w:t xml:space="preserve"> Identifier, Medrio ID, Site and Group</w:t>
            </w:r>
          </w:p>
          <w:p w14:paraId="001B4467" w14:textId="1C064DE1" w:rsidR="00BB6899" w:rsidRPr="00F6035D" w:rsidRDefault="00BB6899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Inspect page footer: Time stamp, study name and page number like ‘X of Y’</w:t>
            </w:r>
          </w:p>
          <w:p w14:paraId="3048A86B" w14:textId="2140380F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Navigate to a middle page (e.g., page 5 or 10) and inspect the same header fields.</w:t>
            </w:r>
          </w:p>
          <w:p w14:paraId="6E71F0C7" w14:textId="5CE4E4A0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Navigate to the last page and inspect header and footer.</w:t>
            </w:r>
          </w:p>
          <w:p w14:paraId="242EEF51" w14:textId="6DD712F7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Check footer on all inspected pages for page number format.</w:t>
            </w:r>
          </w:p>
          <w:p w14:paraId="379FB4FE" w14:textId="72E1F07D" w:rsidR="008C6B8E" w:rsidRPr="00F6035D" w:rsidRDefault="00000000" w:rsidP="00CA13AA">
            <w:pPr>
              <w:pStyle w:val="ListParagraph"/>
              <w:numPr>
                <w:ilvl w:val="0"/>
                <w:numId w:val="44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If baseline PDF is available, compare headers side-by-side with baseline.</w:t>
            </w:r>
          </w:p>
        </w:tc>
      </w:tr>
      <w:tr w:rsidR="008C6B8E" w:rsidRPr="00F6035D" w14:paraId="32661AE0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B610" w14:textId="77777777" w:rsidR="008C6B8E" w:rsidRPr="00F6035D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631E" w14:textId="3C058F24" w:rsidR="008C6B8E" w:rsidRPr="00F6035D" w:rsidRDefault="00000000" w:rsidP="00CA13AA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Study name, date are identical across all inspected pages.</w:t>
            </w:r>
          </w:p>
          <w:p w14:paraId="746677E5" w14:textId="10BB8425" w:rsidR="008C6B8E" w:rsidRPr="00F6035D" w:rsidRDefault="00000000" w:rsidP="00CA13AA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Footer shows 'Page X of Y' where Y is the total page count (consistent).</w:t>
            </w:r>
          </w:p>
          <w:p w14:paraId="1A129217" w14:textId="33F5A717" w:rsidR="008C6B8E" w:rsidRPr="00F6035D" w:rsidRDefault="00000000" w:rsidP="00CA13AA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No header or footer is missing on any page.</w:t>
            </w:r>
          </w:p>
          <w:p w14:paraId="557B469C" w14:textId="1A5F42C4" w:rsidR="008C6B8E" w:rsidRPr="00F6035D" w:rsidRDefault="00000000" w:rsidP="00CA13AA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Font, size, and alignment of header/footer match baseline (or prior experience).</w:t>
            </w:r>
          </w:p>
          <w:p w14:paraId="7550A8BC" w14:textId="7DD709EF" w:rsidR="008C6B8E" w:rsidRPr="00F6035D" w:rsidRDefault="00000000" w:rsidP="00CA13AA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F6035D">
              <w:rPr>
                <w:rFonts w:ascii="Calibri" w:hAnsi="Calibri" w:cs="Calibri"/>
                <w:sz w:val="18"/>
                <w:szCs w:val="18"/>
              </w:rPr>
              <w:t>No header/footer overlaps with table content.</w:t>
            </w:r>
          </w:p>
        </w:tc>
      </w:tr>
      <w:tr w:rsidR="00D55EEF" w:rsidRPr="00F6035D" w14:paraId="4F7820A0" w14:textId="77777777" w:rsidTr="00BB689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0ED9" w14:textId="1882A3FD" w:rsidR="00D55EEF" w:rsidRPr="00F6035D" w:rsidRDefault="00D55EE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5F8A" w14:textId="77777777" w:rsidR="00D55EEF" w:rsidRPr="00D55EEF" w:rsidRDefault="00D55EEF" w:rsidP="00D55EEF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1221D07B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F6035D" w:rsidRPr="0087203C" w14:paraId="3BF08759" w14:textId="77777777" w:rsidTr="003B1EED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FB146" w14:textId="6CD0F4DD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TC-LAY-002 | </w:t>
            </w:r>
            <w:r w:rsidRPr="0087203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Page Header &amp; Footer Integrity Across All Pages (eCRF Screenshots)</w:t>
            </w:r>
          </w:p>
        </w:tc>
      </w:tr>
      <w:tr w:rsidR="00F6035D" w:rsidRPr="0087203C" w14:paraId="2A046AA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2EA9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BCE41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</w:tr>
      <w:tr w:rsidR="00F6035D" w:rsidRPr="0087203C" w14:paraId="4A5A675D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D719A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BD300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F6035D" w:rsidRPr="0087203C" w14:paraId="627432DB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35C0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CDDB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color w:val="000000"/>
                <w:sz w:val="18"/>
                <w:szCs w:val="18"/>
              </w:rPr>
              <w:t>Regression</w:t>
            </w:r>
          </w:p>
        </w:tc>
      </w:tr>
      <w:tr w:rsidR="00F6035D" w:rsidRPr="0087203C" w14:paraId="0ACD6E31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FF5C5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43DC" w14:textId="4D1644F8" w:rsidR="00F6035D" w:rsidRPr="0087203C" w:rsidRDefault="00F6035D" w:rsidP="00F6035D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A multi-page PDF generated in TC-E2E-002 or TC-E2E-004 is available.</w:t>
            </w:r>
          </w:p>
          <w:p w14:paraId="437C18BA" w14:textId="77777777" w:rsidR="00F6035D" w:rsidRPr="0087203C" w:rsidRDefault="00F6035D" w:rsidP="00F6035D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A reference/baseline PDF from the pre-upgrade build is available (if possible).</w:t>
            </w:r>
          </w:p>
        </w:tc>
      </w:tr>
      <w:tr w:rsidR="00F6035D" w:rsidRPr="0087203C" w14:paraId="391CB481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0062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5405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Open the generated PDF.</w:t>
            </w:r>
          </w:p>
          <w:p w14:paraId="648401EE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Inspect page header: Subject Identifier, Medrio ID, Site and Group</w:t>
            </w:r>
          </w:p>
          <w:p w14:paraId="374AF78E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Inspect page footer: Time stamp, study name and page number like ‘X of Y’</w:t>
            </w:r>
          </w:p>
          <w:p w14:paraId="5207D23C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Navigate to a middle page (e.g., page 5 or 10) and inspect the same header fields.</w:t>
            </w:r>
          </w:p>
          <w:p w14:paraId="111924DC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Navigate to the last page and inspect header and footer.</w:t>
            </w:r>
          </w:p>
          <w:p w14:paraId="0CA7D654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Check footer on all inspected pages for page number format.</w:t>
            </w:r>
          </w:p>
          <w:p w14:paraId="1DD61628" w14:textId="77777777" w:rsidR="00F6035D" w:rsidRPr="0087203C" w:rsidRDefault="00F6035D" w:rsidP="00F6035D">
            <w:pPr>
              <w:pStyle w:val="ListParagraph"/>
              <w:numPr>
                <w:ilvl w:val="0"/>
                <w:numId w:val="48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If baseline PDF is available, compare headers side-by-side with baseline.</w:t>
            </w:r>
          </w:p>
        </w:tc>
      </w:tr>
      <w:tr w:rsidR="00F6035D" w:rsidRPr="0087203C" w14:paraId="4E47C2F5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86A4" w14:textId="77777777" w:rsidR="00F6035D" w:rsidRPr="0087203C" w:rsidRDefault="00F6035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09E3" w14:textId="670954D0" w:rsidR="00F6035D" w:rsidRPr="0087203C" w:rsidRDefault="00F6035D" w:rsidP="003B1EED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 xml:space="preserve">Study </w:t>
            </w:r>
            <w:r w:rsidR="0087203C" w:rsidRPr="0087203C">
              <w:rPr>
                <w:rFonts w:ascii="Calibri" w:hAnsi="Calibri" w:cs="Calibri"/>
                <w:sz w:val="18"/>
                <w:szCs w:val="18"/>
              </w:rPr>
              <w:t>name and</w:t>
            </w:r>
            <w:r w:rsidRPr="0087203C">
              <w:rPr>
                <w:rFonts w:ascii="Calibri" w:hAnsi="Calibri" w:cs="Calibri"/>
                <w:sz w:val="18"/>
                <w:szCs w:val="18"/>
              </w:rPr>
              <w:t xml:space="preserve"> date are identical across all inspected pages.</w:t>
            </w:r>
          </w:p>
          <w:p w14:paraId="4CC707CE" w14:textId="77777777" w:rsidR="00F6035D" w:rsidRPr="0087203C" w:rsidRDefault="00F6035D" w:rsidP="003B1EED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Footer shows 'Page X of Y' where Y is the total page count (consistent).</w:t>
            </w:r>
          </w:p>
          <w:p w14:paraId="0A834879" w14:textId="77777777" w:rsidR="00F6035D" w:rsidRPr="0087203C" w:rsidRDefault="00F6035D" w:rsidP="003B1EED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No header or footer is missing on any page.</w:t>
            </w:r>
          </w:p>
          <w:p w14:paraId="69800D3E" w14:textId="77777777" w:rsidR="00F6035D" w:rsidRPr="0087203C" w:rsidRDefault="00F6035D" w:rsidP="003B1EED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Font, size, and alignment of header/footer match baseline (or prior experience).</w:t>
            </w:r>
          </w:p>
          <w:p w14:paraId="7088E1B5" w14:textId="77777777" w:rsidR="00F6035D" w:rsidRPr="0087203C" w:rsidRDefault="00F6035D" w:rsidP="003B1EED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sz w:val="18"/>
                <w:szCs w:val="18"/>
              </w:rPr>
            </w:pPr>
            <w:r w:rsidRPr="0087203C">
              <w:rPr>
                <w:rFonts w:ascii="Calibri" w:hAnsi="Calibri" w:cs="Calibri"/>
                <w:sz w:val="18"/>
                <w:szCs w:val="18"/>
              </w:rPr>
              <w:t>No header/footer overlaps with table content.</w:t>
            </w:r>
          </w:p>
        </w:tc>
      </w:tr>
      <w:tr w:rsidR="00DC5B08" w:rsidRPr="0087203C" w14:paraId="22F63B6A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43CA" w14:textId="2EDF7997" w:rsidR="00DC5B08" w:rsidRPr="0087203C" w:rsidRDefault="00DC5B08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75A0" w14:textId="77777777" w:rsidR="00DC5B08" w:rsidRPr="00DC5B08" w:rsidRDefault="00DC5B08" w:rsidP="00DC5B08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8C04DA5" w14:textId="77777777" w:rsidR="00F6035D" w:rsidRPr="00AF6915" w:rsidRDefault="00F6035D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AF6915" w14:paraId="770386A4" w14:textId="77777777" w:rsidTr="00A258B9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7AEA3" w14:textId="59DCD769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lastRenderedPageBreak/>
              <w:t>TC-LAY-00</w:t>
            </w:r>
            <w:r w:rsidR="00A258B9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3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Data Row Completeness – No Missing or Duplicated Patient Records</w:t>
            </w:r>
            <w:r w:rsidR="00A258B9">
              <w:rPr>
                <w:rFonts w:ascii="Calibri" w:hAnsi="Calibri" w:cs="Calibri"/>
                <w:b/>
                <w:bCs/>
                <w:color w:val="FFFFFF"/>
              </w:rPr>
              <w:t xml:space="preserve"> (Submission Casebooks)</w:t>
            </w:r>
          </w:p>
        </w:tc>
      </w:tr>
      <w:tr w:rsidR="008C6B8E" w:rsidRPr="00AF6915" w14:paraId="43A97692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14334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0506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PDF Content &amp; Layout Regression</w:t>
            </w:r>
          </w:p>
        </w:tc>
      </w:tr>
      <w:tr w:rsidR="008C6B8E" w:rsidRPr="00AF6915" w14:paraId="58AD611F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68C24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B1765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Critical</w:t>
            </w:r>
          </w:p>
        </w:tc>
      </w:tr>
      <w:tr w:rsidR="008C6B8E" w:rsidRPr="00AF6915" w14:paraId="29324B36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BD8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A0AA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Regression</w:t>
            </w:r>
          </w:p>
        </w:tc>
      </w:tr>
      <w:tr w:rsidR="008C6B8E" w:rsidRPr="00AF6915" w14:paraId="3201C9CC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2BF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F51EF" w14:textId="5CF0940E" w:rsidR="008C6B8E" w:rsidRPr="00890957" w:rsidRDefault="00000000" w:rsidP="00890957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Known study with exactly N patients (e.g., 25 patients, verified in EDC).</w:t>
            </w:r>
          </w:p>
          <w:p w14:paraId="0FE7284D" w14:textId="31D6EFE5" w:rsidR="008C6B8E" w:rsidRPr="00890957" w:rsidRDefault="00000000" w:rsidP="00890957">
            <w:pPr>
              <w:pStyle w:val="ListParagraph"/>
              <w:numPr>
                <w:ilvl w:val="0"/>
                <w:numId w:val="49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Listing configuration includes all subjects.</w:t>
            </w:r>
          </w:p>
        </w:tc>
      </w:tr>
      <w:tr w:rsidR="008C6B8E" w:rsidRPr="00AF6915" w14:paraId="2CA9AAC9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56F4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78D3" w14:textId="746259F5" w:rsidR="008C6B8E" w:rsidRPr="00890957" w:rsidRDefault="00000000" w:rsidP="0089095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Note the exact patient count from the EDC subject list before generating.</w:t>
            </w:r>
          </w:p>
          <w:p w14:paraId="138B1A9C" w14:textId="6BBA9075" w:rsidR="008C6B8E" w:rsidRPr="00890957" w:rsidRDefault="00000000" w:rsidP="0089095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Generate the Patient Data Listing for this study.</w:t>
            </w:r>
          </w:p>
          <w:p w14:paraId="5A889223" w14:textId="3EB3D840" w:rsidR="008C6B8E" w:rsidRPr="00890957" w:rsidRDefault="00000000" w:rsidP="0089095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Download the PDF and count total patient rows across all pages.</w:t>
            </w:r>
          </w:p>
          <w:p w14:paraId="445B1CC9" w14:textId="077D57EB" w:rsidR="008C6B8E" w:rsidRPr="00890957" w:rsidRDefault="00000000" w:rsidP="0089095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Cross-check each patient's Subject ID in the PDF against the EDC subject list.</w:t>
            </w:r>
          </w:p>
          <w:p w14:paraId="766C1D36" w14:textId="39C4B996" w:rsidR="008C6B8E" w:rsidRPr="00890957" w:rsidRDefault="00000000" w:rsidP="00890957">
            <w:pPr>
              <w:pStyle w:val="ListParagraph"/>
              <w:numPr>
                <w:ilvl w:val="0"/>
                <w:numId w:val="51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Check for any duplicate Subject ID rows in the PDF.</w:t>
            </w:r>
          </w:p>
        </w:tc>
      </w:tr>
      <w:tr w:rsidR="008C6B8E" w:rsidRPr="00AF6915" w14:paraId="66A2E346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B8C4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DF38" w14:textId="2B1FE136" w:rsidR="008C6B8E" w:rsidRPr="00890957" w:rsidRDefault="00000000" w:rsidP="00890957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Patient row count in PDF equals the exact count recorded from EDC.</w:t>
            </w:r>
          </w:p>
          <w:p w14:paraId="56DD1AAB" w14:textId="4D8E3F40" w:rsidR="008C6B8E" w:rsidRPr="00890957" w:rsidRDefault="00000000" w:rsidP="00890957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Every Subject ID from EDC appears in the PDF exactly once.</w:t>
            </w:r>
          </w:p>
          <w:p w14:paraId="7B54FC37" w14:textId="31B40D8B" w:rsidR="008C6B8E" w:rsidRPr="00890957" w:rsidRDefault="00000000" w:rsidP="00890957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No Subject ID appears more than once (no duplication).</w:t>
            </w:r>
          </w:p>
          <w:p w14:paraId="065CD1FB" w14:textId="1C328AA7" w:rsidR="008C6B8E" w:rsidRPr="00890957" w:rsidRDefault="00000000" w:rsidP="00890957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No 'phantom' Subject IDs appear that do not exist in EDC.</w:t>
            </w:r>
          </w:p>
          <w:p w14:paraId="31F0315F" w14:textId="7A666F72" w:rsidR="008C6B8E" w:rsidRPr="00890957" w:rsidRDefault="00000000" w:rsidP="00890957">
            <w:pPr>
              <w:pStyle w:val="ListParagraph"/>
              <w:numPr>
                <w:ilvl w:val="0"/>
                <w:numId w:val="53"/>
              </w:numPr>
              <w:rPr>
                <w:rFonts w:ascii="Calibri" w:hAnsi="Calibri" w:cs="Calibri"/>
              </w:rPr>
            </w:pPr>
            <w:r w:rsidRPr="00890957">
              <w:rPr>
                <w:rFonts w:ascii="Calibri" w:hAnsi="Calibri" w:cs="Calibri"/>
                <w:sz w:val="17"/>
                <w:szCs w:val="17"/>
              </w:rPr>
              <w:t>Data in each row (values, visit names) matches the data visible in EDC for that subject.</w:t>
            </w:r>
          </w:p>
        </w:tc>
      </w:tr>
      <w:tr w:rsidR="008C6B8E" w:rsidRPr="00AF6915" w14:paraId="30DBAC28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5E580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216A6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Direct regression check against XML serialization changes introduced by the security hardening.</w:t>
            </w:r>
          </w:p>
        </w:tc>
      </w:tr>
      <w:tr w:rsidR="00B576AC" w:rsidRPr="00AF6915" w14:paraId="0D45A498" w14:textId="77777777" w:rsidTr="00A258B9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7682" w14:textId="57486089" w:rsidR="00B576AC" w:rsidRPr="00AF6915" w:rsidRDefault="00B576AC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C3337" w14:textId="77777777" w:rsidR="00B576AC" w:rsidRPr="00AF6915" w:rsidRDefault="00B576AC">
            <w:pPr>
              <w:rPr>
                <w:rFonts w:ascii="Calibri" w:hAnsi="Calibri" w:cs="Calibri"/>
                <w:color w:val="000000"/>
                <w:sz w:val="17"/>
                <w:szCs w:val="17"/>
              </w:rPr>
            </w:pPr>
          </w:p>
        </w:tc>
      </w:tr>
    </w:tbl>
    <w:p w14:paraId="766849CD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A258B9" w:rsidRPr="00ED358C" w14:paraId="0DE48D61" w14:textId="77777777" w:rsidTr="003B1EED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3800F" w14:textId="42CBA738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TC-LAY-004 | </w:t>
            </w:r>
            <w:r w:rsidRPr="00ED358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Data Row Completeness – No Missing or Duplicated Patient Records (eCRF Screenshots)</w:t>
            </w:r>
          </w:p>
        </w:tc>
      </w:tr>
      <w:tr w:rsidR="00A258B9" w:rsidRPr="00ED358C" w14:paraId="76FE39CD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0721F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6C55C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</w:tr>
      <w:tr w:rsidR="00A258B9" w:rsidRPr="00ED358C" w14:paraId="6D40C7E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C7672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8A864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A258B9" w:rsidRPr="00ED358C" w14:paraId="73EDFE1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2FB3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CE22F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color w:val="000000"/>
                <w:sz w:val="18"/>
                <w:szCs w:val="18"/>
              </w:rPr>
              <w:t>Regression</w:t>
            </w:r>
          </w:p>
        </w:tc>
      </w:tr>
      <w:tr w:rsidR="00A258B9" w:rsidRPr="00ED358C" w14:paraId="6ECEBA91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8A1B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E7E2" w14:textId="3A9626F5" w:rsidR="00A258B9" w:rsidRPr="00ED358C" w:rsidRDefault="00A258B9" w:rsidP="00ED358C">
            <w:pPr>
              <w:pStyle w:val="ListParagraph"/>
              <w:numPr>
                <w:ilvl w:val="0"/>
                <w:numId w:val="54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Known study with exactly N patients (e.g., 25 patients, verified in EDC).</w:t>
            </w:r>
          </w:p>
          <w:p w14:paraId="779373CF" w14:textId="3595FD3D" w:rsidR="00A258B9" w:rsidRPr="00ED358C" w:rsidRDefault="00A258B9" w:rsidP="00ED358C">
            <w:pPr>
              <w:pStyle w:val="ListParagraph"/>
              <w:numPr>
                <w:ilvl w:val="0"/>
                <w:numId w:val="54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Listing configuration includes all subjects.</w:t>
            </w:r>
          </w:p>
        </w:tc>
      </w:tr>
      <w:tr w:rsidR="00A258B9" w:rsidRPr="00ED358C" w14:paraId="577B235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83BF3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82B8" w14:textId="19A052AA" w:rsidR="00A258B9" w:rsidRPr="00ED358C" w:rsidRDefault="00A258B9" w:rsidP="00ED358C">
            <w:pPr>
              <w:pStyle w:val="ListParagraph"/>
              <w:numPr>
                <w:ilvl w:val="0"/>
                <w:numId w:val="56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Note the exact patient count from the EDC subject list before generating.</w:t>
            </w:r>
          </w:p>
          <w:p w14:paraId="3A236B1E" w14:textId="29999D52" w:rsidR="00A258B9" w:rsidRPr="00ED358C" w:rsidRDefault="00A258B9" w:rsidP="00ED358C">
            <w:pPr>
              <w:pStyle w:val="ListParagraph"/>
              <w:numPr>
                <w:ilvl w:val="0"/>
                <w:numId w:val="56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Generate the Patient Data Listing for this study.</w:t>
            </w:r>
          </w:p>
          <w:p w14:paraId="7BD1200F" w14:textId="7BB166C8" w:rsidR="00A258B9" w:rsidRPr="00ED358C" w:rsidRDefault="00A258B9" w:rsidP="00ED358C">
            <w:pPr>
              <w:pStyle w:val="ListParagraph"/>
              <w:numPr>
                <w:ilvl w:val="0"/>
                <w:numId w:val="56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Download the PDF and count total patient rows across all pages.</w:t>
            </w:r>
          </w:p>
          <w:p w14:paraId="20C7D3AA" w14:textId="5FE03282" w:rsidR="00A258B9" w:rsidRPr="00ED358C" w:rsidRDefault="00A258B9" w:rsidP="00ED358C">
            <w:pPr>
              <w:pStyle w:val="ListParagraph"/>
              <w:numPr>
                <w:ilvl w:val="0"/>
                <w:numId w:val="56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Cross-check each patient's Subject ID in the PDF against the EDC subject list.</w:t>
            </w:r>
          </w:p>
          <w:p w14:paraId="2D0FF01C" w14:textId="0A3459C1" w:rsidR="00A258B9" w:rsidRPr="00ED358C" w:rsidRDefault="00A258B9" w:rsidP="00ED358C">
            <w:pPr>
              <w:pStyle w:val="ListParagraph"/>
              <w:numPr>
                <w:ilvl w:val="0"/>
                <w:numId w:val="56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Check for any duplicate Subject ID rows in the PDF.</w:t>
            </w:r>
          </w:p>
        </w:tc>
      </w:tr>
      <w:tr w:rsidR="00A258B9" w:rsidRPr="00ED358C" w14:paraId="13EBCAF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5B50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3CC34" w14:textId="232E4C39" w:rsidR="00A258B9" w:rsidRPr="00ED358C" w:rsidRDefault="00A258B9" w:rsidP="00ED358C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Patient row count in PDF equals the exact count recorded from EDC.</w:t>
            </w:r>
          </w:p>
          <w:p w14:paraId="2FDDACF3" w14:textId="1D662CDD" w:rsidR="00A258B9" w:rsidRPr="00ED358C" w:rsidRDefault="00A258B9" w:rsidP="00ED358C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Every Subject ID from EDC appears in the PDF exactly once.</w:t>
            </w:r>
          </w:p>
          <w:p w14:paraId="6640B9BF" w14:textId="24634BA5" w:rsidR="00A258B9" w:rsidRPr="00ED358C" w:rsidRDefault="00A258B9" w:rsidP="00ED358C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No Subject ID appears more than once (no duplication).</w:t>
            </w:r>
          </w:p>
          <w:p w14:paraId="5C22BB90" w14:textId="5E96AFBE" w:rsidR="00A258B9" w:rsidRPr="00ED358C" w:rsidRDefault="00A258B9" w:rsidP="00ED358C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No 'phantom' Subject IDs appear that do not exist in EDC.</w:t>
            </w:r>
          </w:p>
          <w:p w14:paraId="3B8261B9" w14:textId="34402E85" w:rsidR="00A258B9" w:rsidRPr="00ED358C" w:rsidRDefault="00A258B9" w:rsidP="00ED358C">
            <w:pPr>
              <w:pStyle w:val="ListParagraph"/>
              <w:numPr>
                <w:ilvl w:val="0"/>
                <w:numId w:val="58"/>
              </w:num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sz w:val="18"/>
                <w:szCs w:val="18"/>
              </w:rPr>
              <w:t>Data in each row (values, visit names) matches the data visible in EDC for that subject.</w:t>
            </w:r>
          </w:p>
        </w:tc>
      </w:tr>
      <w:tr w:rsidR="00A258B9" w:rsidRPr="00ED358C" w14:paraId="1DF05E0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5B6D3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A1BB" w14:textId="77777777" w:rsidR="00A258B9" w:rsidRPr="00ED358C" w:rsidRDefault="00A258B9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D358C">
              <w:rPr>
                <w:rFonts w:ascii="Calibri" w:hAnsi="Calibri" w:cs="Calibri"/>
                <w:color w:val="000000"/>
                <w:sz w:val="18"/>
                <w:szCs w:val="18"/>
              </w:rPr>
              <w:t>Direct regression check against XML serialization changes introduced by the security hardening.</w:t>
            </w:r>
          </w:p>
        </w:tc>
      </w:tr>
      <w:tr w:rsidR="00B576AC" w:rsidRPr="00ED358C" w14:paraId="0F1FA00F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54BA" w14:textId="5B92404D" w:rsidR="00B576AC" w:rsidRPr="00ED358C" w:rsidRDefault="00B576AC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4A9A" w14:textId="77777777" w:rsidR="00B576AC" w:rsidRPr="00ED358C" w:rsidRDefault="00B576AC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6E81BEE6" w14:textId="77777777" w:rsidR="00A258B9" w:rsidRDefault="00A258B9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D46810" w14:paraId="51494C00" w14:textId="77777777" w:rsidTr="00CE533C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DC206" w14:textId="7294E4CC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TC-LAY-00</w:t>
            </w:r>
            <w:r w:rsidR="002C7374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5</w:t>
            </w:r>
            <w:r w:rsidR="00AF6915" w:rsidRPr="00D4681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4681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D4681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4681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Character Encoding – Special Characters and International Data</w:t>
            </w:r>
            <w:r w:rsidR="00903698" w:rsidRPr="00D4681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D46810" w14:paraId="35DFE041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58487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F16D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</w:tr>
      <w:tr w:rsidR="008C6B8E" w:rsidRPr="00D46810" w14:paraId="55D7949A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AE89D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AC86A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D46810" w14:paraId="6562E5CF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CA8CB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4D36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color w:val="000000"/>
                <w:sz w:val="18"/>
                <w:szCs w:val="18"/>
              </w:rPr>
              <w:t>Regression</w:t>
            </w:r>
          </w:p>
        </w:tc>
      </w:tr>
      <w:tr w:rsidR="008C6B8E" w:rsidRPr="00D46810" w14:paraId="063ACB51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2432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45E83" w14:textId="1C28BF10" w:rsidR="008C6B8E" w:rsidRPr="00D46810" w:rsidRDefault="00000000" w:rsidP="00CE533C">
            <w:pPr>
              <w:pStyle w:val="ListParagraph"/>
              <w:numPr>
                <w:ilvl w:val="0"/>
                <w:numId w:val="59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At least one patient or visit has data containing special characters: accented letters (é, ü, ñ), symbols (©, ±, °), or non-Latin characters if applicable.</w:t>
            </w:r>
          </w:p>
        </w:tc>
      </w:tr>
      <w:tr w:rsidR="008C6B8E" w:rsidRPr="00D46810" w14:paraId="43F84825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6A27E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7ADC" w14:textId="5CA6A763" w:rsidR="008C6B8E" w:rsidRPr="00D46810" w:rsidRDefault="00000000" w:rsidP="00CE533C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Identify the subject(s) with special characters in EDC.</w:t>
            </w:r>
          </w:p>
          <w:p w14:paraId="094A47E1" w14:textId="58E48ED5" w:rsidR="008C6B8E" w:rsidRPr="00D46810" w:rsidRDefault="00000000" w:rsidP="00CE533C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Generate the listing that includes these subjects.</w:t>
            </w:r>
          </w:p>
          <w:p w14:paraId="01B4432E" w14:textId="611126B9" w:rsidR="008C6B8E" w:rsidRPr="00D46810" w:rsidRDefault="00000000" w:rsidP="00CE533C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lastRenderedPageBreak/>
              <w:t>Download and open the PDF.</w:t>
            </w:r>
          </w:p>
          <w:p w14:paraId="7B81F747" w14:textId="227D7667" w:rsidR="008C6B8E" w:rsidRPr="00D46810" w:rsidRDefault="00000000" w:rsidP="00CE533C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Locate the cells with special characters and inspect rendering.</w:t>
            </w:r>
          </w:p>
        </w:tc>
      </w:tr>
      <w:tr w:rsidR="008C6B8E" w:rsidRPr="00D46810" w14:paraId="220E0F39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48CD5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B959B" w14:textId="7808FD22" w:rsidR="008C6B8E" w:rsidRPr="00D46810" w:rsidRDefault="00000000" w:rsidP="00CE533C">
            <w:pPr>
              <w:pStyle w:val="ListParagraph"/>
              <w:numPr>
                <w:ilvl w:val="0"/>
                <w:numId w:val="62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Accented characters (é, ü, ñ) render correctly – no replacement with '?' or boxes.</w:t>
            </w:r>
          </w:p>
          <w:p w14:paraId="33372710" w14:textId="45A0B062" w:rsidR="008C6B8E" w:rsidRPr="00D46810" w:rsidRDefault="00000000" w:rsidP="00CE533C">
            <w:pPr>
              <w:pStyle w:val="ListParagraph"/>
              <w:numPr>
                <w:ilvl w:val="0"/>
                <w:numId w:val="62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Symbols (©, ±, °) are preserved as-is.</w:t>
            </w:r>
          </w:p>
          <w:p w14:paraId="65E25CCA" w14:textId="28DF0698" w:rsidR="008C6B8E" w:rsidRPr="00D46810" w:rsidRDefault="00000000" w:rsidP="00CE533C">
            <w:pPr>
              <w:pStyle w:val="ListParagraph"/>
              <w:numPr>
                <w:ilvl w:val="0"/>
                <w:numId w:val="62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No garbled characters (e.g., 'Ã©' instead of 'é') indicating encoding regression.</w:t>
            </w:r>
          </w:p>
          <w:p w14:paraId="380E9244" w14:textId="761A8A87" w:rsidR="008C6B8E" w:rsidRPr="00D46810" w:rsidRDefault="00000000" w:rsidP="00CE533C">
            <w:pPr>
              <w:pStyle w:val="ListParagraph"/>
              <w:numPr>
                <w:ilvl w:val="0"/>
                <w:numId w:val="62"/>
              </w:num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sz w:val="18"/>
                <w:szCs w:val="18"/>
              </w:rPr>
              <w:t>The encoding behavior matches what was seen before the .NET 8 upgrade.</w:t>
            </w:r>
          </w:p>
        </w:tc>
      </w:tr>
      <w:tr w:rsidR="008C6B8E" w:rsidRPr="00D46810" w14:paraId="08E6FBEC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D35A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AEEC5" w14:textId="77777777" w:rsidR="008C6B8E" w:rsidRPr="00D4681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46810">
              <w:rPr>
                <w:rFonts w:ascii="Calibri" w:hAnsi="Calibri" w:cs="Calibri"/>
                <w:color w:val="000000"/>
                <w:sz w:val="18"/>
                <w:szCs w:val="18"/>
              </w:rPr>
              <w:t>Encoding can be subtly broken by .NET 8 XML reader defaults. Verify carefully.</w:t>
            </w:r>
          </w:p>
        </w:tc>
      </w:tr>
      <w:tr w:rsidR="00B576AC" w:rsidRPr="00D46810" w14:paraId="49826284" w14:textId="77777777" w:rsidTr="00CE533C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55ED" w14:textId="4C6EBAC8" w:rsidR="00B576AC" w:rsidRPr="00D46810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338C" w14:textId="77777777" w:rsidR="00B576AC" w:rsidRPr="00D46810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05B460F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903698" w:rsidRPr="00834B41" w14:paraId="1387E725" w14:textId="77777777" w:rsidTr="00C97A26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C13FE" w14:textId="702484C5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TC-LAY-00</w:t>
            </w:r>
            <w:r w:rsidR="002C7374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6</w:t>
            </w:r>
            <w:r w:rsidRPr="00834B4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| </w:t>
            </w:r>
            <w:r w:rsidRPr="00834B4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Character Encoding – Special Characters and International Data (eCRF Screenshots)</w:t>
            </w:r>
          </w:p>
        </w:tc>
      </w:tr>
      <w:tr w:rsidR="00903698" w:rsidRPr="00834B41" w14:paraId="42047EAC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3142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A15F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color w:val="000000"/>
                <w:sz w:val="18"/>
                <w:szCs w:val="18"/>
              </w:rPr>
              <w:t>PDF Content &amp; Layout Regression</w:t>
            </w:r>
          </w:p>
        </w:tc>
      </w:tr>
      <w:tr w:rsidR="00903698" w:rsidRPr="00834B41" w14:paraId="5049F465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5910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186B7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903698" w:rsidRPr="00834B41" w14:paraId="69616167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9F55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5526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color w:val="000000"/>
                <w:sz w:val="18"/>
                <w:szCs w:val="18"/>
              </w:rPr>
              <w:t>Regression</w:t>
            </w:r>
          </w:p>
        </w:tc>
      </w:tr>
      <w:tr w:rsidR="00903698" w:rsidRPr="00834B41" w14:paraId="5B3D4468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9B03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19FD4" w14:textId="108630A1" w:rsidR="00903698" w:rsidRPr="00834B41" w:rsidRDefault="00903698" w:rsidP="00D46810">
            <w:pPr>
              <w:pStyle w:val="ListParagraph"/>
              <w:numPr>
                <w:ilvl w:val="0"/>
                <w:numId w:val="63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At least one patient or visit has data containing special characters: accented letters (é, ü, ñ), symbols (©, ±, °), or non-Latin characters if applicable.</w:t>
            </w:r>
          </w:p>
        </w:tc>
      </w:tr>
      <w:tr w:rsidR="00903698" w:rsidRPr="00834B41" w14:paraId="5C4549AC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6330E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81CB" w14:textId="175BA139" w:rsidR="00903698" w:rsidRPr="00834B41" w:rsidRDefault="00903698" w:rsidP="00834B41">
            <w:pPr>
              <w:pStyle w:val="ListParagraph"/>
              <w:numPr>
                <w:ilvl w:val="0"/>
                <w:numId w:val="64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Identify the subject(s) with special characters in EDC.</w:t>
            </w:r>
          </w:p>
          <w:p w14:paraId="6E2D1D30" w14:textId="0953255B" w:rsidR="00903698" w:rsidRPr="00834B41" w:rsidRDefault="00903698" w:rsidP="00834B41">
            <w:pPr>
              <w:pStyle w:val="ListParagraph"/>
              <w:numPr>
                <w:ilvl w:val="0"/>
                <w:numId w:val="64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Generate the listing that includes these subjects.</w:t>
            </w:r>
          </w:p>
          <w:p w14:paraId="53C5AF7A" w14:textId="513067A7" w:rsidR="00903698" w:rsidRPr="00834B41" w:rsidRDefault="00903698" w:rsidP="00834B41">
            <w:pPr>
              <w:pStyle w:val="ListParagraph"/>
              <w:numPr>
                <w:ilvl w:val="0"/>
                <w:numId w:val="64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Download and open the PDF.</w:t>
            </w:r>
          </w:p>
          <w:p w14:paraId="61E9AAAB" w14:textId="3EE3DC81" w:rsidR="00903698" w:rsidRPr="00834B41" w:rsidRDefault="00903698" w:rsidP="00834B41">
            <w:pPr>
              <w:pStyle w:val="ListParagraph"/>
              <w:numPr>
                <w:ilvl w:val="0"/>
                <w:numId w:val="64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Locate the cells with special characters and inspect rendering.</w:t>
            </w:r>
          </w:p>
        </w:tc>
      </w:tr>
      <w:tr w:rsidR="00903698" w:rsidRPr="00834B41" w14:paraId="19F11F8A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8265F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4F104" w14:textId="3DD6AC25" w:rsidR="00903698" w:rsidRPr="00834B41" w:rsidRDefault="00903698" w:rsidP="00834B41">
            <w:pPr>
              <w:pStyle w:val="ListParagraph"/>
              <w:numPr>
                <w:ilvl w:val="0"/>
                <w:numId w:val="66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Accented characters (é, ü, ñ) render correctly – no replacement with '?' or boxes.</w:t>
            </w:r>
          </w:p>
          <w:p w14:paraId="09AEEC84" w14:textId="0BE58678" w:rsidR="00903698" w:rsidRPr="00834B41" w:rsidRDefault="00903698" w:rsidP="00834B41">
            <w:pPr>
              <w:pStyle w:val="ListParagraph"/>
              <w:numPr>
                <w:ilvl w:val="0"/>
                <w:numId w:val="66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Symbols (©, ±, °) are preserved as-is.</w:t>
            </w:r>
          </w:p>
          <w:p w14:paraId="16B43110" w14:textId="46CC5ECD" w:rsidR="00903698" w:rsidRPr="00834B41" w:rsidRDefault="00903698" w:rsidP="00834B41">
            <w:pPr>
              <w:pStyle w:val="ListParagraph"/>
              <w:numPr>
                <w:ilvl w:val="0"/>
                <w:numId w:val="66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No garbled characters (e.g., 'Ã©' instead of 'é') indicating encoding regression.</w:t>
            </w:r>
          </w:p>
          <w:p w14:paraId="19CAF3A1" w14:textId="092A411F" w:rsidR="00903698" w:rsidRPr="00834B41" w:rsidRDefault="00903698" w:rsidP="00834B41">
            <w:pPr>
              <w:pStyle w:val="ListParagraph"/>
              <w:numPr>
                <w:ilvl w:val="0"/>
                <w:numId w:val="66"/>
              </w:num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sz w:val="18"/>
                <w:szCs w:val="18"/>
              </w:rPr>
              <w:t>The encoding behavior matches what was seen before the .NET 8 upgrade.</w:t>
            </w:r>
          </w:p>
        </w:tc>
      </w:tr>
      <w:tr w:rsidR="00903698" w:rsidRPr="00834B41" w14:paraId="4BB7D6CB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9F83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B4F23" w14:textId="77777777" w:rsidR="00903698" w:rsidRPr="00834B41" w:rsidRDefault="00903698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834B41">
              <w:rPr>
                <w:rFonts w:ascii="Calibri" w:hAnsi="Calibri" w:cs="Calibri"/>
                <w:color w:val="000000"/>
                <w:sz w:val="18"/>
                <w:szCs w:val="18"/>
              </w:rPr>
              <w:t>Encoding can be subtly broken by .NET 8 XML reader defaults. Verify carefully.</w:t>
            </w:r>
          </w:p>
        </w:tc>
      </w:tr>
      <w:tr w:rsidR="00B576AC" w:rsidRPr="00834B41" w14:paraId="3D9DD518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1257" w14:textId="7486106C" w:rsidR="00B576AC" w:rsidRPr="00834B41" w:rsidRDefault="00B576AC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E73D1" w14:textId="77777777" w:rsidR="00B576AC" w:rsidRPr="00834B41" w:rsidRDefault="00B576AC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09E39A88" w14:textId="77777777" w:rsidR="00903698" w:rsidRPr="00AF6915" w:rsidRDefault="00903698">
      <w:pPr>
        <w:spacing w:after="240"/>
        <w:rPr>
          <w:rFonts w:ascii="Calibri" w:hAnsi="Calibri" w:cs="Calibri"/>
        </w:rPr>
      </w:pPr>
    </w:p>
    <w:p w14:paraId="689B5F33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Security – XXE Prevention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DF09E0" w14:paraId="786B1390" w14:textId="77777777" w:rsidTr="00C97A26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21C79" w14:textId="67559692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TC-SEC-001</w:t>
            </w:r>
            <w:r w:rsidR="00AF6915"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F09E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XXE Payload via Job Trigger – System Stability and No Data Leak</w:t>
            </w:r>
          </w:p>
        </w:tc>
      </w:tr>
      <w:tr w:rsidR="008C6B8E" w:rsidRPr="00DF09E0" w14:paraId="4A03CBD6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71B3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8B991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Security – XXE Prevention</w:t>
            </w:r>
          </w:p>
        </w:tc>
      </w:tr>
      <w:tr w:rsidR="008C6B8E" w:rsidRPr="00DF09E0" w14:paraId="6BB90176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BA9F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0C21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DF09E0" w14:paraId="4309FAAA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03E7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8E74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Security / Negative</w:t>
            </w:r>
          </w:p>
        </w:tc>
      </w:tr>
      <w:tr w:rsidR="008C6B8E" w:rsidRPr="00DF09E0" w14:paraId="11F81B19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35C7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61452" w14:textId="4FEA6F44" w:rsidR="008C6B8E" w:rsidRPr="00DF09E0" w:rsidRDefault="00000000" w:rsidP="00C97A26">
            <w:pPr>
              <w:pStyle w:val="ListParagraph"/>
              <w:numPr>
                <w:ilvl w:val="0"/>
                <w:numId w:val="67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Dev/Security team has prepared a test XML payload containing a DTD-based external entity (XXE payload).</w:t>
            </w:r>
          </w:p>
          <w:p w14:paraId="02B65F8A" w14:textId="3639C43E" w:rsidR="008C6B8E" w:rsidRPr="00DF09E0" w:rsidRDefault="00000000" w:rsidP="00C97A26">
            <w:pPr>
              <w:pStyle w:val="ListParagraph"/>
              <w:numPr>
                <w:ilvl w:val="0"/>
                <w:numId w:val="67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 xml:space="preserve">A test harness or dev-accessible entry point for the </w:t>
            </w:r>
            <w:proofErr w:type="spellStart"/>
            <w:r w:rsidRPr="00DF09E0">
              <w:rPr>
                <w:rFonts w:ascii="Calibri" w:hAnsi="Calibri" w:cs="Calibri"/>
                <w:sz w:val="18"/>
                <w:szCs w:val="18"/>
              </w:rPr>
              <w:t>XmlToPdf</w:t>
            </w:r>
            <w:proofErr w:type="spellEnd"/>
            <w:r w:rsidRPr="00DF09E0">
              <w:rPr>
                <w:rFonts w:ascii="Calibri" w:hAnsi="Calibri" w:cs="Calibri"/>
                <w:sz w:val="18"/>
                <w:szCs w:val="18"/>
              </w:rPr>
              <w:t xml:space="preserve"> service is available.</w:t>
            </w:r>
          </w:p>
          <w:p w14:paraId="297BEB21" w14:textId="099C1D78" w:rsidR="008C6B8E" w:rsidRPr="00DF09E0" w:rsidRDefault="00000000" w:rsidP="00C97A26">
            <w:pPr>
              <w:pStyle w:val="ListParagraph"/>
              <w:numPr>
                <w:ilvl w:val="0"/>
                <w:numId w:val="67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QA has observer access to the job queue in EDC UI.</w:t>
            </w:r>
          </w:p>
        </w:tc>
      </w:tr>
      <w:tr w:rsidR="008C6B8E" w:rsidRPr="00DF09E0" w14:paraId="4758F76A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44AD9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84C96" w14:textId="02C36E59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Coordinate with Dev: submit the XXE payload through the agreed test entry point.</w:t>
            </w:r>
          </w:p>
          <w:p w14:paraId="580EE3BE" w14:textId="2AFEDF0F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Observe the job status in the EDC job queue.</w:t>
            </w:r>
          </w:p>
          <w:p w14:paraId="4E43D447" w14:textId="70F3BD96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After the job reaches a terminal status, attempt to download any PDF for that job.</w:t>
            </w:r>
          </w:p>
          <w:p w14:paraId="1B3382FC" w14:textId="78AE6029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Review any error message visible in the UI.</w:t>
            </w:r>
          </w:p>
          <w:p w14:paraId="2234B333" w14:textId="4C8AFF34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Request Dev to verify the service logs show a controlled rejection (not a crash).</w:t>
            </w:r>
          </w:p>
          <w:p w14:paraId="5ACB611A" w14:textId="21AE988D" w:rsidR="008C6B8E" w:rsidRPr="00DF09E0" w:rsidRDefault="00000000" w:rsidP="00C97A26">
            <w:pPr>
              <w:pStyle w:val="ListParagraph"/>
              <w:numPr>
                <w:ilvl w:val="0"/>
                <w:numId w:val="69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After the test, trigger a normal small-dataset listing (from TC-E2E-001) to confirm recovery.</w:t>
            </w:r>
          </w:p>
        </w:tc>
      </w:tr>
      <w:tr w:rsidR="008C6B8E" w:rsidRPr="00DF09E0" w14:paraId="709C7E64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7699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AA44C" w14:textId="50294209" w:rsidR="008C6B8E" w:rsidRPr="00DF09E0" w:rsidRDefault="00000000" w:rsidP="00273F50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Job reaches 'Failed' status, NOT 'Completed'.</w:t>
            </w:r>
          </w:p>
          <w:p w14:paraId="45CDD3D9" w14:textId="3287F334" w:rsidR="008C6B8E" w:rsidRPr="00DF09E0" w:rsidRDefault="00000000" w:rsidP="00273F50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No PDF is generated or available for download.</w:t>
            </w:r>
          </w:p>
          <w:p w14:paraId="0444F651" w14:textId="56AFDE70" w:rsidR="008C6B8E" w:rsidRPr="00DF09E0" w:rsidRDefault="00000000" w:rsidP="00273F50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Error message in UI does not contain file paths, server names, or internal XML content.</w:t>
            </w:r>
          </w:p>
          <w:p w14:paraId="64AA23AB" w14:textId="64596FCC" w:rsidR="008C6B8E" w:rsidRPr="00DF09E0" w:rsidRDefault="00000000" w:rsidP="00273F50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 xml:space="preserve">The </w:t>
            </w:r>
            <w:proofErr w:type="spellStart"/>
            <w:r w:rsidRPr="00DF09E0">
              <w:rPr>
                <w:rFonts w:ascii="Calibri" w:hAnsi="Calibri" w:cs="Calibri"/>
                <w:sz w:val="18"/>
                <w:szCs w:val="18"/>
              </w:rPr>
              <w:t>XmlToPdf</w:t>
            </w:r>
            <w:proofErr w:type="spellEnd"/>
            <w:r w:rsidRPr="00DF09E0">
              <w:rPr>
                <w:rFonts w:ascii="Calibri" w:hAnsi="Calibri" w:cs="Calibri"/>
                <w:sz w:val="18"/>
                <w:szCs w:val="18"/>
              </w:rPr>
              <w:t xml:space="preserve"> service remains running – the subsequent normal job completes successfully.</w:t>
            </w:r>
          </w:p>
          <w:p w14:paraId="6E273155" w14:textId="133A05F2" w:rsidR="008C6B8E" w:rsidRPr="00DF09E0" w:rsidRDefault="00000000" w:rsidP="00273F50">
            <w:pPr>
              <w:pStyle w:val="ListParagraph"/>
              <w:numPr>
                <w:ilvl w:val="0"/>
                <w:numId w:val="71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lastRenderedPageBreak/>
              <w:t>Dev confirms logs show: XML parsing rejected due to DTD/external entity, no external HTTP call was made.</w:t>
            </w:r>
          </w:p>
        </w:tc>
      </w:tr>
      <w:tr w:rsidR="008C6B8E" w:rsidRPr="00DF09E0" w14:paraId="0C33C025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AD8D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3D15E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QA role is observer + UI validation. Dev/Security owns the payload construction and log verification.</w:t>
            </w:r>
          </w:p>
        </w:tc>
      </w:tr>
      <w:tr w:rsidR="00B576AC" w:rsidRPr="00DF09E0" w14:paraId="1A5BA20B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59224" w14:textId="090508C4" w:rsidR="00B576AC" w:rsidRPr="00DF09E0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4519B" w14:textId="77777777" w:rsidR="00B576AC" w:rsidRPr="00DF09E0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85EF960" w14:textId="77777777" w:rsidR="008C6B8E" w:rsidRPr="00AF6915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DF09E0" w14:paraId="2298967B" w14:textId="77777777" w:rsidTr="00C97A26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1989D" w14:textId="1A03B6BF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TC-SEC-002</w:t>
            </w:r>
            <w:r w:rsidR="00AF6915"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DF09E0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DF09E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Normal Valid XML is Not Blocked by XXE Protection</w:t>
            </w:r>
          </w:p>
        </w:tc>
      </w:tr>
      <w:tr w:rsidR="008C6B8E" w:rsidRPr="00DF09E0" w14:paraId="51AD317C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19F2F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B83F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Security – XXE Prevention</w:t>
            </w:r>
          </w:p>
        </w:tc>
      </w:tr>
      <w:tr w:rsidR="008C6B8E" w:rsidRPr="00DF09E0" w14:paraId="12B7F155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51C3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9F60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DF09E0" w14:paraId="52250B3E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1F9FC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038E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Security / Regression</w:t>
            </w:r>
          </w:p>
        </w:tc>
      </w:tr>
      <w:tr w:rsidR="008C6B8E" w:rsidRPr="00DF09E0" w14:paraId="09B5AEED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2D40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DE763" w14:textId="7E04A985" w:rsidR="008C6B8E" w:rsidRPr="00DF09E0" w:rsidRDefault="00000000" w:rsidP="00DF09E0">
            <w:pPr>
              <w:pStyle w:val="ListParagraph"/>
              <w:numPr>
                <w:ilvl w:val="0"/>
                <w:numId w:val="72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TC-SEC-001 has been executed (XXE protection is active).</w:t>
            </w:r>
          </w:p>
          <w:p w14:paraId="5E12939C" w14:textId="731FFEB3" w:rsidR="008C6B8E" w:rsidRPr="00DF09E0" w:rsidRDefault="00000000" w:rsidP="00DF09E0">
            <w:pPr>
              <w:pStyle w:val="ListParagraph"/>
              <w:numPr>
                <w:ilvl w:val="0"/>
                <w:numId w:val="72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A standard listing configuration with a small dataset is available.</w:t>
            </w:r>
          </w:p>
        </w:tc>
      </w:tr>
      <w:tr w:rsidR="008C6B8E" w:rsidRPr="00DF09E0" w14:paraId="0E615982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4791D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1E29" w14:textId="77F6E299" w:rsidR="008C6B8E" w:rsidRPr="00DF09E0" w:rsidRDefault="00000000" w:rsidP="00DF09E0">
            <w:pPr>
              <w:pStyle w:val="ListParagraph"/>
              <w:numPr>
                <w:ilvl w:val="0"/>
                <w:numId w:val="74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Navigate to Patient Data Listings for the small-dataset study.</w:t>
            </w:r>
          </w:p>
          <w:p w14:paraId="7E3CCF73" w14:textId="4439F9D1" w:rsidR="008C6B8E" w:rsidRPr="00DF09E0" w:rsidRDefault="00000000" w:rsidP="00DF09E0">
            <w:pPr>
              <w:pStyle w:val="ListParagraph"/>
              <w:numPr>
                <w:ilvl w:val="0"/>
                <w:numId w:val="74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Select the standard listing configuration (same as TC-E2E-001).</w:t>
            </w:r>
          </w:p>
          <w:p w14:paraId="7DEF76B2" w14:textId="53AC1E90" w:rsidR="008C6B8E" w:rsidRPr="00DF09E0" w:rsidRDefault="00000000" w:rsidP="00DF09E0">
            <w:pPr>
              <w:pStyle w:val="ListParagraph"/>
              <w:numPr>
                <w:ilvl w:val="0"/>
                <w:numId w:val="74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Trigger listing generation.</w:t>
            </w:r>
          </w:p>
          <w:p w14:paraId="66A977AF" w14:textId="1B9F2C3C" w:rsidR="008C6B8E" w:rsidRPr="00DF09E0" w:rsidRDefault="00000000" w:rsidP="00DF09E0">
            <w:pPr>
              <w:pStyle w:val="ListParagraph"/>
              <w:numPr>
                <w:ilvl w:val="0"/>
                <w:numId w:val="74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Wait for job completion and download the PDF.</w:t>
            </w:r>
          </w:p>
        </w:tc>
      </w:tr>
      <w:tr w:rsidR="008C6B8E" w:rsidRPr="00DF09E0" w14:paraId="001AE776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770A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A97EB" w14:textId="62D56445" w:rsidR="008C6B8E" w:rsidRPr="00DF09E0" w:rsidRDefault="00000000" w:rsidP="00DF09E0">
            <w:pPr>
              <w:pStyle w:val="ListParagraph"/>
              <w:numPr>
                <w:ilvl w:val="0"/>
                <w:numId w:val="76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Job completes with status 'Completed' – XXE protection does NOT block valid listings.</w:t>
            </w:r>
          </w:p>
          <w:p w14:paraId="24D2F1AF" w14:textId="27F29DBA" w:rsidR="008C6B8E" w:rsidRPr="00DF09E0" w:rsidRDefault="00000000" w:rsidP="00DF09E0">
            <w:pPr>
              <w:pStyle w:val="ListParagraph"/>
              <w:numPr>
                <w:ilvl w:val="0"/>
                <w:numId w:val="76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PDF is generated, downloadable, and contains correct data.</w:t>
            </w:r>
          </w:p>
          <w:p w14:paraId="4B8E7BD9" w14:textId="1E74397B" w:rsidR="008C6B8E" w:rsidRPr="00DF09E0" w:rsidRDefault="00000000" w:rsidP="00DF09E0">
            <w:pPr>
              <w:pStyle w:val="ListParagraph"/>
              <w:numPr>
                <w:ilvl w:val="0"/>
                <w:numId w:val="76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No false-positive 'security rejection' error appears.</w:t>
            </w:r>
          </w:p>
          <w:p w14:paraId="3432134B" w14:textId="5422C1CA" w:rsidR="008C6B8E" w:rsidRPr="00DF09E0" w:rsidRDefault="00000000" w:rsidP="00DF09E0">
            <w:pPr>
              <w:pStyle w:val="ListParagraph"/>
              <w:numPr>
                <w:ilvl w:val="0"/>
                <w:numId w:val="76"/>
              </w:num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sz w:val="18"/>
                <w:szCs w:val="18"/>
              </w:rPr>
              <w:t>This result is identical to TC-E2E-001 outcome.</w:t>
            </w:r>
          </w:p>
        </w:tc>
      </w:tr>
      <w:tr w:rsidR="008C6B8E" w:rsidRPr="00DF09E0" w14:paraId="7D50D32D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E4AB9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55F2B" w14:textId="77777777" w:rsidR="008C6B8E" w:rsidRPr="00DF09E0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DF09E0">
              <w:rPr>
                <w:rFonts w:ascii="Calibri" w:hAnsi="Calibri" w:cs="Calibri"/>
                <w:color w:val="000000"/>
                <w:sz w:val="18"/>
                <w:szCs w:val="18"/>
              </w:rPr>
              <w:t>Confirms XXE fix is targeted – it does not over-block legitimate XML traffic.</w:t>
            </w:r>
          </w:p>
        </w:tc>
      </w:tr>
      <w:tr w:rsidR="00B576AC" w:rsidRPr="00DF09E0" w14:paraId="119B01FF" w14:textId="77777777" w:rsidTr="00C97A26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898F0" w14:textId="29F84CDE" w:rsidR="00B576AC" w:rsidRPr="00DF09E0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F732" w14:textId="77777777" w:rsidR="00B576AC" w:rsidRPr="00DF09E0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20C26E65" w14:textId="77777777" w:rsidR="008C6B8E" w:rsidRPr="00AF6915" w:rsidRDefault="008C6B8E">
      <w:pPr>
        <w:spacing w:after="240"/>
        <w:rPr>
          <w:rFonts w:ascii="Calibri" w:hAnsi="Calibri" w:cs="Calibri"/>
        </w:rPr>
      </w:pPr>
    </w:p>
    <w:p w14:paraId="5E11D4B5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Security – Error Message Leakage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954503" w14:paraId="577487A1" w14:textId="77777777" w:rsidTr="0043799F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9C12C" w14:textId="0E313D49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TC-SEC-003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Failed Job Error Messages Do Not Expose Internal Details</w:t>
            </w:r>
            <w:r w:rsidR="00A853AE"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954503" w14:paraId="7A53CA41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412BE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C209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– Error Message Leakage</w:t>
            </w:r>
          </w:p>
        </w:tc>
      </w:tr>
      <w:tr w:rsidR="008C6B8E" w:rsidRPr="00954503" w14:paraId="1A1A3BF9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0A88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0B66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954503" w14:paraId="58ED3DAD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72EE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0C7F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/ Negative</w:t>
            </w:r>
          </w:p>
        </w:tc>
      </w:tr>
      <w:tr w:rsidR="008C6B8E" w:rsidRPr="00954503" w14:paraId="2B1780AC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F203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8209A" w14:textId="09A8803A" w:rsidR="008C6B8E" w:rsidRPr="00954503" w:rsidRDefault="00000000" w:rsidP="006307FC">
            <w:pPr>
              <w:pStyle w:val="ListParagraph"/>
              <w:numPr>
                <w:ilvl w:val="0"/>
                <w:numId w:val="78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A configuration or study that causes a handled job failure is available (dev-simulated failure).</w:t>
            </w:r>
          </w:p>
        </w:tc>
      </w:tr>
      <w:tr w:rsidR="008C6B8E" w:rsidRPr="00954503" w14:paraId="3690D5D8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02053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E1D3" w14:textId="6215391D" w:rsidR="008C6B8E" w:rsidRPr="00954503" w:rsidRDefault="00000000" w:rsidP="006307FC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a listing generation that is expected to fail (use the same method as TC-E2E-005).</w:t>
            </w:r>
          </w:p>
          <w:p w14:paraId="1BE8350B" w14:textId="0D4273F7" w:rsidR="008C6B8E" w:rsidRPr="00954503" w:rsidRDefault="00000000" w:rsidP="006307FC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Wait for the 'Failed' status.</w:t>
            </w:r>
          </w:p>
          <w:p w14:paraId="3647B539" w14:textId="1009F424" w:rsidR="008C6B8E" w:rsidRPr="00954503" w:rsidRDefault="00000000" w:rsidP="006307FC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Carefully read and record the exact error message shown in the EDC UI.</w:t>
            </w:r>
          </w:p>
          <w:p w14:paraId="78001775" w14:textId="1D67E0CB" w:rsidR="008C6B8E" w:rsidRPr="00954503" w:rsidRDefault="00000000" w:rsidP="006307FC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Check if the message contains any of the following: file paths, server hostnames, stack traces, .NET exception names, XML content, internal class names.</w:t>
            </w:r>
          </w:p>
        </w:tc>
      </w:tr>
      <w:tr w:rsidR="008C6B8E" w:rsidRPr="00954503" w14:paraId="676B9EA3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8A080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30F4" w14:textId="6D6A2E82" w:rsidR="008C6B8E" w:rsidRPr="00954503" w:rsidRDefault="00000000" w:rsidP="006307FC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Error message is a generic, user-facing message only (e.g., 'Report generation failed. Please contact support with reference ID: XXXX').</w:t>
            </w:r>
          </w:p>
          <w:p w14:paraId="3D7CF48E" w14:textId="52A5DE03" w:rsidR="008C6B8E" w:rsidRPr="00954503" w:rsidRDefault="00000000" w:rsidP="006307FC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stack trace, no .NET exception type names, no internal file paths are visible.</w:t>
            </w:r>
          </w:p>
          <w:p w14:paraId="7DBEC559" w14:textId="65798E98" w:rsidR="008C6B8E" w:rsidRPr="00954503" w:rsidRDefault="00000000" w:rsidP="006307FC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XML fragment or partial payload is echoed back.</w:t>
            </w:r>
          </w:p>
          <w:p w14:paraId="1AA5D867" w14:textId="1FB0EF28" w:rsidR="008C6B8E" w:rsidRPr="00954503" w:rsidRDefault="00000000" w:rsidP="006307FC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Message is identical in structure to pre-upgrade error messages (no regression in error formatting).</w:t>
            </w:r>
          </w:p>
        </w:tc>
      </w:tr>
      <w:tr w:rsidR="008C6B8E" w:rsidRPr="00954503" w14:paraId="77F0D435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1CE66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7EA36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Log injection mitigation may alter how errors are formatted. Validate that sanitized errors still surface meaningfully to users.</w:t>
            </w:r>
          </w:p>
        </w:tc>
      </w:tr>
      <w:tr w:rsidR="00B576AC" w:rsidRPr="00954503" w14:paraId="34F09FAF" w14:textId="77777777" w:rsidTr="0043799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C0EE" w14:textId="791DC841" w:rsidR="00B576AC" w:rsidRPr="00954503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C3B03" w14:textId="77777777" w:rsidR="00B576AC" w:rsidRPr="00954503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6D09F71A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A853AE" w:rsidRPr="00954503" w14:paraId="565BEBF2" w14:textId="77777777" w:rsidTr="003B1EED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20B65" w14:textId="631E6410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TC-SEC-004 |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Failed Job Error Messages Do Not Expose Internal Details (eCRF Screenshots)</w:t>
            </w:r>
          </w:p>
        </w:tc>
      </w:tr>
      <w:tr w:rsidR="00A853AE" w:rsidRPr="00954503" w14:paraId="65923B1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7CFB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26966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– Error Message Leakage</w:t>
            </w:r>
          </w:p>
        </w:tc>
      </w:tr>
      <w:tr w:rsidR="00A853AE" w:rsidRPr="00954503" w14:paraId="63F8F86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63FB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55560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A853AE" w:rsidRPr="00954503" w14:paraId="10A2C33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478E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FF01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/ Negative</w:t>
            </w:r>
          </w:p>
        </w:tc>
      </w:tr>
      <w:tr w:rsidR="00A853AE" w:rsidRPr="00954503" w14:paraId="098DA5FB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3C7D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873C2" w14:textId="77777777" w:rsidR="00A853AE" w:rsidRPr="00954503" w:rsidRDefault="00A853AE" w:rsidP="003B1EED">
            <w:pPr>
              <w:pStyle w:val="ListParagraph"/>
              <w:numPr>
                <w:ilvl w:val="0"/>
                <w:numId w:val="78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A configuration or study that causes a handled job failure is available (dev-simulated failure).</w:t>
            </w:r>
          </w:p>
        </w:tc>
      </w:tr>
      <w:tr w:rsidR="00A853AE" w:rsidRPr="00954503" w14:paraId="5D02BFA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5531F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83EF" w14:textId="77777777" w:rsidR="00A853AE" w:rsidRPr="00954503" w:rsidRDefault="00A853AE" w:rsidP="003B1EED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a listing generation that is expected to fail (use the same method as TC-E2E-005).</w:t>
            </w:r>
          </w:p>
          <w:p w14:paraId="06BC4018" w14:textId="77777777" w:rsidR="00A853AE" w:rsidRPr="00954503" w:rsidRDefault="00A853AE" w:rsidP="003B1EED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Wait for the 'Failed' status.</w:t>
            </w:r>
          </w:p>
          <w:p w14:paraId="7EF38B24" w14:textId="77777777" w:rsidR="00A853AE" w:rsidRPr="00954503" w:rsidRDefault="00A853AE" w:rsidP="003B1EED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Carefully read and record the exact error message shown in the EDC UI.</w:t>
            </w:r>
          </w:p>
          <w:p w14:paraId="602DEDA5" w14:textId="77777777" w:rsidR="00A853AE" w:rsidRPr="00954503" w:rsidRDefault="00A853AE" w:rsidP="003B1EED">
            <w:pPr>
              <w:pStyle w:val="ListParagraph"/>
              <w:numPr>
                <w:ilvl w:val="0"/>
                <w:numId w:val="7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Check if the message contains any of the following: file paths, server hostnames, stack traces, .NET exception names, XML content, internal class names.</w:t>
            </w:r>
          </w:p>
        </w:tc>
      </w:tr>
      <w:tr w:rsidR="00A853AE" w:rsidRPr="00954503" w14:paraId="39CD8EB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A5BD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61A5A" w14:textId="77777777" w:rsidR="00A853AE" w:rsidRPr="00954503" w:rsidRDefault="00A853AE" w:rsidP="003B1EED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Error message is a generic, user-facing message only (e.g., 'Report generation failed. Please contact support with reference ID: XXXX').</w:t>
            </w:r>
          </w:p>
          <w:p w14:paraId="462DCE9A" w14:textId="77777777" w:rsidR="00A853AE" w:rsidRPr="00954503" w:rsidRDefault="00A853AE" w:rsidP="003B1EED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stack trace, no .NET exception type names, no internal file paths are visible.</w:t>
            </w:r>
          </w:p>
          <w:p w14:paraId="665BD6F7" w14:textId="77777777" w:rsidR="00A853AE" w:rsidRPr="00954503" w:rsidRDefault="00A853AE" w:rsidP="003B1EED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XML fragment or partial payload is echoed back.</w:t>
            </w:r>
          </w:p>
          <w:p w14:paraId="6C52A695" w14:textId="77777777" w:rsidR="00A853AE" w:rsidRPr="00954503" w:rsidRDefault="00A853AE" w:rsidP="003B1EED">
            <w:pPr>
              <w:pStyle w:val="ListParagraph"/>
              <w:numPr>
                <w:ilvl w:val="0"/>
                <w:numId w:val="81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Message is identical in structure to pre-upgrade error messages (no regression in error formatting).</w:t>
            </w:r>
          </w:p>
        </w:tc>
      </w:tr>
      <w:tr w:rsidR="00A853AE" w:rsidRPr="00954503" w14:paraId="743F240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4A83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F4320" w14:textId="77777777" w:rsidR="00A853AE" w:rsidRPr="00954503" w:rsidRDefault="00A853AE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Log injection mitigation may alter how errors are formatted. Validate that sanitized errors still surface meaningfully to users.</w:t>
            </w:r>
          </w:p>
        </w:tc>
      </w:tr>
      <w:tr w:rsidR="00B576AC" w:rsidRPr="00954503" w14:paraId="38F71658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2887" w14:textId="3BBD3060" w:rsidR="00B576AC" w:rsidRPr="00954503" w:rsidRDefault="00B576AC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BA008" w14:textId="77777777" w:rsidR="00B576AC" w:rsidRPr="00954503" w:rsidRDefault="00B576AC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2599868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Security – Log Injection Mitigation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8C6B8E" w:rsidRPr="00954503" w14:paraId="0BBD026F" w14:textId="77777777" w:rsidTr="00621918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99D1C" w14:textId="61FD01F5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TC-SEC-00</w:t>
            </w:r>
            <w:r w:rsidR="00A15DEF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5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Job With Unusual Study Name / Metadata Does Not Crash the Service</w:t>
            </w:r>
            <w:r w:rsidR="00A15DEF"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954503" w14:paraId="0CD44A73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05D5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AE59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– Log Injection Mitigation</w:t>
            </w:r>
          </w:p>
        </w:tc>
      </w:tr>
      <w:tr w:rsidR="008C6B8E" w:rsidRPr="00954503" w14:paraId="081DAF71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8E782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635DF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954503" w14:paraId="1CFFDD54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0263D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E819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/ Negative</w:t>
            </w:r>
          </w:p>
        </w:tc>
      </w:tr>
      <w:tr w:rsidR="008C6B8E" w:rsidRPr="00954503" w14:paraId="361181A9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A959E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A876B" w14:textId="5DEAE1DB" w:rsidR="008C6B8E" w:rsidRPr="00954503" w:rsidRDefault="00000000" w:rsidP="00621918">
            <w:pPr>
              <w:pStyle w:val="ListParagraph"/>
              <w:numPr>
                <w:ilvl w:val="0"/>
                <w:numId w:val="8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Dev team can create or has available a study whose name or metadata contains newline characters, CRLF sequences, or unusually long strings (≥ 500 characters) – to be tested in a non-production environment only.</w:t>
            </w:r>
          </w:p>
          <w:p w14:paraId="2319F67B" w14:textId="79BCA296" w:rsidR="008C6B8E" w:rsidRPr="00954503" w:rsidRDefault="00000000" w:rsidP="00621918">
            <w:pPr>
              <w:pStyle w:val="ListParagraph"/>
              <w:numPr>
                <w:ilvl w:val="0"/>
                <w:numId w:val="8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QA observes via EDC job queue UI.</w:t>
            </w:r>
          </w:p>
        </w:tc>
      </w:tr>
      <w:tr w:rsidR="008C6B8E" w:rsidRPr="00954503" w14:paraId="32A5DA4F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F3FB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B7E1" w14:textId="40440053" w:rsidR="008C6B8E" w:rsidRPr="00954503" w:rsidRDefault="00000000" w:rsidP="00621918">
            <w:pPr>
              <w:pStyle w:val="ListParagraph"/>
              <w:numPr>
                <w:ilvl w:val="0"/>
                <w:numId w:val="8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With dev support, trigger a listing job for the study with the unusual metadata.</w:t>
            </w:r>
          </w:p>
          <w:p w14:paraId="60660874" w14:textId="44995D64" w:rsidR="008C6B8E" w:rsidRPr="00954503" w:rsidRDefault="00000000" w:rsidP="00621918">
            <w:pPr>
              <w:pStyle w:val="ListParagraph"/>
              <w:numPr>
                <w:ilvl w:val="0"/>
                <w:numId w:val="8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Monitor the job queue for status.</w:t>
            </w:r>
          </w:p>
          <w:p w14:paraId="455F428D" w14:textId="19DB6EBC" w:rsidR="008C6B8E" w:rsidRPr="00954503" w:rsidRDefault="00000000" w:rsidP="00621918">
            <w:pPr>
              <w:pStyle w:val="ListParagraph"/>
              <w:numPr>
                <w:ilvl w:val="0"/>
                <w:numId w:val="8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 xml:space="preserve">If job </w:t>
            </w:r>
            <w:r w:rsidR="002706DD" w:rsidRPr="00954503">
              <w:rPr>
                <w:rFonts w:ascii="Calibri" w:hAnsi="Calibri" w:cs="Calibri"/>
                <w:sz w:val="18"/>
                <w:szCs w:val="18"/>
              </w:rPr>
              <w:t>is completed,</w:t>
            </w:r>
            <w:r w:rsidRPr="00954503">
              <w:rPr>
                <w:rFonts w:ascii="Calibri" w:hAnsi="Calibri" w:cs="Calibri"/>
                <w:sz w:val="18"/>
                <w:szCs w:val="18"/>
              </w:rPr>
              <w:t xml:space="preserve"> download and inspect the PDF.</w:t>
            </w:r>
          </w:p>
          <w:p w14:paraId="7288F116" w14:textId="7EAD2B89" w:rsidR="008C6B8E" w:rsidRPr="00954503" w:rsidRDefault="00000000" w:rsidP="00621918">
            <w:pPr>
              <w:pStyle w:val="ListParagraph"/>
              <w:numPr>
                <w:ilvl w:val="0"/>
                <w:numId w:val="8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If job fails</w:t>
            </w:r>
            <w:r w:rsidR="002706DD" w:rsidRPr="00954503">
              <w:rPr>
                <w:rFonts w:ascii="Calibri" w:hAnsi="Calibri" w:cs="Calibri"/>
                <w:sz w:val="18"/>
                <w:szCs w:val="18"/>
              </w:rPr>
              <w:t>;</w:t>
            </w:r>
            <w:r w:rsidRPr="00954503">
              <w:rPr>
                <w:rFonts w:ascii="Calibri" w:hAnsi="Calibri" w:cs="Calibri"/>
                <w:sz w:val="18"/>
                <w:szCs w:val="18"/>
              </w:rPr>
              <w:t xml:space="preserve"> note the error message.</w:t>
            </w:r>
          </w:p>
          <w:p w14:paraId="0A95DF58" w14:textId="11CC916D" w:rsidR="008C6B8E" w:rsidRPr="00954503" w:rsidRDefault="00000000" w:rsidP="00621918">
            <w:pPr>
              <w:pStyle w:val="ListParagraph"/>
              <w:numPr>
                <w:ilvl w:val="0"/>
                <w:numId w:val="8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After the test, trigger a normal job to verify service stability.</w:t>
            </w:r>
          </w:p>
        </w:tc>
      </w:tr>
      <w:tr w:rsidR="008C6B8E" w:rsidRPr="00954503" w14:paraId="3556759F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CA0A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A417" w14:textId="04571492" w:rsidR="008C6B8E" w:rsidRPr="00954503" w:rsidRDefault="00000000" w:rsidP="00621918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Service does NOT crash or restart.</w:t>
            </w:r>
          </w:p>
          <w:p w14:paraId="211F0AFB" w14:textId="33D153E6" w:rsidR="008C6B8E" w:rsidRPr="00954503" w:rsidRDefault="00000000" w:rsidP="00621918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Job either completes successfully or fails with a handled, user-friendly error.</w:t>
            </w:r>
          </w:p>
          <w:p w14:paraId="3EF50624" w14:textId="24D19072" w:rsidR="008C6B8E" w:rsidRPr="00954503" w:rsidRDefault="00000000" w:rsidP="00621918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500-level error surfaces to the EDC UI.</w:t>
            </w:r>
          </w:p>
          <w:p w14:paraId="58F96D71" w14:textId="760E2080" w:rsidR="008C6B8E" w:rsidRPr="00954503" w:rsidRDefault="00000000" w:rsidP="00621918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Normal job following this test completes successfully.</w:t>
            </w:r>
          </w:p>
          <w:p w14:paraId="73E86423" w14:textId="393D29DE" w:rsidR="008C6B8E" w:rsidRPr="00954503" w:rsidRDefault="00000000" w:rsidP="00621918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Dev confirms logs show the unusual characters were sanitized, not raw-written.</w:t>
            </w:r>
          </w:p>
        </w:tc>
      </w:tr>
      <w:tr w:rsidR="008C6B8E" w:rsidRPr="00954503" w14:paraId="15C832E9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B259C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EAB22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QA is validating service stability and UI behavior only. Log content verification is owned by Dev.</w:t>
            </w:r>
          </w:p>
        </w:tc>
      </w:tr>
      <w:tr w:rsidR="00B576AC" w:rsidRPr="00954503" w14:paraId="6779E8A0" w14:textId="77777777" w:rsidTr="00621918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0DD2E" w14:textId="735A3E5A" w:rsidR="00B576AC" w:rsidRPr="00954503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20156" w14:textId="77777777" w:rsidR="00B576AC" w:rsidRPr="00954503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C55DC47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79"/>
      </w:tblGrid>
      <w:tr w:rsidR="00A15DEF" w:rsidRPr="00954503" w14:paraId="428BBBEC" w14:textId="77777777" w:rsidTr="003B1EED">
        <w:tc>
          <w:tcPr>
            <w:tcW w:w="1007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1064F" w14:textId="14FF53A3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TC-SEC-006 |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Job With Unusual Study Name / Metadata Does Not Crash the Service (eCRF Screenshots)</w:t>
            </w:r>
          </w:p>
        </w:tc>
      </w:tr>
      <w:tr w:rsidR="00A15DEF" w:rsidRPr="00954503" w14:paraId="58C9A69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5218F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50FBE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– Log Injection Mitigation</w:t>
            </w:r>
          </w:p>
        </w:tc>
      </w:tr>
      <w:tr w:rsidR="00A15DEF" w:rsidRPr="00954503" w14:paraId="468B1C5D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D6E3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93FC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A15DEF" w:rsidRPr="00954503" w14:paraId="334EEA6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F240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729D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Security / Negative</w:t>
            </w:r>
          </w:p>
        </w:tc>
      </w:tr>
      <w:tr w:rsidR="00A15DEF" w:rsidRPr="00954503" w14:paraId="69CFFDA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EE99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Preconditions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55AB7" w14:textId="77777777" w:rsidR="00A15DEF" w:rsidRPr="00954503" w:rsidRDefault="00A15DEF" w:rsidP="005213E6">
            <w:pPr>
              <w:pStyle w:val="ListParagraph"/>
              <w:numPr>
                <w:ilvl w:val="0"/>
                <w:numId w:val="9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Dev team can create or has available a study whose name or metadata contains newline characters, CRLF sequences, or unusually long strings (≥ 500 characters) – to be tested in a non-production environment only.</w:t>
            </w:r>
          </w:p>
          <w:p w14:paraId="0856177E" w14:textId="77777777" w:rsidR="00A15DEF" w:rsidRPr="00954503" w:rsidRDefault="00A15DEF" w:rsidP="005213E6">
            <w:pPr>
              <w:pStyle w:val="ListParagraph"/>
              <w:numPr>
                <w:ilvl w:val="0"/>
                <w:numId w:val="9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QA observes via EDC job queue UI.</w:t>
            </w:r>
          </w:p>
        </w:tc>
      </w:tr>
      <w:tr w:rsidR="00A15DEF" w:rsidRPr="00954503" w14:paraId="0F1B6BC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21C5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3798E" w14:textId="77777777" w:rsidR="00A15DEF" w:rsidRPr="00954503" w:rsidRDefault="00A15DEF" w:rsidP="005213E6">
            <w:pPr>
              <w:pStyle w:val="ListParagraph"/>
              <w:numPr>
                <w:ilvl w:val="0"/>
                <w:numId w:val="9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With dev support, trigger a listing job for the study with the unusual metadata.</w:t>
            </w:r>
          </w:p>
          <w:p w14:paraId="2E0B0126" w14:textId="77777777" w:rsidR="00A15DEF" w:rsidRPr="00954503" w:rsidRDefault="00A15DEF" w:rsidP="005213E6">
            <w:pPr>
              <w:pStyle w:val="ListParagraph"/>
              <w:numPr>
                <w:ilvl w:val="0"/>
                <w:numId w:val="9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Monitor the job queue for status.</w:t>
            </w:r>
          </w:p>
          <w:p w14:paraId="7737C9FF" w14:textId="77777777" w:rsidR="00A15DEF" w:rsidRPr="00954503" w:rsidRDefault="00A15DEF" w:rsidP="005213E6">
            <w:pPr>
              <w:pStyle w:val="ListParagraph"/>
              <w:numPr>
                <w:ilvl w:val="0"/>
                <w:numId w:val="9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If job is completed, download and inspect the PDF.</w:t>
            </w:r>
          </w:p>
          <w:p w14:paraId="324D2882" w14:textId="77777777" w:rsidR="00A15DEF" w:rsidRPr="00954503" w:rsidRDefault="00A15DEF" w:rsidP="005213E6">
            <w:pPr>
              <w:pStyle w:val="ListParagraph"/>
              <w:numPr>
                <w:ilvl w:val="0"/>
                <w:numId w:val="9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If job fails; note the error message.</w:t>
            </w:r>
          </w:p>
          <w:p w14:paraId="5517DA38" w14:textId="77777777" w:rsidR="00A15DEF" w:rsidRPr="00954503" w:rsidRDefault="00A15DEF" w:rsidP="005213E6">
            <w:pPr>
              <w:pStyle w:val="ListParagraph"/>
              <w:numPr>
                <w:ilvl w:val="0"/>
                <w:numId w:val="94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After the test, trigger a normal job to verify service stability.</w:t>
            </w:r>
          </w:p>
        </w:tc>
      </w:tr>
      <w:tr w:rsidR="00A15DEF" w:rsidRPr="00954503" w14:paraId="60B4E7B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F461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8ED3B" w14:textId="77777777" w:rsidR="00A15DEF" w:rsidRPr="00954503" w:rsidRDefault="00A15DEF" w:rsidP="003B1EED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Service does NOT crash or restart.</w:t>
            </w:r>
          </w:p>
          <w:p w14:paraId="7981A88D" w14:textId="77777777" w:rsidR="00A15DEF" w:rsidRPr="00954503" w:rsidRDefault="00A15DEF" w:rsidP="003B1EED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Job either completes successfully or fails with a handled, user-friendly error.</w:t>
            </w:r>
          </w:p>
          <w:p w14:paraId="7E2C2B4B" w14:textId="77777777" w:rsidR="00A15DEF" w:rsidRPr="00954503" w:rsidRDefault="00A15DEF" w:rsidP="003B1EED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500-level error surfaces to the EDC UI.</w:t>
            </w:r>
          </w:p>
          <w:p w14:paraId="7F85E908" w14:textId="77777777" w:rsidR="00A15DEF" w:rsidRPr="00954503" w:rsidRDefault="00A15DEF" w:rsidP="003B1EED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Normal job following this test completes successfully.</w:t>
            </w:r>
          </w:p>
          <w:p w14:paraId="4F49E3CC" w14:textId="77777777" w:rsidR="00A15DEF" w:rsidRPr="00954503" w:rsidRDefault="00A15DEF" w:rsidP="003B1EED">
            <w:pPr>
              <w:pStyle w:val="ListParagraph"/>
              <w:numPr>
                <w:ilvl w:val="0"/>
                <w:numId w:val="86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Dev confirms logs show the unusual characters were sanitized, not raw-written.</w:t>
            </w:r>
          </w:p>
        </w:tc>
      </w:tr>
      <w:tr w:rsidR="00A15DEF" w:rsidRPr="00954503" w14:paraId="50608F5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B4DAD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9DAB" w14:textId="77777777" w:rsidR="00A15DEF" w:rsidRPr="00954503" w:rsidRDefault="00A15DEF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QA is validating service stability and UI behavior only. Log content verification is owned by Dev.</w:t>
            </w:r>
          </w:p>
        </w:tc>
      </w:tr>
      <w:tr w:rsidR="00B576AC" w:rsidRPr="00954503" w14:paraId="77CE31F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55F29" w14:textId="2C8E70E3" w:rsidR="00B576AC" w:rsidRPr="00954503" w:rsidRDefault="00B576AC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07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7466" w14:textId="77777777" w:rsidR="00B576AC" w:rsidRPr="00954503" w:rsidRDefault="00B576AC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3F64ED51" w14:textId="77777777" w:rsidR="00A15DEF" w:rsidRPr="00AF6915" w:rsidRDefault="00A15DEF">
      <w:pPr>
        <w:spacing w:after="240"/>
        <w:rPr>
          <w:rFonts w:ascii="Calibri" w:hAnsi="Calibri" w:cs="Calibri"/>
        </w:rPr>
      </w:pPr>
    </w:p>
    <w:p w14:paraId="44F05C25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t>Performance &amp; Stability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954503" w14:paraId="58437744" w14:textId="77777777" w:rsidTr="0035608A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FA2BF" w14:textId="208C5DD0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TC-PERF-001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Generation Time Sanity – Small vs Large Dataset Comparison</w:t>
            </w:r>
            <w:r w:rsidR="005213E6"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954503" w14:paraId="2BB3DD44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4B8A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ACD2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Performance &amp; Stability</w:t>
            </w:r>
          </w:p>
        </w:tc>
      </w:tr>
      <w:tr w:rsidR="008C6B8E" w:rsidRPr="00954503" w14:paraId="35245334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3F8A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4FB2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954503" w14:paraId="096198AC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CF2D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D0A7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Performance</w:t>
            </w:r>
          </w:p>
        </w:tc>
      </w:tr>
      <w:tr w:rsidR="008C6B8E" w:rsidRPr="00954503" w14:paraId="6274C330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B7A9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47237" w14:textId="14BED104" w:rsidR="008C6B8E" w:rsidRPr="00954503" w:rsidRDefault="00000000" w:rsidP="0035608A">
            <w:pPr>
              <w:pStyle w:val="ListParagraph"/>
              <w:numPr>
                <w:ilvl w:val="0"/>
                <w:numId w:val="87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Small study (≤ 50 patients) and large study (≥ 500 patients) are available.</w:t>
            </w:r>
          </w:p>
          <w:p w14:paraId="4E2E54B7" w14:textId="0EF8E6F0" w:rsidR="008C6B8E" w:rsidRPr="00954503" w:rsidRDefault="00000000" w:rsidP="0035608A">
            <w:pPr>
              <w:pStyle w:val="ListParagraph"/>
              <w:numPr>
                <w:ilvl w:val="0"/>
                <w:numId w:val="87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Pre-upgrade timing baseline is available (even as rough estimate from team's memory or historical logs).</w:t>
            </w:r>
          </w:p>
        </w:tc>
      </w:tr>
      <w:tr w:rsidR="008C6B8E" w:rsidRPr="00954503" w14:paraId="34E5C1FA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0F6BC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4C28" w14:textId="5362267B" w:rsidR="008C6B8E" w:rsidRPr="00954503" w:rsidRDefault="00000000" w:rsidP="0035608A">
            <w:pPr>
              <w:pStyle w:val="ListParagraph"/>
              <w:numPr>
                <w:ilvl w:val="0"/>
                <w:numId w:val="8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listing for the small study; record time from click to 'Completed' status.</w:t>
            </w:r>
          </w:p>
          <w:p w14:paraId="28948DC6" w14:textId="75026B71" w:rsidR="008C6B8E" w:rsidRPr="00954503" w:rsidRDefault="00000000" w:rsidP="0035608A">
            <w:pPr>
              <w:pStyle w:val="ListParagraph"/>
              <w:numPr>
                <w:ilvl w:val="0"/>
                <w:numId w:val="8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listing for the large study; record time from click to 'Completed' status.</w:t>
            </w:r>
          </w:p>
          <w:p w14:paraId="660FA67D" w14:textId="14A250D3" w:rsidR="008C6B8E" w:rsidRPr="00954503" w:rsidRDefault="00000000" w:rsidP="0035608A">
            <w:pPr>
              <w:pStyle w:val="ListParagraph"/>
              <w:numPr>
                <w:ilvl w:val="0"/>
                <w:numId w:val="8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Run each scenario twice to check for consistency.</w:t>
            </w:r>
          </w:p>
          <w:p w14:paraId="01730725" w14:textId="16722FD4" w:rsidR="008C6B8E" w:rsidRPr="00954503" w:rsidRDefault="00000000" w:rsidP="0035608A">
            <w:pPr>
              <w:pStyle w:val="ListParagraph"/>
              <w:numPr>
                <w:ilvl w:val="0"/>
                <w:numId w:val="89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Compare recorded times against baseline or team expectations.</w:t>
            </w:r>
          </w:p>
        </w:tc>
      </w:tr>
      <w:tr w:rsidR="008C6B8E" w:rsidRPr="00954503" w14:paraId="7D3B7B01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F5BC0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C87B" w14:textId="2CD8D681" w:rsidR="008C6B8E" w:rsidRPr="00954503" w:rsidRDefault="00000000" w:rsidP="0035608A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 xml:space="preserve">Small dataset completes in ≤ </w:t>
            </w:r>
            <w:r w:rsidR="0035608A" w:rsidRPr="00954503">
              <w:rPr>
                <w:rFonts w:ascii="Calibri" w:hAnsi="Calibri" w:cs="Calibri"/>
                <w:sz w:val="18"/>
                <w:szCs w:val="18"/>
              </w:rPr>
              <w:t xml:space="preserve">[team's agreed threshold – document actual baseline]. </w:t>
            </w:r>
            <w:r w:rsidRPr="00954503">
              <w:rPr>
                <w:rFonts w:ascii="Calibri" w:hAnsi="Calibri" w:cs="Calibri"/>
                <w:sz w:val="18"/>
                <w:szCs w:val="18"/>
              </w:rPr>
              <w:t>(or within team's known baseline).</w:t>
            </w:r>
          </w:p>
          <w:p w14:paraId="793ACBF4" w14:textId="30BFC006" w:rsidR="008C6B8E" w:rsidRPr="00954503" w:rsidRDefault="00000000" w:rsidP="0035608A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Large dataset completes in ≤ [team's agreed threshold – document actual baseline].</w:t>
            </w:r>
          </w:p>
          <w:p w14:paraId="5FAF5576" w14:textId="0F3F03FC" w:rsidR="008C6B8E" w:rsidRPr="00954503" w:rsidRDefault="00000000" w:rsidP="0035608A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Second run of each is within ±15% of the first run (no cold-start instability).</w:t>
            </w:r>
          </w:p>
          <w:p w14:paraId="646E7997" w14:textId="36BFD6B4" w:rsidR="008C6B8E" w:rsidRPr="00954503" w:rsidRDefault="00000000" w:rsidP="0035608A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job stalls at 'In Progress' for longer than 5× expected time.</w:t>
            </w:r>
          </w:p>
        </w:tc>
      </w:tr>
      <w:tr w:rsidR="008C6B8E" w:rsidRPr="00954503" w14:paraId="1155A8A5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DDCE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1F32" w14:textId="77777777" w:rsidR="008C6B8E" w:rsidRPr="00954503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Rough time measurements are sufficient. Exact profiling is owned by Dev/Infra.</w:t>
            </w:r>
          </w:p>
        </w:tc>
      </w:tr>
      <w:tr w:rsidR="00B576AC" w:rsidRPr="00954503" w14:paraId="2102984C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BEDB" w14:textId="27601A0A" w:rsidR="00B576AC" w:rsidRPr="00954503" w:rsidRDefault="00B576AC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82B7" w14:textId="77777777" w:rsidR="00B576AC" w:rsidRPr="00954503" w:rsidRDefault="00B576A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E336F80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5213E6" w:rsidRPr="00954503" w14:paraId="0E8B62FB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DCE98" w14:textId="7373D5E6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TC-PERF-00</w:t>
            </w:r>
            <w:r w:rsidR="000121D1"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2</w:t>
            </w:r>
            <w:r w:rsidRPr="00954503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| </w:t>
            </w:r>
            <w:r w:rsidRPr="0095450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Generation Time Sanity – Small vs Large Dataset Comparison (eCRF Screenshots)</w:t>
            </w:r>
          </w:p>
        </w:tc>
      </w:tr>
      <w:tr w:rsidR="005213E6" w:rsidRPr="00954503" w14:paraId="7563508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0EEC9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3FF4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Performance &amp; Stability</w:t>
            </w:r>
          </w:p>
        </w:tc>
      </w:tr>
      <w:tr w:rsidR="005213E6" w:rsidRPr="00954503" w14:paraId="5D428F4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6140D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C270B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5213E6" w:rsidRPr="00954503" w14:paraId="56A0772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ED501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7522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Performance</w:t>
            </w:r>
          </w:p>
        </w:tc>
      </w:tr>
      <w:tr w:rsidR="005213E6" w:rsidRPr="00954503" w14:paraId="5D97A742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8499E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178E" w14:textId="77777777" w:rsidR="005213E6" w:rsidRPr="00954503" w:rsidRDefault="005213E6" w:rsidP="00954503">
            <w:pPr>
              <w:pStyle w:val="ListParagraph"/>
              <w:numPr>
                <w:ilvl w:val="0"/>
                <w:numId w:val="11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Small study (≤ 50 patients) and large study (≥ 500 patients) are available.</w:t>
            </w:r>
          </w:p>
          <w:p w14:paraId="4D7D5E4E" w14:textId="77777777" w:rsidR="005213E6" w:rsidRPr="00954503" w:rsidRDefault="005213E6" w:rsidP="00954503">
            <w:pPr>
              <w:pStyle w:val="ListParagraph"/>
              <w:numPr>
                <w:ilvl w:val="0"/>
                <w:numId w:val="11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Pre-upgrade timing baseline is available (even as rough estimate from team's memory or historical logs).</w:t>
            </w:r>
          </w:p>
        </w:tc>
      </w:tr>
      <w:tr w:rsidR="005213E6" w:rsidRPr="00954503" w14:paraId="3B837A4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86F69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E037" w14:textId="77777777" w:rsidR="005213E6" w:rsidRPr="00954503" w:rsidRDefault="005213E6" w:rsidP="00954503">
            <w:pPr>
              <w:pStyle w:val="ListParagraph"/>
              <w:numPr>
                <w:ilvl w:val="0"/>
                <w:numId w:val="11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listing for the small study; record time from click to 'Completed' status.</w:t>
            </w:r>
          </w:p>
          <w:p w14:paraId="74648C59" w14:textId="77777777" w:rsidR="005213E6" w:rsidRPr="00954503" w:rsidRDefault="005213E6" w:rsidP="00954503">
            <w:pPr>
              <w:pStyle w:val="ListParagraph"/>
              <w:numPr>
                <w:ilvl w:val="0"/>
                <w:numId w:val="11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Trigger listing for the large study; record time from click to 'Completed' status.</w:t>
            </w:r>
          </w:p>
          <w:p w14:paraId="50692186" w14:textId="77777777" w:rsidR="005213E6" w:rsidRPr="00954503" w:rsidRDefault="005213E6" w:rsidP="00954503">
            <w:pPr>
              <w:pStyle w:val="ListParagraph"/>
              <w:numPr>
                <w:ilvl w:val="0"/>
                <w:numId w:val="11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lastRenderedPageBreak/>
              <w:t>Run each scenario twice to check for consistency.</w:t>
            </w:r>
          </w:p>
          <w:p w14:paraId="6C3800CC" w14:textId="77777777" w:rsidR="005213E6" w:rsidRPr="00954503" w:rsidRDefault="005213E6" w:rsidP="00954503">
            <w:pPr>
              <w:pStyle w:val="ListParagraph"/>
              <w:numPr>
                <w:ilvl w:val="0"/>
                <w:numId w:val="113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Compare recorded times against baseline or team expectations.</w:t>
            </w:r>
          </w:p>
        </w:tc>
      </w:tr>
      <w:tr w:rsidR="005213E6" w:rsidRPr="00954503" w14:paraId="61E4E64A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62266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7687" w14:textId="77777777" w:rsidR="005213E6" w:rsidRPr="00954503" w:rsidRDefault="005213E6" w:rsidP="003B1EED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Small dataset completes in ≤ [team's agreed threshold – document actual baseline]. (or within team's known baseline).</w:t>
            </w:r>
          </w:p>
          <w:p w14:paraId="5BD9D9DB" w14:textId="77777777" w:rsidR="005213E6" w:rsidRPr="00954503" w:rsidRDefault="005213E6" w:rsidP="003B1EED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Large dataset completes in ≤ [team's agreed threshold – document actual baseline].</w:t>
            </w:r>
          </w:p>
          <w:p w14:paraId="4F8784F8" w14:textId="77777777" w:rsidR="005213E6" w:rsidRPr="00954503" w:rsidRDefault="005213E6" w:rsidP="003B1EED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Second run of each is within ±15% of the first run (no cold-start instability).</w:t>
            </w:r>
          </w:p>
          <w:p w14:paraId="1D04F2D7" w14:textId="77777777" w:rsidR="005213E6" w:rsidRPr="00954503" w:rsidRDefault="005213E6" w:rsidP="003B1EED">
            <w:pPr>
              <w:pStyle w:val="ListParagraph"/>
              <w:numPr>
                <w:ilvl w:val="0"/>
                <w:numId w:val="92"/>
              </w:num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sz w:val="18"/>
                <w:szCs w:val="18"/>
              </w:rPr>
              <w:t>No job stalls at 'In Progress' for longer than 5× expected time.</w:t>
            </w:r>
          </w:p>
        </w:tc>
      </w:tr>
      <w:tr w:rsidR="005213E6" w:rsidRPr="00954503" w14:paraId="6BCAACBA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389F7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7D7A" w14:textId="77777777" w:rsidR="005213E6" w:rsidRPr="00954503" w:rsidRDefault="005213E6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954503">
              <w:rPr>
                <w:rFonts w:ascii="Calibri" w:hAnsi="Calibri" w:cs="Calibri"/>
                <w:color w:val="000000"/>
                <w:sz w:val="18"/>
                <w:szCs w:val="18"/>
              </w:rPr>
              <w:t>Rough time measurements are sufficient. Exact profiling is owned by Dev/Infra.</w:t>
            </w:r>
          </w:p>
        </w:tc>
      </w:tr>
      <w:tr w:rsidR="00852003" w:rsidRPr="00954503" w14:paraId="35DFBAF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028B" w14:textId="0C3B0B60" w:rsidR="00852003" w:rsidRPr="00954503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4445F" w14:textId="77777777" w:rsidR="00852003" w:rsidRPr="00954503" w:rsidRDefault="00852003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451604F1" w14:textId="77777777" w:rsidR="005213E6" w:rsidRDefault="005213E6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E57011" w14:paraId="34060F86" w14:textId="77777777" w:rsidTr="0035608A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945C3" w14:textId="03220BC5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TC-PERF-00</w:t>
            </w:r>
            <w:r w:rsidR="00A01FD5"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3</w:t>
            </w:r>
            <w:r w:rsidR="00AF6915"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E5701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Stability Under Repeated Sequential Job Execution (8 Runs)</w:t>
            </w:r>
            <w:r w:rsidR="00A01FD5" w:rsidRPr="00E5701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E57011" w14:paraId="3F659774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E5EAB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2C1E7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Performance &amp; Stability</w:t>
            </w:r>
          </w:p>
        </w:tc>
      </w:tr>
      <w:tr w:rsidR="008C6B8E" w:rsidRPr="00E57011" w14:paraId="1A01FAB1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237E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E7742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E57011" w14:paraId="155134C1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185D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28D3D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Stability</w:t>
            </w:r>
          </w:p>
        </w:tc>
      </w:tr>
      <w:tr w:rsidR="008C6B8E" w:rsidRPr="00E57011" w14:paraId="4DE9F8A1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1908D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35328" w14:textId="11598638" w:rsidR="008C6B8E" w:rsidRPr="00E57011" w:rsidRDefault="00000000" w:rsidP="009E2AA7">
            <w:pPr>
              <w:pStyle w:val="ListParagraph"/>
              <w:numPr>
                <w:ilvl w:val="0"/>
                <w:numId w:val="95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At least two studies with different configurations are available.</w:t>
            </w:r>
          </w:p>
          <w:p w14:paraId="25C9E885" w14:textId="50D424DD" w:rsidR="008C6B8E" w:rsidRPr="00E57011" w:rsidRDefault="00000000" w:rsidP="009E2AA7">
            <w:pPr>
              <w:pStyle w:val="ListParagraph"/>
              <w:numPr>
                <w:ilvl w:val="0"/>
                <w:numId w:val="95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Service has been deployed fresh for this testing cycle.</w:t>
            </w:r>
          </w:p>
        </w:tc>
      </w:tr>
      <w:tr w:rsidR="008C6B8E" w:rsidRPr="00E57011" w14:paraId="63E5BED5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08D0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2E29C" w14:textId="1D8DAF37" w:rsidR="008C6B8E" w:rsidRPr="00E57011" w:rsidRDefault="00000000" w:rsidP="009E2AA7">
            <w:pPr>
              <w:pStyle w:val="ListParagraph"/>
              <w:numPr>
                <w:ilvl w:val="0"/>
                <w:numId w:val="97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Trigger listing generation for Study A (Run 1). Wait for Completed.</w:t>
            </w:r>
          </w:p>
          <w:p w14:paraId="5DBC6CB6" w14:textId="3493B65A" w:rsidR="008C6B8E" w:rsidRPr="00E57011" w:rsidRDefault="00000000" w:rsidP="009E2AA7">
            <w:pPr>
              <w:pStyle w:val="ListParagraph"/>
              <w:numPr>
                <w:ilvl w:val="0"/>
                <w:numId w:val="97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Immediately trigger Study B (Run 2). Wait for Completed.</w:t>
            </w:r>
          </w:p>
          <w:p w14:paraId="20A36D7E" w14:textId="61037DE2" w:rsidR="008C6B8E" w:rsidRPr="00E57011" w:rsidRDefault="00000000" w:rsidP="009E2AA7">
            <w:pPr>
              <w:pStyle w:val="ListParagraph"/>
              <w:numPr>
                <w:ilvl w:val="0"/>
                <w:numId w:val="97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Alternate between Study A and Study B for 8 total runs.</w:t>
            </w:r>
          </w:p>
          <w:p w14:paraId="38AC396A" w14:textId="563EE355" w:rsidR="008C6B8E" w:rsidRPr="00E57011" w:rsidRDefault="00000000" w:rsidP="009E2AA7">
            <w:pPr>
              <w:pStyle w:val="ListParagraph"/>
              <w:numPr>
                <w:ilvl w:val="0"/>
                <w:numId w:val="97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Record pass/fail and approximate completion time for each run.</w:t>
            </w:r>
          </w:p>
          <w:p w14:paraId="42236BA7" w14:textId="56E8BBFB" w:rsidR="008C6B8E" w:rsidRPr="00E57011" w:rsidRDefault="00000000" w:rsidP="009E2AA7">
            <w:pPr>
              <w:pStyle w:val="ListParagraph"/>
              <w:numPr>
                <w:ilvl w:val="0"/>
                <w:numId w:val="97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 xml:space="preserve">After </w:t>
            </w:r>
            <w:r w:rsidR="009E2AA7" w:rsidRPr="00E57011">
              <w:rPr>
                <w:rFonts w:ascii="Calibri" w:hAnsi="Calibri" w:cs="Calibri"/>
                <w:sz w:val="18"/>
                <w:szCs w:val="18"/>
              </w:rPr>
              <w:t>all,</w:t>
            </w:r>
            <w:r w:rsidRPr="00E57011">
              <w:rPr>
                <w:rFonts w:ascii="Calibri" w:hAnsi="Calibri" w:cs="Calibri"/>
                <w:sz w:val="18"/>
                <w:szCs w:val="18"/>
              </w:rPr>
              <w:t xml:space="preserve"> 8 runs, download PDFs from Runs 1, 4, and 8 and spot-check content.</w:t>
            </w:r>
          </w:p>
        </w:tc>
      </w:tr>
      <w:tr w:rsidR="008C6B8E" w:rsidRPr="00E57011" w14:paraId="64A13CF6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D10F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2AED" w14:textId="658E1C4C" w:rsidR="008C6B8E" w:rsidRPr="00E57011" w:rsidRDefault="00000000" w:rsidP="009E2AA7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All 8 runs complete with 'Completed' status.</w:t>
            </w:r>
          </w:p>
          <w:p w14:paraId="19BEB751" w14:textId="1A760D35" w:rsidR="008C6B8E" w:rsidRPr="00E57011" w:rsidRDefault="00000000" w:rsidP="009E2AA7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progressive slowdown: Run 8 completion time should not be &gt;30% slower than Run 1.</w:t>
            </w:r>
          </w:p>
          <w:p w14:paraId="448B6396" w14:textId="23945D3F" w:rsidR="008C6B8E" w:rsidRPr="00E57011" w:rsidRDefault="00000000" w:rsidP="009E2AA7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failures in Runs 5–8 (no build-up of instability).</w:t>
            </w:r>
          </w:p>
          <w:p w14:paraId="32783E12" w14:textId="17C34D87" w:rsidR="008C6B8E" w:rsidRPr="00E57011" w:rsidRDefault="00000000" w:rsidP="009E2AA7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Spot-check PDFs (Runs 1, 4, 8) all contain correct, complete data.</w:t>
            </w:r>
          </w:p>
          <w:p w14:paraId="49F20471" w14:textId="2605DAB2" w:rsidR="008C6B8E" w:rsidRPr="00E57011" w:rsidRDefault="00000000" w:rsidP="009E2AA7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service restart or memory-related error messages appear in the UI.</w:t>
            </w:r>
          </w:p>
        </w:tc>
      </w:tr>
      <w:tr w:rsidR="008C6B8E" w:rsidRPr="00E57011" w14:paraId="281DDC42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CA860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19C8" w14:textId="77777777" w:rsidR="008C6B8E" w:rsidRPr="00E57011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Detects memory leaks or connection pool exhaustion introduced by the .NET 8 migration.</w:t>
            </w:r>
          </w:p>
        </w:tc>
      </w:tr>
      <w:tr w:rsidR="00852003" w:rsidRPr="00E57011" w14:paraId="1958C252" w14:textId="77777777" w:rsidTr="0035608A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D52A" w14:textId="0A3F05FE" w:rsidR="00852003" w:rsidRPr="00E57011" w:rsidRDefault="0085200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717D" w14:textId="77777777" w:rsidR="00852003" w:rsidRPr="00E57011" w:rsidRDefault="008520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979836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A01FD5" w:rsidRPr="00E57011" w14:paraId="69D5B328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52192" w14:textId="20B3F20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TC-PERF-004 | </w:t>
            </w:r>
            <w:r w:rsidRPr="00E5701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Stability Under Repeated Sequential Job Execution (8 Runs) (eCRF Screenshots)</w:t>
            </w:r>
          </w:p>
        </w:tc>
      </w:tr>
      <w:tr w:rsidR="00A01FD5" w:rsidRPr="00E57011" w14:paraId="29ACDE3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6EC8F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FA6D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Performance &amp; Stability</w:t>
            </w:r>
          </w:p>
        </w:tc>
      </w:tr>
      <w:tr w:rsidR="00A01FD5" w:rsidRPr="00E57011" w14:paraId="30E2837D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F424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3F534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A01FD5" w:rsidRPr="00E57011" w14:paraId="55FA639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23B4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5B3A9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Stability</w:t>
            </w:r>
          </w:p>
        </w:tc>
      </w:tr>
      <w:tr w:rsidR="00A01FD5" w:rsidRPr="00E57011" w14:paraId="227D3018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61D0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426C0" w14:textId="77777777" w:rsidR="00A01FD5" w:rsidRPr="00E57011" w:rsidRDefault="00A01FD5" w:rsidP="006F6A39">
            <w:pPr>
              <w:pStyle w:val="ListParagraph"/>
              <w:numPr>
                <w:ilvl w:val="0"/>
                <w:numId w:val="100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At least two studies with different configurations are available.</w:t>
            </w:r>
          </w:p>
          <w:p w14:paraId="6CFF8AD0" w14:textId="77777777" w:rsidR="00A01FD5" w:rsidRPr="00E57011" w:rsidRDefault="00A01FD5" w:rsidP="006F6A39">
            <w:pPr>
              <w:pStyle w:val="ListParagraph"/>
              <w:numPr>
                <w:ilvl w:val="0"/>
                <w:numId w:val="100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Service has been deployed fresh for this testing cycle.</w:t>
            </w:r>
          </w:p>
        </w:tc>
      </w:tr>
      <w:tr w:rsidR="00A01FD5" w:rsidRPr="00E57011" w14:paraId="7E0F2D08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DD2A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62EF" w14:textId="77777777" w:rsidR="00A01FD5" w:rsidRPr="00E57011" w:rsidRDefault="00A01FD5" w:rsidP="006F6A39">
            <w:pPr>
              <w:pStyle w:val="ListParagraph"/>
              <w:numPr>
                <w:ilvl w:val="0"/>
                <w:numId w:val="101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Trigger listing generation for Study A (Run 1). Wait for Completed.</w:t>
            </w:r>
          </w:p>
          <w:p w14:paraId="04273A07" w14:textId="77777777" w:rsidR="00A01FD5" w:rsidRPr="00E57011" w:rsidRDefault="00A01FD5" w:rsidP="006F6A39">
            <w:pPr>
              <w:pStyle w:val="ListParagraph"/>
              <w:numPr>
                <w:ilvl w:val="0"/>
                <w:numId w:val="101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Immediately trigger Study B (Run 2). Wait for Completed.</w:t>
            </w:r>
          </w:p>
          <w:p w14:paraId="6FE9D1CB" w14:textId="77777777" w:rsidR="00A01FD5" w:rsidRPr="00E57011" w:rsidRDefault="00A01FD5" w:rsidP="006F6A39">
            <w:pPr>
              <w:pStyle w:val="ListParagraph"/>
              <w:numPr>
                <w:ilvl w:val="0"/>
                <w:numId w:val="101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Alternate between Study A and Study B for 8 total runs.</w:t>
            </w:r>
          </w:p>
          <w:p w14:paraId="78223BE0" w14:textId="77777777" w:rsidR="00A01FD5" w:rsidRPr="00E57011" w:rsidRDefault="00A01FD5" w:rsidP="006F6A39">
            <w:pPr>
              <w:pStyle w:val="ListParagraph"/>
              <w:numPr>
                <w:ilvl w:val="0"/>
                <w:numId w:val="101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Record pass/fail and approximate completion time for each run.</w:t>
            </w:r>
          </w:p>
          <w:p w14:paraId="545FE634" w14:textId="77777777" w:rsidR="00A01FD5" w:rsidRPr="00E57011" w:rsidRDefault="00A01FD5" w:rsidP="006F6A39">
            <w:pPr>
              <w:pStyle w:val="ListParagraph"/>
              <w:numPr>
                <w:ilvl w:val="0"/>
                <w:numId w:val="101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After all, 8 runs, download PDFs from Runs 1, 4, and 8 and spot-check content.</w:t>
            </w:r>
          </w:p>
        </w:tc>
      </w:tr>
      <w:tr w:rsidR="00A01FD5" w:rsidRPr="00E57011" w14:paraId="7A7C3B6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8B70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0128" w14:textId="77777777" w:rsidR="00A01FD5" w:rsidRPr="00E57011" w:rsidRDefault="00A01FD5" w:rsidP="003B1EED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All 8 runs complete with 'Completed' status.</w:t>
            </w:r>
          </w:p>
          <w:p w14:paraId="459A4195" w14:textId="77777777" w:rsidR="00A01FD5" w:rsidRPr="00E57011" w:rsidRDefault="00A01FD5" w:rsidP="003B1EED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progressive slowdown: Run 8 completion time should not be &gt;30% slower than Run 1.</w:t>
            </w:r>
          </w:p>
          <w:p w14:paraId="49D2DA1A" w14:textId="77777777" w:rsidR="00A01FD5" w:rsidRPr="00E57011" w:rsidRDefault="00A01FD5" w:rsidP="003B1EED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failures in Runs 5–8 (no build-up of instability).</w:t>
            </w:r>
          </w:p>
          <w:p w14:paraId="390603A4" w14:textId="77777777" w:rsidR="00A01FD5" w:rsidRPr="00E57011" w:rsidRDefault="00A01FD5" w:rsidP="003B1EED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Spot-check PDFs (Runs 1, 4, 8) all contain correct, complete data.</w:t>
            </w:r>
          </w:p>
          <w:p w14:paraId="36C68F82" w14:textId="77777777" w:rsidR="00A01FD5" w:rsidRPr="00E57011" w:rsidRDefault="00A01FD5" w:rsidP="003B1EED">
            <w:pPr>
              <w:pStyle w:val="ListParagraph"/>
              <w:numPr>
                <w:ilvl w:val="0"/>
                <w:numId w:val="99"/>
              </w:num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sz w:val="18"/>
                <w:szCs w:val="18"/>
              </w:rPr>
              <w:t>No service restart or memory-related error messages appear in the UI.</w:t>
            </w:r>
          </w:p>
        </w:tc>
      </w:tr>
      <w:tr w:rsidR="00A01FD5" w:rsidRPr="00E57011" w14:paraId="578CD98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FBBB5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0C7C7" w14:textId="77777777" w:rsidR="00A01FD5" w:rsidRPr="00E57011" w:rsidRDefault="00A01FD5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E57011">
              <w:rPr>
                <w:rFonts w:ascii="Calibri" w:hAnsi="Calibri" w:cs="Calibri"/>
                <w:color w:val="000000"/>
                <w:sz w:val="18"/>
                <w:szCs w:val="18"/>
              </w:rPr>
              <w:t>Detects memory leaks or connection pool exhaustion introduced by the .NET 8 migration.</w:t>
            </w:r>
          </w:p>
        </w:tc>
      </w:tr>
      <w:tr w:rsidR="00852003" w:rsidRPr="00E57011" w14:paraId="667361E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81FB7" w14:textId="334960A9" w:rsidR="00852003" w:rsidRPr="00E57011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56368" w14:textId="77777777" w:rsidR="00852003" w:rsidRPr="00E57011" w:rsidRDefault="00852003" w:rsidP="003B1EE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7EB706FC" w14:textId="77777777" w:rsidR="008C6B8E" w:rsidRPr="00AF6915" w:rsidRDefault="00000000">
      <w:pPr>
        <w:pStyle w:val="Heading1"/>
        <w:spacing w:before="300" w:after="120"/>
        <w:rPr>
          <w:rFonts w:ascii="Calibri" w:hAnsi="Calibri" w:cs="Calibri"/>
        </w:rPr>
      </w:pPr>
      <w:r w:rsidRPr="00AF6915">
        <w:rPr>
          <w:rFonts w:ascii="Calibri" w:hAnsi="Calibri" w:cs="Calibri"/>
          <w:sz w:val="28"/>
          <w:szCs w:val="28"/>
        </w:rPr>
        <w:lastRenderedPageBreak/>
        <w:t>UI Smoke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3F0B8B" w14:paraId="2279155B" w14:textId="77777777" w:rsidTr="0075245F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352F" w14:textId="1255198C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TC-UI-001</w:t>
            </w:r>
            <w:r w:rsidR="00AF6915"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3F0B8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Patient Data Listings Page Loads Without Errors</w:t>
            </w:r>
            <w:r w:rsidR="005F7D2D" w:rsidRPr="003F0B8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3F0B8B" w14:paraId="07268C5D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1043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DA9C5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color w:val="000000"/>
                <w:sz w:val="18"/>
                <w:szCs w:val="18"/>
              </w:rPr>
              <w:t>UI Smoke</w:t>
            </w:r>
          </w:p>
        </w:tc>
      </w:tr>
      <w:tr w:rsidR="008C6B8E" w:rsidRPr="003F0B8B" w14:paraId="63D73639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7C30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02FD0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8C6B8E" w:rsidRPr="003F0B8B" w14:paraId="54414834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05B1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F411A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color w:val="000000"/>
                <w:sz w:val="18"/>
                <w:szCs w:val="18"/>
              </w:rPr>
              <w:t>Smoke</w:t>
            </w:r>
          </w:p>
        </w:tc>
      </w:tr>
      <w:tr w:rsidR="008C6B8E" w:rsidRPr="003F0B8B" w14:paraId="4B108E67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BD0D9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0C7F" w14:textId="49A91DEF" w:rsidR="008C6B8E" w:rsidRPr="003F0B8B" w:rsidRDefault="00000000" w:rsidP="0075245F">
            <w:pPr>
              <w:pStyle w:val="ListParagraph"/>
              <w:numPr>
                <w:ilvl w:val="0"/>
                <w:numId w:val="102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Browser: Chrome (latest) and Firefox (latest).</w:t>
            </w:r>
          </w:p>
          <w:p w14:paraId="13D41AB0" w14:textId="39EDD9E4" w:rsidR="008C6B8E" w:rsidRPr="003F0B8B" w:rsidRDefault="00000000" w:rsidP="0075245F">
            <w:pPr>
              <w:pStyle w:val="ListParagraph"/>
              <w:numPr>
                <w:ilvl w:val="0"/>
                <w:numId w:val="102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Valid user session with listing access.</w:t>
            </w:r>
          </w:p>
        </w:tc>
      </w:tr>
      <w:tr w:rsidR="008C6B8E" w:rsidRPr="003F0B8B" w14:paraId="66A24248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F5A9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57D6" w14:textId="77777777" w:rsidR="0075245F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 xml:space="preserve">Open Chrome. </w:t>
            </w:r>
          </w:p>
          <w:p w14:paraId="5878ACA7" w14:textId="77777777" w:rsidR="0075245F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 xml:space="preserve">Log into </w:t>
            </w:r>
            <w:r w:rsidR="0075245F" w:rsidRPr="003F0B8B">
              <w:rPr>
                <w:rFonts w:ascii="Calibri" w:hAnsi="Calibri" w:cs="Calibri"/>
                <w:sz w:val="18"/>
                <w:szCs w:val="18"/>
              </w:rPr>
              <w:t>EDC web application</w:t>
            </w:r>
            <w:r w:rsidRPr="003F0B8B">
              <w:rPr>
                <w:rFonts w:ascii="Calibri" w:hAnsi="Calibri" w:cs="Calibri"/>
                <w:sz w:val="18"/>
                <w:szCs w:val="18"/>
              </w:rPr>
              <w:t xml:space="preserve">. </w:t>
            </w:r>
          </w:p>
          <w:p w14:paraId="456431FB" w14:textId="734ED264" w:rsidR="008C6B8E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 xml:space="preserve">Navigate </w:t>
            </w:r>
            <w:r w:rsidR="0075245F" w:rsidRPr="003F0B8B">
              <w:rPr>
                <w:rFonts w:ascii="Calibri" w:hAnsi="Calibri" w:cs="Calibri"/>
                <w:sz w:val="18"/>
                <w:szCs w:val="18"/>
              </w:rPr>
              <w:t>Analysis &gt;&gt; Submission Casebooks</w:t>
            </w:r>
            <w:r w:rsidRPr="003F0B8B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2FDE3F01" w14:textId="73E5016C" w:rsidR="008C6B8E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Observe the page load: check for console errors (F12 → Console tab).</w:t>
            </w:r>
          </w:p>
          <w:p w14:paraId="0028B914" w14:textId="77777777" w:rsidR="0075245F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Verify all UI controls are visible: study selector, configuration selector, Generate button.</w:t>
            </w:r>
          </w:p>
          <w:p w14:paraId="059CACEA" w14:textId="30BA8FBB" w:rsidR="008C6B8E" w:rsidRPr="003F0B8B" w:rsidRDefault="00000000" w:rsidP="0075245F">
            <w:pPr>
              <w:pStyle w:val="ListParagraph"/>
              <w:numPr>
                <w:ilvl w:val="0"/>
                <w:numId w:val="105"/>
              </w:numPr>
              <w:ind w:left="360"/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Repeat in Firefox.</w:t>
            </w:r>
          </w:p>
        </w:tc>
      </w:tr>
      <w:tr w:rsidR="008C6B8E" w:rsidRPr="003F0B8B" w14:paraId="013EC91B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A39D" w14:textId="77777777" w:rsidR="008C6B8E" w:rsidRPr="003F0B8B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A79D" w14:textId="4BF2DFCE" w:rsidR="008C6B8E" w:rsidRPr="003F0B8B" w:rsidRDefault="00000000" w:rsidP="0075245F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Page loads within 5 seconds in both browsers.</w:t>
            </w:r>
          </w:p>
          <w:p w14:paraId="5F14E2F6" w14:textId="4870503C" w:rsidR="008C6B8E" w:rsidRPr="003F0B8B" w:rsidRDefault="00000000" w:rsidP="0075245F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No JavaScript console errors of severity Error or Warning related to the listing page.</w:t>
            </w:r>
          </w:p>
          <w:p w14:paraId="3F53E8A9" w14:textId="2CA479B9" w:rsidR="008C6B8E" w:rsidRPr="003F0B8B" w:rsidRDefault="00000000" w:rsidP="0075245F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Study selector is populated with available studies.</w:t>
            </w:r>
          </w:p>
          <w:p w14:paraId="11116773" w14:textId="3D8F4321" w:rsidR="008C6B8E" w:rsidRPr="003F0B8B" w:rsidRDefault="00000000" w:rsidP="0075245F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Configuration selector updates correctly when a study is selected.</w:t>
            </w:r>
          </w:p>
          <w:p w14:paraId="63BA6843" w14:textId="2CA0C637" w:rsidR="008C6B8E" w:rsidRPr="003F0B8B" w:rsidRDefault="00000000" w:rsidP="0075245F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'Generate Listing' button is clickable (not greyed out).</w:t>
            </w:r>
          </w:p>
        </w:tc>
      </w:tr>
      <w:tr w:rsidR="00852003" w:rsidRPr="003F0B8B" w14:paraId="42846592" w14:textId="77777777" w:rsidTr="0075245F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DBE21" w14:textId="5DB4E03D" w:rsidR="00852003" w:rsidRPr="003F0B8B" w:rsidRDefault="0085200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3BE32" w14:textId="77777777" w:rsidR="00852003" w:rsidRPr="00852003" w:rsidRDefault="00852003" w:rsidP="0085200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0B5C076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5F7D2D" w:rsidRPr="003F0B8B" w14:paraId="06FF3C47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0BA12" w14:textId="2588C7DE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884617"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2</w:t>
            </w:r>
            <w:r w:rsidRPr="003F0B8B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| </w:t>
            </w:r>
            <w:r w:rsidRPr="003F0B8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Patient Data Listings Page Loads Without Errors (eCRF Screenshots)</w:t>
            </w:r>
          </w:p>
        </w:tc>
      </w:tr>
      <w:tr w:rsidR="005F7D2D" w:rsidRPr="003F0B8B" w14:paraId="5F55702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2D76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CE27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color w:val="000000"/>
                <w:sz w:val="18"/>
                <w:szCs w:val="18"/>
              </w:rPr>
              <w:t>UI Smoke</w:t>
            </w:r>
          </w:p>
        </w:tc>
      </w:tr>
      <w:tr w:rsidR="005F7D2D" w:rsidRPr="003F0B8B" w14:paraId="1DF4D33D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D6F86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4736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Critical</w:t>
            </w:r>
          </w:p>
        </w:tc>
      </w:tr>
      <w:tr w:rsidR="005F7D2D" w:rsidRPr="003F0B8B" w14:paraId="5A3E8F8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87EDC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7A47F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color w:val="000000"/>
                <w:sz w:val="18"/>
                <w:szCs w:val="18"/>
              </w:rPr>
              <w:t>Smoke</w:t>
            </w:r>
          </w:p>
        </w:tc>
      </w:tr>
      <w:tr w:rsidR="005F7D2D" w:rsidRPr="003F0B8B" w14:paraId="6F4916A0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FD65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9CCE2" w14:textId="77777777" w:rsidR="005F7D2D" w:rsidRPr="003F0B8B" w:rsidRDefault="005F7D2D" w:rsidP="005F7D2D">
            <w:pPr>
              <w:pStyle w:val="ListParagraph"/>
              <w:numPr>
                <w:ilvl w:val="0"/>
                <w:numId w:val="107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Browser: Chrome (latest) and Firefox (latest).</w:t>
            </w:r>
          </w:p>
          <w:p w14:paraId="3F45AEA0" w14:textId="77777777" w:rsidR="005F7D2D" w:rsidRPr="003F0B8B" w:rsidRDefault="005F7D2D" w:rsidP="005F7D2D">
            <w:pPr>
              <w:pStyle w:val="ListParagraph"/>
              <w:numPr>
                <w:ilvl w:val="0"/>
                <w:numId w:val="107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Valid user session with listing access.</w:t>
            </w:r>
          </w:p>
        </w:tc>
      </w:tr>
      <w:tr w:rsidR="005F7D2D" w:rsidRPr="003F0B8B" w14:paraId="7BA9E4C0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5E48B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9900" w14:textId="77777777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 xml:space="preserve">Open Chrome. </w:t>
            </w:r>
          </w:p>
          <w:p w14:paraId="5AC89F36" w14:textId="77777777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 xml:space="preserve">Log into EDC web application. </w:t>
            </w:r>
          </w:p>
          <w:p w14:paraId="44867B25" w14:textId="77777777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Navigate Analysis &gt;&gt; eCRF Screenshots.</w:t>
            </w:r>
          </w:p>
          <w:p w14:paraId="52FC0E10" w14:textId="4481D99F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Observe the page load: check for console errors (F12 → Console tab).</w:t>
            </w:r>
          </w:p>
          <w:p w14:paraId="2AB462D7" w14:textId="77777777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Verify all UI controls are visible: study selector, configuration selector, Generate button.</w:t>
            </w:r>
          </w:p>
          <w:p w14:paraId="6540A294" w14:textId="77777777" w:rsidR="005F7D2D" w:rsidRPr="003F0B8B" w:rsidRDefault="005F7D2D" w:rsidP="005F7D2D">
            <w:pPr>
              <w:pStyle w:val="ListParagraph"/>
              <w:numPr>
                <w:ilvl w:val="0"/>
                <w:numId w:val="108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Repeat in Firefox.</w:t>
            </w:r>
          </w:p>
        </w:tc>
      </w:tr>
      <w:tr w:rsidR="005F7D2D" w:rsidRPr="003F0B8B" w14:paraId="5C90E2E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9838D" w14:textId="77777777" w:rsidR="005F7D2D" w:rsidRPr="003F0B8B" w:rsidRDefault="005F7D2D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87DFB" w14:textId="77777777" w:rsidR="005F7D2D" w:rsidRPr="003F0B8B" w:rsidRDefault="005F7D2D" w:rsidP="003B1EED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Page loads within 5 seconds in both browsers.</w:t>
            </w:r>
          </w:p>
          <w:p w14:paraId="3A05E425" w14:textId="77777777" w:rsidR="005F7D2D" w:rsidRPr="003F0B8B" w:rsidRDefault="005F7D2D" w:rsidP="003B1EED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No JavaScript console errors of severity Error or Warning related to the listing page.</w:t>
            </w:r>
          </w:p>
          <w:p w14:paraId="0F0E30BE" w14:textId="77777777" w:rsidR="005F7D2D" w:rsidRPr="003F0B8B" w:rsidRDefault="005F7D2D" w:rsidP="003B1EED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Study selector is populated with available studies.</w:t>
            </w:r>
          </w:p>
          <w:p w14:paraId="2E709F93" w14:textId="77777777" w:rsidR="005F7D2D" w:rsidRPr="003F0B8B" w:rsidRDefault="005F7D2D" w:rsidP="003B1EED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Configuration selector updates correctly when a study is selected.</w:t>
            </w:r>
          </w:p>
          <w:p w14:paraId="31A686DF" w14:textId="77777777" w:rsidR="005F7D2D" w:rsidRPr="003F0B8B" w:rsidRDefault="005F7D2D" w:rsidP="003B1EED">
            <w:pPr>
              <w:pStyle w:val="ListParagraph"/>
              <w:numPr>
                <w:ilvl w:val="0"/>
                <w:numId w:val="106"/>
              </w:numPr>
              <w:rPr>
                <w:rFonts w:ascii="Calibri" w:hAnsi="Calibri" w:cs="Calibri"/>
                <w:sz w:val="18"/>
                <w:szCs w:val="18"/>
              </w:rPr>
            </w:pPr>
            <w:r w:rsidRPr="003F0B8B">
              <w:rPr>
                <w:rFonts w:ascii="Calibri" w:hAnsi="Calibri" w:cs="Calibri"/>
                <w:sz w:val="18"/>
                <w:szCs w:val="18"/>
              </w:rPr>
              <w:t>'Generate Listing' button is clickable (not greyed out).</w:t>
            </w:r>
          </w:p>
        </w:tc>
      </w:tr>
      <w:tr w:rsidR="00852003" w:rsidRPr="003F0B8B" w14:paraId="7640FE0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A74B9" w14:textId="7A358CC0" w:rsidR="00852003" w:rsidRPr="003F0B8B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A19E" w14:textId="77777777" w:rsidR="00852003" w:rsidRPr="00852003" w:rsidRDefault="00852003" w:rsidP="0085200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399DA1B0" w14:textId="77777777" w:rsidR="005F7D2D" w:rsidRPr="00AF6915" w:rsidRDefault="005F7D2D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0D0D4A" w14:paraId="5DE5823B" w14:textId="77777777" w:rsidTr="00A14D5B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55CCA" w14:textId="607A9E7D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A14D5B"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3</w:t>
            </w:r>
            <w:r w:rsidR="00AF6915"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0D0D4A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Job Queue Status Updates Reflect Real-Time Job Progression</w:t>
            </w:r>
            <w:r w:rsidR="00A14D5B" w:rsidRPr="000D0D4A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 (Submission Casebooks)</w:t>
            </w:r>
          </w:p>
        </w:tc>
      </w:tr>
      <w:tr w:rsidR="008C6B8E" w:rsidRPr="000D0D4A" w14:paraId="60A2E361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EAE6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4EBF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color w:val="000000"/>
                <w:sz w:val="18"/>
                <w:szCs w:val="18"/>
              </w:rPr>
              <w:t>UI Smoke</w:t>
            </w:r>
          </w:p>
        </w:tc>
      </w:tr>
      <w:tr w:rsidR="008C6B8E" w:rsidRPr="000D0D4A" w14:paraId="673EDE46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F2F4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A5801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8C6B8E" w:rsidRPr="000D0D4A" w14:paraId="1A084E89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2214E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B389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color w:val="000000"/>
                <w:sz w:val="18"/>
                <w:szCs w:val="18"/>
              </w:rPr>
              <w:t>Smoke</w:t>
            </w:r>
          </w:p>
        </w:tc>
      </w:tr>
      <w:tr w:rsidR="008C6B8E" w:rsidRPr="000D0D4A" w14:paraId="76E82015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A759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5E969" w14:textId="049ABD7A" w:rsidR="008C6B8E" w:rsidRPr="000D0D4A" w:rsidRDefault="00000000" w:rsidP="00A14D5B">
            <w:pPr>
              <w:pStyle w:val="ListParagraph"/>
              <w:numPr>
                <w:ilvl w:val="0"/>
                <w:numId w:val="109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A listing generation that takes &gt; 10 seconds is expected (use large dataset).</w:t>
            </w:r>
          </w:p>
        </w:tc>
      </w:tr>
      <w:tr w:rsidR="008C6B8E" w:rsidRPr="000D0D4A" w14:paraId="366DBE8E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B5A6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C6A0F" w14:textId="10A11B50" w:rsidR="008C6B8E" w:rsidRPr="000D0D4A" w:rsidRDefault="00000000" w:rsidP="00A14D5B">
            <w:pPr>
              <w:pStyle w:val="ListParagraph"/>
              <w:numPr>
                <w:ilvl w:val="0"/>
                <w:numId w:val="110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Trigger listing generation for the large-dataset study.</w:t>
            </w:r>
          </w:p>
          <w:p w14:paraId="647DA999" w14:textId="011E1219" w:rsidR="008C6B8E" w:rsidRPr="000D0D4A" w:rsidRDefault="00000000" w:rsidP="00A14D5B">
            <w:pPr>
              <w:pStyle w:val="ListParagraph"/>
              <w:numPr>
                <w:ilvl w:val="0"/>
                <w:numId w:val="110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lastRenderedPageBreak/>
              <w:t>Immediately navigate to the Job Queue / job monitoring section.</w:t>
            </w:r>
          </w:p>
          <w:p w14:paraId="43E03F01" w14:textId="2FD66F94" w:rsidR="008C6B8E" w:rsidRPr="000D0D4A" w:rsidRDefault="00000000" w:rsidP="00A14D5B">
            <w:pPr>
              <w:pStyle w:val="ListParagraph"/>
              <w:numPr>
                <w:ilvl w:val="0"/>
                <w:numId w:val="110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Observe job status changes without refreshing manually (or refresh every 5 seconds if auto-update is not present).</w:t>
            </w:r>
          </w:p>
          <w:p w14:paraId="0CDDDCD6" w14:textId="4208BBA1" w:rsidR="008C6B8E" w:rsidRPr="000D0D4A" w:rsidRDefault="00000000" w:rsidP="00A14D5B">
            <w:pPr>
              <w:pStyle w:val="ListParagraph"/>
              <w:numPr>
                <w:ilvl w:val="0"/>
                <w:numId w:val="110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 xml:space="preserve">Record each status observed: </w:t>
            </w:r>
            <w:r w:rsidR="00954503" w:rsidRPr="000D0D4A">
              <w:rPr>
                <w:rFonts w:ascii="Calibri" w:hAnsi="Calibri" w:cs="Calibri"/>
                <w:sz w:val="18"/>
                <w:szCs w:val="18"/>
              </w:rPr>
              <w:t>Processing</w:t>
            </w:r>
            <w:r w:rsidRPr="000D0D4A">
              <w:rPr>
                <w:rFonts w:ascii="Calibri" w:hAnsi="Calibri" w:cs="Calibri"/>
                <w:sz w:val="18"/>
                <w:szCs w:val="18"/>
              </w:rPr>
              <w:t xml:space="preserve"> → </w:t>
            </w:r>
            <w:r w:rsidR="00954503" w:rsidRPr="000D0D4A">
              <w:rPr>
                <w:rFonts w:ascii="Calibri" w:hAnsi="Calibri" w:cs="Calibri"/>
                <w:sz w:val="18"/>
                <w:szCs w:val="18"/>
              </w:rPr>
              <w:t>Successful</w:t>
            </w:r>
            <w:r w:rsidRPr="000D0D4A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</w:tr>
      <w:tr w:rsidR="008C6B8E" w:rsidRPr="000D0D4A" w14:paraId="630C7235" w14:textId="77777777" w:rsidTr="00A14D5B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42BFF" w14:textId="77777777" w:rsidR="008C6B8E" w:rsidRPr="000D0D4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8AA62" w14:textId="38258F4D" w:rsidR="008C6B8E" w:rsidRPr="000D0D4A" w:rsidRDefault="00000000" w:rsidP="000D0D4A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Job appears in the queue immediately after triggering (within 5 seconds).</w:t>
            </w:r>
          </w:p>
          <w:p w14:paraId="14FD35CA" w14:textId="11320D9A" w:rsidR="008C6B8E" w:rsidRPr="000D0D4A" w:rsidRDefault="00000000" w:rsidP="000D0D4A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Status transitions are visible and logical (</w:t>
            </w:r>
            <w:r w:rsidR="000D0D4A" w:rsidRPr="000D0D4A">
              <w:rPr>
                <w:rFonts w:ascii="Calibri" w:hAnsi="Calibri" w:cs="Calibri"/>
                <w:sz w:val="18"/>
                <w:szCs w:val="18"/>
              </w:rPr>
              <w:t>Processing</w:t>
            </w:r>
            <w:r w:rsidRPr="000D0D4A">
              <w:rPr>
                <w:rFonts w:ascii="Calibri" w:hAnsi="Calibri" w:cs="Calibri"/>
                <w:sz w:val="18"/>
                <w:szCs w:val="18"/>
              </w:rPr>
              <w:t xml:space="preserve"> → </w:t>
            </w:r>
            <w:r w:rsidR="000D0D4A" w:rsidRPr="000D0D4A">
              <w:rPr>
                <w:rFonts w:ascii="Calibri" w:hAnsi="Calibri" w:cs="Calibri"/>
                <w:sz w:val="18"/>
                <w:szCs w:val="18"/>
              </w:rPr>
              <w:t>Successful</w:t>
            </w:r>
            <w:r w:rsidRPr="000D0D4A">
              <w:rPr>
                <w:rFonts w:ascii="Calibri" w:hAnsi="Calibri" w:cs="Calibri"/>
                <w:sz w:val="18"/>
                <w:szCs w:val="18"/>
              </w:rPr>
              <w:t>).</w:t>
            </w:r>
          </w:p>
          <w:p w14:paraId="51054519" w14:textId="6EEFF0DE" w:rsidR="008C6B8E" w:rsidRPr="000D0D4A" w:rsidRDefault="00000000" w:rsidP="000D0D4A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No phantom jobs appear (no jobs from other studies are shown in this user's queue unexpectedly).</w:t>
            </w:r>
          </w:p>
          <w:p w14:paraId="5238AB32" w14:textId="25BEF6EE" w:rsidR="008C6B8E" w:rsidRPr="000D0D4A" w:rsidRDefault="00000000" w:rsidP="000D0D4A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Download link appears only after status = Completed, not before.</w:t>
            </w:r>
          </w:p>
        </w:tc>
      </w:tr>
    </w:tbl>
    <w:p w14:paraId="33230AE8" w14:textId="77777777" w:rsidR="00A14D5B" w:rsidRDefault="00A14D5B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E12BA2" w:rsidRPr="000D0D4A" w14:paraId="0717F627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E3A1B" w14:textId="60FAA3CF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90733E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4</w:t>
            </w:r>
            <w:r w:rsidRPr="000D0D4A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| </w:t>
            </w:r>
            <w:r w:rsidRPr="000D0D4A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Job Queue Status Updates Reflect Real-Time Job Progression (</w:t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eCRF Screenshots</w:t>
            </w:r>
            <w:r w:rsidRPr="000D0D4A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E12BA2" w:rsidRPr="000D0D4A" w14:paraId="56FA7DC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AEF90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54665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color w:val="000000"/>
                <w:sz w:val="18"/>
                <w:szCs w:val="18"/>
              </w:rPr>
              <w:t>UI Smoke</w:t>
            </w:r>
          </w:p>
        </w:tc>
      </w:tr>
      <w:tr w:rsidR="00E12BA2" w:rsidRPr="000D0D4A" w14:paraId="2A00145E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873D7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E78E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High</w:t>
            </w:r>
          </w:p>
        </w:tc>
      </w:tr>
      <w:tr w:rsidR="00E12BA2" w:rsidRPr="000D0D4A" w14:paraId="6952D738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358F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59FDD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color w:val="000000"/>
                <w:sz w:val="18"/>
                <w:szCs w:val="18"/>
              </w:rPr>
              <w:t>Smoke</w:t>
            </w:r>
          </w:p>
        </w:tc>
      </w:tr>
      <w:tr w:rsidR="00E12BA2" w:rsidRPr="000D0D4A" w14:paraId="17255F4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77BCD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535FF" w14:textId="77777777" w:rsidR="00E12BA2" w:rsidRPr="000D0D4A" w:rsidRDefault="00E12BA2" w:rsidP="00E12BA2">
            <w:pPr>
              <w:pStyle w:val="ListParagraph"/>
              <w:numPr>
                <w:ilvl w:val="0"/>
                <w:numId w:val="115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A listing generation that takes &gt; 10 seconds is expected (use large dataset).</w:t>
            </w:r>
          </w:p>
        </w:tc>
      </w:tr>
      <w:tr w:rsidR="00E12BA2" w:rsidRPr="000D0D4A" w14:paraId="43F7399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6F33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AB38B" w14:textId="77777777" w:rsidR="00E12BA2" w:rsidRPr="000D0D4A" w:rsidRDefault="00E12BA2" w:rsidP="00E12BA2">
            <w:pPr>
              <w:pStyle w:val="ListParagraph"/>
              <w:numPr>
                <w:ilvl w:val="0"/>
                <w:numId w:val="116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Trigger listing generation for the large-dataset study.</w:t>
            </w:r>
          </w:p>
          <w:p w14:paraId="2FF6C84B" w14:textId="77777777" w:rsidR="00E12BA2" w:rsidRPr="000D0D4A" w:rsidRDefault="00E12BA2" w:rsidP="00E12BA2">
            <w:pPr>
              <w:pStyle w:val="ListParagraph"/>
              <w:numPr>
                <w:ilvl w:val="0"/>
                <w:numId w:val="116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Immediately navigate to the Job Queue / job monitoring section.</w:t>
            </w:r>
          </w:p>
          <w:p w14:paraId="296EB532" w14:textId="77777777" w:rsidR="00E12BA2" w:rsidRPr="000D0D4A" w:rsidRDefault="00E12BA2" w:rsidP="00E12BA2">
            <w:pPr>
              <w:pStyle w:val="ListParagraph"/>
              <w:numPr>
                <w:ilvl w:val="0"/>
                <w:numId w:val="116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Observe job status changes without refreshing manually (or refresh every 5 seconds if auto-update is not present).</w:t>
            </w:r>
          </w:p>
          <w:p w14:paraId="172A11BD" w14:textId="77777777" w:rsidR="00E12BA2" w:rsidRPr="000D0D4A" w:rsidRDefault="00E12BA2" w:rsidP="00E12BA2">
            <w:pPr>
              <w:pStyle w:val="ListParagraph"/>
              <w:numPr>
                <w:ilvl w:val="0"/>
                <w:numId w:val="116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Record each status observed: Processing → Successful.</w:t>
            </w:r>
          </w:p>
        </w:tc>
      </w:tr>
      <w:tr w:rsidR="00E12BA2" w:rsidRPr="000D0D4A" w14:paraId="79F75425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CC43" w14:textId="77777777" w:rsidR="00E12BA2" w:rsidRPr="000D0D4A" w:rsidRDefault="00E12BA2" w:rsidP="003B1EED">
            <w:p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1CF4" w14:textId="77777777" w:rsidR="00E12BA2" w:rsidRPr="000D0D4A" w:rsidRDefault="00E12BA2" w:rsidP="003B1EED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Job appears in the queue immediately after triggering (within 5 seconds).</w:t>
            </w:r>
          </w:p>
          <w:p w14:paraId="2F7084CC" w14:textId="77777777" w:rsidR="00E12BA2" w:rsidRPr="000D0D4A" w:rsidRDefault="00E12BA2" w:rsidP="003B1EED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Status transitions are visible and logical (Processing → Successful).</w:t>
            </w:r>
          </w:p>
          <w:p w14:paraId="0AA35CE1" w14:textId="77777777" w:rsidR="00E12BA2" w:rsidRPr="000D0D4A" w:rsidRDefault="00E12BA2" w:rsidP="003B1EED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No phantom jobs appear (no jobs from other studies are shown in this user's queue unexpectedly).</w:t>
            </w:r>
          </w:p>
          <w:p w14:paraId="382EE441" w14:textId="77777777" w:rsidR="00E12BA2" w:rsidRPr="000D0D4A" w:rsidRDefault="00E12BA2" w:rsidP="003B1EED">
            <w:pPr>
              <w:pStyle w:val="ListParagraph"/>
              <w:numPr>
                <w:ilvl w:val="0"/>
                <w:numId w:val="114"/>
              </w:numPr>
              <w:rPr>
                <w:rFonts w:ascii="Calibri" w:hAnsi="Calibri" w:cs="Calibri"/>
                <w:sz w:val="18"/>
                <w:szCs w:val="18"/>
              </w:rPr>
            </w:pPr>
            <w:r w:rsidRPr="000D0D4A">
              <w:rPr>
                <w:rFonts w:ascii="Calibri" w:hAnsi="Calibri" w:cs="Calibri"/>
                <w:sz w:val="18"/>
                <w:szCs w:val="18"/>
              </w:rPr>
              <w:t>Download link appears only after status = Completed, not before.</w:t>
            </w:r>
          </w:p>
        </w:tc>
      </w:tr>
      <w:tr w:rsidR="00852003" w:rsidRPr="000D0D4A" w14:paraId="468775D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83730" w14:textId="2B00AF27" w:rsidR="00852003" w:rsidRPr="000D0D4A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FBA4" w14:textId="77777777" w:rsidR="00852003" w:rsidRPr="00852003" w:rsidRDefault="00852003" w:rsidP="0085200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614D25E0" w14:textId="77777777" w:rsidR="00E12BA2" w:rsidRDefault="00E12BA2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AF6915" w14:paraId="512349B8" w14:textId="77777777" w:rsidTr="00B94DC7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E40A9" w14:textId="3F9D9A74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90733E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5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PDF Download Link – Correct File Downloaded</w:t>
            </w:r>
            <w:r w:rsidR="00F5257D">
              <w:rPr>
                <w:rFonts w:ascii="Calibri" w:hAnsi="Calibri" w:cs="Calibri"/>
                <w:b/>
                <w:bCs/>
                <w:color w:val="FFFFFF"/>
              </w:rPr>
              <w:t xml:space="preserve"> (Submission Casebooks)</w:t>
            </w:r>
          </w:p>
        </w:tc>
      </w:tr>
      <w:tr w:rsidR="008C6B8E" w:rsidRPr="00AF6915" w14:paraId="565CBDA9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E5C5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8CCF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UI Smoke</w:t>
            </w:r>
          </w:p>
        </w:tc>
      </w:tr>
      <w:tr w:rsidR="008C6B8E" w:rsidRPr="00AF6915" w14:paraId="0CC9A9E5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4DBC7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43E5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Critical</w:t>
            </w:r>
          </w:p>
        </w:tc>
      </w:tr>
      <w:tr w:rsidR="008C6B8E" w:rsidRPr="00AF6915" w14:paraId="59281B85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79DA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A7ADB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Smoke</w:t>
            </w:r>
          </w:p>
        </w:tc>
      </w:tr>
      <w:tr w:rsidR="008C6B8E" w:rsidRPr="00AF6915" w14:paraId="5C8CBB82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48FCF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DF7E1" w14:textId="7B0306A3" w:rsidR="008C6B8E" w:rsidRPr="00B354BF" w:rsidRDefault="00000000" w:rsidP="00B354BF">
            <w:pPr>
              <w:pStyle w:val="ListParagraph"/>
              <w:numPr>
                <w:ilvl w:val="0"/>
                <w:numId w:val="117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A successfully completed listing job is available.</w:t>
            </w:r>
          </w:p>
          <w:p w14:paraId="111B3A00" w14:textId="45144E5B" w:rsidR="008C6B8E" w:rsidRPr="00B354BF" w:rsidRDefault="00000000" w:rsidP="00B354BF">
            <w:pPr>
              <w:pStyle w:val="ListParagraph"/>
              <w:numPr>
                <w:ilvl w:val="0"/>
                <w:numId w:val="117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Browser's download settings save files to a known location.</w:t>
            </w:r>
          </w:p>
        </w:tc>
      </w:tr>
      <w:tr w:rsidR="008C6B8E" w:rsidRPr="00AF6915" w14:paraId="2A482FA5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5C32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A834" w14:textId="414CE61F" w:rsidR="008C6B8E" w:rsidRPr="00B354BF" w:rsidRDefault="00000000" w:rsidP="00B354BF">
            <w:pPr>
              <w:pStyle w:val="ListParagraph"/>
              <w:numPr>
                <w:ilvl w:val="0"/>
                <w:numId w:val="119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Locate a completed listing job in the job queue.</w:t>
            </w:r>
          </w:p>
          <w:p w14:paraId="641CBC03" w14:textId="16D7B021" w:rsidR="008C6B8E" w:rsidRPr="00B354BF" w:rsidRDefault="00000000" w:rsidP="00B354BF">
            <w:pPr>
              <w:pStyle w:val="ListParagraph"/>
              <w:numPr>
                <w:ilvl w:val="0"/>
                <w:numId w:val="119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Click the 'Download PDF' link.</w:t>
            </w:r>
          </w:p>
          <w:p w14:paraId="3D65B939" w14:textId="5155DC9A" w:rsidR="008C6B8E" w:rsidRPr="00B354BF" w:rsidRDefault="00000000" w:rsidP="00B354BF">
            <w:pPr>
              <w:pStyle w:val="ListParagraph"/>
              <w:numPr>
                <w:ilvl w:val="0"/>
                <w:numId w:val="119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Check: (a) the download starts immediately, (b) file size &gt; 0 KB, (c) filename reflects the study/config.</w:t>
            </w:r>
          </w:p>
          <w:p w14:paraId="027F9C66" w14:textId="3BB8B9FC" w:rsidR="008C6B8E" w:rsidRPr="00B354BF" w:rsidRDefault="00000000" w:rsidP="00B354BF">
            <w:pPr>
              <w:pStyle w:val="ListParagraph"/>
              <w:numPr>
                <w:ilvl w:val="0"/>
                <w:numId w:val="119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Open the downloaded file in a PDF viewer.</w:t>
            </w:r>
          </w:p>
          <w:p w14:paraId="749F9C9D" w14:textId="1688BE14" w:rsidR="008C6B8E" w:rsidRPr="00B354BF" w:rsidRDefault="00000000" w:rsidP="00B354BF">
            <w:pPr>
              <w:pStyle w:val="ListParagraph"/>
              <w:numPr>
                <w:ilvl w:val="0"/>
                <w:numId w:val="119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Check page 1 for correct study name and listing title.</w:t>
            </w:r>
          </w:p>
        </w:tc>
      </w:tr>
      <w:tr w:rsidR="008C6B8E" w:rsidRPr="00AF6915" w14:paraId="041E3786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9A0B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A6E51" w14:textId="258F7154" w:rsidR="008C6B8E" w:rsidRPr="00B354BF" w:rsidRDefault="00000000" w:rsidP="00B354BF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Download initiates within 3 seconds of clicking.</w:t>
            </w:r>
          </w:p>
          <w:p w14:paraId="4906D67E" w14:textId="6989C5D2" w:rsidR="008C6B8E" w:rsidRPr="00B354BF" w:rsidRDefault="00000000" w:rsidP="00B354BF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Downloaded file is not 0 KB and is not corrupt.</w:t>
            </w:r>
          </w:p>
          <w:p w14:paraId="265F7B0A" w14:textId="1E9DA786" w:rsidR="008C6B8E" w:rsidRPr="00B354BF" w:rsidRDefault="00000000" w:rsidP="00B354BF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Filename pattern matches expected format (e.g., StudyName_PatientDataListing_YYYYMMDD.pdf).</w:t>
            </w:r>
          </w:p>
          <w:p w14:paraId="37FFEB40" w14:textId="5B42D141" w:rsidR="008C6B8E" w:rsidRPr="00B354BF" w:rsidRDefault="00000000" w:rsidP="00B354BF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PDF opens without 'File is damaged or cannot be repaired' errors.</w:t>
            </w:r>
          </w:p>
          <w:p w14:paraId="6FF0CE10" w14:textId="37C524B6" w:rsidR="008C6B8E" w:rsidRPr="00B354BF" w:rsidRDefault="00000000" w:rsidP="00B354BF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Page 1 shows the correct study name confirming it is not a stale cached file.</w:t>
            </w:r>
          </w:p>
        </w:tc>
      </w:tr>
      <w:tr w:rsidR="00852003" w:rsidRPr="00AF6915" w14:paraId="3E8720DA" w14:textId="77777777" w:rsidTr="00B94DC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870E7" w14:textId="3CED6A8E" w:rsidR="00852003" w:rsidRPr="00AF6915" w:rsidRDefault="00852003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04294" w14:textId="77777777" w:rsidR="00852003" w:rsidRPr="00852003" w:rsidRDefault="00852003" w:rsidP="00852003">
            <w:pPr>
              <w:rPr>
                <w:rFonts w:ascii="Calibri" w:hAnsi="Calibri" w:cs="Calibri"/>
                <w:sz w:val="17"/>
                <w:szCs w:val="17"/>
              </w:rPr>
            </w:pPr>
          </w:p>
        </w:tc>
      </w:tr>
    </w:tbl>
    <w:p w14:paraId="1644BEF6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F5257D" w:rsidRPr="00AF6915" w14:paraId="7064AFBA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E8798" w14:textId="37A9F534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AE218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6</w:t>
            </w:r>
            <w:r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PDF Download Link – Correct File Downloaded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(eCRF Screenshots)</w:t>
            </w:r>
          </w:p>
        </w:tc>
      </w:tr>
      <w:tr w:rsidR="00F5257D" w:rsidRPr="00AF6915" w14:paraId="548B89B3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66C8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1FC5F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UI Smoke</w:t>
            </w:r>
          </w:p>
        </w:tc>
      </w:tr>
      <w:tr w:rsidR="00F5257D" w:rsidRPr="00AF6915" w14:paraId="5ED8A4A5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72EB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B6182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Critical</w:t>
            </w:r>
          </w:p>
        </w:tc>
      </w:tr>
      <w:tr w:rsidR="00F5257D" w:rsidRPr="00AF6915" w14:paraId="32BC7A1C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147DA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lastRenderedPageBreak/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3DFA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Smoke</w:t>
            </w:r>
          </w:p>
        </w:tc>
      </w:tr>
      <w:tr w:rsidR="00F5257D" w:rsidRPr="00AF6915" w14:paraId="6A8BAD08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5594B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52E8" w14:textId="77777777" w:rsidR="00F5257D" w:rsidRPr="00B354BF" w:rsidRDefault="00F5257D" w:rsidP="001C6CDA">
            <w:pPr>
              <w:pStyle w:val="ListParagraph"/>
              <w:numPr>
                <w:ilvl w:val="0"/>
                <w:numId w:val="122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A successfully completed listing job is available.</w:t>
            </w:r>
          </w:p>
          <w:p w14:paraId="58FC851E" w14:textId="77777777" w:rsidR="00F5257D" w:rsidRPr="00B354BF" w:rsidRDefault="00F5257D" w:rsidP="001C6CDA">
            <w:pPr>
              <w:pStyle w:val="ListParagraph"/>
              <w:numPr>
                <w:ilvl w:val="0"/>
                <w:numId w:val="122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Browser's download settings save files to a known location.</w:t>
            </w:r>
          </w:p>
        </w:tc>
      </w:tr>
      <w:tr w:rsidR="00F5257D" w:rsidRPr="00AF6915" w14:paraId="3AF82587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A03A5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A8E75" w14:textId="77777777" w:rsidR="00F5257D" w:rsidRPr="00B354BF" w:rsidRDefault="00F5257D" w:rsidP="001C6CDA">
            <w:pPr>
              <w:pStyle w:val="ListParagraph"/>
              <w:numPr>
                <w:ilvl w:val="0"/>
                <w:numId w:val="123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Locate a completed listing job in the job queue.</w:t>
            </w:r>
          </w:p>
          <w:p w14:paraId="5B67FD36" w14:textId="77777777" w:rsidR="00F5257D" w:rsidRPr="00B354BF" w:rsidRDefault="00F5257D" w:rsidP="001C6CDA">
            <w:pPr>
              <w:pStyle w:val="ListParagraph"/>
              <w:numPr>
                <w:ilvl w:val="0"/>
                <w:numId w:val="123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Click the 'Download PDF' link.</w:t>
            </w:r>
          </w:p>
          <w:p w14:paraId="3F69F13C" w14:textId="77777777" w:rsidR="00F5257D" w:rsidRPr="00B354BF" w:rsidRDefault="00F5257D" w:rsidP="001C6CDA">
            <w:pPr>
              <w:pStyle w:val="ListParagraph"/>
              <w:numPr>
                <w:ilvl w:val="0"/>
                <w:numId w:val="123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Check: (a) the download starts immediately, (b) file size &gt; 0 KB, (c) filename reflects the study/config.</w:t>
            </w:r>
          </w:p>
          <w:p w14:paraId="5E5864DC" w14:textId="77777777" w:rsidR="00F5257D" w:rsidRPr="00B354BF" w:rsidRDefault="00F5257D" w:rsidP="001C6CDA">
            <w:pPr>
              <w:pStyle w:val="ListParagraph"/>
              <w:numPr>
                <w:ilvl w:val="0"/>
                <w:numId w:val="123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Open the downloaded file in a PDF viewer.</w:t>
            </w:r>
          </w:p>
          <w:p w14:paraId="00223281" w14:textId="77777777" w:rsidR="00F5257D" w:rsidRPr="00B354BF" w:rsidRDefault="00F5257D" w:rsidP="001C6CDA">
            <w:pPr>
              <w:pStyle w:val="ListParagraph"/>
              <w:numPr>
                <w:ilvl w:val="0"/>
                <w:numId w:val="123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Check page 1 for correct study name and listing title.</w:t>
            </w:r>
          </w:p>
        </w:tc>
      </w:tr>
      <w:tr w:rsidR="00F5257D" w:rsidRPr="00AF6915" w14:paraId="0EDB23EF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47B64" w14:textId="77777777" w:rsidR="00F5257D" w:rsidRPr="00AF6915" w:rsidRDefault="00F5257D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A143" w14:textId="77777777" w:rsidR="00F5257D" w:rsidRPr="00B354BF" w:rsidRDefault="00F5257D" w:rsidP="003B1EED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Download initiates within 3 seconds of clicking.</w:t>
            </w:r>
          </w:p>
          <w:p w14:paraId="443D83CC" w14:textId="77777777" w:rsidR="00F5257D" w:rsidRPr="00B354BF" w:rsidRDefault="00F5257D" w:rsidP="003B1EED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Downloaded file is not 0 KB and is not corrupt.</w:t>
            </w:r>
          </w:p>
          <w:p w14:paraId="06F5F7B7" w14:textId="77777777" w:rsidR="00F5257D" w:rsidRPr="00B354BF" w:rsidRDefault="00F5257D" w:rsidP="003B1EED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Filename pattern matches expected format (e.g., StudyName_PatientDataListing_YYYYMMDD.pdf).</w:t>
            </w:r>
          </w:p>
          <w:p w14:paraId="252CC95A" w14:textId="77777777" w:rsidR="00F5257D" w:rsidRPr="00B354BF" w:rsidRDefault="00F5257D" w:rsidP="003B1EED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PDF opens without 'File is damaged or cannot be repaired' errors.</w:t>
            </w:r>
          </w:p>
          <w:p w14:paraId="42353911" w14:textId="77777777" w:rsidR="00F5257D" w:rsidRPr="00B354BF" w:rsidRDefault="00F5257D" w:rsidP="003B1EED">
            <w:pPr>
              <w:pStyle w:val="ListParagraph"/>
              <w:numPr>
                <w:ilvl w:val="0"/>
                <w:numId w:val="121"/>
              </w:numPr>
              <w:rPr>
                <w:rFonts w:ascii="Calibri" w:hAnsi="Calibri" w:cs="Calibri"/>
              </w:rPr>
            </w:pPr>
            <w:r w:rsidRPr="00B354BF">
              <w:rPr>
                <w:rFonts w:ascii="Calibri" w:hAnsi="Calibri" w:cs="Calibri"/>
                <w:sz w:val="17"/>
                <w:szCs w:val="17"/>
              </w:rPr>
              <w:t>Page 1 shows the correct study name confirming it is not a stale cached file.</w:t>
            </w:r>
          </w:p>
        </w:tc>
      </w:tr>
      <w:tr w:rsidR="00852003" w:rsidRPr="00AF6915" w14:paraId="4C473B4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37E43" w14:textId="7E4450E0" w:rsidR="00852003" w:rsidRPr="00AF6915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FBB09" w14:textId="77777777" w:rsidR="00852003" w:rsidRPr="00852003" w:rsidRDefault="00852003" w:rsidP="00852003">
            <w:pPr>
              <w:rPr>
                <w:rFonts w:ascii="Calibri" w:hAnsi="Calibri" w:cs="Calibri"/>
                <w:sz w:val="17"/>
                <w:szCs w:val="17"/>
              </w:rPr>
            </w:pPr>
          </w:p>
        </w:tc>
      </w:tr>
    </w:tbl>
    <w:p w14:paraId="3B8E9A34" w14:textId="77777777" w:rsidR="00F5257D" w:rsidRPr="00AF6915" w:rsidRDefault="00F5257D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8C6B8E" w:rsidRPr="00AF6915" w14:paraId="59572567" w14:textId="77777777" w:rsidTr="00F5257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AE71" w14:textId="3427C4BD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 w:rsidR="0038113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7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 w:rsid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No New Unintended Error Messages Appear on Listing Pages</w:t>
            </w:r>
            <w:r w:rsidR="00381135">
              <w:rPr>
                <w:rFonts w:ascii="Calibri" w:hAnsi="Calibri" w:cs="Calibri"/>
                <w:b/>
                <w:bCs/>
                <w:color w:val="FFFFFF"/>
              </w:rPr>
              <w:t xml:space="preserve"> (Submission Casebooks)</w:t>
            </w:r>
          </w:p>
        </w:tc>
      </w:tr>
      <w:tr w:rsidR="008C6B8E" w:rsidRPr="00AF6915" w14:paraId="71275E59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2C006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D9DB1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UI Smoke</w:t>
            </w:r>
          </w:p>
        </w:tc>
      </w:tr>
      <w:tr w:rsidR="008C6B8E" w:rsidRPr="00AF6915" w14:paraId="53DB0BD8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6E60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61E08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High</w:t>
            </w:r>
          </w:p>
        </w:tc>
      </w:tr>
      <w:tr w:rsidR="008C6B8E" w:rsidRPr="00AF6915" w14:paraId="5F632541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24FBD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9B935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Smoke</w:t>
            </w:r>
          </w:p>
        </w:tc>
      </w:tr>
      <w:tr w:rsidR="008C6B8E" w:rsidRPr="00AF6915" w14:paraId="1118CAAF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92A51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9615C" w14:textId="6061A86F" w:rsidR="008C6B8E" w:rsidRPr="00381135" w:rsidRDefault="00000000" w:rsidP="00381135">
            <w:pPr>
              <w:pStyle w:val="ListParagraph"/>
              <w:numPr>
                <w:ilvl w:val="0"/>
                <w:numId w:val="124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All prior E2E tests have been executed.</w:t>
            </w:r>
          </w:p>
        </w:tc>
      </w:tr>
      <w:tr w:rsidR="008C6B8E" w:rsidRPr="00AF6915" w14:paraId="003A8283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46141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3F7F8" w14:textId="31F8858E" w:rsidR="008C6B8E" w:rsidRPr="00381135" w:rsidRDefault="00000000" w:rsidP="00381135">
            <w:pPr>
              <w:pStyle w:val="ListParagraph"/>
              <w:numPr>
                <w:ilvl w:val="0"/>
                <w:numId w:val="125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Navigate through: study selection → config selection → generate → job queue → download PDF.</w:t>
            </w:r>
          </w:p>
          <w:p w14:paraId="603CBA96" w14:textId="060DB6AD" w:rsidR="008C6B8E" w:rsidRPr="00381135" w:rsidRDefault="00000000" w:rsidP="00381135">
            <w:pPr>
              <w:pStyle w:val="ListParagraph"/>
              <w:numPr>
                <w:ilvl w:val="0"/>
                <w:numId w:val="125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At each step, observe for any new banner messages, modal dialogs, or inline error text that were not present before the upgrade.</w:t>
            </w:r>
          </w:p>
          <w:p w14:paraId="14CEF000" w14:textId="59001D5A" w:rsidR="008C6B8E" w:rsidRPr="00381135" w:rsidRDefault="00000000" w:rsidP="00381135">
            <w:pPr>
              <w:pStyle w:val="ListParagraph"/>
              <w:numPr>
                <w:ilvl w:val="0"/>
                <w:numId w:val="125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Attempt to re-download an already-downloaded PDF.</w:t>
            </w:r>
          </w:p>
          <w:p w14:paraId="61D9EBDE" w14:textId="7FD93A37" w:rsidR="008C6B8E" w:rsidRPr="00381135" w:rsidRDefault="00000000" w:rsidP="00381135">
            <w:pPr>
              <w:pStyle w:val="ListParagraph"/>
              <w:numPr>
                <w:ilvl w:val="0"/>
                <w:numId w:val="125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Navigate away and come back to the listing page.</w:t>
            </w:r>
          </w:p>
        </w:tc>
      </w:tr>
      <w:tr w:rsidR="008C6B8E" w:rsidRPr="00AF6915" w14:paraId="351A4ABC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D8D6A" w14:textId="77777777" w:rsidR="008C6B8E" w:rsidRPr="00AF6915" w:rsidRDefault="00000000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13B2" w14:textId="4D8C56D2" w:rsidR="008C6B8E" w:rsidRPr="00381135" w:rsidRDefault="00000000" w:rsidP="00381135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No new error banners appear during the normal happy path.</w:t>
            </w:r>
          </w:p>
          <w:p w14:paraId="305B6304" w14:textId="356FC5E5" w:rsidR="008C6B8E" w:rsidRPr="00381135" w:rsidRDefault="00000000" w:rsidP="00381135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Re-downloading a completed PDF works correctly the second time.</w:t>
            </w:r>
          </w:p>
          <w:p w14:paraId="3CF251A4" w14:textId="708BA7A7" w:rsidR="008C6B8E" w:rsidRPr="00381135" w:rsidRDefault="00000000" w:rsidP="00381135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Navigating away and returning to the page does not show a stale 'In Progress' status for a completed job.</w:t>
            </w:r>
          </w:p>
          <w:p w14:paraId="3732DB78" w14:textId="2B63C5E6" w:rsidR="008C6B8E" w:rsidRPr="00381135" w:rsidRDefault="00000000" w:rsidP="00381135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No '500 Internal Server Error' page is shown at any point during normal use.</w:t>
            </w:r>
          </w:p>
        </w:tc>
      </w:tr>
      <w:tr w:rsidR="00852003" w:rsidRPr="00AF6915" w14:paraId="796549AF" w14:textId="77777777" w:rsidTr="00F5257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782C" w14:textId="1A3428E1" w:rsidR="00852003" w:rsidRPr="00AF6915" w:rsidRDefault="00852003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42327" w14:textId="77777777" w:rsidR="00852003" w:rsidRPr="00852003" w:rsidRDefault="00852003" w:rsidP="00852003">
            <w:pPr>
              <w:rPr>
                <w:rFonts w:ascii="Calibri" w:hAnsi="Calibri" w:cs="Calibri"/>
                <w:sz w:val="17"/>
                <w:szCs w:val="17"/>
              </w:rPr>
            </w:pPr>
          </w:p>
        </w:tc>
      </w:tr>
    </w:tbl>
    <w:p w14:paraId="4CB1D45B" w14:textId="77777777" w:rsidR="008C6B8E" w:rsidRDefault="008C6B8E">
      <w:pPr>
        <w:spacing w:after="240"/>
        <w:rPr>
          <w:rFonts w:ascii="Calibri" w:hAnsi="Calibri" w:cs="Calibri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169"/>
      </w:tblGrid>
      <w:tr w:rsidR="00381135" w:rsidRPr="00AF6915" w14:paraId="6A8FA471" w14:textId="77777777" w:rsidTr="003B1EED">
        <w:tc>
          <w:tcPr>
            <w:tcW w:w="10169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84B5B" w14:textId="7F0714A6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TC-UI-00</w:t>
            </w:r>
            <w:r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8 </w:t>
            </w:r>
            <w:r w:rsidRPr="00AF6915"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>|</w:t>
            </w:r>
            <w:r>
              <w:rPr>
                <w:rFonts w:ascii="Calibri" w:hAnsi="Calibri" w:cs="Calibri"/>
                <w:b/>
                <w:bCs/>
                <w:color w:val="A8D1FF"/>
                <w:sz w:val="18"/>
                <w:szCs w:val="18"/>
              </w:rPr>
              <w:t xml:space="preserve"> </w:t>
            </w:r>
            <w:r w:rsidRPr="00AF6915">
              <w:rPr>
                <w:rFonts w:ascii="Calibri" w:hAnsi="Calibri" w:cs="Calibri"/>
                <w:b/>
                <w:bCs/>
                <w:color w:val="FFFFFF"/>
              </w:rPr>
              <w:t>No New Unintended Error Messages Appear on Listing Pages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(eCRF Screenshots)</w:t>
            </w:r>
          </w:p>
        </w:tc>
      </w:tr>
      <w:tr w:rsidR="00381135" w:rsidRPr="00AF6915" w14:paraId="540B87A0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80B5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Module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6AAE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UI Smoke</w:t>
            </w:r>
          </w:p>
        </w:tc>
      </w:tr>
      <w:tr w:rsidR="00381135" w:rsidRPr="00AF6915" w14:paraId="34ECBB41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EED0D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Priority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E317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High</w:t>
            </w:r>
          </w:p>
        </w:tc>
      </w:tr>
      <w:tr w:rsidR="00381135" w:rsidRPr="00AF6915" w14:paraId="33E8E62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748B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Type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E0B9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color w:val="000000"/>
                <w:sz w:val="17"/>
                <w:szCs w:val="17"/>
              </w:rPr>
              <w:t>Smoke</w:t>
            </w:r>
          </w:p>
        </w:tc>
      </w:tr>
      <w:tr w:rsidR="00381135" w:rsidRPr="00AF6915" w14:paraId="033977F6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27B47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Preconditions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0181B" w14:textId="77777777" w:rsidR="00381135" w:rsidRPr="00381135" w:rsidRDefault="00381135" w:rsidP="0085310D">
            <w:pPr>
              <w:pStyle w:val="ListParagraph"/>
              <w:numPr>
                <w:ilvl w:val="0"/>
                <w:numId w:val="128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All prior E2E tests have been executed.</w:t>
            </w:r>
          </w:p>
        </w:tc>
      </w:tr>
      <w:tr w:rsidR="00381135" w:rsidRPr="00AF6915" w14:paraId="1A86EE04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BDC07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Test Steps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4D336" w14:textId="77777777" w:rsidR="00381135" w:rsidRPr="00381135" w:rsidRDefault="00381135" w:rsidP="0085310D">
            <w:pPr>
              <w:pStyle w:val="ListParagraph"/>
              <w:numPr>
                <w:ilvl w:val="0"/>
                <w:numId w:val="129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Navigate through: study selection → config selection → generate → job queue → download PDF.</w:t>
            </w:r>
          </w:p>
          <w:p w14:paraId="265780DB" w14:textId="77777777" w:rsidR="00381135" w:rsidRPr="00381135" w:rsidRDefault="00381135" w:rsidP="0085310D">
            <w:pPr>
              <w:pStyle w:val="ListParagraph"/>
              <w:numPr>
                <w:ilvl w:val="0"/>
                <w:numId w:val="129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At each step, observe for any new banner messages, modal dialogs, or inline error text that were not present before the upgrade.</w:t>
            </w:r>
          </w:p>
          <w:p w14:paraId="05F71AEB" w14:textId="77777777" w:rsidR="00381135" w:rsidRPr="00381135" w:rsidRDefault="00381135" w:rsidP="0085310D">
            <w:pPr>
              <w:pStyle w:val="ListParagraph"/>
              <w:numPr>
                <w:ilvl w:val="0"/>
                <w:numId w:val="129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Attempt to re-download an already-downloaded PDF.</w:t>
            </w:r>
          </w:p>
          <w:p w14:paraId="73D0562D" w14:textId="77777777" w:rsidR="00381135" w:rsidRPr="00381135" w:rsidRDefault="00381135" w:rsidP="0085310D">
            <w:pPr>
              <w:pStyle w:val="ListParagraph"/>
              <w:numPr>
                <w:ilvl w:val="0"/>
                <w:numId w:val="129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Navigate away and come back to the listing page.</w:t>
            </w:r>
          </w:p>
        </w:tc>
      </w:tr>
      <w:tr w:rsidR="00381135" w:rsidRPr="00AF6915" w14:paraId="726867D9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5D80F" w14:textId="77777777" w:rsidR="00381135" w:rsidRPr="00AF6915" w:rsidRDefault="00381135" w:rsidP="003B1EED">
            <w:pPr>
              <w:rPr>
                <w:rFonts w:ascii="Calibri" w:hAnsi="Calibri" w:cs="Calibri"/>
              </w:rPr>
            </w:pPr>
            <w:r w:rsidRPr="00AF6915"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Expected 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E91A9" w14:textId="77777777" w:rsidR="00381135" w:rsidRPr="00381135" w:rsidRDefault="00381135" w:rsidP="003B1EED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No new error banners appear during the normal happy path.</w:t>
            </w:r>
          </w:p>
          <w:p w14:paraId="02C6F4E9" w14:textId="77777777" w:rsidR="00381135" w:rsidRPr="00381135" w:rsidRDefault="00381135" w:rsidP="003B1EED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Re-downloading a completed PDF works correctly the second time.</w:t>
            </w:r>
          </w:p>
          <w:p w14:paraId="25AE5381" w14:textId="77777777" w:rsidR="00381135" w:rsidRPr="00381135" w:rsidRDefault="00381135" w:rsidP="003B1EED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Navigating away and returning to the page does not show a stale 'In Progress' status for a completed job.</w:t>
            </w:r>
          </w:p>
          <w:p w14:paraId="2BC652EF" w14:textId="77777777" w:rsidR="00381135" w:rsidRPr="00381135" w:rsidRDefault="00381135" w:rsidP="003B1EED">
            <w:pPr>
              <w:pStyle w:val="ListParagraph"/>
              <w:numPr>
                <w:ilvl w:val="0"/>
                <w:numId w:val="127"/>
              </w:numPr>
              <w:rPr>
                <w:rFonts w:ascii="Calibri" w:hAnsi="Calibri" w:cs="Calibri"/>
              </w:rPr>
            </w:pPr>
            <w:r w:rsidRPr="00381135">
              <w:rPr>
                <w:rFonts w:ascii="Calibri" w:hAnsi="Calibri" w:cs="Calibri"/>
                <w:sz w:val="17"/>
                <w:szCs w:val="17"/>
              </w:rPr>
              <w:t>No '500 Internal Server Error' page is shown at any point during normal use.</w:t>
            </w:r>
          </w:p>
        </w:tc>
      </w:tr>
      <w:tr w:rsidR="00852003" w:rsidRPr="00AF6915" w14:paraId="639F8D3F" w14:textId="77777777" w:rsidTr="003B1EED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8F2BC" w14:textId="3D09A513" w:rsidR="00852003" w:rsidRPr="00AF6915" w:rsidRDefault="00852003" w:rsidP="003B1EED">
            <w:pP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816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50DCE" w14:textId="77777777" w:rsidR="00852003" w:rsidRPr="00852003" w:rsidRDefault="00852003" w:rsidP="00852003">
            <w:pPr>
              <w:rPr>
                <w:rFonts w:ascii="Calibri" w:hAnsi="Calibri" w:cs="Calibri"/>
                <w:sz w:val="17"/>
                <w:szCs w:val="17"/>
              </w:rPr>
            </w:pPr>
          </w:p>
        </w:tc>
      </w:tr>
    </w:tbl>
    <w:p w14:paraId="300A98E5" w14:textId="77777777" w:rsidR="00381135" w:rsidRPr="00AF6915" w:rsidRDefault="00381135">
      <w:pPr>
        <w:spacing w:after="240"/>
        <w:rPr>
          <w:rFonts w:ascii="Calibri" w:hAnsi="Calibri" w:cs="Calibri"/>
        </w:rPr>
      </w:pPr>
    </w:p>
    <w:sectPr w:rsidR="00381135" w:rsidRPr="00AF691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E6AF" w14:textId="77777777" w:rsidR="00E519D8" w:rsidRDefault="00E519D8">
      <w:r>
        <w:separator/>
      </w:r>
    </w:p>
  </w:endnote>
  <w:endnote w:type="continuationSeparator" w:id="0">
    <w:p w14:paraId="65E54B0B" w14:textId="77777777" w:rsidR="00E519D8" w:rsidRDefault="00E51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F805D" w14:textId="170C2A10" w:rsidR="008C6B8E" w:rsidRDefault="00000000">
    <w:proofErr w:type="spellStart"/>
    <w:r>
      <w:rPr>
        <w:color w:val="888888"/>
        <w:sz w:val="16"/>
        <w:szCs w:val="16"/>
      </w:rPr>
      <w:t>medrio.xmltopdf</w:t>
    </w:r>
    <w:proofErr w:type="spellEnd"/>
    <w:r>
      <w:rPr>
        <w:color w:val="888888"/>
        <w:sz w:val="16"/>
        <w:szCs w:val="16"/>
      </w:rPr>
      <w:t xml:space="preserve"> QA Test Cases</w:t>
    </w:r>
    <w:r w:rsidR="00AF6915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|</w:t>
    </w:r>
    <w:r w:rsidR="00AF6915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.NET 8 Upgrade</w:t>
    </w:r>
    <w:r w:rsidR="00AF6915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|</w:t>
    </w:r>
    <w:r w:rsidR="00AF6915"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F691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F691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B8B3" w14:textId="77777777" w:rsidR="00E519D8" w:rsidRDefault="00E519D8">
      <w:r>
        <w:separator/>
      </w:r>
    </w:p>
  </w:footnote>
  <w:footnote w:type="continuationSeparator" w:id="0">
    <w:p w14:paraId="5F94DB98" w14:textId="77777777" w:rsidR="00E519D8" w:rsidRDefault="00E519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60"/>
    <w:multiLevelType w:val="hybridMultilevel"/>
    <w:tmpl w:val="C15C7C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70B2E"/>
    <w:multiLevelType w:val="hybridMultilevel"/>
    <w:tmpl w:val="20223E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B0CBB"/>
    <w:multiLevelType w:val="hybridMultilevel"/>
    <w:tmpl w:val="19309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5429A8"/>
    <w:multiLevelType w:val="hybridMultilevel"/>
    <w:tmpl w:val="A6EAF6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8F025A"/>
    <w:multiLevelType w:val="hybridMultilevel"/>
    <w:tmpl w:val="2940E89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9A735E"/>
    <w:multiLevelType w:val="hybridMultilevel"/>
    <w:tmpl w:val="A9A23492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BB5A92"/>
    <w:multiLevelType w:val="hybridMultilevel"/>
    <w:tmpl w:val="A0BCC6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7A73C26"/>
    <w:multiLevelType w:val="hybridMultilevel"/>
    <w:tmpl w:val="73B68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AB3202"/>
    <w:multiLevelType w:val="hybridMultilevel"/>
    <w:tmpl w:val="4C7A5C8E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9548CF"/>
    <w:multiLevelType w:val="hybridMultilevel"/>
    <w:tmpl w:val="E6E809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6D0EC0"/>
    <w:multiLevelType w:val="hybridMultilevel"/>
    <w:tmpl w:val="4FA843F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BA1FB9"/>
    <w:multiLevelType w:val="hybridMultilevel"/>
    <w:tmpl w:val="88D4A4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D540915"/>
    <w:multiLevelType w:val="hybridMultilevel"/>
    <w:tmpl w:val="E164423A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9B1F08"/>
    <w:multiLevelType w:val="hybridMultilevel"/>
    <w:tmpl w:val="1460FBD8"/>
    <w:lvl w:ilvl="0" w:tplc="1C8EE31A">
      <w:start w:val="1"/>
      <w:numFmt w:val="bullet"/>
      <w:lvlText w:val="●"/>
      <w:lvlJc w:val="left"/>
      <w:pPr>
        <w:ind w:left="720" w:hanging="360"/>
      </w:pPr>
    </w:lvl>
    <w:lvl w:ilvl="1" w:tplc="12D6DC60">
      <w:start w:val="1"/>
      <w:numFmt w:val="bullet"/>
      <w:lvlText w:val="○"/>
      <w:lvlJc w:val="left"/>
      <w:pPr>
        <w:ind w:left="1440" w:hanging="360"/>
      </w:pPr>
    </w:lvl>
    <w:lvl w:ilvl="2" w:tplc="DFA2EDC8">
      <w:start w:val="1"/>
      <w:numFmt w:val="bullet"/>
      <w:lvlText w:val="■"/>
      <w:lvlJc w:val="left"/>
      <w:pPr>
        <w:ind w:left="2160" w:hanging="360"/>
      </w:pPr>
    </w:lvl>
    <w:lvl w:ilvl="3" w:tplc="D33AFC24">
      <w:start w:val="1"/>
      <w:numFmt w:val="bullet"/>
      <w:lvlText w:val="●"/>
      <w:lvlJc w:val="left"/>
      <w:pPr>
        <w:ind w:left="2880" w:hanging="360"/>
      </w:pPr>
    </w:lvl>
    <w:lvl w:ilvl="4" w:tplc="810084CE">
      <w:start w:val="1"/>
      <w:numFmt w:val="bullet"/>
      <w:lvlText w:val="○"/>
      <w:lvlJc w:val="left"/>
      <w:pPr>
        <w:ind w:left="3600" w:hanging="360"/>
      </w:pPr>
    </w:lvl>
    <w:lvl w:ilvl="5" w:tplc="4EF0A226">
      <w:start w:val="1"/>
      <w:numFmt w:val="bullet"/>
      <w:lvlText w:val="■"/>
      <w:lvlJc w:val="left"/>
      <w:pPr>
        <w:ind w:left="4320" w:hanging="360"/>
      </w:pPr>
    </w:lvl>
    <w:lvl w:ilvl="6" w:tplc="1842E464">
      <w:start w:val="1"/>
      <w:numFmt w:val="bullet"/>
      <w:lvlText w:val="●"/>
      <w:lvlJc w:val="left"/>
      <w:pPr>
        <w:ind w:left="5040" w:hanging="360"/>
      </w:pPr>
    </w:lvl>
    <w:lvl w:ilvl="7" w:tplc="84FAF02A">
      <w:start w:val="1"/>
      <w:numFmt w:val="bullet"/>
      <w:lvlText w:val="●"/>
      <w:lvlJc w:val="left"/>
      <w:pPr>
        <w:ind w:left="5760" w:hanging="360"/>
      </w:pPr>
    </w:lvl>
    <w:lvl w:ilvl="8" w:tplc="3A32DA8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0FBF55B8"/>
    <w:multiLevelType w:val="hybridMultilevel"/>
    <w:tmpl w:val="509CCF68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276ADB"/>
    <w:multiLevelType w:val="hybridMultilevel"/>
    <w:tmpl w:val="366ADBD2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A23D79"/>
    <w:multiLevelType w:val="hybridMultilevel"/>
    <w:tmpl w:val="9D68247E"/>
    <w:lvl w:ilvl="0" w:tplc="69102806">
      <w:start w:val="1"/>
      <w:numFmt w:val="decimal"/>
      <w:lvlText w:val="%1."/>
      <w:lvlJc w:val="left"/>
      <w:pPr>
        <w:ind w:left="360" w:hanging="360"/>
      </w:pPr>
      <w:rPr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15B71D9"/>
    <w:multiLevelType w:val="hybridMultilevel"/>
    <w:tmpl w:val="E58CF1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6ED4663"/>
    <w:multiLevelType w:val="hybridMultilevel"/>
    <w:tmpl w:val="B73AE40A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6F60C71"/>
    <w:multiLevelType w:val="hybridMultilevel"/>
    <w:tmpl w:val="085E75D0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6635D9"/>
    <w:multiLevelType w:val="hybridMultilevel"/>
    <w:tmpl w:val="190AE4D8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9E114D0"/>
    <w:multiLevelType w:val="hybridMultilevel"/>
    <w:tmpl w:val="60566100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A9B5A9D"/>
    <w:multiLevelType w:val="hybridMultilevel"/>
    <w:tmpl w:val="9DD473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B276B00"/>
    <w:multiLevelType w:val="hybridMultilevel"/>
    <w:tmpl w:val="49F83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B6B1E2A"/>
    <w:multiLevelType w:val="hybridMultilevel"/>
    <w:tmpl w:val="C04E1F6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CCA22E1"/>
    <w:multiLevelType w:val="hybridMultilevel"/>
    <w:tmpl w:val="964C55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F4978DC"/>
    <w:multiLevelType w:val="hybridMultilevel"/>
    <w:tmpl w:val="4066176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8A0353"/>
    <w:multiLevelType w:val="hybridMultilevel"/>
    <w:tmpl w:val="83D86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0FB78EF"/>
    <w:multiLevelType w:val="hybridMultilevel"/>
    <w:tmpl w:val="9AF4F1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102072A"/>
    <w:multiLevelType w:val="hybridMultilevel"/>
    <w:tmpl w:val="11124F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30353E7"/>
    <w:multiLevelType w:val="hybridMultilevel"/>
    <w:tmpl w:val="00BED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36049EA"/>
    <w:multiLevelType w:val="hybridMultilevel"/>
    <w:tmpl w:val="3AFAEE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3DC5BFE"/>
    <w:multiLevelType w:val="hybridMultilevel"/>
    <w:tmpl w:val="4C7A5C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57125AF"/>
    <w:multiLevelType w:val="hybridMultilevel"/>
    <w:tmpl w:val="E6E809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DF1222"/>
    <w:multiLevelType w:val="hybridMultilevel"/>
    <w:tmpl w:val="38BCCC3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6E7D9A"/>
    <w:multiLevelType w:val="hybridMultilevel"/>
    <w:tmpl w:val="D890BB0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AA10B12"/>
    <w:multiLevelType w:val="hybridMultilevel"/>
    <w:tmpl w:val="CDB2D5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AA1217A"/>
    <w:multiLevelType w:val="hybridMultilevel"/>
    <w:tmpl w:val="E83864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B257812"/>
    <w:multiLevelType w:val="hybridMultilevel"/>
    <w:tmpl w:val="3892A5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ECB4ED3"/>
    <w:multiLevelType w:val="hybridMultilevel"/>
    <w:tmpl w:val="7618D39A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0B6B23"/>
    <w:multiLevelType w:val="hybridMultilevel"/>
    <w:tmpl w:val="3CEEC850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A30B0"/>
    <w:multiLevelType w:val="hybridMultilevel"/>
    <w:tmpl w:val="F932921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067588"/>
    <w:multiLevelType w:val="hybridMultilevel"/>
    <w:tmpl w:val="3AFAEE10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595529"/>
    <w:multiLevelType w:val="hybridMultilevel"/>
    <w:tmpl w:val="793C607C"/>
    <w:lvl w:ilvl="0" w:tplc="11CC3BE6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7474F2"/>
    <w:multiLevelType w:val="hybridMultilevel"/>
    <w:tmpl w:val="5818E342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31CD47A8"/>
    <w:multiLevelType w:val="hybridMultilevel"/>
    <w:tmpl w:val="93384A0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25522C5"/>
    <w:multiLevelType w:val="hybridMultilevel"/>
    <w:tmpl w:val="450C5A20"/>
    <w:lvl w:ilvl="0" w:tplc="E822071E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725EEF"/>
    <w:multiLevelType w:val="hybridMultilevel"/>
    <w:tmpl w:val="85D49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338647BF"/>
    <w:multiLevelType w:val="hybridMultilevel"/>
    <w:tmpl w:val="6FC8B42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4222AF0"/>
    <w:multiLevelType w:val="hybridMultilevel"/>
    <w:tmpl w:val="E982C55A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347A797A"/>
    <w:multiLevelType w:val="hybridMultilevel"/>
    <w:tmpl w:val="0A0CE542"/>
    <w:lvl w:ilvl="0" w:tplc="9D1233DC">
      <w:start w:val="1"/>
      <w:numFmt w:val="decimal"/>
      <w:lvlText w:val="%1."/>
      <w:lvlJc w:val="left"/>
      <w:pPr>
        <w:ind w:left="360" w:hanging="360"/>
      </w:pPr>
      <w:rPr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59B468E"/>
    <w:multiLevelType w:val="hybridMultilevel"/>
    <w:tmpl w:val="1136BC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5A65984"/>
    <w:multiLevelType w:val="hybridMultilevel"/>
    <w:tmpl w:val="DDD6F7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5A824F3"/>
    <w:multiLevelType w:val="hybridMultilevel"/>
    <w:tmpl w:val="5C360A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7020987"/>
    <w:multiLevelType w:val="hybridMultilevel"/>
    <w:tmpl w:val="1018BB2C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7D7019F"/>
    <w:multiLevelType w:val="hybridMultilevel"/>
    <w:tmpl w:val="B41E64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9B76213"/>
    <w:multiLevelType w:val="hybridMultilevel"/>
    <w:tmpl w:val="57ACF30A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4B13EA"/>
    <w:multiLevelType w:val="hybridMultilevel"/>
    <w:tmpl w:val="426C838A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E67FA0"/>
    <w:multiLevelType w:val="hybridMultilevel"/>
    <w:tmpl w:val="DA4AFC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E212861"/>
    <w:multiLevelType w:val="hybridMultilevel"/>
    <w:tmpl w:val="085C2D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3E225F9F"/>
    <w:multiLevelType w:val="hybridMultilevel"/>
    <w:tmpl w:val="964C55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FA274E2"/>
    <w:multiLevelType w:val="hybridMultilevel"/>
    <w:tmpl w:val="62B4F9F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00678DE"/>
    <w:multiLevelType w:val="hybridMultilevel"/>
    <w:tmpl w:val="536A7A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20E56B4"/>
    <w:multiLevelType w:val="hybridMultilevel"/>
    <w:tmpl w:val="FB3842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2823293"/>
    <w:multiLevelType w:val="hybridMultilevel"/>
    <w:tmpl w:val="E6D4E4BC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42176A0"/>
    <w:multiLevelType w:val="hybridMultilevel"/>
    <w:tmpl w:val="42DED10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54B16EF"/>
    <w:multiLevelType w:val="hybridMultilevel"/>
    <w:tmpl w:val="C6705FF0"/>
    <w:lvl w:ilvl="0" w:tplc="8ACE6AE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591190D"/>
    <w:multiLevelType w:val="hybridMultilevel"/>
    <w:tmpl w:val="59C8D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5FC1EF9"/>
    <w:multiLevelType w:val="hybridMultilevel"/>
    <w:tmpl w:val="E370C5A4"/>
    <w:lvl w:ilvl="0" w:tplc="D946D4AA">
      <w:start w:val="1"/>
      <w:numFmt w:val="decimal"/>
      <w:lvlText w:val="%1."/>
      <w:lvlJc w:val="left"/>
      <w:pPr>
        <w:ind w:left="360" w:hanging="360"/>
      </w:pPr>
      <w:rPr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6C9408A"/>
    <w:multiLevelType w:val="hybridMultilevel"/>
    <w:tmpl w:val="61EE4F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83C77E2"/>
    <w:multiLevelType w:val="hybridMultilevel"/>
    <w:tmpl w:val="8F0EA918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9B609F0"/>
    <w:multiLevelType w:val="hybridMultilevel"/>
    <w:tmpl w:val="C40EDE58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9B975CD"/>
    <w:multiLevelType w:val="hybridMultilevel"/>
    <w:tmpl w:val="04381E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4AB413E4"/>
    <w:multiLevelType w:val="hybridMultilevel"/>
    <w:tmpl w:val="904C38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B0E2365"/>
    <w:multiLevelType w:val="hybridMultilevel"/>
    <w:tmpl w:val="1EB0991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B4A27C6"/>
    <w:multiLevelType w:val="hybridMultilevel"/>
    <w:tmpl w:val="1ED8CA5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4EB06C3C"/>
    <w:multiLevelType w:val="hybridMultilevel"/>
    <w:tmpl w:val="26D4E46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4EF018A8"/>
    <w:multiLevelType w:val="hybridMultilevel"/>
    <w:tmpl w:val="E124DF52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F0367F7"/>
    <w:multiLevelType w:val="hybridMultilevel"/>
    <w:tmpl w:val="912E149C"/>
    <w:lvl w:ilvl="0" w:tplc="0A6AE1CA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F0A6E19"/>
    <w:multiLevelType w:val="hybridMultilevel"/>
    <w:tmpl w:val="3DBCD2BE"/>
    <w:lvl w:ilvl="0" w:tplc="1096A98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F1817C8"/>
    <w:multiLevelType w:val="hybridMultilevel"/>
    <w:tmpl w:val="15DAA38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F33118E"/>
    <w:multiLevelType w:val="hybridMultilevel"/>
    <w:tmpl w:val="A894E6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FA824D2"/>
    <w:multiLevelType w:val="hybridMultilevel"/>
    <w:tmpl w:val="9DD47326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0F21E16"/>
    <w:multiLevelType w:val="hybridMultilevel"/>
    <w:tmpl w:val="DECA6F06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3CC7745"/>
    <w:multiLevelType w:val="hybridMultilevel"/>
    <w:tmpl w:val="6ABAF64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534733D"/>
    <w:multiLevelType w:val="hybridMultilevel"/>
    <w:tmpl w:val="777089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558B1083"/>
    <w:multiLevelType w:val="hybridMultilevel"/>
    <w:tmpl w:val="086A4F1A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242011"/>
    <w:multiLevelType w:val="hybridMultilevel"/>
    <w:tmpl w:val="DDC2D4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9DA58A3"/>
    <w:multiLevelType w:val="hybridMultilevel"/>
    <w:tmpl w:val="B73AE4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9E01CE1"/>
    <w:multiLevelType w:val="hybridMultilevel"/>
    <w:tmpl w:val="EECCB6F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A3D241D"/>
    <w:multiLevelType w:val="hybridMultilevel"/>
    <w:tmpl w:val="26109C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5B157AFE"/>
    <w:multiLevelType w:val="hybridMultilevel"/>
    <w:tmpl w:val="DECA6F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CA85DCE"/>
    <w:multiLevelType w:val="hybridMultilevel"/>
    <w:tmpl w:val="4356B7B0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EB05A9F"/>
    <w:multiLevelType w:val="hybridMultilevel"/>
    <w:tmpl w:val="7E2A97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611F31C8"/>
    <w:multiLevelType w:val="hybridMultilevel"/>
    <w:tmpl w:val="0A1AC9B6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1972C97"/>
    <w:multiLevelType w:val="hybridMultilevel"/>
    <w:tmpl w:val="38801076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1D031EF"/>
    <w:multiLevelType w:val="hybridMultilevel"/>
    <w:tmpl w:val="D890BB0C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2343703"/>
    <w:multiLevelType w:val="hybridMultilevel"/>
    <w:tmpl w:val="7E784E5C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41E2702"/>
    <w:multiLevelType w:val="hybridMultilevel"/>
    <w:tmpl w:val="1C543F02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4D4662D"/>
    <w:multiLevelType w:val="hybridMultilevel"/>
    <w:tmpl w:val="29B08E3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55125EE"/>
    <w:multiLevelType w:val="hybridMultilevel"/>
    <w:tmpl w:val="23D89C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5F0744D"/>
    <w:multiLevelType w:val="hybridMultilevel"/>
    <w:tmpl w:val="2048E30C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7241C20"/>
    <w:multiLevelType w:val="hybridMultilevel"/>
    <w:tmpl w:val="78108EBE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8C47C46"/>
    <w:multiLevelType w:val="hybridMultilevel"/>
    <w:tmpl w:val="3676C644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DD07EC"/>
    <w:multiLevelType w:val="hybridMultilevel"/>
    <w:tmpl w:val="162613E2"/>
    <w:lvl w:ilvl="0" w:tplc="386CF45C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A662827"/>
    <w:multiLevelType w:val="hybridMultilevel"/>
    <w:tmpl w:val="4BDC98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6AAE667B"/>
    <w:multiLevelType w:val="hybridMultilevel"/>
    <w:tmpl w:val="B66607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6B7E1F9F"/>
    <w:multiLevelType w:val="hybridMultilevel"/>
    <w:tmpl w:val="63D20E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C681EFC"/>
    <w:multiLevelType w:val="hybridMultilevel"/>
    <w:tmpl w:val="C40EDE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6D523088"/>
    <w:multiLevelType w:val="hybridMultilevel"/>
    <w:tmpl w:val="23D89CF6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6D8B4121"/>
    <w:multiLevelType w:val="hybridMultilevel"/>
    <w:tmpl w:val="8AC414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6E5B78CC"/>
    <w:multiLevelType w:val="hybridMultilevel"/>
    <w:tmpl w:val="190AE4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F19524D"/>
    <w:multiLevelType w:val="hybridMultilevel"/>
    <w:tmpl w:val="5802DE2A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01A6E75"/>
    <w:multiLevelType w:val="hybridMultilevel"/>
    <w:tmpl w:val="904C38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705239E2"/>
    <w:multiLevelType w:val="hybridMultilevel"/>
    <w:tmpl w:val="A9F21FA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4831C8F"/>
    <w:multiLevelType w:val="hybridMultilevel"/>
    <w:tmpl w:val="843EDD98"/>
    <w:lvl w:ilvl="0" w:tplc="521EA178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7FD0853"/>
    <w:multiLevelType w:val="hybridMultilevel"/>
    <w:tmpl w:val="085C2D70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7A7D5DDB"/>
    <w:multiLevelType w:val="hybridMultilevel"/>
    <w:tmpl w:val="AD94B8C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BF35ED7"/>
    <w:multiLevelType w:val="hybridMultilevel"/>
    <w:tmpl w:val="C8028E72"/>
    <w:lvl w:ilvl="0" w:tplc="C25A72E2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C355789"/>
    <w:multiLevelType w:val="hybridMultilevel"/>
    <w:tmpl w:val="DBF26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7C5649DD"/>
    <w:multiLevelType w:val="hybridMultilevel"/>
    <w:tmpl w:val="60566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C6F7E55"/>
    <w:multiLevelType w:val="hybridMultilevel"/>
    <w:tmpl w:val="A894E686"/>
    <w:lvl w:ilvl="0" w:tplc="521EA178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7C8C5236"/>
    <w:multiLevelType w:val="hybridMultilevel"/>
    <w:tmpl w:val="76E4A7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7C95384D"/>
    <w:multiLevelType w:val="hybridMultilevel"/>
    <w:tmpl w:val="5D5883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7E08599E"/>
    <w:multiLevelType w:val="hybridMultilevel"/>
    <w:tmpl w:val="9A648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7E3A5222"/>
    <w:multiLevelType w:val="hybridMultilevel"/>
    <w:tmpl w:val="63D20E2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E7B0140"/>
    <w:multiLevelType w:val="hybridMultilevel"/>
    <w:tmpl w:val="56B0FB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7E7D4596"/>
    <w:multiLevelType w:val="hybridMultilevel"/>
    <w:tmpl w:val="BD9207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F997671"/>
    <w:multiLevelType w:val="hybridMultilevel"/>
    <w:tmpl w:val="2FC89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0917669">
    <w:abstractNumId w:val="13"/>
    <w:lvlOverride w:ilvl="0">
      <w:startOverride w:val="1"/>
    </w:lvlOverride>
  </w:num>
  <w:num w:numId="2" w16cid:durableId="340619284">
    <w:abstractNumId w:val="16"/>
  </w:num>
  <w:num w:numId="3" w16cid:durableId="659307093">
    <w:abstractNumId w:val="43"/>
  </w:num>
  <w:num w:numId="4" w16cid:durableId="1051079444">
    <w:abstractNumId w:val="50"/>
  </w:num>
  <w:num w:numId="5" w16cid:durableId="173033581">
    <w:abstractNumId w:val="66"/>
  </w:num>
  <w:num w:numId="6" w16cid:durableId="1709526616">
    <w:abstractNumId w:val="65"/>
  </w:num>
  <w:num w:numId="7" w16cid:durableId="2059275129">
    <w:abstractNumId w:val="68"/>
  </w:num>
  <w:num w:numId="8" w16cid:durableId="475604613">
    <w:abstractNumId w:val="46"/>
  </w:num>
  <w:num w:numId="9" w16cid:durableId="135756764">
    <w:abstractNumId w:val="119"/>
  </w:num>
  <w:num w:numId="10" w16cid:durableId="568538482">
    <w:abstractNumId w:val="79"/>
  </w:num>
  <w:num w:numId="11" w16cid:durableId="654836949">
    <w:abstractNumId w:val="28"/>
  </w:num>
  <w:num w:numId="12" w16cid:durableId="426730176">
    <w:abstractNumId w:val="29"/>
  </w:num>
  <w:num w:numId="13" w16cid:durableId="102918378">
    <w:abstractNumId w:val="104"/>
  </w:num>
  <w:num w:numId="14" w16cid:durableId="1831677528">
    <w:abstractNumId w:val="23"/>
  </w:num>
  <w:num w:numId="15" w16cid:durableId="1716419174">
    <w:abstractNumId w:val="118"/>
  </w:num>
  <w:num w:numId="16" w16cid:durableId="2037266837">
    <w:abstractNumId w:val="63"/>
  </w:num>
  <w:num w:numId="17" w16cid:durableId="1019550725">
    <w:abstractNumId w:val="47"/>
  </w:num>
  <w:num w:numId="18" w16cid:durableId="1263032509">
    <w:abstractNumId w:val="78"/>
  </w:num>
  <w:num w:numId="19" w16cid:durableId="117338346">
    <w:abstractNumId w:val="30"/>
  </w:num>
  <w:num w:numId="20" w16cid:durableId="909123276">
    <w:abstractNumId w:val="77"/>
  </w:num>
  <w:num w:numId="21" w16cid:durableId="1110197701">
    <w:abstractNumId w:val="99"/>
  </w:num>
  <w:num w:numId="22" w16cid:durableId="2027174910">
    <w:abstractNumId w:val="44"/>
  </w:num>
  <w:num w:numId="23" w16cid:durableId="990208820">
    <w:abstractNumId w:val="6"/>
  </w:num>
  <w:num w:numId="24" w16cid:durableId="1123957365">
    <w:abstractNumId w:val="93"/>
  </w:num>
  <w:num w:numId="25" w16cid:durableId="559442236">
    <w:abstractNumId w:val="41"/>
  </w:num>
  <w:num w:numId="26" w16cid:durableId="1408652146">
    <w:abstractNumId w:val="1"/>
  </w:num>
  <w:num w:numId="27" w16cid:durableId="1114442398">
    <w:abstractNumId w:val="126"/>
  </w:num>
  <w:num w:numId="28" w16cid:durableId="1424375694">
    <w:abstractNumId w:val="90"/>
  </w:num>
  <w:num w:numId="29" w16cid:durableId="614408238">
    <w:abstractNumId w:val="84"/>
  </w:num>
  <w:num w:numId="30" w16cid:durableId="1628122077">
    <w:abstractNumId w:val="127"/>
  </w:num>
  <w:num w:numId="31" w16cid:durableId="607935930">
    <w:abstractNumId w:val="106"/>
  </w:num>
  <w:num w:numId="32" w16cid:durableId="1804035057">
    <w:abstractNumId w:val="5"/>
  </w:num>
  <w:num w:numId="33" w16cid:durableId="979726323">
    <w:abstractNumId w:val="7"/>
  </w:num>
  <w:num w:numId="34" w16cid:durableId="143011436">
    <w:abstractNumId w:val="74"/>
  </w:num>
  <w:num w:numId="35" w16cid:durableId="2080249810">
    <w:abstractNumId w:val="117"/>
  </w:num>
  <w:num w:numId="36" w16cid:durableId="1431927101">
    <w:abstractNumId w:val="124"/>
  </w:num>
  <w:num w:numId="37" w16cid:durableId="2028798128">
    <w:abstractNumId w:val="80"/>
  </w:num>
  <w:num w:numId="38" w16cid:durableId="1899432311">
    <w:abstractNumId w:val="87"/>
  </w:num>
  <w:num w:numId="39" w16cid:durableId="1551381099">
    <w:abstractNumId w:val="89"/>
  </w:num>
  <w:num w:numId="40" w16cid:durableId="1261526914">
    <w:abstractNumId w:val="67"/>
  </w:num>
  <w:num w:numId="41" w16cid:durableId="42800245">
    <w:abstractNumId w:val="51"/>
  </w:num>
  <w:num w:numId="42" w16cid:durableId="1657609181">
    <w:abstractNumId w:val="25"/>
  </w:num>
  <w:num w:numId="43" w16cid:durableId="426852522">
    <w:abstractNumId w:val="19"/>
  </w:num>
  <w:num w:numId="44" w16cid:durableId="380130732">
    <w:abstractNumId w:val="113"/>
  </w:num>
  <w:num w:numId="45" w16cid:durableId="452795655">
    <w:abstractNumId w:val="97"/>
  </w:num>
  <w:num w:numId="46" w16cid:durableId="1983077785">
    <w:abstractNumId w:val="123"/>
  </w:num>
  <w:num w:numId="47" w16cid:durableId="815756007">
    <w:abstractNumId w:val="60"/>
  </w:num>
  <w:num w:numId="48" w16cid:durableId="1129782079">
    <w:abstractNumId w:val="73"/>
  </w:num>
  <w:num w:numId="49" w16cid:durableId="939610080">
    <w:abstractNumId w:val="2"/>
  </w:num>
  <w:num w:numId="50" w16cid:durableId="1345940574">
    <w:abstractNumId w:val="103"/>
  </w:num>
  <w:num w:numId="51" w16cid:durableId="513374457">
    <w:abstractNumId w:val="72"/>
  </w:num>
  <w:num w:numId="52" w16cid:durableId="1836411240">
    <w:abstractNumId w:val="86"/>
  </w:num>
  <w:num w:numId="53" w16cid:durableId="1440025668">
    <w:abstractNumId w:val="53"/>
  </w:num>
  <w:num w:numId="54" w16cid:durableId="2084137715">
    <w:abstractNumId w:val="36"/>
  </w:num>
  <w:num w:numId="55" w16cid:durableId="547035130">
    <w:abstractNumId w:val="54"/>
  </w:num>
  <w:num w:numId="56" w16cid:durableId="1362821668">
    <w:abstractNumId w:val="69"/>
  </w:num>
  <w:num w:numId="57" w16cid:durableId="1055473295">
    <w:abstractNumId w:val="61"/>
  </w:num>
  <w:num w:numId="58" w16cid:durableId="1762070354">
    <w:abstractNumId w:val="122"/>
  </w:num>
  <w:num w:numId="59" w16cid:durableId="728841587">
    <w:abstractNumId w:val="27"/>
  </w:num>
  <w:num w:numId="60" w16cid:durableId="776750345">
    <w:abstractNumId w:val="37"/>
  </w:num>
  <w:num w:numId="61" w16cid:durableId="395713350">
    <w:abstractNumId w:val="101"/>
  </w:num>
  <w:num w:numId="62" w16cid:durableId="1999532534">
    <w:abstractNumId w:val="75"/>
  </w:num>
  <w:num w:numId="63" w16cid:durableId="1535119226">
    <w:abstractNumId w:val="110"/>
  </w:num>
  <w:num w:numId="64" w16cid:durableId="430709960">
    <w:abstractNumId w:val="105"/>
  </w:num>
  <w:num w:numId="65" w16cid:durableId="1285580180">
    <w:abstractNumId w:val="40"/>
  </w:num>
  <w:num w:numId="66" w16cid:durableId="1718889695">
    <w:abstractNumId w:val="52"/>
  </w:num>
  <w:num w:numId="67" w16cid:durableId="654071367">
    <w:abstractNumId w:val="58"/>
  </w:num>
  <w:num w:numId="68" w16cid:durableId="386221452">
    <w:abstractNumId w:val="115"/>
  </w:num>
  <w:num w:numId="69" w16cid:durableId="1202010854">
    <w:abstractNumId w:val="55"/>
  </w:num>
  <w:num w:numId="70" w16cid:durableId="502088066">
    <w:abstractNumId w:val="45"/>
  </w:num>
  <w:num w:numId="71" w16cid:durableId="1495412106">
    <w:abstractNumId w:val="85"/>
  </w:num>
  <w:num w:numId="72" w16cid:durableId="1650205991">
    <w:abstractNumId w:val="128"/>
  </w:num>
  <w:num w:numId="73" w16cid:durableId="1575237526">
    <w:abstractNumId w:val="102"/>
  </w:num>
  <w:num w:numId="74" w16cid:durableId="303318170">
    <w:abstractNumId w:val="17"/>
  </w:num>
  <w:num w:numId="75" w16cid:durableId="280577372">
    <w:abstractNumId w:val="98"/>
  </w:num>
  <w:num w:numId="76" w16cid:durableId="615406204">
    <w:abstractNumId w:val="0"/>
  </w:num>
  <w:num w:numId="77" w16cid:durableId="930621273">
    <w:abstractNumId w:val="38"/>
  </w:num>
  <w:num w:numId="78" w16cid:durableId="736705808">
    <w:abstractNumId w:val="94"/>
  </w:num>
  <w:num w:numId="79" w16cid:durableId="491258507">
    <w:abstractNumId w:val="56"/>
  </w:num>
  <w:num w:numId="80" w16cid:durableId="412699409">
    <w:abstractNumId w:val="92"/>
  </w:num>
  <w:num w:numId="81" w16cid:durableId="743532616">
    <w:abstractNumId w:val="76"/>
  </w:num>
  <w:num w:numId="82" w16cid:durableId="1592396656">
    <w:abstractNumId w:val="116"/>
  </w:num>
  <w:num w:numId="83" w16cid:durableId="97720865">
    <w:abstractNumId w:val="95"/>
  </w:num>
  <w:num w:numId="84" w16cid:durableId="1151557731">
    <w:abstractNumId w:val="121"/>
  </w:num>
  <w:num w:numId="85" w16cid:durableId="1975601536">
    <w:abstractNumId w:val="12"/>
  </w:num>
  <w:num w:numId="86" w16cid:durableId="2144344929">
    <w:abstractNumId w:val="24"/>
  </w:num>
  <w:num w:numId="87" w16cid:durableId="468598339">
    <w:abstractNumId w:val="82"/>
  </w:num>
  <w:num w:numId="88" w16cid:durableId="147206895">
    <w:abstractNumId w:val="10"/>
  </w:num>
  <w:num w:numId="89" w16cid:durableId="2107774081">
    <w:abstractNumId w:val="83"/>
  </w:num>
  <w:num w:numId="90" w16cid:durableId="2063477561">
    <w:abstractNumId w:val="64"/>
  </w:num>
  <w:num w:numId="91" w16cid:durableId="581332847">
    <w:abstractNumId w:val="49"/>
  </w:num>
  <w:num w:numId="92" w16cid:durableId="1602377677">
    <w:abstractNumId w:val="4"/>
  </w:num>
  <w:num w:numId="93" w16cid:durableId="1210727964">
    <w:abstractNumId w:val="59"/>
  </w:num>
  <w:num w:numId="94" w16cid:durableId="472525692">
    <w:abstractNumId w:val="81"/>
  </w:num>
  <w:num w:numId="95" w16cid:durableId="814564298">
    <w:abstractNumId w:val="109"/>
  </w:num>
  <w:num w:numId="96" w16cid:durableId="1775395497">
    <w:abstractNumId w:val="70"/>
  </w:num>
  <w:num w:numId="97" w16cid:durableId="267005805">
    <w:abstractNumId w:val="18"/>
  </w:num>
  <w:num w:numId="98" w16cid:durableId="588737133">
    <w:abstractNumId w:val="112"/>
  </w:num>
  <w:num w:numId="99" w16cid:durableId="442116793">
    <w:abstractNumId w:val="48"/>
  </w:num>
  <w:num w:numId="100" w16cid:durableId="1206674333">
    <w:abstractNumId w:val="100"/>
  </w:num>
  <w:num w:numId="101" w16cid:durableId="512259576">
    <w:abstractNumId w:val="88"/>
  </w:num>
  <w:num w:numId="102" w16cid:durableId="94399268">
    <w:abstractNumId w:val="20"/>
  </w:num>
  <w:num w:numId="103" w16cid:durableId="162934810">
    <w:abstractNumId w:val="15"/>
  </w:num>
  <w:num w:numId="104" w16cid:durableId="1538161219">
    <w:abstractNumId w:val="57"/>
  </w:num>
  <w:num w:numId="105" w16cid:durableId="1867673073">
    <w:abstractNumId w:val="42"/>
  </w:num>
  <w:num w:numId="106" w16cid:durableId="820464531">
    <w:abstractNumId w:val="11"/>
  </w:num>
  <w:num w:numId="107" w16cid:durableId="123929833">
    <w:abstractNumId w:val="111"/>
  </w:num>
  <w:num w:numId="108" w16cid:durableId="1302617713">
    <w:abstractNumId w:val="31"/>
  </w:num>
  <w:num w:numId="109" w16cid:durableId="786772888">
    <w:abstractNumId w:val="9"/>
  </w:num>
  <w:num w:numId="110" w16cid:durableId="1093165556">
    <w:abstractNumId w:val="21"/>
  </w:num>
  <w:num w:numId="111" w16cid:durableId="1136677273">
    <w:abstractNumId w:val="14"/>
  </w:num>
  <w:num w:numId="112" w16cid:durableId="1974753861">
    <w:abstractNumId w:val="22"/>
  </w:num>
  <w:num w:numId="113" w16cid:durableId="1106462299">
    <w:abstractNumId w:val="91"/>
  </w:num>
  <w:num w:numId="114" w16cid:durableId="475267891">
    <w:abstractNumId w:val="114"/>
  </w:num>
  <w:num w:numId="115" w16cid:durableId="1881701963">
    <w:abstractNumId w:val="33"/>
  </w:num>
  <w:num w:numId="116" w16cid:durableId="1832016330">
    <w:abstractNumId w:val="120"/>
  </w:num>
  <w:num w:numId="117" w16cid:durableId="301884349">
    <w:abstractNumId w:val="8"/>
  </w:num>
  <w:num w:numId="118" w16cid:durableId="951205038">
    <w:abstractNumId w:val="26"/>
  </w:num>
  <w:num w:numId="119" w16cid:durableId="1090353645">
    <w:abstractNumId w:val="71"/>
  </w:num>
  <w:num w:numId="120" w16cid:durableId="71704692">
    <w:abstractNumId w:val="39"/>
  </w:num>
  <w:num w:numId="121" w16cid:durableId="1779062841">
    <w:abstractNumId w:val="62"/>
  </w:num>
  <w:num w:numId="122" w16cid:durableId="1774591808">
    <w:abstractNumId w:val="32"/>
  </w:num>
  <w:num w:numId="123" w16cid:durableId="1586912686">
    <w:abstractNumId w:val="108"/>
  </w:num>
  <w:num w:numId="124" w16cid:durableId="1324776782">
    <w:abstractNumId w:val="125"/>
  </w:num>
  <w:num w:numId="125" w16cid:durableId="1623658235">
    <w:abstractNumId w:val="96"/>
  </w:num>
  <w:num w:numId="126" w16cid:durableId="1836454910">
    <w:abstractNumId w:val="34"/>
  </w:num>
  <w:num w:numId="127" w16cid:durableId="292906284">
    <w:abstractNumId w:val="3"/>
  </w:num>
  <w:num w:numId="128" w16cid:durableId="1134062498">
    <w:abstractNumId w:val="107"/>
  </w:num>
  <w:num w:numId="129" w16cid:durableId="10445979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8E"/>
    <w:rsid w:val="000121D1"/>
    <w:rsid w:val="00050AD6"/>
    <w:rsid w:val="00057373"/>
    <w:rsid w:val="00064D19"/>
    <w:rsid w:val="0008426E"/>
    <w:rsid w:val="00092BF0"/>
    <w:rsid w:val="000D0D4A"/>
    <w:rsid w:val="001041D6"/>
    <w:rsid w:val="0013018C"/>
    <w:rsid w:val="0017280E"/>
    <w:rsid w:val="001C6CDA"/>
    <w:rsid w:val="001E56EA"/>
    <w:rsid w:val="00224124"/>
    <w:rsid w:val="00255552"/>
    <w:rsid w:val="002706DD"/>
    <w:rsid w:val="00273F50"/>
    <w:rsid w:val="002A0C00"/>
    <w:rsid w:val="002C7374"/>
    <w:rsid w:val="0035608A"/>
    <w:rsid w:val="00381135"/>
    <w:rsid w:val="003B522F"/>
    <w:rsid w:val="003F0B8B"/>
    <w:rsid w:val="00424E10"/>
    <w:rsid w:val="0043799F"/>
    <w:rsid w:val="00492202"/>
    <w:rsid w:val="004B3449"/>
    <w:rsid w:val="004C237A"/>
    <w:rsid w:val="005213E6"/>
    <w:rsid w:val="00526576"/>
    <w:rsid w:val="0054758E"/>
    <w:rsid w:val="00553E73"/>
    <w:rsid w:val="00586C15"/>
    <w:rsid w:val="005F7D2D"/>
    <w:rsid w:val="00604319"/>
    <w:rsid w:val="00605829"/>
    <w:rsid w:val="0061049F"/>
    <w:rsid w:val="00621918"/>
    <w:rsid w:val="006307FC"/>
    <w:rsid w:val="006F6A39"/>
    <w:rsid w:val="0075245F"/>
    <w:rsid w:val="00761EA7"/>
    <w:rsid w:val="007643CD"/>
    <w:rsid w:val="007B7B5C"/>
    <w:rsid w:val="00834B41"/>
    <w:rsid w:val="00852003"/>
    <w:rsid w:val="0085310D"/>
    <w:rsid w:val="0087203C"/>
    <w:rsid w:val="00884617"/>
    <w:rsid w:val="00890957"/>
    <w:rsid w:val="008C6B8E"/>
    <w:rsid w:val="008D43CA"/>
    <w:rsid w:val="008E7999"/>
    <w:rsid w:val="00903698"/>
    <w:rsid w:val="0090733E"/>
    <w:rsid w:val="00954503"/>
    <w:rsid w:val="00966702"/>
    <w:rsid w:val="009875CB"/>
    <w:rsid w:val="009E2AA7"/>
    <w:rsid w:val="00A01FD5"/>
    <w:rsid w:val="00A0390C"/>
    <w:rsid w:val="00A14D5B"/>
    <w:rsid w:val="00A15DEF"/>
    <w:rsid w:val="00A258B9"/>
    <w:rsid w:val="00A51093"/>
    <w:rsid w:val="00A853AE"/>
    <w:rsid w:val="00A91C07"/>
    <w:rsid w:val="00AB519E"/>
    <w:rsid w:val="00AD2918"/>
    <w:rsid w:val="00AE2185"/>
    <w:rsid w:val="00AF6915"/>
    <w:rsid w:val="00B354BF"/>
    <w:rsid w:val="00B576AC"/>
    <w:rsid w:val="00B94DC7"/>
    <w:rsid w:val="00BB6899"/>
    <w:rsid w:val="00BF5B9A"/>
    <w:rsid w:val="00C00D91"/>
    <w:rsid w:val="00C41B42"/>
    <w:rsid w:val="00C97A26"/>
    <w:rsid w:val="00CA13AA"/>
    <w:rsid w:val="00CB6F31"/>
    <w:rsid w:val="00CE533C"/>
    <w:rsid w:val="00CF6351"/>
    <w:rsid w:val="00D30264"/>
    <w:rsid w:val="00D46810"/>
    <w:rsid w:val="00D55EEF"/>
    <w:rsid w:val="00DC5B08"/>
    <w:rsid w:val="00DF09E0"/>
    <w:rsid w:val="00E0616F"/>
    <w:rsid w:val="00E12BA2"/>
    <w:rsid w:val="00E34B2F"/>
    <w:rsid w:val="00E519D8"/>
    <w:rsid w:val="00E57011"/>
    <w:rsid w:val="00EA711B"/>
    <w:rsid w:val="00EC4C7E"/>
    <w:rsid w:val="00ED358C"/>
    <w:rsid w:val="00F5257D"/>
    <w:rsid w:val="00F6035D"/>
    <w:rsid w:val="00F621DA"/>
    <w:rsid w:val="00F63531"/>
    <w:rsid w:val="00FC0FA2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1409"/>
  <w15:docId w15:val="{19F424C7-5890-4232-B9F0-7E7AC819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5E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EEF"/>
  </w:style>
  <w:style w:type="paragraph" w:styleId="Footer">
    <w:name w:val="footer"/>
    <w:basedOn w:val="Normal"/>
    <w:link w:val="FooterChar"/>
    <w:uiPriority w:val="99"/>
    <w:unhideWhenUsed/>
    <w:rsid w:val="00D55E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14</Pages>
  <Words>5522</Words>
  <Characters>29324</Characters>
  <Application>Microsoft Office Word</Application>
  <DocSecurity>0</DocSecurity>
  <Lines>862</Lines>
  <Paragraphs>916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380</cp:revision>
  <dcterms:created xsi:type="dcterms:W3CDTF">2026-03-17T13:14:00Z</dcterms:created>
  <dcterms:modified xsi:type="dcterms:W3CDTF">2026-03-27T10:18:00Z</dcterms:modified>
</cp:coreProperties>
</file>