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bookmarkStart w:name="REPORT​​Multi-Objective Deep Reinforceme" w:id="1"/>
      <w:bookmarkEnd w:id="1"/>
      <w:r>
        <w:rPr>
          <w:b w:val="0"/>
          <w:u w:val="none"/>
        </w:rPr>
      </w:r>
      <w:r>
        <w:rPr>
          <w:spacing w:val="-2"/>
          <w:u w:val="thick"/>
        </w:rPr>
        <w:t>REPORT</w:t>
      </w:r>
    </w:p>
    <w:p>
      <w:pPr>
        <w:pStyle w:val="BodyText"/>
        <w:spacing w:before="408"/>
        <w:rPr>
          <w:b/>
          <w:sz w:val="40"/>
        </w:rPr>
      </w:pPr>
    </w:p>
    <w:p>
      <w:pPr>
        <w:pStyle w:val="Heading1"/>
        <w:spacing w:line="360" w:lineRule="auto"/>
        <w:ind w:left="0" w:right="12" w:firstLine="0"/>
        <w:jc w:val="center"/>
      </w:pPr>
      <w:r>
        <w:rPr/>
        <w:t>Multi-Objective</w:t>
      </w:r>
      <w:r>
        <w:rPr>
          <w:spacing w:val="-3"/>
        </w:rPr>
        <w:t> </w:t>
      </w:r>
      <w:r>
        <w:rPr/>
        <w:t>Deep</w:t>
      </w:r>
      <w:r>
        <w:rPr>
          <w:spacing w:val="-3"/>
        </w:rPr>
        <w:t> </w:t>
      </w:r>
      <w:r>
        <w:rPr/>
        <w:t>Reinforcement</w:t>
      </w:r>
      <w:r>
        <w:rPr>
          <w:spacing w:val="-3"/>
        </w:rPr>
        <w:t> </w:t>
      </w:r>
      <w:r>
        <w:rPr/>
        <w:t>Learning</w:t>
      </w:r>
      <w:r>
        <w:rPr>
          <w:spacing w:val="-3"/>
        </w:rPr>
        <w:t> </w:t>
      </w:r>
      <w:r>
        <w:rPr/>
        <w:t>for</w:t>
      </w:r>
      <w:r>
        <w:rPr>
          <w:spacing w:val="-3"/>
        </w:rPr>
        <w:t> </w:t>
      </w:r>
      <w:r>
        <w:rPr/>
        <w:t>Safe and Eﬃcient Autonomous Highway Driving with</w:t>
      </w:r>
    </w:p>
    <w:p>
      <w:pPr>
        <w:spacing w:line="360" w:lineRule="auto" w:before="0"/>
        <w:ind w:left="0" w:right="13" w:firstLine="0"/>
        <w:jc w:val="center"/>
        <w:rPr>
          <w:b/>
          <w:sz w:val="36"/>
        </w:rPr>
      </w:pPr>
      <w:r>
        <w:rPr>
          <w:b/>
          <w:sz w:val="36"/>
        </w:rPr>
        <w:t>Adaptive Safety Module and Prioritized </w:t>
      </w:r>
      <w:r>
        <w:rPr>
          <w:b/>
          <w:sz w:val="36"/>
        </w:rPr>
        <w:t>Experience </w:t>
      </w:r>
      <w:r>
        <w:rPr>
          <w:b/>
          <w:spacing w:val="-2"/>
          <w:sz w:val="36"/>
        </w:rPr>
        <w:t>Replay</w:t>
      </w:r>
    </w:p>
    <w:p>
      <w:pPr>
        <w:pStyle w:val="BodyText"/>
        <w:spacing w:before="269"/>
        <w:rPr>
          <w:b/>
          <w:sz w:val="36"/>
        </w:rPr>
      </w:pPr>
    </w:p>
    <w:p>
      <w:pPr>
        <w:pStyle w:val="BodyText"/>
        <w:tabs>
          <w:tab w:pos="2502" w:val="left" w:leader="none"/>
        </w:tabs>
        <w:spacing w:before="1"/>
        <w:ind w:left="23"/>
      </w:pPr>
      <w:r>
        <w:rPr>
          <w:spacing w:val="-2"/>
        </w:rPr>
        <w:t>Name:</w:t>
      </w:r>
      <w:r>
        <w:rPr/>
        <w:tab/>
      </w:r>
      <w:r>
        <w:rPr>
          <w:spacing w:val="-2"/>
        </w:rPr>
        <w:t>Jeevan</w:t>
      </w:r>
      <w:r>
        <w:rPr>
          <w:spacing w:val="-8"/>
        </w:rPr>
        <w:t> </w:t>
      </w:r>
      <w:r>
        <w:rPr>
          <w:spacing w:val="-10"/>
        </w:rPr>
        <w:t>M</w:t>
      </w:r>
    </w:p>
    <w:p>
      <w:pPr>
        <w:pStyle w:val="BodyText"/>
        <w:tabs>
          <w:tab w:pos="2519" w:val="left" w:leader="none"/>
        </w:tabs>
        <w:spacing w:line="276" w:lineRule="auto" w:before="50"/>
        <w:ind w:left="23" w:right="2197"/>
      </w:pPr>
      <w:r>
        <w:rPr>
          <w:spacing w:val="-2"/>
        </w:rPr>
        <w:t>Department:</w:t>
      </w:r>
      <w:r>
        <w:rPr/>
        <w:tab/>
      </w:r>
      <w:r>
        <w:rPr>
          <w:spacing w:val="-53"/>
        </w:rPr>
        <w:t> </w:t>
      </w:r>
      <w:r>
        <w:rPr/>
        <w:t>Computer</w:t>
      </w:r>
      <w:r>
        <w:rPr>
          <w:spacing w:val="-18"/>
        </w:rPr>
        <w:t> </w:t>
      </w:r>
      <w:r>
        <w:rPr/>
        <w:t>Science</w:t>
      </w:r>
      <w:r>
        <w:rPr>
          <w:spacing w:val="-17"/>
        </w:rPr>
        <w:t> </w:t>
      </w:r>
      <w:r>
        <w:rPr/>
        <w:t>and</w:t>
      </w:r>
      <w:r>
        <w:rPr>
          <w:spacing w:val="-18"/>
        </w:rPr>
        <w:t> </w:t>
      </w:r>
      <w:r>
        <w:rPr/>
        <w:t>Engineering </w:t>
      </w:r>
      <w:r>
        <w:rPr>
          <w:spacing w:val="-2"/>
        </w:rPr>
        <w:t>Year:</w:t>
      </w:r>
      <w:r>
        <w:rPr/>
        <w:tab/>
        <w:t>2nd year</w:t>
      </w:r>
    </w:p>
    <w:p>
      <w:pPr>
        <w:pStyle w:val="BodyText"/>
        <w:tabs>
          <w:tab w:pos="2531" w:val="left" w:leader="none"/>
        </w:tabs>
        <w:spacing w:line="276" w:lineRule="auto"/>
        <w:ind w:left="23" w:right="404"/>
      </w:pPr>
      <w:r>
        <w:rPr/>
        <w:t>College Name:</w:t>
        <w:tab/>
      </w:r>
      <w:r>
        <w:rPr>
          <w:spacing w:val="-2"/>
        </w:rPr>
        <w:t>Indian</w:t>
      </w:r>
      <w:r>
        <w:rPr>
          <w:spacing w:val="-9"/>
        </w:rPr>
        <w:t> </w:t>
      </w:r>
      <w:r>
        <w:rPr>
          <w:spacing w:val="-2"/>
        </w:rPr>
        <w:t>Institute</w:t>
      </w:r>
      <w:r>
        <w:rPr>
          <w:spacing w:val="-9"/>
        </w:rPr>
        <w:t> </w:t>
      </w:r>
      <w:r>
        <w:rPr>
          <w:spacing w:val="-2"/>
        </w:rPr>
        <w:t>of</w:t>
      </w:r>
      <w:r>
        <w:rPr>
          <w:spacing w:val="-9"/>
        </w:rPr>
        <w:t> </w:t>
      </w:r>
      <w:r>
        <w:rPr>
          <w:spacing w:val="-2"/>
        </w:rPr>
        <w:t>Information</w:t>
      </w:r>
      <w:r>
        <w:rPr>
          <w:spacing w:val="-9"/>
        </w:rPr>
        <w:t> </w:t>
      </w:r>
      <w:r>
        <w:rPr>
          <w:spacing w:val="-2"/>
        </w:rPr>
        <w:t>Technology</w:t>
      </w:r>
      <w:r>
        <w:rPr>
          <w:spacing w:val="-9"/>
        </w:rPr>
        <w:t> </w:t>
      </w:r>
      <w:r>
        <w:rPr>
          <w:spacing w:val="-2"/>
        </w:rPr>
        <w:t>Sri</w:t>
      </w:r>
      <w:r>
        <w:rPr>
          <w:spacing w:val="-9"/>
        </w:rPr>
        <w:t> </w:t>
      </w:r>
      <w:r>
        <w:rPr>
          <w:spacing w:val="-2"/>
        </w:rPr>
        <w:t>City </w:t>
      </w:r>
      <w:r>
        <w:rPr/>
        <w:t>Contact Details:</w:t>
        <w:tab/>
      </w:r>
      <w:r>
        <w:rPr>
          <w:spacing w:val="-53"/>
        </w:rPr>
        <w:t> </w:t>
      </w:r>
      <w:r>
        <w:rPr/>
        <w:t>9003235428</w:t>
      </w:r>
    </w:p>
    <w:p>
      <w:pPr>
        <w:pStyle w:val="BodyText"/>
        <w:ind w:left="23"/>
      </w:pPr>
      <w:r>
        <w:rPr>
          <w:spacing w:val="-2"/>
        </w:rPr>
        <w:t>Internship</w:t>
      </w:r>
      <w:r>
        <w:rPr>
          <w:spacing w:val="-16"/>
        </w:rPr>
        <w:t> </w:t>
      </w:r>
      <w:r>
        <w:rPr>
          <w:spacing w:val="-2"/>
        </w:rPr>
        <w:t>Duration:</w:t>
      </w:r>
      <w:r>
        <w:rPr>
          <w:spacing w:val="-15"/>
        </w:rPr>
        <w:t> </w:t>
      </w:r>
      <w:r>
        <w:rPr>
          <w:spacing w:val="-2"/>
        </w:rPr>
        <w:t>19/5/2025</w:t>
      </w:r>
      <w:r>
        <w:rPr>
          <w:spacing w:val="-16"/>
        </w:rPr>
        <w:t> </w:t>
      </w:r>
      <w:r>
        <w:rPr>
          <w:spacing w:val="-2"/>
        </w:rPr>
        <w:t>to</w:t>
      </w:r>
      <w:r>
        <w:rPr>
          <w:spacing w:val="-15"/>
        </w:rPr>
        <w:t> </w:t>
      </w:r>
      <w:r>
        <w:rPr>
          <w:spacing w:val="-2"/>
        </w:rPr>
        <w:t>19/6/2025</w:t>
      </w:r>
    </w:p>
    <w:p>
      <w:pPr>
        <w:pStyle w:val="BodyText"/>
      </w:pPr>
    </w:p>
    <w:p>
      <w:pPr>
        <w:pStyle w:val="BodyText"/>
        <w:spacing w:before="96"/>
      </w:pPr>
    </w:p>
    <w:p>
      <w:pPr>
        <w:pStyle w:val="BodyText"/>
        <w:tabs>
          <w:tab w:pos="2502" w:val="left" w:leader="none"/>
        </w:tabs>
        <w:ind w:left="23"/>
      </w:pPr>
      <w:r>
        <w:rPr>
          <w:spacing w:val="-2"/>
        </w:rPr>
        <w:t>Name:</w:t>
      </w:r>
      <w:r>
        <w:rPr/>
        <w:tab/>
      </w:r>
      <w:r>
        <w:rPr>
          <w:spacing w:val="-5"/>
        </w:rPr>
        <w:t>Darshan</w:t>
      </w:r>
      <w:r>
        <w:rPr>
          <w:spacing w:val="-4"/>
        </w:rPr>
        <w:t> </w:t>
      </w:r>
      <w:r>
        <w:rPr>
          <w:spacing w:val="-10"/>
        </w:rPr>
        <w:t>R</w:t>
      </w:r>
    </w:p>
    <w:p>
      <w:pPr>
        <w:pStyle w:val="BodyText"/>
        <w:tabs>
          <w:tab w:pos="2519" w:val="left" w:leader="none"/>
        </w:tabs>
        <w:spacing w:line="276" w:lineRule="auto" w:before="50"/>
        <w:ind w:left="23" w:right="2197"/>
      </w:pPr>
      <w:r>
        <w:rPr>
          <w:spacing w:val="-2"/>
        </w:rPr>
        <w:t>Department:</w:t>
      </w:r>
      <w:r>
        <w:rPr/>
        <w:tab/>
      </w:r>
      <w:r>
        <w:rPr>
          <w:spacing w:val="-53"/>
        </w:rPr>
        <w:t> </w:t>
      </w:r>
      <w:r>
        <w:rPr/>
        <w:t>Computer</w:t>
      </w:r>
      <w:r>
        <w:rPr>
          <w:spacing w:val="-18"/>
        </w:rPr>
        <w:t> </w:t>
      </w:r>
      <w:r>
        <w:rPr/>
        <w:t>Science</w:t>
      </w:r>
      <w:r>
        <w:rPr>
          <w:spacing w:val="-17"/>
        </w:rPr>
        <w:t> </w:t>
      </w:r>
      <w:r>
        <w:rPr/>
        <w:t>and</w:t>
      </w:r>
      <w:r>
        <w:rPr>
          <w:spacing w:val="-18"/>
        </w:rPr>
        <w:t> </w:t>
      </w:r>
      <w:r>
        <w:rPr/>
        <w:t>Engineering </w:t>
      </w:r>
      <w:r>
        <w:rPr>
          <w:spacing w:val="-2"/>
        </w:rPr>
        <w:t>Year:</w:t>
      </w:r>
      <w:r>
        <w:rPr/>
        <w:tab/>
        <w:t>2nd year</w:t>
      </w:r>
    </w:p>
    <w:p>
      <w:pPr>
        <w:pStyle w:val="BodyText"/>
        <w:tabs>
          <w:tab w:pos="2480" w:val="left" w:leader="none"/>
          <w:tab w:pos="2531" w:val="left" w:leader="none"/>
        </w:tabs>
        <w:spacing w:line="276" w:lineRule="auto"/>
        <w:ind w:left="23" w:right="404"/>
      </w:pPr>
      <w:r>
        <w:rPr/>
        <w:t>College Name:</w:t>
        <w:tab/>
        <w:tab/>
      </w:r>
      <w:r>
        <w:rPr>
          <w:spacing w:val="-2"/>
        </w:rPr>
        <w:t>Indian</w:t>
      </w:r>
      <w:r>
        <w:rPr>
          <w:spacing w:val="-9"/>
        </w:rPr>
        <w:t> </w:t>
      </w:r>
      <w:r>
        <w:rPr>
          <w:spacing w:val="-2"/>
        </w:rPr>
        <w:t>Institute</w:t>
      </w:r>
      <w:r>
        <w:rPr>
          <w:spacing w:val="-9"/>
        </w:rPr>
        <w:t> </w:t>
      </w:r>
      <w:r>
        <w:rPr>
          <w:spacing w:val="-2"/>
        </w:rPr>
        <w:t>of</w:t>
      </w:r>
      <w:r>
        <w:rPr>
          <w:spacing w:val="-9"/>
        </w:rPr>
        <w:t> </w:t>
      </w:r>
      <w:r>
        <w:rPr>
          <w:spacing w:val="-2"/>
        </w:rPr>
        <w:t>Information</w:t>
      </w:r>
      <w:r>
        <w:rPr>
          <w:spacing w:val="-9"/>
        </w:rPr>
        <w:t> </w:t>
      </w:r>
      <w:r>
        <w:rPr>
          <w:spacing w:val="-2"/>
        </w:rPr>
        <w:t>Technology</w:t>
      </w:r>
      <w:r>
        <w:rPr>
          <w:spacing w:val="-9"/>
        </w:rPr>
        <w:t> </w:t>
      </w:r>
      <w:r>
        <w:rPr>
          <w:spacing w:val="-2"/>
        </w:rPr>
        <w:t>Sri</w:t>
      </w:r>
      <w:r>
        <w:rPr>
          <w:spacing w:val="-9"/>
        </w:rPr>
        <w:t> </w:t>
      </w:r>
      <w:r>
        <w:rPr>
          <w:spacing w:val="-2"/>
        </w:rPr>
        <w:t>City </w:t>
      </w:r>
      <w:r>
        <w:rPr/>
        <w:t>Contact Details:</w:t>
        <w:tab/>
      </w:r>
      <w:r>
        <w:rPr>
          <w:spacing w:val="-2"/>
        </w:rPr>
        <w:t>7904599205</w:t>
      </w:r>
    </w:p>
    <w:p>
      <w:pPr>
        <w:pStyle w:val="BodyText"/>
        <w:ind w:left="23"/>
      </w:pPr>
      <w:r>
        <w:rPr>
          <w:spacing w:val="-2"/>
        </w:rPr>
        <w:t>Internship</w:t>
      </w:r>
      <w:r>
        <w:rPr>
          <w:spacing w:val="-16"/>
        </w:rPr>
        <w:t> </w:t>
      </w:r>
      <w:r>
        <w:rPr>
          <w:spacing w:val="-2"/>
        </w:rPr>
        <w:t>Duration:</w:t>
      </w:r>
      <w:r>
        <w:rPr>
          <w:spacing w:val="-15"/>
        </w:rPr>
        <w:t> </w:t>
      </w:r>
      <w:r>
        <w:rPr>
          <w:spacing w:val="-2"/>
        </w:rPr>
        <w:t>19/5/2025</w:t>
      </w:r>
      <w:r>
        <w:rPr>
          <w:spacing w:val="-16"/>
        </w:rPr>
        <w:t> </w:t>
      </w:r>
      <w:r>
        <w:rPr>
          <w:spacing w:val="-2"/>
        </w:rPr>
        <w:t>to</w:t>
      </w:r>
      <w:r>
        <w:rPr>
          <w:spacing w:val="-15"/>
        </w:rPr>
        <w:t> </w:t>
      </w:r>
      <w:r>
        <w:rPr>
          <w:spacing w:val="-2"/>
        </w:rPr>
        <w:t>19/6/2025</w:t>
      </w:r>
    </w:p>
    <w:p>
      <w:pPr>
        <w:pStyle w:val="BodyText"/>
        <w:spacing w:after="0"/>
        <w:sectPr>
          <w:type w:val="continuous"/>
          <w:pgSz w:w="11920" w:h="16840"/>
          <w:pgMar w:top="1420" w:bottom="280" w:left="1417" w:right="1417"/>
        </w:sectPr>
      </w:pPr>
    </w:p>
    <w:p>
      <w:pPr>
        <w:spacing w:before="79"/>
        <w:ind w:left="23" w:right="0" w:firstLine="0"/>
        <w:jc w:val="left"/>
        <w:rPr>
          <w:b/>
          <w:sz w:val="32"/>
        </w:rPr>
      </w:pPr>
      <w:r>
        <w:rPr>
          <w:b/>
          <w:sz w:val="32"/>
          <w:u w:val="thick"/>
        </w:rPr>
        <w:t>TABLE</w:t>
      </w:r>
      <w:r>
        <w:rPr>
          <w:b/>
          <w:spacing w:val="3"/>
          <w:sz w:val="32"/>
          <w:u w:val="thick"/>
        </w:rPr>
        <w:t> </w:t>
      </w:r>
      <w:r>
        <w:rPr>
          <w:b/>
          <w:sz w:val="32"/>
          <w:u w:val="thick"/>
        </w:rPr>
        <w:t>OF</w:t>
      </w:r>
      <w:r>
        <w:rPr>
          <w:b/>
          <w:spacing w:val="3"/>
          <w:sz w:val="32"/>
          <w:u w:val="thick"/>
        </w:rPr>
        <w:t> </w:t>
      </w:r>
      <w:r>
        <w:rPr>
          <w:b/>
          <w:sz w:val="32"/>
          <w:u w:val="thick"/>
        </w:rPr>
        <w:t>CONTENTS</w:t>
      </w:r>
      <w:r>
        <w:rPr>
          <w:b/>
          <w:spacing w:val="4"/>
          <w:sz w:val="32"/>
          <w:u w:val="thick"/>
        </w:rPr>
        <w:t> </w:t>
      </w:r>
      <w:r>
        <w:rPr>
          <w:b/>
          <w:spacing w:val="-10"/>
          <w:sz w:val="32"/>
          <w:u w:val="thick"/>
        </w:rPr>
        <w:t>–</w:t>
      </w:r>
    </w:p>
    <w:p>
      <w:pPr>
        <w:pStyle w:val="BodyText"/>
        <w:rPr>
          <w:b/>
          <w:sz w:val="32"/>
        </w:rPr>
      </w:pPr>
    </w:p>
    <w:p>
      <w:pPr>
        <w:pStyle w:val="BodyText"/>
        <w:spacing w:before="265"/>
        <w:rPr>
          <w:b/>
          <w:sz w:val="32"/>
        </w:rPr>
      </w:pPr>
    </w:p>
    <w:p>
      <w:pPr>
        <w:pStyle w:val="ListParagraph"/>
        <w:numPr>
          <w:ilvl w:val="0"/>
          <w:numId w:val="1"/>
        </w:numPr>
        <w:tabs>
          <w:tab w:pos="741" w:val="left" w:leader="none"/>
        </w:tabs>
        <w:spacing w:line="240" w:lineRule="auto" w:before="0" w:after="0"/>
        <w:ind w:left="741" w:right="0" w:hanging="358"/>
        <w:jc w:val="left"/>
        <w:rPr>
          <w:sz w:val="32"/>
        </w:rPr>
      </w:pPr>
      <w:r>
        <w:rPr>
          <w:spacing w:val="-2"/>
          <w:sz w:val="32"/>
        </w:rPr>
        <w:t>Problem</w:t>
      </w:r>
      <w:r>
        <w:rPr>
          <w:spacing w:val="-8"/>
          <w:sz w:val="32"/>
        </w:rPr>
        <w:t> </w:t>
      </w:r>
      <w:r>
        <w:rPr>
          <w:spacing w:val="-2"/>
          <w:sz w:val="32"/>
        </w:rPr>
        <w:t>Statement</w:t>
      </w:r>
    </w:p>
    <w:p>
      <w:pPr>
        <w:pStyle w:val="ListParagraph"/>
        <w:numPr>
          <w:ilvl w:val="0"/>
          <w:numId w:val="1"/>
        </w:numPr>
        <w:tabs>
          <w:tab w:pos="741" w:val="left" w:leader="none"/>
        </w:tabs>
        <w:spacing w:line="240" w:lineRule="auto" w:before="57" w:after="0"/>
        <w:ind w:left="741" w:right="0" w:hanging="358"/>
        <w:jc w:val="left"/>
        <w:rPr>
          <w:sz w:val="32"/>
        </w:rPr>
      </w:pPr>
      <w:r>
        <w:rPr>
          <w:spacing w:val="-2"/>
          <w:sz w:val="32"/>
        </w:rPr>
        <w:t>Abstract</w:t>
      </w:r>
    </w:p>
    <w:p>
      <w:pPr>
        <w:pStyle w:val="ListParagraph"/>
        <w:numPr>
          <w:ilvl w:val="0"/>
          <w:numId w:val="1"/>
        </w:numPr>
        <w:tabs>
          <w:tab w:pos="741" w:val="left" w:leader="none"/>
        </w:tabs>
        <w:spacing w:line="240" w:lineRule="auto" w:before="58" w:after="0"/>
        <w:ind w:left="741" w:right="0" w:hanging="358"/>
        <w:jc w:val="left"/>
        <w:rPr>
          <w:sz w:val="32"/>
        </w:rPr>
      </w:pPr>
      <w:r>
        <w:rPr>
          <w:spacing w:val="-2"/>
          <w:sz w:val="32"/>
        </w:rPr>
        <w:t>Introduction</w:t>
      </w:r>
    </w:p>
    <w:p>
      <w:pPr>
        <w:pStyle w:val="ListParagraph"/>
        <w:numPr>
          <w:ilvl w:val="0"/>
          <w:numId w:val="1"/>
        </w:numPr>
        <w:tabs>
          <w:tab w:pos="741" w:val="left" w:leader="none"/>
        </w:tabs>
        <w:spacing w:line="240" w:lineRule="auto" w:before="58" w:after="0"/>
        <w:ind w:left="741" w:right="0" w:hanging="358"/>
        <w:jc w:val="left"/>
        <w:rPr>
          <w:sz w:val="32"/>
        </w:rPr>
      </w:pPr>
      <w:r>
        <w:rPr>
          <w:spacing w:val="-4"/>
          <w:sz w:val="32"/>
        </w:rPr>
        <w:t>Literature</w:t>
      </w:r>
      <w:r>
        <w:rPr>
          <w:spacing w:val="-10"/>
          <w:sz w:val="32"/>
        </w:rPr>
        <w:t> </w:t>
      </w:r>
      <w:r>
        <w:rPr>
          <w:spacing w:val="-2"/>
          <w:sz w:val="32"/>
        </w:rPr>
        <w:t>Review</w:t>
      </w:r>
    </w:p>
    <w:p>
      <w:pPr>
        <w:pStyle w:val="ListParagraph"/>
        <w:numPr>
          <w:ilvl w:val="0"/>
          <w:numId w:val="1"/>
        </w:numPr>
        <w:tabs>
          <w:tab w:pos="741" w:val="left" w:leader="none"/>
        </w:tabs>
        <w:spacing w:line="240" w:lineRule="auto" w:before="57" w:after="0"/>
        <w:ind w:left="741" w:right="0" w:hanging="358"/>
        <w:jc w:val="left"/>
        <w:rPr>
          <w:sz w:val="32"/>
        </w:rPr>
      </w:pPr>
      <w:r>
        <w:rPr>
          <w:spacing w:val="-2"/>
          <w:sz w:val="32"/>
        </w:rPr>
        <w:t>Proposed</w:t>
      </w:r>
      <w:r>
        <w:rPr>
          <w:spacing w:val="-9"/>
          <w:sz w:val="32"/>
        </w:rPr>
        <w:t> </w:t>
      </w:r>
      <w:r>
        <w:rPr>
          <w:spacing w:val="-2"/>
          <w:sz w:val="32"/>
        </w:rPr>
        <w:t>Methodology</w:t>
      </w:r>
    </w:p>
    <w:p>
      <w:pPr>
        <w:pStyle w:val="ListParagraph"/>
        <w:numPr>
          <w:ilvl w:val="1"/>
          <w:numId w:val="1"/>
        </w:numPr>
        <w:tabs>
          <w:tab w:pos="1462" w:val="left" w:leader="none"/>
        </w:tabs>
        <w:spacing w:line="240" w:lineRule="auto" w:before="58" w:after="0"/>
        <w:ind w:left="1462" w:right="0" w:hanging="359"/>
        <w:jc w:val="left"/>
        <w:rPr>
          <w:rFonts w:ascii="Arial MT" w:hAnsi="Arial MT"/>
          <w:sz w:val="36"/>
        </w:rPr>
      </w:pPr>
      <w:r>
        <w:rPr>
          <w:rFonts w:ascii="Arial MT" w:hAnsi="Arial MT"/>
          <w:sz w:val="32"/>
        </w:rPr>
        <w:t>System</w:t>
      </w:r>
      <w:r>
        <w:rPr>
          <w:rFonts w:ascii="Arial MT" w:hAnsi="Arial MT"/>
          <w:spacing w:val="-6"/>
          <w:sz w:val="32"/>
        </w:rPr>
        <w:t> </w:t>
      </w:r>
      <w:r>
        <w:rPr>
          <w:rFonts w:ascii="Arial MT" w:hAnsi="Arial MT"/>
          <w:spacing w:val="-2"/>
          <w:sz w:val="32"/>
        </w:rPr>
        <w:t>Architecture</w:t>
      </w:r>
    </w:p>
    <w:p>
      <w:pPr>
        <w:pStyle w:val="ListParagraph"/>
        <w:numPr>
          <w:ilvl w:val="1"/>
          <w:numId w:val="1"/>
        </w:numPr>
        <w:tabs>
          <w:tab w:pos="1462" w:val="left" w:leader="none"/>
        </w:tabs>
        <w:spacing w:line="240" w:lineRule="auto" w:before="62" w:after="0"/>
        <w:ind w:left="1462" w:right="0" w:hanging="359"/>
        <w:jc w:val="left"/>
        <w:rPr>
          <w:rFonts w:ascii="Arial MT" w:hAnsi="Arial MT"/>
          <w:sz w:val="32"/>
        </w:rPr>
      </w:pPr>
      <w:r>
        <w:rPr>
          <w:rFonts w:ascii="Arial MT" w:hAnsi="Arial MT"/>
          <w:sz w:val="32"/>
        </w:rPr>
        <w:t>Adaptive</w:t>
      </w:r>
      <w:r>
        <w:rPr>
          <w:rFonts w:ascii="Arial MT" w:hAnsi="Arial MT"/>
          <w:spacing w:val="-7"/>
          <w:sz w:val="32"/>
        </w:rPr>
        <w:t> </w:t>
      </w:r>
      <w:r>
        <w:rPr>
          <w:rFonts w:ascii="Arial MT" w:hAnsi="Arial MT"/>
          <w:sz w:val="32"/>
        </w:rPr>
        <w:t>Safety</w:t>
      </w:r>
      <w:r>
        <w:rPr>
          <w:rFonts w:ascii="Arial MT" w:hAnsi="Arial MT"/>
          <w:spacing w:val="-7"/>
          <w:sz w:val="32"/>
        </w:rPr>
        <w:t> </w:t>
      </w:r>
      <w:r>
        <w:rPr>
          <w:rFonts w:ascii="Arial MT" w:hAnsi="Arial MT"/>
          <w:spacing w:val="-2"/>
          <w:sz w:val="32"/>
        </w:rPr>
        <w:t>Module</w:t>
      </w:r>
    </w:p>
    <w:p>
      <w:pPr>
        <w:pStyle w:val="ListParagraph"/>
        <w:numPr>
          <w:ilvl w:val="1"/>
          <w:numId w:val="1"/>
        </w:numPr>
        <w:tabs>
          <w:tab w:pos="1462" w:val="left" w:leader="none"/>
        </w:tabs>
        <w:spacing w:line="240" w:lineRule="auto" w:before="55" w:after="0"/>
        <w:ind w:left="1462" w:right="0" w:hanging="359"/>
        <w:jc w:val="left"/>
        <w:rPr>
          <w:rFonts w:ascii="Arial MT" w:hAnsi="Arial MT"/>
          <w:sz w:val="32"/>
        </w:rPr>
      </w:pPr>
      <w:r>
        <w:rPr>
          <w:rFonts w:ascii="Arial MT" w:hAnsi="Arial MT"/>
          <w:sz w:val="32"/>
        </w:rPr>
        <w:t>Deep</w:t>
      </w:r>
      <w:r>
        <w:rPr>
          <w:rFonts w:ascii="Arial MT" w:hAnsi="Arial MT"/>
          <w:spacing w:val="-7"/>
          <w:sz w:val="32"/>
        </w:rPr>
        <w:t> </w:t>
      </w:r>
      <w:r>
        <w:rPr>
          <w:rFonts w:ascii="Arial MT" w:hAnsi="Arial MT"/>
          <w:sz w:val="32"/>
        </w:rPr>
        <w:t>Q-Network</w:t>
      </w:r>
      <w:r>
        <w:rPr>
          <w:rFonts w:ascii="Arial MT" w:hAnsi="Arial MT"/>
          <w:spacing w:val="-6"/>
          <w:sz w:val="32"/>
        </w:rPr>
        <w:t> </w:t>
      </w:r>
      <w:r>
        <w:rPr>
          <w:rFonts w:ascii="Arial MT" w:hAnsi="Arial MT"/>
          <w:spacing w:val="-2"/>
          <w:sz w:val="32"/>
        </w:rPr>
        <w:t>Agent</w:t>
      </w:r>
    </w:p>
    <w:p>
      <w:pPr>
        <w:pStyle w:val="ListParagraph"/>
        <w:numPr>
          <w:ilvl w:val="1"/>
          <w:numId w:val="1"/>
        </w:numPr>
        <w:tabs>
          <w:tab w:pos="1462" w:val="left" w:leader="none"/>
        </w:tabs>
        <w:spacing w:line="240" w:lineRule="auto" w:before="55" w:after="0"/>
        <w:ind w:left="1462" w:right="0" w:hanging="359"/>
        <w:jc w:val="left"/>
        <w:rPr>
          <w:rFonts w:ascii="Arial MT" w:hAnsi="Arial MT"/>
          <w:sz w:val="32"/>
        </w:rPr>
      </w:pPr>
      <w:r>
        <w:rPr>
          <w:rFonts w:ascii="Arial MT" w:hAnsi="Arial MT"/>
          <w:sz w:val="32"/>
        </w:rPr>
        <w:t>Prioritized</w:t>
      </w:r>
      <w:r>
        <w:rPr>
          <w:rFonts w:ascii="Arial MT" w:hAnsi="Arial MT"/>
          <w:spacing w:val="-11"/>
          <w:sz w:val="32"/>
        </w:rPr>
        <w:t> </w:t>
      </w:r>
      <w:r>
        <w:rPr>
          <w:rFonts w:ascii="Arial MT" w:hAnsi="Arial MT"/>
          <w:sz w:val="32"/>
        </w:rPr>
        <w:t>Experience</w:t>
      </w:r>
      <w:r>
        <w:rPr>
          <w:rFonts w:ascii="Arial MT" w:hAnsi="Arial MT"/>
          <w:spacing w:val="-10"/>
          <w:sz w:val="32"/>
        </w:rPr>
        <w:t> </w:t>
      </w:r>
      <w:r>
        <w:rPr>
          <w:rFonts w:ascii="Arial MT" w:hAnsi="Arial MT"/>
          <w:spacing w:val="-2"/>
          <w:sz w:val="32"/>
        </w:rPr>
        <w:t>Replay</w:t>
      </w:r>
    </w:p>
    <w:p>
      <w:pPr>
        <w:pStyle w:val="ListParagraph"/>
        <w:numPr>
          <w:ilvl w:val="1"/>
          <w:numId w:val="1"/>
        </w:numPr>
        <w:tabs>
          <w:tab w:pos="1462" w:val="left" w:leader="none"/>
        </w:tabs>
        <w:spacing w:line="240" w:lineRule="auto" w:before="56" w:after="0"/>
        <w:ind w:left="1462" w:right="0" w:hanging="359"/>
        <w:jc w:val="left"/>
        <w:rPr>
          <w:rFonts w:ascii="Arial MT" w:hAnsi="Arial MT"/>
          <w:sz w:val="32"/>
        </w:rPr>
      </w:pPr>
      <w:r>
        <w:rPr>
          <w:rFonts w:ascii="Arial MT" w:hAnsi="Arial MT"/>
          <w:sz w:val="32"/>
        </w:rPr>
        <w:t>Multi-Objective</w:t>
      </w:r>
      <w:r>
        <w:rPr>
          <w:rFonts w:ascii="Arial MT" w:hAnsi="Arial MT"/>
          <w:spacing w:val="-11"/>
          <w:sz w:val="32"/>
        </w:rPr>
        <w:t> </w:t>
      </w:r>
      <w:r>
        <w:rPr>
          <w:rFonts w:ascii="Arial MT" w:hAnsi="Arial MT"/>
          <w:sz w:val="32"/>
        </w:rPr>
        <w:t>Reward</w:t>
      </w:r>
      <w:r>
        <w:rPr>
          <w:rFonts w:ascii="Arial MT" w:hAnsi="Arial MT"/>
          <w:spacing w:val="-10"/>
          <w:sz w:val="32"/>
        </w:rPr>
        <w:t> </w:t>
      </w:r>
      <w:r>
        <w:rPr>
          <w:rFonts w:ascii="Arial MT" w:hAnsi="Arial MT"/>
          <w:spacing w:val="-2"/>
          <w:sz w:val="32"/>
        </w:rPr>
        <w:t>Design</w:t>
      </w:r>
    </w:p>
    <w:p>
      <w:pPr>
        <w:pStyle w:val="ListParagraph"/>
        <w:numPr>
          <w:ilvl w:val="1"/>
          <w:numId w:val="1"/>
        </w:numPr>
        <w:tabs>
          <w:tab w:pos="1462" w:val="left" w:leader="none"/>
        </w:tabs>
        <w:spacing w:line="240" w:lineRule="auto" w:before="55" w:after="0"/>
        <w:ind w:left="1462" w:right="0" w:hanging="359"/>
        <w:jc w:val="left"/>
        <w:rPr>
          <w:rFonts w:ascii="Arial MT" w:hAnsi="Arial MT"/>
          <w:sz w:val="32"/>
        </w:rPr>
      </w:pPr>
      <w:r>
        <w:rPr>
          <w:rFonts w:ascii="Arial MT" w:hAnsi="Arial MT"/>
          <w:sz w:val="32"/>
        </w:rPr>
        <w:t>Training</w:t>
      </w:r>
      <w:r>
        <w:rPr>
          <w:rFonts w:ascii="Arial MT" w:hAnsi="Arial MT"/>
          <w:spacing w:val="-21"/>
          <w:sz w:val="32"/>
        </w:rPr>
        <w:t> </w:t>
      </w:r>
      <w:r>
        <w:rPr>
          <w:rFonts w:ascii="Arial MT" w:hAnsi="Arial MT"/>
          <w:spacing w:val="-2"/>
          <w:sz w:val="32"/>
        </w:rPr>
        <w:t>Procedure</w:t>
      </w:r>
    </w:p>
    <w:p>
      <w:pPr>
        <w:pStyle w:val="ListParagraph"/>
        <w:numPr>
          <w:ilvl w:val="0"/>
          <w:numId w:val="1"/>
        </w:numPr>
        <w:tabs>
          <w:tab w:pos="760" w:val="left" w:leader="none"/>
        </w:tabs>
        <w:spacing w:line="240" w:lineRule="auto" w:before="55" w:after="0"/>
        <w:ind w:left="760" w:right="0" w:hanging="341"/>
        <w:jc w:val="left"/>
        <w:rPr>
          <w:sz w:val="32"/>
        </w:rPr>
      </w:pPr>
      <w:r>
        <w:rPr>
          <w:spacing w:val="-2"/>
          <w:sz w:val="32"/>
        </w:rPr>
        <w:t>Conclusion</w:t>
      </w:r>
    </w:p>
    <w:p>
      <w:pPr>
        <w:pStyle w:val="ListParagraph"/>
        <w:numPr>
          <w:ilvl w:val="0"/>
          <w:numId w:val="1"/>
        </w:numPr>
        <w:tabs>
          <w:tab w:pos="760" w:val="left" w:leader="none"/>
        </w:tabs>
        <w:spacing w:line="240" w:lineRule="auto" w:before="58" w:after="0"/>
        <w:ind w:left="760" w:right="0" w:hanging="341"/>
        <w:jc w:val="left"/>
        <w:rPr>
          <w:sz w:val="32"/>
        </w:rPr>
      </w:pPr>
      <w:r>
        <w:rPr>
          <w:spacing w:val="-2"/>
          <w:sz w:val="32"/>
        </w:rPr>
        <w:t>References</w:t>
      </w:r>
    </w:p>
    <w:p>
      <w:pPr>
        <w:pStyle w:val="ListParagraph"/>
        <w:numPr>
          <w:ilvl w:val="0"/>
          <w:numId w:val="1"/>
        </w:numPr>
        <w:tabs>
          <w:tab w:pos="760" w:val="left" w:leader="none"/>
        </w:tabs>
        <w:spacing w:line="240" w:lineRule="auto" w:before="57" w:after="0"/>
        <w:ind w:left="760" w:right="0" w:hanging="341"/>
        <w:jc w:val="left"/>
        <w:rPr>
          <w:sz w:val="32"/>
        </w:rPr>
      </w:pPr>
      <w:r>
        <w:rPr>
          <w:spacing w:val="-2"/>
          <w:sz w:val="32"/>
        </w:rPr>
        <w:t>Appendix</w:t>
      </w:r>
    </w:p>
    <w:p>
      <w:pPr>
        <w:pStyle w:val="ListParagraph"/>
        <w:numPr>
          <w:ilvl w:val="1"/>
          <w:numId w:val="1"/>
        </w:numPr>
        <w:tabs>
          <w:tab w:pos="1633" w:val="left" w:leader="none"/>
        </w:tabs>
        <w:spacing w:line="240" w:lineRule="auto" w:before="58" w:after="0"/>
        <w:ind w:left="1633" w:right="0" w:hanging="261"/>
        <w:jc w:val="left"/>
        <w:rPr>
          <w:sz w:val="34"/>
        </w:rPr>
      </w:pPr>
      <w:r>
        <w:rPr>
          <w:spacing w:val="-2"/>
          <w:sz w:val="32"/>
        </w:rPr>
        <w:t>GitHub</w:t>
      </w:r>
      <w:r>
        <w:rPr>
          <w:spacing w:val="-10"/>
          <w:sz w:val="32"/>
        </w:rPr>
        <w:t> </w:t>
      </w:r>
      <w:r>
        <w:rPr>
          <w:spacing w:val="-4"/>
          <w:sz w:val="32"/>
        </w:rPr>
        <w:t>Link</w:t>
      </w:r>
    </w:p>
    <w:p>
      <w:pPr>
        <w:pStyle w:val="ListParagraph"/>
        <w:numPr>
          <w:ilvl w:val="1"/>
          <w:numId w:val="1"/>
        </w:numPr>
        <w:tabs>
          <w:tab w:pos="1618" w:val="left" w:leader="none"/>
        </w:tabs>
        <w:spacing w:line="240" w:lineRule="auto" w:before="61" w:after="0"/>
        <w:ind w:left="1618" w:right="0" w:hanging="246"/>
        <w:jc w:val="left"/>
        <w:rPr>
          <w:sz w:val="32"/>
        </w:rPr>
      </w:pPr>
      <w:r>
        <w:rPr>
          <w:spacing w:val="-2"/>
          <w:sz w:val="32"/>
        </w:rPr>
        <w:t>ReadMe</w:t>
      </w:r>
    </w:p>
    <w:p>
      <w:pPr>
        <w:pStyle w:val="ListParagraph"/>
        <w:numPr>
          <w:ilvl w:val="1"/>
          <w:numId w:val="1"/>
        </w:numPr>
        <w:tabs>
          <w:tab w:pos="1618" w:val="left" w:leader="none"/>
        </w:tabs>
        <w:spacing w:line="240" w:lineRule="auto" w:before="58" w:after="0"/>
        <w:ind w:left="1618" w:right="0" w:hanging="246"/>
        <w:jc w:val="left"/>
        <w:rPr>
          <w:sz w:val="32"/>
        </w:rPr>
      </w:pPr>
      <w:r>
        <w:rPr>
          <w:spacing w:val="-4"/>
          <w:sz w:val="32"/>
        </w:rPr>
        <w:t>Internship</w:t>
      </w:r>
      <w:r>
        <w:rPr>
          <w:spacing w:val="-9"/>
          <w:sz w:val="32"/>
        </w:rPr>
        <w:t> </w:t>
      </w:r>
      <w:r>
        <w:rPr>
          <w:spacing w:val="-2"/>
          <w:sz w:val="32"/>
        </w:rPr>
        <w:t>Outcome</w:t>
      </w:r>
    </w:p>
    <w:p>
      <w:pPr>
        <w:pStyle w:val="ListParagraph"/>
        <w:spacing w:after="0" w:line="240" w:lineRule="auto"/>
        <w:jc w:val="left"/>
        <w:rPr>
          <w:sz w:val="32"/>
        </w:rPr>
        <w:sectPr>
          <w:pgSz w:w="11920" w:h="16840"/>
          <w:pgMar w:top="1720" w:bottom="280" w:left="1417" w:right="1417"/>
        </w:sectPr>
      </w:pPr>
    </w:p>
    <w:p>
      <w:pPr>
        <w:pStyle w:val="Heading1"/>
        <w:numPr>
          <w:ilvl w:val="0"/>
          <w:numId w:val="2"/>
        </w:numPr>
        <w:tabs>
          <w:tab w:pos="323" w:val="left" w:leader="none"/>
        </w:tabs>
        <w:spacing w:line="240" w:lineRule="auto" w:before="372" w:after="0"/>
        <w:ind w:left="323" w:right="0" w:hanging="300"/>
        <w:jc w:val="left"/>
        <w:rPr>
          <w:rFonts w:ascii="Arial" w:hAnsi="Arial"/>
        </w:rPr>
      </w:pPr>
      <w:r>
        <w:rPr>
          <w:rFonts w:ascii="Arial" w:hAnsi="Arial"/>
          <w:u w:val="single"/>
        </w:rPr>
        <w:t> ​Problem </w:t>
      </w:r>
      <w:r>
        <w:rPr>
          <w:rFonts w:ascii="Arial" w:hAnsi="Arial"/>
          <w:spacing w:val="-2"/>
          <w:u w:val="single"/>
        </w:rPr>
        <w:t>Statement:</w:t>
      </w:r>
    </w:p>
    <w:p>
      <w:pPr>
        <w:pStyle w:val="BodyText"/>
        <w:spacing w:before="230"/>
        <w:rPr>
          <w:rFonts w:ascii="Arial"/>
          <w:b/>
          <w:sz w:val="36"/>
        </w:rPr>
      </w:pPr>
    </w:p>
    <w:p>
      <w:pPr>
        <w:pStyle w:val="BodyText"/>
        <w:spacing w:line="276" w:lineRule="auto"/>
        <w:ind w:left="23" w:right="35"/>
        <w:jc w:val="both"/>
      </w:pPr>
      <w:r>
        <w:rPr/>
        <w:t>Autonomous vehicles are rapidly advancing and promise to transform the future of transportation by improving safety, eﬃciency, and accessibility.</w:t>
      </w:r>
      <w:r>
        <w:rPr>
          <w:spacing w:val="-6"/>
        </w:rPr>
        <w:t> </w:t>
      </w:r>
      <w:r>
        <w:rPr/>
        <w:t>However,</w:t>
      </w:r>
      <w:r>
        <w:rPr>
          <w:spacing w:val="-6"/>
        </w:rPr>
        <w:t> </w:t>
      </w:r>
      <w:r>
        <w:rPr/>
        <w:t>the</w:t>
      </w:r>
      <w:r>
        <w:rPr>
          <w:spacing w:val="-6"/>
        </w:rPr>
        <w:t> </w:t>
      </w:r>
      <w:r>
        <w:rPr/>
        <w:t>real-world</w:t>
      </w:r>
      <w:r>
        <w:rPr>
          <w:spacing w:val="-15"/>
        </w:rPr>
        <w:t> </w:t>
      </w:r>
      <w:r>
        <w:rPr/>
        <w:t>deployment</w:t>
      </w:r>
      <w:r>
        <w:rPr>
          <w:spacing w:val="-15"/>
        </w:rPr>
        <w:t> </w:t>
      </w:r>
      <w:r>
        <w:rPr/>
        <w:t>of</w:t>
      </w:r>
      <w:r>
        <w:rPr>
          <w:spacing w:val="-15"/>
        </w:rPr>
        <w:t> </w:t>
      </w:r>
      <w:r>
        <w:rPr/>
        <w:t>self-driving</w:t>
      </w:r>
      <w:r>
        <w:rPr>
          <w:spacing w:val="-15"/>
        </w:rPr>
        <w:t> </w:t>
      </w:r>
      <w:r>
        <w:rPr/>
        <w:t>cars</w:t>
      </w:r>
      <w:r>
        <w:rPr>
          <w:spacing w:val="-15"/>
        </w:rPr>
        <w:t> </w:t>
      </w:r>
      <w:r>
        <w:rPr/>
        <w:t>on highways</w:t>
      </w:r>
      <w:r>
        <w:rPr>
          <w:spacing w:val="-18"/>
        </w:rPr>
        <w:t> </w:t>
      </w:r>
      <w:r>
        <w:rPr/>
        <w:t>is</w:t>
      </w:r>
      <w:r>
        <w:rPr>
          <w:spacing w:val="-16"/>
        </w:rPr>
        <w:t> </w:t>
      </w:r>
      <w:r>
        <w:rPr/>
        <w:t>fraught</w:t>
      </w:r>
      <w:r>
        <w:rPr>
          <w:spacing w:val="-10"/>
        </w:rPr>
        <w:t> </w:t>
      </w:r>
      <w:r>
        <w:rPr/>
        <w:t>with</w:t>
      </w:r>
      <w:r>
        <w:rPr>
          <w:spacing w:val="-11"/>
        </w:rPr>
        <w:t> </w:t>
      </w:r>
      <w:r>
        <w:rPr/>
        <w:t>challenges</w:t>
      </w:r>
      <w:r>
        <w:rPr>
          <w:spacing w:val="-18"/>
        </w:rPr>
        <w:t> </w:t>
      </w:r>
      <w:r>
        <w:rPr/>
        <w:t>that</w:t>
      </w:r>
      <w:r>
        <w:rPr>
          <w:spacing w:val="-17"/>
        </w:rPr>
        <w:t> </w:t>
      </w:r>
      <w:r>
        <w:rPr/>
        <w:t>require</w:t>
      </w:r>
      <w:r>
        <w:rPr>
          <w:spacing w:val="-18"/>
        </w:rPr>
        <w:t> </w:t>
      </w:r>
      <w:r>
        <w:rPr/>
        <w:t>sophisticated</w:t>
      </w:r>
      <w:r>
        <w:rPr>
          <w:spacing w:val="-17"/>
        </w:rPr>
        <w:t> </w:t>
      </w:r>
      <w:r>
        <w:rPr/>
        <w:t>solutions. Highway environments are complex, dynamic, and unpredictable, requiring vehicles to make split-second decisions while balancing multiple</w:t>
      </w:r>
      <w:r>
        <w:rPr>
          <w:spacing w:val="-18"/>
        </w:rPr>
        <w:t> </w:t>
      </w:r>
      <w:r>
        <w:rPr/>
        <w:t>objectives</w:t>
      </w:r>
      <w:r>
        <w:rPr>
          <w:spacing w:val="-17"/>
        </w:rPr>
        <w:t> </w:t>
      </w:r>
      <w:r>
        <w:rPr/>
        <w:t>such</w:t>
      </w:r>
      <w:r>
        <w:rPr>
          <w:spacing w:val="-18"/>
        </w:rPr>
        <w:t> </w:t>
      </w:r>
      <w:r>
        <w:rPr/>
        <w:t>as</w:t>
      </w:r>
      <w:r>
        <w:rPr>
          <w:spacing w:val="-17"/>
        </w:rPr>
        <w:t> </w:t>
      </w:r>
      <w:r>
        <w:rPr/>
        <w:t>safety,</w:t>
      </w:r>
      <w:r>
        <w:rPr>
          <w:spacing w:val="-17"/>
        </w:rPr>
        <w:t> </w:t>
      </w:r>
      <w:r>
        <w:rPr/>
        <w:t>comfort,</w:t>
      </w:r>
      <w:r>
        <w:rPr>
          <w:spacing w:val="-18"/>
        </w:rPr>
        <w:t> </w:t>
      </w:r>
      <w:r>
        <w:rPr/>
        <w:t>eﬃciency,</w:t>
      </w:r>
      <w:r>
        <w:rPr>
          <w:spacing w:val="-17"/>
        </w:rPr>
        <w:t> </w:t>
      </w:r>
      <w:r>
        <w:rPr/>
        <w:t>and</w:t>
      </w:r>
      <w:r>
        <w:rPr>
          <w:spacing w:val="-18"/>
        </w:rPr>
        <w:t> </w:t>
      </w:r>
      <w:r>
        <w:rPr/>
        <w:t>fuel</w:t>
      </w:r>
      <w:r>
        <w:rPr>
          <w:spacing w:val="-17"/>
        </w:rPr>
        <w:t> </w:t>
      </w:r>
      <w:r>
        <w:rPr/>
        <w:t>economy. Traditional</w:t>
      </w:r>
      <w:r>
        <w:rPr>
          <w:spacing w:val="-18"/>
        </w:rPr>
        <w:t> </w:t>
      </w:r>
      <w:r>
        <w:rPr/>
        <w:t>deep</w:t>
      </w:r>
      <w:r>
        <w:rPr>
          <w:spacing w:val="-17"/>
        </w:rPr>
        <w:t> </w:t>
      </w:r>
      <w:r>
        <w:rPr/>
        <w:t>reinforcement</w:t>
      </w:r>
      <w:r>
        <w:rPr>
          <w:spacing w:val="-17"/>
        </w:rPr>
        <w:t> </w:t>
      </w:r>
      <w:r>
        <w:rPr/>
        <w:t>learning</w:t>
      </w:r>
      <w:r>
        <w:rPr>
          <w:spacing w:val="-18"/>
        </w:rPr>
        <w:t> </w:t>
      </w:r>
      <w:r>
        <w:rPr/>
        <w:t>(DRL)</w:t>
      </w:r>
      <w:r>
        <w:rPr>
          <w:spacing w:val="-17"/>
        </w:rPr>
        <w:t> </w:t>
      </w:r>
      <w:r>
        <w:rPr/>
        <w:t>approaches</w:t>
      </w:r>
      <w:r>
        <w:rPr>
          <w:spacing w:val="-17"/>
        </w:rPr>
        <w:t> </w:t>
      </w:r>
      <w:r>
        <w:rPr/>
        <w:t>often</w:t>
      </w:r>
      <w:r>
        <w:rPr>
          <w:spacing w:val="-18"/>
        </w:rPr>
        <w:t> </w:t>
      </w:r>
      <w:r>
        <w:rPr/>
        <w:t>struggle to</w:t>
      </w:r>
      <w:r>
        <w:rPr>
          <w:spacing w:val="-1"/>
        </w:rPr>
        <w:t> </w:t>
      </w:r>
      <w:r>
        <w:rPr/>
        <w:t>handle</w:t>
      </w:r>
      <w:r>
        <w:rPr>
          <w:spacing w:val="-1"/>
        </w:rPr>
        <w:t> </w:t>
      </w:r>
      <w:r>
        <w:rPr/>
        <w:t>these</w:t>
      </w:r>
      <w:r>
        <w:rPr>
          <w:spacing w:val="-1"/>
        </w:rPr>
        <w:t> </w:t>
      </w:r>
      <w:r>
        <w:rPr/>
        <w:t>competing</w:t>
      </w:r>
      <w:r>
        <w:rPr>
          <w:spacing w:val="-1"/>
        </w:rPr>
        <w:t> </w:t>
      </w:r>
      <w:r>
        <w:rPr/>
        <w:t>goals,</w:t>
      </w:r>
      <w:r>
        <w:rPr>
          <w:spacing w:val="-1"/>
        </w:rPr>
        <w:t> </w:t>
      </w:r>
      <w:r>
        <w:rPr/>
        <w:t>as</w:t>
      </w:r>
      <w:r>
        <w:rPr>
          <w:spacing w:val="-1"/>
        </w:rPr>
        <w:t> </w:t>
      </w:r>
      <w:r>
        <w:rPr/>
        <w:t>they</w:t>
      </w:r>
      <w:r>
        <w:rPr>
          <w:spacing w:val="-1"/>
        </w:rPr>
        <w:t> </w:t>
      </w:r>
      <w:r>
        <w:rPr/>
        <w:t>typically</w:t>
      </w:r>
      <w:r>
        <w:rPr>
          <w:spacing w:val="-13"/>
        </w:rPr>
        <w:t> </w:t>
      </w:r>
      <w:r>
        <w:rPr/>
        <w:t>focus</w:t>
      </w:r>
      <w:r>
        <w:rPr>
          <w:spacing w:val="-13"/>
        </w:rPr>
        <w:t> </w:t>
      </w:r>
      <w:r>
        <w:rPr/>
        <w:t>on</w:t>
      </w:r>
      <w:r>
        <w:rPr>
          <w:spacing w:val="-13"/>
        </w:rPr>
        <w:t> </w:t>
      </w:r>
      <w:r>
        <w:rPr/>
        <w:t>optimising</w:t>
      </w:r>
      <w:r>
        <w:rPr>
          <w:spacing w:val="-13"/>
        </w:rPr>
        <w:t> </w:t>
      </w:r>
      <w:r>
        <w:rPr/>
        <w:t>a single objective and may not generalise</w:t>
      </w:r>
      <w:r>
        <w:rPr>
          <w:spacing w:val="-6"/>
        </w:rPr>
        <w:t> </w:t>
      </w:r>
      <w:r>
        <w:rPr/>
        <w:t>well</w:t>
      </w:r>
      <w:r>
        <w:rPr>
          <w:spacing w:val="-6"/>
        </w:rPr>
        <w:t> </w:t>
      </w:r>
      <w:r>
        <w:rPr/>
        <w:t>to</w:t>
      </w:r>
      <w:r>
        <w:rPr>
          <w:spacing w:val="-6"/>
        </w:rPr>
        <w:t> </w:t>
      </w:r>
      <w:r>
        <w:rPr/>
        <w:t>multi-objective</w:t>
      </w:r>
      <w:r>
        <w:rPr>
          <w:spacing w:val="-6"/>
        </w:rPr>
        <w:t> </w:t>
      </w:r>
      <w:r>
        <w:rPr/>
        <w:t>settings. Moreover,</w:t>
      </w:r>
      <w:r>
        <w:rPr>
          <w:spacing w:val="80"/>
        </w:rPr>
        <w:t> </w:t>
      </w:r>
      <w:r>
        <w:rPr/>
        <w:t>ensuring</w:t>
      </w:r>
      <w:r>
        <w:rPr>
          <w:spacing w:val="80"/>
        </w:rPr>
        <w:t> </w:t>
      </w:r>
      <w:r>
        <w:rPr/>
        <w:t>robust</w:t>
      </w:r>
      <w:r>
        <w:rPr>
          <w:spacing w:val="80"/>
        </w:rPr>
        <w:t> </w:t>
      </w:r>
      <w:r>
        <w:rPr/>
        <w:t>learning</w:t>
      </w:r>
      <w:r>
        <w:rPr>
          <w:spacing w:val="80"/>
        </w:rPr>
        <w:t> </w:t>
      </w:r>
      <w:r>
        <w:rPr/>
        <w:t>and</w:t>
      </w:r>
      <w:r>
        <w:rPr>
          <w:spacing w:val="80"/>
        </w:rPr>
        <w:t> </w:t>
      </w:r>
      <w:r>
        <w:rPr/>
        <w:t>sample</w:t>
      </w:r>
      <w:r>
        <w:rPr>
          <w:spacing w:val="80"/>
        </w:rPr>
        <w:t> </w:t>
      </w:r>
      <w:r>
        <w:rPr/>
        <w:t>eﬃciency</w:t>
      </w:r>
      <w:r>
        <w:rPr>
          <w:spacing w:val="80"/>
        </w:rPr>
        <w:t> </w:t>
      </w:r>
      <w:r>
        <w:rPr/>
        <w:t>in</w:t>
      </w:r>
      <w:r>
        <w:rPr>
          <w:spacing w:val="80"/>
        </w:rPr>
        <w:t> </w:t>
      </w:r>
      <w:r>
        <w:rPr/>
        <w:t>safety-critical applications remains a signiﬁcant challenge, as unsafe actions can have catastrophic consequences. This project speciﬁcally addresses the need for a multi-objective DRL framework that can adaptively</w:t>
      </w:r>
      <w:r>
        <w:rPr>
          <w:spacing w:val="-8"/>
        </w:rPr>
        <w:t> </w:t>
      </w:r>
      <w:r>
        <w:rPr/>
        <w:t>enforce</w:t>
      </w:r>
      <w:r>
        <w:rPr>
          <w:spacing w:val="-8"/>
        </w:rPr>
        <w:t> </w:t>
      </w:r>
      <w:r>
        <w:rPr/>
        <w:t>safety</w:t>
      </w:r>
      <w:r>
        <w:rPr>
          <w:spacing w:val="-8"/>
        </w:rPr>
        <w:t> </w:t>
      </w:r>
      <w:r>
        <w:rPr/>
        <w:t>constraints</w:t>
      </w:r>
      <w:r>
        <w:rPr>
          <w:spacing w:val="-8"/>
        </w:rPr>
        <w:t> </w:t>
      </w:r>
      <w:r>
        <w:rPr/>
        <w:t>and</w:t>
      </w:r>
      <w:r>
        <w:rPr>
          <w:spacing w:val="-8"/>
        </w:rPr>
        <w:t> </w:t>
      </w:r>
      <w:r>
        <w:rPr/>
        <w:t>leverage</w:t>
      </w:r>
      <w:r>
        <w:rPr>
          <w:spacing w:val="-8"/>
        </w:rPr>
        <w:t> </w:t>
      </w:r>
      <w:r>
        <w:rPr/>
        <w:t>advanced</w:t>
      </w:r>
      <w:r>
        <w:rPr>
          <w:spacing w:val="-8"/>
        </w:rPr>
        <w:t> </w:t>
      </w:r>
      <w:r>
        <w:rPr/>
        <w:t>experience sampling techniques to improve learning eﬃciency. By integrating an Adaptive</w:t>
      </w:r>
      <w:r>
        <w:rPr>
          <w:spacing w:val="-4"/>
        </w:rPr>
        <w:t> </w:t>
      </w:r>
      <w:r>
        <w:rPr/>
        <w:t>Safety</w:t>
      </w:r>
      <w:r>
        <w:rPr>
          <w:spacing w:val="-4"/>
        </w:rPr>
        <w:t> </w:t>
      </w:r>
      <w:r>
        <w:rPr/>
        <w:t>Module</w:t>
      </w:r>
      <w:r>
        <w:rPr>
          <w:spacing w:val="-4"/>
        </w:rPr>
        <w:t> </w:t>
      </w:r>
      <w:r>
        <w:rPr/>
        <w:t>and</w:t>
      </w:r>
      <w:r>
        <w:rPr>
          <w:spacing w:val="-4"/>
        </w:rPr>
        <w:t> </w:t>
      </w:r>
      <w:r>
        <w:rPr/>
        <w:t>Prioritised</w:t>
      </w:r>
      <w:r>
        <w:rPr>
          <w:spacing w:val="-4"/>
        </w:rPr>
        <w:t> </w:t>
      </w:r>
      <w:r>
        <w:rPr/>
        <w:t>Experience</w:t>
      </w:r>
      <w:r>
        <w:rPr>
          <w:spacing w:val="-4"/>
        </w:rPr>
        <w:t> </w:t>
      </w:r>
      <w:r>
        <w:rPr/>
        <w:t>Replay,</w:t>
      </w:r>
      <w:r>
        <w:rPr>
          <w:spacing w:val="-4"/>
        </w:rPr>
        <w:t> </w:t>
      </w:r>
      <w:r>
        <w:rPr/>
        <w:t>the</w:t>
      </w:r>
      <w:r>
        <w:rPr>
          <w:spacing w:val="-4"/>
        </w:rPr>
        <w:t> </w:t>
      </w:r>
      <w:r>
        <w:rPr/>
        <w:t>proposed solution aims to enable autonomous vehicles to navigate highways safely and eﬃciently, even in dense and unpredictable traﬃc. The ultimate</w:t>
      </w:r>
      <w:r>
        <w:rPr>
          <w:spacing w:val="-1"/>
        </w:rPr>
        <w:t> </w:t>
      </w:r>
      <w:r>
        <w:rPr/>
        <w:t>goal</w:t>
      </w:r>
      <w:r>
        <w:rPr>
          <w:spacing w:val="-1"/>
        </w:rPr>
        <w:t> </w:t>
      </w:r>
      <w:r>
        <w:rPr/>
        <w:t>is</w:t>
      </w:r>
      <w:r>
        <w:rPr>
          <w:spacing w:val="-1"/>
        </w:rPr>
        <w:t> </w:t>
      </w:r>
      <w:r>
        <w:rPr/>
        <w:t>to</w:t>
      </w:r>
      <w:r>
        <w:rPr>
          <w:spacing w:val="-1"/>
        </w:rPr>
        <w:t> </w:t>
      </w:r>
      <w:r>
        <w:rPr/>
        <w:t>contribute</w:t>
      </w:r>
      <w:r>
        <w:rPr>
          <w:spacing w:val="-1"/>
        </w:rPr>
        <w:t> </w:t>
      </w:r>
      <w:r>
        <w:rPr/>
        <w:t>to</w:t>
      </w:r>
      <w:r>
        <w:rPr>
          <w:spacing w:val="-1"/>
        </w:rPr>
        <w:t> </w:t>
      </w:r>
      <w:r>
        <w:rPr/>
        <w:t>the</w:t>
      </w:r>
      <w:r>
        <w:rPr>
          <w:spacing w:val="-1"/>
        </w:rPr>
        <w:t> </w:t>
      </w:r>
      <w:r>
        <w:rPr/>
        <w:t>development</w:t>
      </w:r>
      <w:r>
        <w:rPr>
          <w:spacing w:val="-1"/>
        </w:rPr>
        <w:t> </w:t>
      </w:r>
      <w:r>
        <w:rPr/>
        <w:t>of</w:t>
      </w:r>
      <w:r>
        <w:rPr>
          <w:spacing w:val="-13"/>
        </w:rPr>
        <w:t> </w:t>
      </w:r>
      <w:r>
        <w:rPr/>
        <w:t>autonomous</w:t>
      </w:r>
      <w:r>
        <w:rPr>
          <w:spacing w:val="-13"/>
        </w:rPr>
        <w:t> </w:t>
      </w:r>
      <w:r>
        <w:rPr/>
        <w:t>driving systems that are not only safe and eﬃcient but also comfortable and reliable for real-world deployment.</w:t>
      </w:r>
    </w:p>
    <w:p>
      <w:pPr>
        <w:pStyle w:val="BodyText"/>
        <w:spacing w:before="51"/>
      </w:pPr>
    </w:p>
    <w:p>
      <w:pPr>
        <w:pStyle w:val="Heading1"/>
        <w:numPr>
          <w:ilvl w:val="0"/>
          <w:numId w:val="2"/>
        </w:numPr>
        <w:tabs>
          <w:tab w:pos="323" w:val="left" w:leader="none"/>
        </w:tabs>
        <w:spacing w:line="240" w:lineRule="auto" w:before="0" w:after="0"/>
        <w:ind w:left="323" w:right="0" w:hanging="300"/>
        <w:jc w:val="left"/>
        <w:rPr>
          <w:rFonts w:ascii="Arial" w:hAnsi="Arial"/>
        </w:rPr>
      </w:pPr>
      <w:r>
        <w:rPr>
          <w:rFonts w:ascii="Arial" w:hAnsi="Arial"/>
          <w:u w:val="single"/>
        </w:rPr>
        <w:t> ​</w:t>
      </w:r>
      <w:r>
        <w:rPr>
          <w:rFonts w:ascii="Arial" w:hAnsi="Arial"/>
          <w:spacing w:val="-2"/>
          <w:u w:val="single"/>
        </w:rPr>
        <w:t>Abstract:</w:t>
      </w:r>
    </w:p>
    <w:p>
      <w:pPr>
        <w:pStyle w:val="BodyText"/>
        <w:spacing w:before="124"/>
        <w:rPr>
          <w:rFonts w:ascii="Arial"/>
          <w:b/>
          <w:sz w:val="36"/>
        </w:rPr>
      </w:pPr>
    </w:p>
    <w:p>
      <w:pPr>
        <w:pStyle w:val="BodyText"/>
        <w:spacing w:line="276" w:lineRule="auto"/>
        <w:ind w:left="23" w:right="36"/>
        <w:jc w:val="both"/>
      </w:pPr>
      <w:r>
        <w:rPr/>
        <w:t>This report presents a comprehensive study on the development and evaluation of a multi-objective deep reinforcement learning framework for autonomous highway driving. The proposed system integrates an Adaptive Safety Module (ASM) to dynamically adjust safety thresholds based</w:t>
      </w:r>
      <w:r>
        <w:rPr>
          <w:spacing w:val="38"/>
        </w:rPr>
        <w:t> </w:t>
      </w:r>
      <w:r>
        <w:rPr/>
        <w:t>on</w:t>
      </w:r>
      <w:r>
        <w:rPr>
          <w:spacing w:val="38"/>
        </w:rPr>
        <w:t> </w:t>
      </w:r>
      <w:r>
        <w:rPr/>
        <w:t>real-time</w:t>
      </w:r>
      <w:r>
        <w:rPr>
          <w:spacing w:val="38"/>
        </w:rPr>
        <w:t> </w:t>
      </w:r>
      <w:r>
        <w:rPr/>
        <w:t>traﬃc</w:t>
      </w:r>
      <w:r>
        <w:rPr>
          <w:spacing w:val="38"/>
        </w:rPr>
        <w:t> </w:t>
      </w:r>
      <w:r>
        <w:rPr/>
        <w:t>context</w:t>
      </w:r>
      <w:r>
        <w:rPr>
          <w:spacing w:val="38"/>
        </w:rPr>
        <w:t> </w:t>
      </w:r>
      <w:r>
        <w:rPr/>
        <w:t>and</w:t>
      </w:r>
      <w:r>
        <w:rPr>
          <w:spacing w:val="38"/>
        </w:rPr>
        <w:t> </w:t>
      </w:r>
      <w:r>
        <w:rPr/>
        <w:t>vehicle</w:t>
      </w:r>
      <w:r>
        <w:rPr>
          <w:spacing w:val="25"/>
        </w:rPr>
        <w:t> </w:t>
      </w:r>
      <w:r>
        <w:rPr/>
        <w:t>state,</w:t>
      </w:r>
      <w:r>
        <w:rPr>
          <w:spacing w:val="25"/>
        </w:rPr>
        <w:t> </w:t>
      </w:r>
      <w:r>
        <w:rPr/>
        <w:t>ensuring</w:t>
      </w:r>
      <w:r>
        <w:rPr>
          <w:spacing w:val="25"/>
        </w:rPr>
        <w:t> </w:t>
      </w:r>
      <w:r>
        <w:rPr/>
        <w:t>that</w:t>
      </w:r>
      <w:r>
        <w:rPr>
          <w:spacing w:val="25"/>
        </w:rPr>
        <w:t> </w:t>
      </w:r>
      <w:r>
        <w:rPr/>
        <w:t>the</w:t>
      </w:r>
    </w:p>
    <w:p>
      <w:pPr>
        <w:pStyle w:val="BodyText"/>
        <w:spacing w:after="0" w:line="276" w:lineRule="auto"/>
        <w:jc w:val="both"/>
        <w:sectPr>
          <w:pgSz w:w="11920" w:h="16840"/>
          <w:pgMar w:top="1940" w:bottom="280" w:left="1417" w:right="1417"/>
        </w:sectPr>
      </w:pPr>
    </w:p>
    <w:p>
      <w:pPr>
        <w:pStyle w:val="BodyText"/>
        <w:spacing w:line="276" w:lineRule="auto" w:before="80"/>
        <w:ind w:left="23" w:right="37"/>
        <w:jc w:val="both"/>
      </w:pPr>
      <w:r>
        <w:rPr/>
        <w:t>agent operates within safe limits at all times. In addition, the</w:t>
      </w:r>
      <w:r>
        <w:rPr>
          <w:spacing w:val="-11"/>
        </w:rPr>
        <w:t> </w:t>
      </w:r>
      <w:r>
        <w:rPr/>
        <w:t>framework employs Prioritised Experience Replay (PER) to enhance sample eﬃciency and learning stability by focusing the agent’s attention on critical</w:t>
      </w:r>
      <w:r>
        <w:rPr>
          <w:spacing w:val="80"/>
          <w:w w:val="150"/>
        </w:rPr>
        <w:t> </w:t>
      </w:r>
      <w:r>
        <w:rPr/>
        <w:t>experiences.</w:t>
      </w:r>
      <w:r>
        <w:rPr>
          <w:spacing w:val="80"/>
          <w:w w:val="150"/>
        </w:rPr>
        <w:t> </w:t>
      </w:r>
      <w:r>
        <w:rPr/>
        <w:t>The</w:t>
      </w:r>
      <w:r>
        <w:rPr>
          <w:spacing w:val="80"/>
          <w:w w:val="150"/>
        </w:rPr>
        <w:t> </w:t>
      </w:r>
      <w:r>
        <w:rPr/>
        <w:t>system</w:t>
      </w:r>
      <w:r>
        <w:rPr>
          <w:spacing w:val="80"/>
          <w:w w:val="150"/>
        </w:rPr>
        <w:t> </w:t>
      </w:r>
      <w:r>
        <w:rPr/>
        <w:t>is</w:t>
      </w:r>
      <w:r>
        <w:rPr>
          <w:spacing w:val="80"/>
          <w:w w:val="150"/>
        </w:rPr>
        <w:t> </w:t>
      </w:r>
      <w:r>
        <w:rPr/>
        <w:t>implemented</w:t>
      </w:r>
      <w:r>
        <w:rPr>
          <w:spacing w:val="80"/>
          <w:w w:val="150"/>
        </w:rPr>
        <w:t> </w:t>
      </w:r>
      <w:r>
        <w:rPr/>
        <w:t>using</w:t>
      </w:r>
      <w:r>
        <w:rPr>
          <w:spacing w:val="80"/>
          <w:w w:val="150"/>
        </w:rPr>
        <w:t> </w:t>
      </w:r>
      <w:r>
        <w:rPr/>
        <w:t>a</w:t>
      </w:r>
      <w:r>
        <w:rPr>
          <w:spacing w:val="80"/>
          <w:w w:val="150"/>
        </w:rPr>
        <w:t> </w:t>
      </w:r>
      <w:r>
        <w:rPr/>
        <w:t>Deep</w:t>
      </w:r>
      <w:r>
        <w:rPr>
          <w:spacing w:val="40"/>
        </w:rPr>
        <w:t> </w:t>
      </w:r>
      <w:r>
        <w:rPr/>
        <w:t>Q-Network (DQN) architecture, with extensive</w:t>
      </w:r>
      <w:r>
        <w:rPr>
          <w:spacing w:val="-5"/>
        </w:rPr>
        <w:t> </w:t>
      </w:r>
      <w:r>
        <w:rPr/>
        <w:t>code-level</w:t>
      </w:r>
      <w:r>
        <w:rPr>
          <w:spacing w:val="-5"/>
        </w:rPr>
        <w:t> </w:t>
      </w:r>
      <w:r>
        <w:rPr/>
        <w:t>customisation to balance safety, comfort, eﬃciency, and fuel economy. Experimental results in a simulated highway environment demonstrate signiﬁcant improvements in collision avoidance, lane-change safety, and driving eﬃciency compared to traditional single-objective and ﬁxed-threshold methods. The report provides detailed explanations of the system architecture,</w:t>
      </w:r>
      <w:r>
        <w:rPr>
          <w:spacing w:val="-3"/>
        </w:rPr>
        <w:t> </w:t>
      </w:r>
      <w:r>
        <w:rPr/>
        <w:t>code</w:t>
      </w:r>
      <w:r>
        <w:rPr>
          <w:spacing w:val="-3"/>
        </w:rPr>
        <w:t> </w:t>
      </w:r>
      <w:r>
        <w:rPr/>
        <w:t>implementation,</w:t>
      </w:r>
      <w:r>
        <w:rPr>
          <w:spacing w:val="-3"/>
        </w:rPr>
        <w:t> </w:t>
      </w:r>
      <w:r>
        <w:rPr/>
        <w:t>and</w:t>
      </w:r>
      <w:r>
        <w:rPr>
          <w:spacing w:val="-3"/>
        </w:rPr>
        <w:t> </w:t>
      </w:r>
      <w:r>
        <w:rPr/>
        <w:t>experimental</w:t>
      </w:r>
      <w:r>
        <w:rPr>
          <w:spacing w:val="-3"/>
        </w:rPr>
        <w:t> </w:t>
      </w:r>
      <w:r>
        <w:rPr/>
        <w:t>setup,</w:t>
      </w:r>
      <w:r>
        <w:rPr>
          <w:spacing w:val="-3"/>
        </w:rPr>
        <w:t> </w:t>
      </w:r>
      <w:r>
        <w:rPr/>
        <w:t>along</w:t>
      </w:r>
      <w:r>
        <w:rPr>
          <w:spacing w:val="-3"/>
        </w:rPr>
        <w:t> </w:t>
      </w:r>
      <w:r>
        <w:rPr/>
        <w:t>with</w:t>
      </w:r>
      <w:r>
        <w:rPr>
          <w:spacing w:val="-15"/>
        </w:rPr>
        <w:t> </w:t>
      </w:r>
      <w:r>
        <w:rPr/>
        <w:t>a thorough</w:t>
      </w:r>
      <w:r>
        <w:rPr>
          <w:spacing w:val="-18"/>
        </w:rPr>
        <w:t> </w:t>
      </w:r>
      <w:r>
        <w:rPr/>
        <w:t>analysis</w:t>
      </w:r>
      <w:r>
        <w:rPr>
          <w:spacing w:val="-17"/>
        </w:rPr>
        <w:t> </w:t>
      </w:r>
      <w:r>
        <w:rPr/>
        <w:t>of</w:t>
      </w:r>
      <w:r>
        <w:rPr>
          <w:spacing w:val="-18"/>
        </w:rPr>
        <w:t> </w:t>
      </w:r>
      <w:r>
        <w:rPr/>
        <w:t>the</w:t>
      </w:r>
      <w:r>
        <w:rPr>
          <w:spacing w:val="-17"/>
        </w:rPr>
        <w:t> </w:t>
      </w:r>
      <w:r>
        <w:rPr/>
        <w:t>results.</w:t>
      </w:r>
      <w:r>
        <w:rPr>
          <w:spacing w:val="-17"/>
        </w:rPr>
        <w:t> </w:t>
      </w:r>
      <w:r>
        <w:rPr/>
        <w:t>By</w:t>
      </w:r>
      <w:r>
        <w:rPr>
          <w:spacing w:val="-18"/>
        </w:rPr>
        <w:t> </w:t>
      </w:r>
      <w:r>
        <w:rPr/>
        <w:t>addressing</w:t>
      </w:r>
      <w:r>
        <w:rPr>
          <w:spacing w:val="-17"/>
        </w:rPr>
        <w:t> </w:t>
      </w:r>
      <w:r>
        <w:rPr/>
        <w:t>the</w:t>
      </w:r>
      <w:r>
        <w:rPr>
          <w:spacing w:val="-18"/>
        </w:rPr>
        <w:t> </w:t>
      </w:r>
      <w:r>
        <w:rPr/>
        <w:t>limitations</w:t>
      </w:r>
      <w:r>
        <w:rPr>
          <w:spacing w:val="-17"/>
        </w:rPr>
        <w:t> </w:t>
      </w:r>
      <w:r>
        <w:rPr/>
        <w:t>of</w:t>
      </w:r>
      <w:r>
        <w:rPr>
          <w:spacing w:val="-17"/>
        </w:rPr>
        <w:t> </w:t>
      </w:r>
      <w:r>
        <w:rPr/>
        <w:t>existing DRL approaches, this work contributes to the advancement of safe and eﬃcient</w:t>
      </w:r>
      <w:r>
        <w:rPr>
          <w:spacing w:val="-5"/>
        </w:rPr>
        <w:t> </w:t>
      </w:r>
      <w:r>
        <w:rPr/>
        <w:t>autonomous</w:t>
      </w:r>
      <w:r>
        <w:rPr>
          <w:spacing w:val="-5"/>
        </w:rPr>
        <w:t> </w:t>
      </w:r>
      <w:r>
        <w:rPr/>
        <w:t>driving</w:t>
      </w:r>
      <w:r>
        <w:rPr>
          <w:spacing w:val="-5"/>
        </w:rPr>
        <w:t> </w:t>
      </w:r>
      <w:r>
        <w:rPr/>
        <w:t>technologies</w:t>
      </w:r>
      <w:r>
        <w:rPr>
          <w:spacing w:val="-5"/>
        </w:rPr>
        <w:t> </w:t>
      </w:r>
      <w:r>
        <w:rPr/>
        <w:t>and</w:t>
      </w:r>
      <w:r>
        <w:rPr>
          <w:spacing w:val="-5"/>
        </w:rPr>
        <w:t> </w:t>
      </w:r>
      <w:r>
        <w:rPr/>
        <w:t>provides</w:t>
      </w:r>
      <w:r>
        <w:rPr>
          <w:spacing w:val="-17"/>
        </w:rPr>
        <w:t> </w:t>
      </w:r>
      <w:r>
        <w:rPr/>
        <w:t>a</w:t>
      </w:r>
      <w:r>
        <w:rPr>
          <w:spacing w:val="-17"/>
        </w:rPr>
        <w:t> </w:t>
      </w:r>
      <w:r>
        <w:rPr/>
        <w:t>foundation</w:t>
      </w:r>
      <w:r>
        <w:rPr>
          <w:spacing w:val="-17"/>
        </w:rPr>
        <w:t> </w:t>
      </w:r>
      <w:r>
        <w:rPr/>
        <w:t>for future research and real-world deployment.</w:t>
      </w:r>
    </w:p>
    <w:p>
      <w:pPr>
        <w:pStyle w:val="BodyText"/>
        <w:spacing w:before="50"/>
      </w:pPr>
    </w:p>
    <w:p>
      <w:pPr>
        <w:pStyle w:val="Heading1"/>
        <w:numPr>
          <w:ilvl w:val="0"/>
          <w:numId w:val="2"/>
        </w:numPr>
        <w:tabs>
          <w:tab w:pos="323" w:val="left" w:leader="none"/>
        </w:tabs>
        <w:spacing w:line="240" w:lineRule="auto" w:before="0" w:after="0"/>
        <w:ind w:left="323" w:right="0" w:hanging="300"/>
        <w:jc w:val="left"/>
        <w:rPr>
          <w:rFonts w:ascii="Arial" w:hAnsi="Arial"/>
        </w:rPr>
      </w:pPr>
      <w:r>
        <w:rPr>
          <w:rFonts w:ascii="Arial" w:hAnsi="Arial"/>
          <w:u w:val="single"/>
        </w:rPr>
        <w:t> ​</w:t>
      </w:r>
      <w:r>
        <w:rPr>
          <w:rFonts w:ascii="Arial" w:hAnsi="Arial"/>
          <w:spacing w:val="-2"/>
          <w:u w:val="single"/>
        </w:rPr>
        <w:t>Introduction:</w:t>
      </w:r>
    </w:p>
    <w:p>
      <w:pPr>
        <w:pStyle w:val="BodyText"/>
        <w:spacing w:before="35"/>
        <w:rPr>
          <w:rFonts w:ascii="Arial"/>
          <w:b/>
          <w:sz w:val="36"/>
        </w:rPr>
      </w:pPr>
    </w:p>
    <w:p>
      <w:pPr>
        <w:pStyle w:val="BodyText"/>
        <w:spacing w:line="276" w:lineRule="auto"/>
        <w:ind w:left="23" w:right="37"/>
        <w:jc w:val="both"/>
      </w:pPr>
      <w:r>
        <w:rPr/>
        <w:t>The ﬁeld of autonomous driving has witnessed remarkable progress in recent years, driven by advances in artiﬁcial intelligence, sensor technology, and computational power. Autonomous vehicles (AVs) are expected to revolutionize transportation by reducing accidents, improving traﬃc ﬂow, and increasing accessibility for people with mobility challenges. However, the deployment of AVs in real-world highway scenarios presents numerous technical and practical challenges. Highway environments are characterised by high speeds, dense traﬃc, and unpredictable driver behaviour, making robust decision-making under uncertainty a critical requirement. Deep reinforcement learning (DRL) has emerged as a promising approach for learning complex driving policies from simulated environments, but existing</w:t>
      </w:r>
      <w:r>
        <w:rPr>
          <w:spacing w:val="-1"/>
        </w:rPr>
        <w:t> </w:t>
      </w:r>
      <w:r>
        <w:rPr/>
        <w:t>DRL</w:t>
      </w:r>
      <w:r>
        <w:rPr>
          <w:spacing w:val="-1"/>
        </w:rPr>
        <w:t> </w:t>
      </w:r>
      <w:r>
        <w:rPr/>
        <w:t>methods</w:t>
      </w:r>
      <w:r>
        <w:rPr>
          <w:spacing w:val="-1"/>
        </w:rPr>
        <w:t> </w:t>
      </w:r>
      <w:r>
        <w:rPr/>
        <w:t>often</w:t>
      </w:r>
      <w:r>
        <w:rPr>
          <w:spacing w:val="-1"/>
        </w:rPr>
        <w:t> </w:t>
      </w:r>
      <w:r>
        <w:rPr/>
        <w:t>focus</w:t>
      </w:r>
      <w:r>
        <w:rPr>
          <w:spacing w:val="-1"/>
        </w:rPr>
        <w:t> </w:t>
      </w:r>
      <w:r>
        <w:rPr/>
        <w:t>on</w:t>
      </w:r>
      <w:r>
        <w:rPr>
          <w:spacing w:val="-1"/>
        </w:rPr>
        <w:t> </w:t>
      </w:r>
      <w:r>
        <w:rPr/>
        <w:t>optimizing</w:t>
      </w:r>
      <w:r>
        <w:rPr>
          <w:spacing w:val="-1"/>
        </w:rPr>
        <w:t> </w:t>
      </w:r>
      <w:r>
        <w:rPr/>
        <w:t>a</w:t>
      </w:r>
      <w:r>
        <w:rPr>
          <w:spacing w:val="-13"/>
        </w:rPr>
        <w:t> </w:t>
      </w:r>
      <w:r>
        <w:rPr/>
        <w:t>single</w:t>
      </w:r>
      <w:r>
        <w:rPr>
          <w:spacing w:val="-13"/>
        </w:rPr>
        <w:t> </w:t>
      </w:r>
      <w:r>
        <w:rPr/>
        <w:t>objective,</w:t>
      </w:r>
      <w:r>
        <w:rPr>
          <w:spacing w:val="-13"/>
        </w:rPr>
        <w:t> </w:t>
      </w:r>
      <w:r>
        <w:rPr/>
        <w:t>such as minimizing travel time or maximizing safety, without adequately considering the trade-offs between multiple goals. This limitation can lead to suboptimal or unsafe behaviour in complex scenarios where safety, comfort, eﬃciency, and fuel economy must be balanced. To address</w:t>
      </w:r>
      <w:r>
        <w:rPr>
          <w:spacing w:val="32"/>
        </w:rPr>
        <w:t> </w:t>
      </w:r>
      <w:r>
        <w:rPr/>
        <w:t>these</w:t>
      </w:r>
      <w:r>
        <w:rPr>
          <w:spacing w:val="32"/>
        </w:rPr>
        <w:t> </w:t>
      </w:r>
      <w:r>
        <w:rPr/>
        <w:t>challenges,</w:t>
      </w:r>
      <w:r>
        <w:rPr>
          <w:spacing w:val="32"/>
        </w:rPr>
        <w:t> </w:t>
      </w:r>
      <w:r>
        <w:rPr/>
        <w:t>this</w:t>
      </w:r>
      <w:r>
        <w:rPr>
          <w:spacing w:val="32"/>
        </w:rPr>
        <w:t> </w:t>
      </w:r>
      <w:r>
        <w:rPr/>
        <w:t>project</w:t>
      </w:r>
      <w:r>
        <w:rPr>
          <w:spacing w:val="20"/>
        </w:rPr>
        <w:t> </w:t>
      </w:r>
      <w:r>
        <w:rPr/>
        <w:t>proposes</w:t>
      </w:r>
      <w:r>
        <w:rPr>
          <w:spacing w:val="20"/>
        </w:rPr>
        <w:t> </w:t>
      </w:r>
      <w:r>
        <w:rPr/>
        <w:t>a</w:t>
      </w:r>
      <w:r>
        <w:rPr>
          <w:spacing w:val="20"/>
        </w:rPr>
        <w:t> </w:t>
      </w:r>
      <w:r>
        <w:rPr/>
        <w:t>multi-objective</w:t>
      </w:r>
      <w:r>
        <w:rPr>
          <w:spacing w:val="20"/>
        </w:rPr>
        <w:t> </w:t>
      </w:r>
      <w:r>
        <w:rPr/>
        <w:t>DRL</w:t>
      </w:r>
    </w:p>
    <w:p>
      <w:pPr>
        <w:pStyle w:val="BodyText"/>
        <w:spacing w:after="0" w:line="276" w:lineRule="auto"/>
        <w:jc w:val="both"/>
        <w:sectPr>
          <w:pgSz w:w="11920" w:h="16840"/>
          <w:pgMar w:top="1360" w:bottom="280" w:left="1417" w:right="1417"/>
        </w:sectPr>
      </w:pPr>
    </w:p>
    <w:p>
      <w:pPr>
        <w:pStyle w:val="BodyText"/>
        <w:spacing w:line="276" w:lineRule="auto" w:before="80"/>
        <w:ind w:left="23" w:right="35"/>
        <w:jc w:val="both"/>
      </w:pPr>
      <w:r>
        <w:rPr/>
        <w:t>framework that integrates an Adaptive Safety Module (ASM) and Prioritized</w:t>
      </w:r>
      <w:r>
        <w:rPr>
          <w:spacing w:val="-6"/>
        </w:rPr>
        <w:t> </w:t>
      </w:r>
      <w:r>
        <w:rPr/>
        <w:t>Experience</w:t>
      </w:r>
      <w:r>
        <w:rPr>
          <w:spacing w:val="-6"/>
        </w:rPr>
        <w:t> </w:t>
      </w:r>
      <w:r>
        <w:rPr/>
        <w:t>Replay</w:t>
      </w:r>
      <w:r>
        <w:rPr>
          <w:spacing w:val="-6"/>
        </w:rPr>
        <w:t> </w:t>
      </w:r>
      <w:r>
        <w:rPr/>
        <w:t>(PER)</w:t>
      </w:r>
      <w:r>
        <w:rPr>
          <w:spacing w:val="-6"/>
        </w:rPr>
        <w:t> </w:t>
      </w:r>
      <w:r>
        <w:rPr/>
        <w:t>within</w:t>
      </w:r>
      <w:r>
        <w:rPr>
          <w:spacing w:val="-6"/>
        </w:rPr>
        <w:t> </w:t>
      </w:r>
      <w:r>
        <w:rPr/>
        <w:t>a</w:t>
      </w:r>
      <w:r>
        <w:rPr>
          <w:spacing w:val="-6"/>
        </w:rPr>
        <w:t> </w:t>
      </w:r>
      <w:r>
        <w:rPr/>
        <w:t>DQN-based</w:t>
      </w:r>
      <w:r>
        <w:rPr>
          <w:spacing w:val="-18"/>
        </w:rPr>
        <w:t> </w:t>
      </w:r>
      <w:r>
        <w:rPr/>
        <w:t>agent.</w:t>
      </w:r>
      <w:r>
        <w:rPr>
          <w:spacing w:val="-17"/>
        </w:rPr>
        <w:t> </w:t>
      </w:r>
      <w:r>
        <w:rPr/>
        <w:t>The</w:t>
      </w:r>
      <w:r>
        <w:rPr>
          <w:spacing w:val="-17"/>
        </w:rPr>
        <w:t> </w:t>
      </w:r>
      <w:r>
        <w:rPr/>
        <w:t>ASM dynamically adjusts safety thresholds in real-time based on the</w:t>
      </w:r>
      <w:r>
        <w:rPr>
          <w:spacing w:val="-6"/>
        </w:rPr>
        <w:t> </w:t>
      </w:r>
      <w:r>
        <w:rPr/>
        <w:t>current traﬃc context and vehicle state, while PER ensures that critical experiences</w:t>
      </w:r>
      <w:r>
        <w:rPr>
          <w:spacing w:val="-6"/>
        </w:rPr>
        <w:t> </w:t>
      </w:r>
      <w:r>
        <w:rPr/>
        <w:t>are</w:t>
      </w:r>
      <w:r>
        <w:rPr>
          <w:spacing w:val="-6"/>
        </w:rPr>
        <w:t> </w:t>
      </w:r>
      <w:r>
        <w:rPr/>
        <w:t>prioritized</w:t>
      </w:r>
      <w:r>
        <w:rPr>
          <w:spacing w:val="-6"/>
        </w:rPr>
        <w:t> </w:t>
      </w:r>
      <w:r>
        <w:rPr/>
        <w:t>during</w:t>
      </w:r>
      <w:r>
        <w:rPr>
          <w:spacing w:val="-6"/>
        </w:rPr>
        <w:t> </w:t>
      </w:r>
      <w:r>
        <w:rPr/>
        <w:t>training,</w:t>
      </w:r>
      <w:r>
        <w:rPr>
          <w:spacing w:val="-6"/>
        </w:rPr>
        <w:t> </w:t>
      </w:r>
      <w:r>
        <w:rPr/>
        <w:t>leading</w:t>
      </w:r>
      <w:r>
        <w:rPr>
          <w:spacing w:val="-17"/>
        </w:rPr>
        <w:t> </w:t>
      </w:r>
      <w:r>
        <w:rPr/>
        <w:t>to</w:t>
      </w:r>
      <w:r>
        <w:rPr>
          <w:spacing w:val="-18"/>
        </w:rPr>
        <w:t> </w:t>
      </w:r>
      <w:r>
        <w:rPr/>
        <w:t>faster</w:t>
      </w:r>
      <w:r>
        <w:rPr>
          <w:spacing w:val="-17"/>
        </w:rPr>
        <w:t> </w:t>
      </w:r>
      <w:r>
        <w:rPr/>
        <w:t>convergence and improved policy robustness. By combining these innovations, the framework aims to overcome the limitations of traditional DRL methods and contribute to the development of safer and more eﬃcient autonomous highway driving systems.</w:t>
      </w:r>
    </w:p>
    <w:p>
      <w:pPr>
        <w:pStyle w:val="BodyText"/>
        <w:spacing w:before="7"/>
      </w:pPr>
    </w:p>
    <w:p>
      <w:pPr>
        <w:pStyle w:val="Heading1"/>
        <w:numPr>
          <w:ilvl w:val="0"/>
          <w:numId w:val="2"/>
        </w:numPr>
        <w:tabs>
          <w:tab w:pos="323" w:val="left" w:leader="none"/>
        </w:tabs>
        <w:spacing w:line="240" w:lineRule="auto" w:before="0" w:after="0"/>
        <w:ind w:left="323" w:right="0" w:hanging="300"/>
        <w:jc w:val="left"/>
        <w:rPr>
          <w:rFonts w:ascii="Arial" w:hAnsi="Arial"/>
        </w:rPr>
      </w:pPr>
      <w:r>
        <w:rPr>
          <w:rFonts w:ascii="Arial" w:hAnsi="Arial"/>
          <w:u w:val="single"/>
        </w:rPr>
        <w:t> ​Literature </w:t>
      </w:r>
      <w:r>
        <w:rPr>
          <w:rFonts w:ascii="Arial" w:hAnsi="Arial"/>
          <w:spacing w:val="-2"/>
          <w:u w:val="single"/>
        </w:rPr>
        <w:t>Review:</w:t>
      </w:r>
    </w:p>
    <w:p>
      <w:pPr>
        <w:pStyle w:val="BodyText"/>
        <w:spacing w:before="124"/>
        <w:rPr>
          <w:rFonts w:ascii="Arial"/>
          <w:b/>
          <w:sz w:val="36"/>
        </w:rPr>
      </w:pPr>
    </w:p>
    <w:p>
      <w:pPr>
        <w:pStyle w:val="BodyText"/>
        <w:spacing w:line="276" w:lineRule="auto" w:before="1"/>
        <w:ind w:left="23" w:right="36"/>
        <w:jc w:val="both"/>
      </w:pPr>
      <w:r>
        <w:rPr/>
        <w:t>Recent literature on autonomous driving and deep reinforcement learning</w:t>
      </w:r>
      <w:r>
        <w:rPr>
          <w:spacing w:val="-7"/>
        </w:rPr>
        <w:t> </w:t>
      </w:r>
      <w:r>
        <w:rPr/>
        <w:t>highlights</w:t>
      </w:r>
      <w:r>
        <w:rPr>
          <w:spacing w:val="-7"/>
        </w:rPr>
        <w:t> </w:t>
      </w:r>
      <w:r>
        <w:rPr/>
        <w:t>several</w:t>
      </w:r>
      <w:r>
        <w:rPr>
          <w:spacing w:val="-7"/>
        </w:rPr>
        <w:t> </w:t>
      </w:r>
      <w:r>
        <w:rPr/>
        <w:t>key</w:t>
      </w:r>
      <w:r>
        <w:rPr>
          <w:spacing w:val="-7"/>
        </w:rPr>
        <w:t> </w:t>
      </w:r>
      <w:r>
        <w:rPr/>
        <w:t>trends</w:t>
      </w:r>
      <w:r>
        <w:rPr>
          <w:spacing w:val="-7"/>
        </w:rPr>
        <w:t> </w:t>
      </w:r>
      <w:r>
        <w:rPr/>
        <w:t>and</w:t>
      </w:r>
      <w:r>
        <w:rPr>
          <w:spacing w:val="-7"/>
        </w:rPr>
        <w:t> </w:t>
      </w:r>
      <w:r>
        <w:rPr/>
        <w:t>challenges</w:t>
      </w:r>
      <w:r>
        <w:rPr>
          <w:spacing w:val="-18"/>
        </w:rPr>
        <w:t> </w:t>
      </w:r>
      <w:r>
        <w:rPr/>
        <w:t>that</w:t>
      </w:r>
      <w:r>
        <w:rPr>
          <w:spacing w:val="-17"/>
        </w:rPr>
        <w:t> </w:t>
      </w:r>
      <w:r>
        <w:rPr/>
        <w:t>are</w:t>
      </w:r>
      <w:r>
        <w:rPr>
          <w:spacing w:val="-18"/>
        </w:rPr>
        <w:t> </w:t>
      </w:r>
      <w:r>
        <w:rPr/>
        <w:t>relevant</w:t>
      </w:r>
      <w:r>
        <w:rPr>
          <w:spacing w:val="-17"/>
        </w:rPr>
        <w:t> </w:t>
      </w:r>
      <w:r>
        <w:rPr/>
        <w:t>to this</w:t>
      </w:r>
      <w:r>
        <w:rPr>
          <w:spacing w:val="-13"/>
        </w:rPr>
        <w:t> </w:t>
      </w:r>
      <w:r>
        <w:rPr/>
        <w:t>project.</w:t>
      </w:r>
      <w:r>
        <w:rPr>
          <w:spacing w:val="-8"/>
        </w:rPr>
        <w:t> </w:t>
      </w:r>
      <w:r>
        <w:rPr/>
        <w:t>Deep</w:t>
      </w:r>
      <w:r>
        <w:rPr>
          <w:spacing w:val="-8"/>
        </w:rPr>
        <w:t> </w:t>
      </w:r>
      <w:r>
        <w:rPr/>
        <w:t>Q-Networks</w:t>
      </w:r>
      <w:r>
        <w:rPr>
          <w:spacing w:val="-8"/>
        </w:rPr>
        <w:t> </w:t>
      </w:r>
      <w:r>
        <w:rPr/>
        <w:t>(DQN)</w:t>
      </w:r>
      <w:r>
        <w:rPr>
          <w:spacing w:val="-8"/>
        </w:rPr>
        <w:t> </w:t>
      </w:r>
      <w:r>
        <w:rPr/>
        <w:t>and</w:t>
      </w:r>
      <w:r>
        <w:rPr>
          <w:spacing w:val="-18"/>
        </w:rPr>
        <w:t> </w:t>
      </w:r>
      <w:r>
        <w:rPr/>
        <w:t>their</w:t>
      </w:r>
      <w:r>
        <w:rPr>
          <w:spacing w:val="-17"/>
        </w:rPr>
        <w:t> </w:t>
      </w:r>
      <w:r>
        <w:rPr/>
        <w:t>variants</w:t>
      </w:r>
      <w:r>
        <w:rPr>
          <w:spacing w:val="-18"/>
        </w:rPr>
        <w:t> </w:t>
      </w:r>
      <w:r>
        <w:rPr/>
        <w:t>have</w:t>
      </w:r>
      <w:r>
        <w:rPr>
          <w:spacing w:val="-17"/>
        </w:rPr>
        <w:t> </w:t>
      </w:r>
      <w:r>
        <w:rPr/>
        <w:t>been</w:t>
      </w:r>
      <w:r>
        <w:rPr>
          <w:spacing w:val="-17"/>
        </w:rPr>
        <w:t> </w:t>
      </w:r>
      <w:r>
        <w:rPr/>
        <w:t>widely used for end-to-end driving policy learning, enabling agents to map high-dimensional</w:t>
      </w:r>
      <w:r>
        <w:rPr>
          <w:spacing w:val="-18"/>
        </w:rPr>
        <w:t> </w:t>
      </w:r>
      <w:r>
        <w:rPr/>
        <w:t>sensory</w:t>
      </w:r>
      <w:r>
        <w:rPr>
          <w:spacing w:val="-17"/>
        </w:rPr>
        <w:t> </w:t>
      </w:r>
      <w:r>
        <w:rPr/>
        <w:t>inputs</w:t>
      </w:r>
      <w:r>
        <w:rPr>
          <w:spacing w:val="-18"/>
        </w:rPr>
        <w:t> </w:t>
      </w:r>
      <w:r>
        <w:rPr/>
        <w:t>to</w:t>
      </w:r>
      <w:r>
        <w:rPr>
          <w:spacing w:val="-17"/>
        </w:rPr>
        <w:t> </w:t>
      </w:r>
      <w:r>
        <w:rPr/>
        <w:t>driving</w:t>
      </w:r>
      <w:r>
        <w:rPr>
          <w:spacing w:val="-17"/>
        </w:rPr>
        <w:t> </w:t>
      </w:r>
      <w:r>
        <w:rPr/>
        <w:t>actions.</w:t>
      </w:r>
      <w:r>
        <w:rPr>
          <w:spacing w:val="-18"/>
        </w:rPr>
        <w:t> </w:t>
      </w:r>
      <w:r>
        <w:rPr/>
        <w:t>These</w:t>
      </w:r>
      <w:r>
        <w:rPr>
          <w:spacing w:val="-17"/>
        </w:rPr>
        <w:t> </w:t>
      </w:r>
      <w:r>
        <w:rPr/>
        <w:t>methods</w:t>
      </w:r>
      <w:r>
        <w:rPr>
          <w:spacing w:val="-18"/>
        </w:rPr>
        <w:t> </w:t>
      </w:r>
      <w:r>
        <w:rPr/>
        <w:t>have demonstrated success in various control tasks, including lane keeping, obstacle avoidance, and traﬃc navigation. However, most existing DRL approaches focus on optimizing a single objective, such as minimizing travel time or maximizing safety, and do not explicitly address the need to balance multiple, often conﬂicting, objectives. Multi-objective reinforcement learning (MORL) techniques, such as weighted sum rewards</w:t>
      </w:r>
      <w:r>
        <w:rPr>
          <w:spacing w:val="-4"/>
        </w:rPr>
        <w:t> </w:t>
      </w:r>
      <w:r>
        <w:rPr/>
        <w:t>and</w:t>
      </w:r>
      <w:r>
        <w:rPr>
          <w:spacing w:val="-4"/>
        </w:rPr>
        <w:t> </w:t>
      </w:r>
      <w:r>
        <w:rPr/>
        <w:t>lexicographic</w:t>
      </w:r>
      <w:r>
        <w:rPr>
          <w:spacing w:val="-4"/>
        </w:rPr>
        <w:t> </w:t>
      </w:r>
      <w:r>
        <w:rPr/>
        <w:t>ordering,</w:t>
      </w:r>
      <w:r>
        <w:rPr>
          <w:spacing w:val="-4"/>
        </w:rPr>
        <w:t> </w:t>
      </w:r>
      <w:r>
        <w:rPr/>
        <w:t>have</w:t>
      </w:r>
      <w:r>
        <w:rPr>
          <w:spacing w:val="-4"/>
        </w:rPr>
        <w:t> </w:t>
      </w:r>
      <w:r>
        <w:rPr/>
        <w:t>been</w:t>
      </w:r>
      <w:r>
        <w:rPr>
          <w:spacing w:val="-4"/>
        </w:rPr>
        <w:t> </w:t>
      </w:r>
      <w:r>
        <w:rPr/>
        <w:t>proposed</w:t>
      </w:r>
      <w:r>
        <w:rPr>
          <w:spacing w:val="-4"/>
        </w:rPr>
        <w:t> </w:t>
      </w:r>
      <w:r>
        <w:rPr/>
        <w:t>to</w:t>
      </w:r>
      <w:r>
        <w:rPr>
          <w:spacing w:val="-4"/>
        </w:rPr>
        <w:t> </w:t>
      </w:r>
      <w:r>
        <w:rPr/>
        <w:t>address</w:t>
      </w:r>
      <w:r>
        <w:rPr>
          <w:spacing w:val="-16"/>
        </w:rPr>
        <w:t> </w:t>
      </w:r>
      <w:r>
        <w:rPr/>
        <w:t>this limitation, but their real-world applicability remains limited due to the complexity of reward design and scalability issues. Safety-critical applications</w:t>
      </w:r>
      <w:r>
        <w:rPr>
          <w:spacing w:val="-5"/>
        </w:rPr>
        <w:t> </w:t>
      </w:r>
      <w:r>
        <w:rPr/>
        <w:t>require</w:t>
      </w:r>
      <w:r>
        <w:rPr>
          <w:spacing w:val="-5"/>
        </w:rPr>
        <w:t> </w:t>
      </w:r>
      <w:r>
        <w:rPr/>
        <w:t>RL</w:t>
      </w:r>
      <w:r>
        <w:rPr>
          <w:spacing w:val="-5"/>
        </w:rPr>
        <w:t> </w:t>
      </w:r>
      <w:r>
        <w:rPr/>
        <w:t>agents</w:t>
      </w:r>
      <w:r>
        <w:rPr>
          <w:spacing w:val="-5"/>
        </w:rPr>
        <w:t> </w:t>
      </w:r>
      <w:r>
        <w:rPr/>
        <w:t>to</w:t>
      </w:r>
      <w:r>
        <w:rPr>
          <w:spacing w:val="-5"/>
        </w:rPr>
        <w:t> </w:t>
      </w:r>
      <w:r>
        <w:rPr/>
        <w:t>respect</w:t>
      </w:r>
      <w:r>
        <w:rPr>
          <w:spacing w:val="-5"/>
        </w:rPr>
        <w:t> </w:t>
      </w:r>
      <w:r>
        <w:rPr/>
        <w:t>hard</w:t>
      </w:r>
      <w:r>
        <w:rPr>
          <w:spacing w:val="-5"/>
        </w:rPr>
        <w:t> </w:t>
      </w:r>
      <w:r>
        <w:rPr/>
        <w:t>constraints</w:t>
      </w:r>
      <w:r>
        <w:rPr>
          <w:spacing w:val="-16"/>
        </w:rPr>
        <w:t> </w:t>
      </w:r>
      <w:r>
        <w:rPr/>
        <w:t>and</w:t>
      </w:r>
      <w:r>
        <w:rPr>
          <w:spacing w:val="-16"/>
        </w:rPr>
        <w:t> </w:t>
      </w:r>
      <w:r>
        <w:rPr/>
        <w:t>minimize the risk of unsafe actions, which has led to the development of techniques such as reward shaping, constrained RL, and adaptive regularization. Prioritized Experience Replay (PER) has been shown to enhance</w:t>
      </w:r>
      <w:r>
        <w:rPr>
          <w:spacing w:val="-18"/>
        </w:rPr>
        <w:t> </w:t>
      </w:r>
      <w:r>
        <w:rPr/>
        <w:t>learning</w:t>
      </w:r>
      <w:r>
        <w:rPr>
          <w:spacing w:val="-17"/>
        </w:rPr>
        <w:t> </w:t>
      </w:r>
      <w:r>
        <w:rPr/>
        <w:t>eﬃciency</w:t>
      </w:r>
      <w:r>
        <w:rPr>
          <w:spacing w:val="-18"/>
        </w:rPr>
        <w:t> </w:t>
      </w:r>
      <w:r>
        <w:rPr/>
        <w:t>by</w:t>
      </w:r>
      <w:r>
        <w:rPr>
          <w:spacing w:val="-17"/>
        </w:rPr>
        <w:t> </w:t>
      </w:r>
      <w:r>
        <w:rPr/>
        <w:t>sampling</w:t>
      </w:r>
      <w:r>
        <w:rPr>
          <w:spacing w:val="-17"/>
        </w:rPr>
        <w:t> </w:t>
      </w:r>
      <w:r>
        <w:rPr/>
        <w:t>transitions</w:t>
      </w:r>
      <w:r>
        <w:rPr>
          <w:spacing w:val="-18"/>
        </w:rPr>
        <w:t> </w:t>
      </w:r>
      <w:r>
        <w:rPr/>
        <w:t>with</w:t>
      </w:r>
      <w:r>
        <w:rPr>
          <w:spacing w:val="-17"/>
        </w:rPr>
        <w:t> </w:t>
      </w:r>
      <w:r>
        <w:rPr/>
        <w:t>higher</w:t>
      </w:r>
      <w:r>
        <w:rPr>
          <w:spacing w:val="-18"/>
        </w:rPr>
        <w:t> </w:t>
      </w:r>
      <w:r>
        <w:rPr/>
        <w:t>expected learning value more frequently, leading to faster convergence and improved policy quality. Adaptive safety modules, which dynamically adjust safety parameters based on context, have also been explored to improve</w:t>
      </w:r>
      <w:r>
        <w:rPr>
          <w:spacing w:val="80"/>
        </w:rPr>
        <w:t>  </w:t>
      </w:r>
      <w:r>
        <w:rPr/>
        <w:t>robustness</w:t>
      </w:r>
      <w:r>
        <w:rPr>
          <w:spacing w:val="80"/>
        </w:rPr>
        <w:t>  </w:t>
      </w:r>
      <w:r>
        <w:rPr/>
        <w:t>in</w:t>
      </w:r>
      <w:r>
        <w:rPr>
          <w:spacing w:val="80"/>
        </w:rPr>
        <w:t>  </w:t>
      </w:r>
      <w:r>
        <w:rPr/>
        <w:t>dynamic</w:t>
      </w:r>
      <w:r>
        <w:rPr>
          <w:spacing w:val="80"/>
        </w:rPr>
        <w:t>  </w:t>
      </w:r>
      <w:r>
        <w:rPr/>
        <w:t>environments.</w:t>
      </w:r>
      <w:r>
        <w:rPr>
          <w:spacing w:val="80"/>
        </w:rPr>
        <w:t>  </w:t>
      </w:r>
      <w:r>
        <w:rPr/>
        <w:t>Despite</w:t>
      </w:r>
      <w:r>
        <w:rPr>
          <w:spacing w:val="80"/>
        </w:rPr>
        <w:t>  </w:t>
      </w:r>
      <w:r>
        <w:rPr/>
        <w:t>these</w:t>
      </w:r>
    </w:p>
    <w:p>
      <w:pPr>
        <w:pStyle w:val="BodyText"/>
        <w:spacing w:after="0" w:line="276" w:lineRule="auto"/>
        <w:jc w:val="both"/>
        <w:sectPr>
          <w:pgSz w:w="11920" w:h="16840"/>
          <w:pgMar w:top="1360" w:bottom="280" w:left="1417" w:right="1417"/>
        </w:sectPr>
      </w:pPr>
    </w:p>
    <w:p>
      <w:pPr>
        <w:pStyle w:val="BodyText"/>
        <w:spacing w:line="276" w:lineRule="auto" w:before="80"/>
        <w:ind w:left="23" w:right="37"/>
        <w:jc w:val="both"/>
      </w:pPr>
      <w:r>
        <w:rPr/>
        <w:t>advancements,</w:t>
      </w:r>
      <w:r>
        <w:rPr>
          <w:spacing w:val="-15"/>
        </w:rPr>
        <w:t> </w:t>
      </w:r>
      <w:r>
        <w:rPr/>
        <w:t>integrating</w:t>
      </w:r>
      <w:r>
        <w:rPr>
          <w:spacing w:val="-15"/>
        </w:rPr>
        <w:t> </w:t>
      </w:r>
      <w:r>
        <w:rPr/>
        <w:t>multi-objective</w:t>
      </w:r>
      <w:r>
        <w:rPr>
          <w:spacing w:val="-15"/>
        </w:rPr>
        <w:t> </w:t>
      </w:r>
      <w:r>
        <w:rPr/>
        <w:t>optimization,</w:t>
      </w:r>
      <w:r>
        <w:rPr>
          <w:spacing w:val="-15"/>
        </w:rPr>
        <w:t> </w:t>
      </w:r>
      <w:r>
        <w:rPr/>
        <w:t>adaptive</w:t>
      </w:r>
      <w:r>
        <w:rPr>
          <w:spacing w:val="-15"/>
        </w:rPr>
        <w:t> </w:t>
      </w:r>
      <w:r>
        <w:rPr/>
        <w:t>safety, and</w:t>
      </w:r>
      <w:r>
        <w:rPr>
          <w:spacing w:val="-3"/>
        </w:rPr>
        <w:t> </w:t>
      </w:r>
      <w:r>
        <w:rPr/>
        <w:t>eﬃcient</w:t>
      </w:r>
      <w:r>
        <w:rPr>
          <w:spacing w:val="-3"/>
        </w:rPr>
        <w:t> </w:t>
      </w:r>
      <w:r>
        <w:rPr/>
        <w:t>learning</w:t>
      </w:r>
      <w:r>
        <w:rPr>
          <w:spacing w:val="-3"/>
        </w:rPr>
        <w:t> </w:t>
      </w:r>
      <w:r>
        <w:rPr/>
        <w:t>remains</w:t>
      </w:r>
      <w:r>
        <w:rPr>
          <w:spacing w:val="-3"/>
        </w:rPr>
        <w:t> </w:t>
      </w:r>
      <w:r>
        <w:rPr/>
        <w:t>an</w:t>
      </w:r>
      <w:r>
        <w:rPr>
          <w:spacing w:val="-3"/>
        </w:rPr>
        <w:t> </w:t>
      </w:r>
      <w:r>
        <w:rPr/>
        <w:t>open</w:t>
      </w:r>
      <w:r>
        <w:rPr>
          <w:spacing w:val="-3"/>
        </w:rPr>
        <w:t> </w:t>
      </w:r>
      <w:r>
        <w:rPr/>
        <w:t>research</w:t>
      </w:r>
      <w:r>
        <w:rPr>
          <w:spacing w:val="-15"/>
        </w:rPr>
        <w:t> </w:t>
      </w:r>
      <w:r>
        <w:rPr/>
        <w:t>challenge,</w:t>
      </w:r>
      <w:r>
        <w:rPr>
          <w:spacing w:val="-15"/>
        </w:rPr>
        <w:t> </w:t>
      </w:r>
      <w:r>
        <w:rPr/>
        <w:t>especially</w:t>
      </w:r>
      <w:r>
        <w:rPr>
          <w:spacing w:val="-15"/>
        </w:rPr>
        <w:t> </w:t>
      </w:r>
      <w:r>
        <w:rPr/>
        <w:t>for real-world highway driving scenarios. This project builds on these prior works by proposing a comprehensive framework that addresses these challenges through the integration of an Adaptive Safety Module and Prioritized</w:t>
      </w:r>
      <w:r>
        <w:rPr>
          <w:spacing w:val="-4"/>
        </w:rPr>
        <w:t> </w:t>
      </w:r>
      <w:r>
        <w:rPr/>
        <w:t>Experience</w:t>
      </w:r>
      <w:r>
        <w:rPr>
          <w:spacing w:val="-4"/>
        </w:rPr>
        <w:t> </w:t>
      </w:r>
      <w:r>
        <w:rPr/>
        <w:t>Replay</w:t>
      </w:r>
      <w:r>
        <w:rPr>
          <w:spacing w:val="-4"/>
        </w:rPr>
        <w:t> </w:t>
      </w:r>
      <w:r>
        <w:rPr/>
        <w:t>within</w:t>
      </w:r>
      <w:r>
        <w:rPr>
          <w:spacing w:val="-4"/>
        </w:rPr>
        <w:t> </w:t>
      </w:r>
      <w:r>
        <w:rPr/>
        <w:t>a</w:t>
      </w:r>
      <w:r>
        <w:rPr>
          <w:spacing w:val="-4"/>
        </w:rPr>
        <w:t> </w:t>
      </w:r>
      <w:r>
        <w:rPr/>
        <w:t>DQN-based</w:t>
      </w:r>
      <w:r>
        <w:rPr>
          <w:spacing w:val="-4"/>
        </w:rPr>
        <w:t> </w:t>
      </w:r>
      <w:r>
        <w:rPr/>
        <w:t>agent.</w:t>
      </w:r>
    </w:p>
    <w:p>
      <w:pPr>
        <w:pStyle w:val="BodyText"/>
        <w:spacing w:before="50"/>
      </w:pPr>
    </w:p>
    <w:p>
      <w:pPr>
        <w:pStyle w:val="Heading1"/>
        <w:numPr>
          <w:ilvl w:val="0"/>
          <w:numId w:val="2"/>
        </w:numPr>
        <w:tabs>
          <w:tab w:pos="323" w:val="left" w:leader="none"/>
        </w:tabs>
        <w:spacing w:line="240" w:lineRule="auto" w:before="0" w:after="0"/>
        <w:ind w:left="323" w:right="0" w:hanging="300"/>
        <w:jc w:val="left"/>
        <w:rPr>
          <w:rFonts w:ascii="Arial" w:hAnsi="Arial"/>
        </w:rPr>
      </w:pPr>
      <w:r>
        <w:rPr>
          <w:rFonts w:ascii="Arial" w:hAnsi="Arial"/>
          <w:u w:val="single"/>
        </w:rPr>
        <w:t> ​Proposed </w:t>
      </w:r>
      <w:r>
        <w:rPr>
          <w:rFonts w:ascii="Arial" w:hAnsi="Arial"/>
          <w:spacing w:val="-2"/>
          <w:u w:val="single"/>
        </w:rPr>
        <w:t>Methodology:</w:t>
      </w:r>
    </w:p>
    <w:p>
      <w:pPr>
        <w:pStyle w:val="Heading2"/>
        <w:numPr>
          <w:ilvl w:val="1"/>
          <w:numId w:val="2"/>
        </w:numPr>
        <w:tabs>
          <w:tab w:pos="587" w:val="left" w:leader="none"/>
        </w:tabs>
        <w:spacing w:line="240" w:lineRule="auto" w:before="62" w:after="0"/>
        <w:ind w:left="587" w:right="0" w:hanging="564"/>
        <w:jc w:val="left"/>
      </w:pPr>
      <w:r>
        <w:rPr/>
        <w:t>System</w:t>
      </w:r>
      <w:r>
        <w:rPr>
          <w:spacing w:val="-6"/>
        </w:rPr>
        <w:t> </w:t>
      </w:r>
      <w:r>
        <w:rPr>
          <w:spacing w:val="-2"/>
        </w:rPr>
        <w:t>Architecture:</w:t>
      </w:r>
    </w:p>
    <w:p>
      <w:pPr>
        <w:pStyle w:val="BodyText"/>
        <w:spacing w:before="117"/>
        <w:rPr>
          <w:rFonts w:ascii="Arial"/>
          <w:b/>
          <w:sz w:val="34"/>
        </w:rPr>
      </w:pPr>
    </w:p>
    <w:p>
      <w:pPr>
        <w:pStyle w:val="BodyText"/>
        <w:spacing w:line="276" w:lineRule="auto"/>
        <w:ind w:left="23" w:right="36"/>
        <w:jc w:val="both"/>
      </w:pPr>
      <w:r>
        <w:rPr/>
        <w:t>The proposed system architecture is designed to address the unique demands of autonomous highway driving by integrating advanced reinforcement learning</w:t>
      </w:r>
      <w:r>
        <w:rPr>
          <w:spacing w:val="-5"/>
        </w:rPr>
        <w:t> </w:t>
      </w:r>
      <w:r>
        <w:rPr/>
        <w:t>techniques</w:t>
      </w:r>
      <w:r>
        <w:rPr>
          <w:spacing w:val="-5"/>
        </w:rPr>
        <w:t> </w:t>
      </w:r>
      <w:r>
        <w:rPr/>
        <w:t>with</w:t>
      </w:r>
      <w:r>
        <w:rPr>
          <w:spacing w:val="-5"/>
        </w:rPr>
        <w:t> </w:t>
      </w:r>
      <w:r>
        <w:rPr/>
        <w:t>adaptive</w:t>
      </w:r>
      <w:r>
        <w:rPr>
          <w:spacing w:val="-5"/>
        </w:rPr>
        <w:t> </w:t>
      </w:r>
      <w:r>
        <w:rPr/>
        <w:t>safety</w:t>
      </w:r>
      <w:r>
        <w:rPr>
          <w:spacing w:val="-5"/>
        </w:rPr>
        <w:t> </w:t>
      </w:r>
      <w:r>
        <w:rPr/>
        <w:t>mechanisms.</w:t>
      </w:r>
      <w:r>
        <w:rPr>
          <w:spacing w:val="-5"/>
        </w:rPr>
        <w:t> </w:t>
      </w:r>
      <w:r>
        <w:rPr/>
        <w:t>At its core, the system consists of three main components: an Adaptive Safety</w:t>
      </w:r>
      <w:r>
        <w:rPr>
          <w:spacing w:val="80"/>
        </w:rPr>
        <w:t> </w:t>
      </w:r>
      <w:r>
        <w:rPr/>
        <w:t>Module</w:t>
      </w:r>
      <w:r>
        <w:rPr>
          <w:spacing w:val="80"/>
        </w:rPr>
        <w:t> </w:t>
      </w:r>
      <w:r>
        <w:rPr/>
        <w:t>(ASM),</w:t>
      </w:r>
      <w:r>
        <w:rPr>
          <w:spacing w:val="80"/>
        </w:rPr>
        <w:t> </w:t>
      </w:r>
      <w:r>
        <w:rPr/>
        <w:t>a</w:t>
      </w:r>
      <w:r>
        <w:rPr>
          <w:spacing w:val="80"/>
        </w:rPr>
        <w:t> </w:t>
      </w:r>
      <w:r>
        <w:rPr/>
        <w:t>Deep</w:t>
      </w:r>
      <w:r>
        <w:rPr>
          <w:spacing w:val="80"/>
        </w:rPr>
        <w:t> </w:t>
      </w:r>
      <w:r>
        <w:rPr/>
        <w:t>Q-Network</w:t>
      </w:r>
      <w:r>
        <w:rPr>
          <w:spacing w:val="80"/>
        </w:rPr>
        <w:t> </w:t>
      </w:r>
      <w:r>
        <w:rPr/>
        <w:t>(DQN)</w:t>
      </w:r>
      <w:r>
        <w:rPr>
          <w:spacing w:val="80"/>
        </w:rPr>
        <w:t> </w:t>
      </w:r>
      <w:r>
        <w:rPr/>
        <w:t>agent</w:t>
      </w:r>
      <w:r>
        <w:rPr>
          <w:spacing w:val="80"/>
        </w:rPr>
        <w:t> </w:t>
      </w:r>
      <w:r>
        <w:rPr/>
        <w:t>with</w:t>
      </w:r>
      <w:r>
        <w:rPr>
          <w:spacing w:val="80"/>
        </w:rPr>
        <w:t> </w:t>
      </w:r>
      <w:r>
        <w:rPr/>
        <w:t>a multi-objective reward function, and a Prioritized Experience Replay (PER) buffer. The ASM continuously monitors the environment and vehicle</w:t>
      </w:r>
      <w:r>
        <w:rPr>
          <w:spacing w:val="80"/>
        </w:rPr>
        <w:t> </w:t>
      </w:r>
      <w:r>
        <w:rPr/>
        <w:t>state,</w:t>
      </w:r>
      <w:r>
        <w:rPr>
          <w:spacing w:val="80"/>
        </w:rPr>
        <w:t> </w:t>
      </w:r>
      <w:r>
        <w:rPr/>
        <w:t>dynamically</w:t>
      </w:r>
      <w:r>
        <w:rPr>
          <w:spacing w:val="80"/>
        </w:rPr>
        <w:t> </w:t>
      </w:r>
      <w:r>
        <w:rPr/>
        <w:t>adjusting</w:t>
      </w:r>
      <w:r>
        <w:rPr>
          <w:spacing w:val="80"/>
        </w:rPr>
        <w:t> </w:t>
      </w:r>
      <w:r>
        <w:rPr/>
        <w:t>safety</w:t>
      </w:r>
      <w:r>
        <w:rPr>
          <w:spacing w:val="80"/>
        </w:rPr>
        <w:t> </w:t>
      </w:r>
      <w:r>
        <w:rPr/>
        <w:t>thresholds</w:t>
      </w:r>
      <w:r>
        <w:rPr>
          <w:spacing w:val="80"/>
        </w:rPr>
        <w:t> </w:t>
      </w:r>
      <w:r>
        <w:rPr/>
        <w:t>such</w:t>
      </w:r>
      <w:r>
        <w:rPr>
          <w:spacing w:val="80"/>
        </w:rPr>
        <w:t> </w:t>
      </w:r>
      <w:r>
        <w:rPr/>
        <w:t>as time-to-collision</w:t>
      </w:r>
      <w:r>
        <w:rPr>
          <w:spacing w:val="-13"/>
        </w:rPr>
        <w:t> </w:t>
      </w:r>
      <w:r>
        <w:rPr/>
        <w:t>and</w:t>
      </w:r>
      <w:r>
        <w:rPr>
          <w:spacing w:val="-10"/>
        </w:rPr>
        <w:t> </w:t>
      </w:r>
      <w:r>
        <w:rPr/>
        <w:t>headway</w:t>
      </w:r>
      <w:r>
        <w:rPr>
          <w:spacing w:val="-10"/>
        </w:rPr>
        <w:t> </w:t>
      </w:r>
      <w:r>
        <w:rPr/>
        <w:t>to</w:t>
      </w:r>
      <w:r>
        <w:rPr>
          <w:spacing w:val="-10"/>
        </w:rPr>
        <w:t> </w:t>
      </w:r>
      <w:r>
        <w:rPr/>
        <w:t>ensure</w:t>
      </w:r>
      <w:r>
        <w:rPr>
          <w:spacing w:val="-10"/>
        </w:rPr>
        <w:t> </w:t>
      </w:r>
      <w:r>
        <w:rPr/>
        <w:t>safe</w:t>
      </w:r>
      <w:r>
        <w:rPr>
          <w:spacing w:val="-10"/>
        </w:rPr>
        <w:t> </w:t>
      </w:r>
      <w:r>
        <w:rPr/>
        <w:t>operation</w:t>
      </w:r>
      <w:r>
        <w:rPr>
          <w:spacing w:val="-10"/>
        </w:rPr>
        <w:t> </w:t>
      </w:r>
      <w:r>
        <w:rPr/>
        <w:t>even</w:t>
      </w:r>
      <w:r>
        <w:rPr>
          <w:spacing w:val="-10"/>
        </w:rPr>
        <w:t> </w:t>
      </w:r>
      <w:r>
        <w:rPr/>
        <w:t>in</w:t>
      </w:r>
      <w:r>
        <w:rPr>
          <w:spacing w:val="-10"/>
        </w:rPr>
        <w:t> </w:t>
      </w:r>
      <w:r>
        <w:rPr/>
        <w:t>dense</w:t>
      </w:r>
      <w:r>
        <w:rPr>
          <w:spacing w:val="-18"/>
        </w:rPr>
        <w:t> </w:t>
      </w:r>
      <w:r>
        <w:rPr/>
        <w:t>or unpredictable</w:t>
      </w:r>
      <w:r>
        <w:rPr>
          <w:spacing w:val="-3"/>
        </w:rPr>
        <w:t> </w:t>
      </w:r>
      <w:r>
        <w:rPr/>
        <w:t>traﬃc.</w:t>
      </w:r>
      <w:r>
        <w:rPr>
          <w:spacing w:val="-3"/>
        </w:rPr>
        <w:t> </w:t>
      </w:r>
      <w:r>
        <w:rPr/>
        <w:t>The</w:t>
      </w:r>
      <w:r>
        <w:rPr>
          <w:spacing w:val="-3"/>
        </w:rPr>
        <w:t> </w:t>
      </w:r>
      <w:r>
        <w:rPr/>
        <w:t>DQN</w:t>
      </w:r>
      <w:r>
        <w:rPr>
          <w:spacing w:val="-3"/>
        </w:rPr>
        <w:t> </w:t>
      </w:r>
      <w:r>
        <w:rPr/>
        <w:t>agent</w:t>
      </w:r>
      <w:r>
        <w:rPr>
          <w:spacing w:val="-3"/>
        </w:rPr>
        <w:t> </w:t>
      </w:r>
      <w:r>
        <w:rPr/>
        <w:t>is</w:t>
      </w:r>
      <w:r>
        <w:rPr>
          <w:spacing w:val="-3"/>
        </w:rPr>
        <w:t> </w:t>
      </w:r>
      <w:r>
        <w:rPr/>
        <w:t>responsible</w:t>
      </w:r>
      <w:r>
        <w:rPr>
          <w:spacing w:val="-15"/>
        </w:rPr>
        <w:t> </w:t>
      </w:r>
      <w:r>
        <w:rPr/>
        <w:t>for</w:t>
      </w:r>
      <w:r>
        <w:rPr>
          <w:spacing w:val="-15"/>
        </w:rPr>
        <w:t> </w:t>
      </w:r>
      <w:r>
        <w:rPr/>
        <w:t>learning</w:t>
      </w:r>
      <w:r>
        <w:rPr>
          <w:spacing w:val="-15"/>
        </w:rPr>
        <w:t> </w:t>
      </w:r>
      <w:r>
        <w:rPr/>
        <w:t>a</w:t>
      </w:r>
      <w:r>
        <w:rPr>
          <w:spacing w:val="-15"/>
        </w:rPr>
        <w:t> </w:t>
      </w:r>
      <w:r>
        <w:rPr/>
        <w:t>driving policy that optimizes a composite reward function, which balances safety, eﬃciency, comfort, and fuel economy. The PER buffer enhances learning eﬃciency by prioritizing the sampling of experiences with</w:t>
      </w:r>
      <w:r>
        <w:rPr>
          <w:spacing w:val="-2"/>
        </w:rPr>
        <w:t> </w:t>
      </w:r>
      <w:r>
        <w:rPr/>
        <w:t>high temporal-difference (TD) error, ensuring that the agent focuses on critical</w:t>
      </w:r>
      <w:r>
        <w:rPr>
          <w:spacing w:val="-13"/>
        </w:rPr>
        <w:t> </w:t>
      </w:r>
      <w:r>
        <w:rPr/>
        <w:t>transitions</w:t>
      </w:r>
      <w:r>
        <w:rPr>
          <w:spacing w:val="-10"/>
        </w:rPr>
        <w:t> </w:t>
      </w:r>
      <w:r>
        <w:rPr/>
        <w:t>that</w:t>
      </w:r>
      <w:r>
        <w:rPr>
          <w:spacing w:val="-10"/>
        </w:rPr>
        <w:t> </w:t>
      </w:r>
      <w:r>
        <w:rPr/>
        <w:t>drive</w:t>
      </w:r>
      <w:r>
        <w:rPr>
          <w:spacing w:val="-10"/>
        </w:rPr>
        <w:t> </w:t>
      </w:r>
      <w:r>
        <w:rPr/>
        <w:t>policy</w:t>
      </w:r>
      <w:r>
        <w:rPr>
          <w:spacing w:val="-10"/>
        </w:rPr>
        <w:t> </w:t>
      </w:r>
      <w:r>
        <w:rPr/>
        <w:t>improvement.</w:t>
      </w:r>
      <w:r>
        <w:rPr>
          <w:spacing w:val="-10"/>
        </w:rPr>
        <w:t> </w:t>
      </w:r>
      <w:r>
        <w:rPr/>
        <w:t>The</w:t>
      </w:r>
      <w:r>
        <w:rPr>
          <w:spacing w:val="-10"/>
        </w:rPr>
        <w:t> </w:t>
      </w:r>
      <w:r>
        <w:rPr/>
        <w:t>training</w:t>
      </w:r>
      <w:r>
        <w:rPr>
          <w:spacing w:val="-18"/>
        </w:rPr>
        <w:t> </w:t>
      </w:r>
      <w:r>
        <w:rPr/>
        <w:t>procedure involves interacting with a simulated highway environment, where the agent is exposed to a variety of traﬃc scenarios and must learn to navigate</w:t>
      </w:r>
      <w:r>
        <w:rPr>
          <w:spacing w:val="-18"/>
        </w:rPr>
        <w:t> </w:t>
      </w:r>
      <w:r>
        <w:rPr/>
        <w:t>safely</w:t>
      </w:r>
      <w:r>
        <w:rPr>
          <w:spacing w:val="-17"/>
        </w:rPr>
        <w:t> </w:t>
      </w:r>
      <w:r>
        <w:rPr/>
        <w:t>and</w:t>
      </w:r>
      <w:r>
        <w:rPr>
          <w:spacing w:val="-18"/>
        </w:rPr>
        <w:t> </w:t>
      </w:r>
      <w:r>
        <w:rPr/>
        <w:t>eﬃciently.</w:t>
      </w:r>
      <w:r>
        <w:rPr>
          <w:spacing w:val="-17"/>
        </w:rPr>
        <w:t> </w:t>
      </w:r>
      <w:r>
        <w:rPr/>
        <w:t>Periodic</w:t>
      </w:r>
      <w:r>
        <w:rPr>
          <w:spacing w:val="-17"/>
        </w:rPr>
        <w:t> </w:t>
      </w:r>
      <w:r>
        <w:rPr/>
        <w:t>evaluation</w:t>
      </w:r>
      <w:r>
        <w:rPr>
          <w:spacing w:val="-18"/>
        </w:rPr>
        <w:t> </w:t>
      </w:r>
      <w:r>
        <w:rPr/>
        <w:t>and</w:t>
      </w:r>
      <w:r>
        <w:rPr>
          <w:spacing w:val="-17"/>
        </w:rPr>
        <w:t> </w:t>
      </w:r>
      <w:r>
        <w:rPr/>
        <w:t>checkpointing</w:t>
      </w:r>
      <w:r>
        <w:rPr>
          <w:spacing w:val="-18"/>
        </w:rPr>
        <w:t> </w:t>
      </w:r>
      <w:r>
        <w:rPr/>
        <w:t>are implemented to monitor progress and ensure model stability. The combination</w:t>
      </w:r>
      <w:r>
        <w:rPr>
          <w:spacing w:val="-18"/>
        </w:rPr>
        <w:t> </w:t>
      </w:r>
      <w:r>
        <w:rPr/>
        <w:t>of</w:t>
      </w:r>
      <w:r>
        <w:rPr>
          <w:spacing w:val="-17"/>
        </w:rPr>
        <w:t> </w:t>
      </w:r>
      <w:r>
        <w:rPr/>
        <w:t>adaptive</w:t>
      </w:r>
      <w:r>
        <w:rPr>
          <w:spacing w:val="-18"/>
        </w:rPr>
        <w:t> </w:t>
      </w:r>
      <w:r>
        <w:rPr/>
        <w:t>safety</w:t>
      </w:r>
      <w:r>
        <w:rPr>
          <w:spacing w:val="-17"/>
        </w:rPr>
        <w:t> </w:t>
      </w:r>
      <w:r>
        <w:rPr/>
        <w:t>constraints,</w:t>
      </w:r>
      <w:r>
        <w:rPr>
          <w:spacing w:val="-17"/>
        </w:rPr>
        <w:t> </w:t>
      </w:r>
      <w:r>
        <w:rPr/>
        <w:t>multi-objective</w:t>
      </w:r>
      <w:r>
        <w:rPr>
          <w:spacing w:val="-18"/>
        </w:rPr>
        <w:t> </w:t>
      </w:r>
      <w:r>
        <w:rPr/>
        <w:t>optimization, and prioritized experience replay distinguishes this approach from traditional DRL methods, enabling the agent to learn robust and safe driving policies in complex highway scenarios.</w:t>
      </w:r>
    </w:p>
    <w:p>
      <w:pPr>
        <w:pStyle w:val="BodyText"/>
        <w:spacing w:after="0" w:line="276" w:lineRule="auto"/>
        <w:jc w:val="both"/>
        <w:sectPr>
          <w:pgSz w:w="11920" w:h="16840"/>
          <w:pgMar w:top="1360" w:bottom="280" w:left="1417" w:right="1417"/>
        </w:sectPr>
      </w:pPr>
    </w:p>
    <w:p>
      <w:pPr>
        <w:pStyle w:val="Heading2"/>
        <w:numPr>
          <w:ilvl w:val="1"/>
          <w:numId w:val="2"/>
        </w:numPr>
        <w:tabs>
          <w:tab w:pos="587" w:val="left" w:leader="none"/>
        </w:tabs>
        <w:spacing w:line="240" w:lineRule="auto" w:before="60" w:after="0"/>
        <w:ind w:left="587" w:right="0" w:hanging="564"/>
        <w:jc w:val="left"/>
      </w:pPr>
      <w:r>
        <w:rPr/>
        <w:t>Adaptive</w:t>
      </w:r>
      <w:r>
        <w:rPr>
          <w:spacing w:val="-7"/>
        </w:rPr>
        <w:t> </w:t>
      </w:r>
      <w:r>
        <w:rPr/>
        <w:t>Safety</w:t>
      </w:r>
      <w:r>
        <w:rPr>
          <w:spacing w:val="-7"/>
        </w:rPr>
        <w:t> </w:t>
      </w:r>
      <w:r>
        <w:rPr>
          <w:spacing w:val="-2"/>
        </w:rPr>
        <w:t>Module:</w:t>
      </w:r>
    </w:p>
    <w:p>
      <w:pPr>
        <w:pStyle w:val="BodyText"/>
        <w:spacing w:before="117"/>
        <w:rPr>
          <w:rFonts w:ascii="Arial"/>
          <w:b/>
          <w:sz w:val="34"/>
        </w:rPr>
      </w:pPr>
    </w:p>
    <w:p>
      <w:pPr>
        <w:pStyle w:val="BodyText"/>
        <w:spacing w:line="276" w:lineRule="auto"/>
        <w:ind w:left="23" w:right="37"/>
        <w:jc w:val="both"/>
      </w:pPr>
      <w:r>
        <w:rPr/>
        <w:t>The Adaptive Safety Module (ASM) is a critical component of the proposed system,</w:t>
      </w:r>
      <w:r>
        <w:rPr>
          <w:spacing w:val="-4"/>
        </w:rPr>
        <w:t> </w:t>
      </w:r>
      <w:r>
        <w:rPr/>
        <w:t>responsible</w:t>
      </w:r>
      <w:r>
        <w:rPr>
          <w:spacing w:val="-4"/>
        </w:rPr>
        <w:t> </w:t>
      </w:r>
      <w:r>
        <w:rPr/>
        <w:t>for</w:t>
      </w:r>
      <w:r>
        <w:rPr>
          <w:spacing w:val="-4"/>
        </w:rPr>
        <w:t> </w:t>
      </w:r>
      <w:r>
        <w:rPr/>
        <w:t>ensuring</w:t>
      </w:r>
      <w:r>
        <w:rPr>
          <w:spacing w:val="-4"/>
        </w:rPr>
        <w:t> </w:t>
      </w:r>
      <w:r>
        <w:rPr/>
        <w:t>that</w:t>
      </w:r>
      <w:r>
        <w:rPr>
          <w:spacing w:val="-4"/>
        </w:rPr>
        <w:t> </w:t>
      </w:r>
      <w:r>
        <w:rPr/>
        <w:t>the</w:t>
      </w:r>
      <w:r>
        <w:rPr>
          <w:spacing w:val="-4"/>
        </w:rPr>
        <w:t> </w:t>
      </w:r>
      <w:r>
        <w:rPr/>
        <w:t>autonomous</w:t>
      </w:r>
      <w:r>
        <w:rPr>
          <w:spacing w:val="-4"/>
        </w:rPr>
        <w:t> </w:t>
      </w:r>
      <w:r>
        <w:rPr/>
        <w:t>vehicle operates within safe limits at all times. The ASM continuously monitors the environment, including the positions, speeds, and trajectories of nearby vehicles, as well as the state of the ego vehicle. Based on this information, the module dynamically computes safety thresholds such as</w:t>
      </w:r>
      <w:r>
        <w:rPr>
          <w:spacing w:val="-6"/>
        </w:rPr>
        <w:t> </w:t>
      </w:r>
      <w:r>
        <w:rPr/>
        <w:t>time-to-collision</w:t>
      </w:r>
      <w:r>
        <w:rPr>
          <w:spacing w:val="-16"/>
        </w:rPr>
        <w:t> </w:t>
      </w:r>
      <w:r>
        <w:rPr/>
        <w:t>(TTC),</w:t>
      </w:r>
      <w:r>
        <w:rPr>
          <w:spacing w:val="-16"/>
        </w:rPr>
        <w:t> </w:t>
      </w:r>
      <w:r>
        <w:rPr/>
        <w:t>headway,</w:t>
      </w:r>
      <w:r>
        <w:rPr>
          <w:spacing w:val="-16"/>
        </w:rPr>
        <w:t> </w:t>
      </w:r>
      <w:r>
        <w:rPr/>
        <w:t>and</w:t>
      </w:r>
      <w:r>
        <w:rPr>
          <w:spacing w:val="-16"/>
        </w:rPr>
        <w:t> </w:t>
      </w:r>
      <w:r>
        <w:rPr/>
        <w:t>scenario</w:t>
      </w:r>
      <w:r>
        <w:rPr>
          <w:spacing w:val="-16"/>
        </w:rPr>
        <w:t> </w:t>
      </w:r>
      <w:r>
        <w:rPr/>
        <w:t>risk.</w:t>
      </w:r>
      <w:r>
        <w:rPr>
          <w:spacing w:val="-16"/>
        </w:rPr>
        <w:t> </w:t>
      </w:r>
      <w:r>
        <w:rPr/>
        <w:t>These</w:t>
      </w:r>
      <w:r>
        <w:rPr>
          <w:spacing w:val="-16"/>
        </w:rPr>
        <w:t> </w:t>
      </w:r>
      <w:r>
        <w:rPr/>
        <w:t>thresholds are adjusted in real-time to reﬂect the current traﬃc density, vehicle speed, and overall risk level. The ASM also penalizes unsafe actions by incorporating</w:t>
      </w:r>
      <w:r>
        <w:rPr>
          <w:spacing w:val="-10"/>
        </w:rPr>
        <w:t> </w:t>
      </w:r>
      <w:r>
        <w:rPr/>
        <w:t>safety</w:t>
      </w:r>
      <w:r>
        <w:rPr>
          <w:spacing w:val="-8"/>
        </w:rPr>
        <w:t> </w:t>
      </w:r>
      <w:r>
        <w:rPr/>
        <w:t>violations</w:t>
      </w:r>
      <w:r>
        <w:rPr>
          <w:spacing w:val="-8"/>
        </w:rPr>
        <w:t> </w:t>
      </w:r>
      <w:r>
        <w:rPr/>
        <w:t>into</w:t>
      </w:r>
      <w:r>
        <w:rPr>
          <w:spacing w:val="-8"/>
        </w:rPr>
        <w:t> </w:t>
      </w:r>
      <w:r>
        <w:rPr/>
        <w:t>the</w:t>
      </w:r>
      <w:r>
        <w:rPr>
          <w:spacing w:val="-8"/>
        </w:rPr>
        <w:t> </w:t>
      </w:r>
      <w:r>
        <w:rPr/>
        <w:t>reward</w:t>
      </w:r>
      <w:r>
        <w:rPr>
          <w:spacing w:val="-8"/>
        </w:rPr>
        <w:t> </w:t>
      </w:r>
      <w:r>
        <w:rPr/>
        <w:t>function,</w:t>
      </w:r>
      <w:r>
        <w:rPr>
          <w:spacing w:val="-8"/>
        </w:rPr>
        <w:t> </w:t>
      </w:r>
      <w:r>
        <w:rPr/>
        <w:t>encouraging</w:t>
      </w:r>
      <w:r>
        <w:rPr>
          <w:spacing w:val="-18"/>
        </w:rPr>
        <w:t> </w:t>
      </w:r>
      <w:r>
        <w:rPr/>
        <w:t>the agent to prioritize safety over</w:t>
      </w:r>
      <w:r>
        <w:rPr>
          <w:spacing w:val="-2"/>
        </w:rPr>
        <w:t> </w:t>
      </w:r>
      <w:r>
        <w:rPr/>
        <w:t>other</w:t>
      </w:r>
      <w:r>
        <w:rPr>
          <w:spacing w:val="-2"/>
        </w:rPr>
        <w:t> </w:t>
      </w:r>
      <w:r>
        <w:rPr/>
        <w:t>objectives.</w:t>
      </w:r>
      <w:r>
        <w:rPr>
          <w:spacing w:val="-2"/>
        </w:rPr>
        <w:t> </w:t>
      </w:r>
      <w:r>
        <w:rPr/>
        <w:t>By</w:t>
      </w:r>
      <w:r>
        <w:rPr>
          <w:spacing w:val="-2"/>
        </w:rPr>
        <w:t> </w:t>
      </w:r>
      <w:r>
        <w:rPr/>
        <w:t>adapting</w:t>
      </w:r>
      <w:r>
        <w:rPr>
          <w:spacing w:val="-2"/>
        </w:rPr>
        <w:t> </w:t>
      </w:r>
      <w:r>
        <w:rPr/>
        <w:t>to</w:t>
      </w:r>
      <w:r>
        <w:rPr>
          <w:spacing w:val="-2"/>
        </w:rPr>
        <w:t> </w:t>
      </w:r>
      <w:r>
        <w:rPr/>
        <w:t>changing traﬃc</w:t>
      </w:r>
      <w:r>
        <w:rPr>
          <w:spacing w:val="-4"/>
        </w:rPr>
        <w:t> </w:t>
      </w:r>
      <w:r>
        <w:rPr/>
        <w:t>conditions,</w:t>
      </w:r>
      <w:r>
        <w:rPr>
          <w:spacing w:val="-4"/>
        </w:rPr>
        <w:t> </w:t>
      </w:r>
      <w:r>
        <w:rPr/>
        <w:t>the</w:t>
      </w:r>
      <w:r>
        <w:rPr>
          <w:spacing w:val="-4"/>
        </w:rPr>
        <w:t> </w:t>
      </w:r>
      <w:r>
        <w:rPr/>
        <w:t>ASM</w:t>
      </w:r>
      <w:r>
        <w:rPr>
          <w:spacing w:val="-16"/>
        </w:rPr>
        <w:t> </w:t>
      </w:r>
      <w:r>
        <w:rPr/>
        <w:t>enables</w:t>
      </w:r>
      <w:r>
        <w:rPr>
          <w:spacing w:val="-16"/>
        </w:rPr>
        <w:t> </w:t>
      </w:r>
      <w:r>
        <w:rPr/>
        <w:t>the</w:t>
      </w:r>
      <w:r>
        <w:rPr>
          <w:spacing w:val="-16"/>
        </w:rPr>
        <w:t> </w:t>
      </w:r>
      <w:r>
        <w:rPr/>
        <w:t>agent</w:t>
      </w:r>
      <w:r>
        <w:rPr>
          <w:spacing w:val="-16"/>
        </w:rPr>
        <w:t> </w:t>
      </w:r>
      <w:r>
        <w:rPr/>
        <w:t>to</w:t>
      </w:r>
      <w:r>
        <w:rPr>
          <w:spacing w:val="-16"/>
        </w:rPr>
        <w:t> </w:t>
      </w:r>
      <w:r>
        <w:rPr/>
        <w:t>respond</w:t>
      </w:r>
      <w:r>
        <w:rPr>
          <w:spacing w:val="-16"/>
        </w:rPr>
        <w:t> </w:t>
      </w:r>
      <w:r>
        <w:rPr/>
        <w:t>appropriately</w:t>
      </w:r>
      <w:r>
        <w:rPr>
          <w:spacing w:val="-16"/>
        </w:rPr>
        <w:t> </w:t>
      </w:r>
      <w:r>
        <w:rPr/>
        <w:t>to both routine and unexpected situations. The module is implemented as a separate component within the overall system architecture, allowing for ﬂexible integration with other modules and easy adaptation to different environments. This design ensures that the autonomous vehicle can operate safely and eﬃciently in a wide range of highway </w:t>
      </w:r>
      <w:r>
        <w:rPr>
          <w:spacing w:val="-2"/>
        </w:rPr>
        <w:t>scenarios.</w:t>
      </w:r>
    </w:p>
    <w:p>
      <w:pPr>
        <w:pStyle w:val="BodyText"/>
        <w:spacing w:before="50"/>
      </w:pPr>
    </w:p>
    <w:p>
      <w:pPr>
        <w:pStyle w:val="Heading2"/>
        <w:numPr>
          <w:ilvl w:val="1"/>
          <w:numId w:val="2"/>
        </w:numPr>
        <w:tabs>
          <w:tab w:pos="587" w:val="left" w:leader="none"/>
        </w:tabs>
        <w:spacing w:line="240" w:lineRule="auto" w:before="0" w:after="0"/>
        <w:ind w:left="587" w:right="0" w:hanging="564"/>
        <w:jc w:val="left"/>
      </w:pPr>
      <w:r>
        <w:rPr/>
        <w:t>Deep</w:t>
      </w:r>
      <w:r>
        <w:rPr>
          <w:spacing w:val="-7"/>
        </w:rPr>
        <w:t> </w:t>
      </w:r>
      <w:r>
        <w:rPr/>
        <w:t>Q-Network</w:t>
      </w:r>
      <w:r>
        <w:rPr>
          <w:spacing w:val="-6"/>
        </w:rPr>
        <w:t> </w:t>
      </w:r>
      <w:r>
        <w:rPr>
          <w:spacing w:val="-2"/>
        </w:rPr>
        <w:t>Agent:</w:t>
      </w:r>
    </w:p>
    <w:p>
      <w:pPr>
        <w:pStyle w:val="BodyText"/>
        <w:spacing w:before="54"/>
        <w:rPr>
          <w:rFonts w:ascii="Arial"/>
          <w:b/>
          <w:sz w:val="34"/>
        </w:rPr>
      </w:pPr>
    </w:p>
    <w:p>
      <w:pPr>
        <w:pStyle w:val="BodyText"/>
        <w:spacing w:line="276" w:lineRule="auto" w:before="1"/>
        <w:ind w:left="23" w:right="36"/>
        <w:jc w:val="both"/>
      </w:pPr>
      <w:r>
        <w:rPr/>
        <w:t>The Deep Q-Network (DQN) agent is the core learning component</w:t>
      </w:r>
      <w:r>
        <w:rPr>
          <w:spacing w:val="-12"/>
        </w:rPr>
        <w:t> </w:t>
      </w:r>
      <w:r>
        <w:rPr/>
        <w:t>of</w:t>
      </w:r>
      <w:r>
        <w:rPr>
          <w:spacing w:val="-12"/>
        </w:rPr>
        <w:t> </w:t>
      </w:r>
      <w:r>
        <w:rPr/>
        <w:t>the proposed system, responsible for mapping</w:t>
      </w:r>
      <w:r>
        <w:rPr>
          <w:spacing w:val="-2"/>
        </w:rPr>
        <w:t> </w:t>
      </w:r>
      <w:r>
        <w:rPr/>
        <w:t>observations</w:t>
      </w:r>
      <w:r>
        <w:rPr>
          <w:spacing w:val="-2"/>
        </w:rPr>
        <w:t> </w:t>
      </w:r>
      <w:r>
        <w:rPr/>
        <w:t>to</w:t>
      </w:r>
      <w:r>
        <w:rPr>
          <w:spacing w:val="-2"/>
        </w:rPr>
        <w:t> </w:t>
      </w:r>
      <w:r>
        <w:rPr/>
        <w:t>actions</w:t>
      </w:r>
      <w:r>
        <w:rPr>
          <w:spacing w:val="-2"/>
        </w:rPr>
        <w:t> </w:t>
      </w:r>
      <w:r>
        <w:rPr/>
        <w:t>that maximize the expected cumulative reward. The agent uses a neural network to approximate the Q-value function, with enhancements such as batch normalization and dropout for stability. The DQN agent is trained using a multi-objective reward function that balances safety, eﬃciency, comfort, and fuel economy, ensuring that the agent learns to make decisions that are not only safe but also</w:t>
      </w:r>
      <w:r>
        <w:rPr>
          <w:spacing w:val="-10"/>
        </w:rPr>
        <w:t> </w:t>
      </w:r>
      <w:r>
        <w:rPr/>
        <w:t>eﬃcient</w:t>
      </w:r>
      <w:r>
        <w:rPr>
          <w:spacing w:val="-10"/>
        </w:rPr>
        <w:t> </w:t>
      </w:r>
      <w:r>
        <w:rPr/>
        <w:t>and</w:t>
      </w:r>
      <w:r>
        <w:rPr>
          <w:spacing w:val="-10"/>
        </w:rPr>
        <w:t> </w:t>
      </w:r>
      <w:r>
        <w:rPr/>
        <w:t>comfortable for passengers. The agent employs double DQN updates to reduce </w:t>
      </w:r>
      <w:r>
        <w:rPr>
          <w:spacing w:val="-2"/>
        </w:rPr>
        <w:t>overestimation</w:t>
      </w:r>
      <w:r>
        <w:rPr>
          <w:spacing w:val="-9"/>
        </w:rPr>
        <w:t> </w:t>
      </w:r>
      <w:r>
        <w:rPr>
          <w:spacing w:val="-2"/>
        </w:rPr>
        <w:t>bias</w:t>
      </w:r>
      <w:r>
        <w:rPr>
          <w:spacing w:val="-9"/>
        </w:rPr>
        <w:t> </w:t>
      </w:r>
      <w:r>
        <w:rPr>
          <w:spacing w:val="-2"/>
        </w:rPr>
        <w:t>in</w:t>
      </w:r>
      <w:r>
        <w:rPr>
          <w:spacing w:val="-9"/>
        </w:rPr>
        <w:t> </w:t>
      </w:r>
      <w:r>
        <w:rPr>
          <w:spacing w:val="-2"/>
        </w:rPr>
        <w:t>Q-value</w:t>
      </w:r>
      <w:r>
        <w:rPr>
          <w:spacing w:val="-9"/>
        </w:rPr>
        <w:t> </w:t>
      </w:r>
      <w:r>
        <w:rPr>
          <w:spacing w:val="-2"/>
        </w:rPr>
        <w:t>estimation</w:t>
      </w:r>
      <w:r>
        <w:rPr>
          <w:spacing w:val="-9"/>
        </w:rPr>
        <w:t> </w:t>
      </w:r>
      <w:r>
        <w:rPr>
          <w:spacing w:val="-2"/>
        </w:rPr>
        <w:t>and</w:t>
      </w:r>
      <w:r>
        <w:rPr>
          <w:spacing w:val="-9"/>
        </w:rPr>
        <w:t> </w:t>
      </w:r>
      <w:r>
        <w:rPr>
          <w:spacing w:val="-2"/>
        </w:rPr>
        <w:t>uses</w:t>
      </w:r>
      <w:r>
        <w:rPr>
          <w:spacing w:val="-9"/>
        </w:rPr>
        <w:t> </w:t>
      </w:r>
      <w:r>
        <w:rPr>
          <w:spacing w:val="-2"/>
        </w:rPr>
        <w:t>a</w:t>
      </w:r>
      <w:r>
        <w:rPr>
          <w:spacing w:val="-9"/>
        </w:rPr>
        <w:t> </w:t>
      </w:r>
      <w:r>
        <w:rPr>
          <w:spacing w:val="-2"/>
        </w:rPr>
        <w:t>target</w:t>
      </w:r>
      <w:r>
        <w:rPr>
          <w:spacing w:val="-9"/>
        </w:rPr>
        <w:t> </w:t>
      </w:r>
      <w:r>
        <w:rPr>
          <w:spacing w:val="-2"/>
        </w:rPr>
        <w:t>network</w:t>
      </w:r>
      <w:r>
        <w:rPr>
          <w:spacing w:val="-9"/>
        </w:rPr>
        <w:t> </w:t>
      </w:r>
      <w:r>
        <w:rPr>
          <w:spacing w:val="-2"/>
        </w:rPr>
        <w:t>with </w:t>
      </w:r>
      <w:r>
        <w:rPr/>
        <w:t>soft updates to improve training stability. Periodic checkpointing is implemented</w:t>
      </w:r>
      <w:r>
        <w:rPr>
          <w:spacing w:val="38"/>
        </w:rPr>
        <w:t>  </w:t>
      </w:r>
      <w:r>
        <w:rPr/>
        <w:t>to</w:t>
      </w:r>
      <w:r>
        <w:rPr>
          <w:spacing w:val="38"/>
        </w:rPr>
        <w:t>  </w:t>
      </w:r>
      <w:r>
        <w:rPr/>
        <w:t>save</w:t>
      </w:r>
      <w:r>
        <w:rPr>
          <w:spacing w:val="38"/>
        </w:rPr>
        <w:t>  </w:t>
      </w:r>
      <w:r>
        <w:rPr/>
        <w:t>model</w:t>
      </w:r>
      <w:r>
        <w:rPr>
          <w:spacing w:val="38"/>
        </w:rPr>
        <w:t>  </w:t>
      </w:r>
      <w:r>
        <w:rPr/>
        <w:t>weights,</w:t>
      </w:r>
      <w:r>
        <w:rPr>
          <w:spacing w:val="80"/>
          <w:w w:val="150"/>
        </w:rPr>
        <w:t> </w:t>
      </w:r>
      <w:r>
        <w:rPr/>
        <w:t>replay</w:t>
      </w:r>
      <w:r>
        <w:rPr>
          <w:spacing w:val="80"/>
          <w:w w:val="150"/>
        </w:rPr>
        <w:t> </w:t>
      </w:r>
      <w:r>
        <w:rPr/>
        <w:t>buffer,</w:t>
      </w:r>
      <w:r>
        <w:rPr>
          <w:spacing w:val="80"/>
          <w:w w:val="150"/>
        </w:rPr>
        <w:t> </w:t>
      </w:r>
      <w:r>
        <w:rPr/>
        <w:t>and</w:t>
      </w:r>
      <w:r>
        <w:rPr>
          <w:spacing w:val="80"/>
          <w:w w:val="150"/>
        </w:rPr>
        <w:t> </w:t>
      </w:r>
      <w:r>
        <w:rPr/>
        <w:t>training</w:t>
      </w:r>
    </w:p>
    <w:p>
      <w:pPr>
        <w:pStyle w:val="BodyText"/>
        <w:spacing w:after="0" w:line="276" w:lineRule="auto"/>
        <w:jc w:val="both"/>
        <w:sectPr>
          <w:pgSz w:w="11920" w:h="16840"/>
          <w:pgMar w:top="1380" w:bottom="280" w:left="1417" w:right="1417"/>
        </w:sectPr>
      </w:pPr>
    </w:p>
    <w:p>
      <w:pPr>
        <w:pStyle w:val="BodyText"/>
        <w:spacing w:line="276" w:lineRule="auto" w:before="80"/>
        <w:ind w:left="23" w:right="41"/>
        <w:jc w:val="both"/>
      </w:pPr>
      <w:r>
        <w:rPr/>
        <w:t>metadata, enabling recoverability and facilitating further research. The agent interacts with the environment in discrete time steps, collecting experiences that are stored in the PER buffer for future learning. This iterative process allows the agent to gradually improve its policy over time, learning from both successful and unsuccessful experiences.</w:t>
      </w:r>
    </w:p>
    <w:p>
      <w:pPr>
        <w:pStyle w:val="BodyText"/>
        <w:spacing w:before="50"/>
      </w:pPr>
    </w:p>
    <w:p>
      <w:pPr>
        <w:pStyle w:val="Heading2"/>
        <w:numPr>
          <w:ilvl w:val="1"/>
          <w:numId w:val="2"/>
        </w:numPr>
        <w:tabs>
          <w:tab w:pos="587" w:val="left" w:leader="none"/>
        </w:tabs>
        <w:spacing w:line="240" w:lineRule="auto" w:before="0" w:after="0"/>
        <w:ind w:left="587" w:right="0" w:hanging="564"/>
        <w:jc w:val="left"/>
      </w:pPr>
      <w:r>
        <w:rPr/>
        <w:t>Prioritised</w:t>
      </w:r>
      <w:r>
        <w:rPr>
          <w:spacing w:val="-11"/>
        </w:rPr>
        <w:t> </w:t>
      </w:r>
      <w:r>
        <w:rPr/>
        <w:t>Experience</w:t>
      </w:r>
      <w:r>
        <w:rPr>
          <w:spacing w:val="-10"/>
        </w:rPr>
        <w:t> </w:t>
      </w:r>
      <w:r>
        <w:rPr>
          <w:spacing w:val="-2"/>
        </w:rPr>
        <w:t>Replay:</w:t>
      </w:r>
    </w:p>
    <w:p>
      <w:pPr>
        <w:pStyle w:val="BodyText"/>
        <w:spacing w:before="54"/>
        <w:rPr>
          <w:rFonts w:ascii="Arial"/>
          <w:b/>
          <w:sz w:val="34"/>
        </w:rPr>
      </w:pPr>
    </w:p>
    <w:p>
      <w:pPr>
        <w:pStyle w:val="BodyText"/>
        <w:spacing w:line="276" w:lineRule="auto"/>
        <w:ind w:left="23" w:right="36"/>
        <w:jc w:val="both"/>
      </w:pPr>
      <w:r>
        <w:rPr/>
        <w:t>Prioritized Experience Replay (PER) is a key innovation in the proposed system, designed to enhance learning eﬃciency and</w:t>
      </w:r>
      <w:r>
        <w:rPr>
          <w:spacing w:val="-3"/>
        </w:rPr>
        <w:t> </w:t>
      </w:r>
      <w:r>
        <w:rPr/>
        <w:t>policy</w:t>
      </w:r>
      <w:r>
        <w:rPr>
          <w:spacing w:val="-3"/>
        </w:rPr>
        <w:t> </w:t>
      </w:r>
      <w:r>
        <w:rPr/>
        <w:t>robustness. PER works by prioritizing the sampling of experiences with high temporal-difference (TD) error, which are typically the most informative for learning. The PER buffer is</w:t>
      </w:r>
      <w:r>
        <w:rPr>
          <w:spacing w:val="-1"/>
        </w:rPr>
        <w:t> </w:t>
      </w:r>
      <w:r>
        <w:rPr/>
        <w:t>implemented</w:t>
      </w:r>
      <w:r>
        <w:rPr>
          <w:spacing w:val="-1"/>
        </w:rPr>
        <w:t> </w:t>
      </w:r>
      <w:r>
        <w:rPr/>
        <w:t>using</w:t>
      </w:r>
      <w:r>
        <w:rPr>
          <w:spacing w:val="-1"/>
        </w:rPr>
        <w:t> </w:t>
      </w:r>
      <w:r>
        <w:rPr/>
        <w:t>a</w:t>
      </w:r>
      <w:r>
        <w:rPr>
          <w:spacing w:val="-1"/>
        </w:rPr>
        <w:t> </w:t>
      </w:r>
      <w:r>
        <w:rPr/>
        <w:t>sum-tree</w:t>
      </w:r>
      <w:r>
        <w:rPr>
          <w:spacing w:val="-1"/>
        </w:rPr>
        <w:t> </w:t>
      </w:r>
      <w:r>
        <w:rPr/>
        <w:t>structure, allowing for eﬃcient sampling and updating of experience priorities. When a new experience is added to the buffer, it is assigned an initial priority based on its TD error, and this priority is updated as the agent learns. During training, the agent samples a batch of experiences from the buffer, with the probability of selection proportional to their</w:t>
      </w:r>
      <w:r>
        <w:rPr>
          <w:spacing w:val="-2"/>
        </w:rPr>
        <w:t> </w:t>
      </w:r>
      <w:r>
        <w:rPr/>
        <w:t>priority. This ensures that the agent focuses on critical transitions that drive policy improvement, leading to faster convergence and more stable learning.</w:t>
      </w:r>
      <w:r>
        <w:rPr>
          <w:spacing w:val="-4"/>
        </w:rPr>
        <w:t> </w:t>
      </w:r>
      <w:r>
        <w:rPr/>
        <w:t>The</w:t>
      </w:r>
      <w:r>
        <w:rPr>
          <w:spacing w:val="-4"/>
        </w:rPr>
        <w:t> </w:t>
      </w:r>
      <w:r>
        <w:rPr/>
        <w:t>PER</w:t>
      </w:r>
      <w:r>
        <w:rPr>
          <w:spacing w:val="-16"/>
        </w:rPr>
        <w:t> </w:t>
      </w:r>
      <w:r>
        <w:rPr/>
        <w:t>buffer</w:t>
      </w:r>
      <w:r>
        <w:rPr>
          <w:spacing w:val="-16"/>
        </w:rPr>
        <w:t> </w:t>
      </w:r>
      <w:r>
        <w:rPr/>
        <w:t>also</w:t>
      </w:r>
      <w:r>
        <w:rPr>
          <w:spacing w:val="-16"/>
        </w:rPr>
        <w:t> </w:t>
      </w:r>
      <w:r>
        <w:rPr/>
        <w:t>incorporates</w:t>
      </w:r>
      <w:r>
        <w:rPr>
          <w:spacing w:val="-16"/>
        </w:rPr>
        <w:t> </w:t>
      </w:r>
      <w:r>
        <w:rPr/>
        <w:t>importance</w:t>
      </w:r>
      <w:r>
        <w:rPr>
          <w:spacing w:val="-16"/>
        </w:rPr>
        <w:t> </w:t>
      </w:r>
      <w:r>
        <w:rPr/>
        <w:t>sampling</w:t>
      </w:r>
      <w:r>
        <w:rPr>
          <w:spacing w:val="-16"/>
        </w:rPr>
        <w:t> </w:t>
      </w:r>
      <w:r>
        <w:rPr/>
        <w:t>weights to correct for the bias introduced by prioritized sampling, ensuring that the</w:t>
      </w:r>
      <w:r>
        <w:rPr>
          <w:spacing w:val="-18"/>
        </w:rPr>
        <w:t> </w:t>
      </w:r>
      <w:r>
        <w:rPr/>
        <w:t>learning</w:t>
      </w:r>
      <w:r>
        <w:rPr>
          <w:spacing w:val="-17"/>
        </w:rPr>
        <w:t> </w:t>
      </w:r>
      <w:r>
        <w:rPr/>
        <w:t>process</w:t>
      </w:r>
      <w:r>
        <w:rPr>
          <w:spacing w:val="-18"/>
        </w:rPr>
        <w:t> </w:t>
      </w:r>
      <w:r>
        <w:rPr/>
        <w:t>remains</w:t>
      </w:r>
      <w:r>
        <w:rPr>
          <w:spacing w:val="-17"/>
        </w:rPr>
        <w:t> </w:t>
      </w:r>
      <w:r>
        <w:rPr/>
        <w:t>unbiased.</w:t>
      </w:r>
      <w:r>
        <w:rPr>
          <w:spacing w:val="-17"/>
        </w:rPr>
        <w:t> </w:t>
      </w:r>
      <w:r>
        <w:rPr/>
        <w:t>By</w:t>
      </w:r>
      <w:r>
        <w:rPr>
          <w:spacing w:val="-18"/>
        </w:rPr>
        <w:t> </w:t>
      </w:r>
      <w:r>
        <w:rPr/>
        <w:t>focusing</w:t>
      </w:r>
      <w:r>
        <w:rPr>
          <w:spacing w:val="-17"/>
        </w:rPr>
        <w:t> </w:t>
      </w:r>
      <w:r>
        <w:rPr/>
        <w:t>the</w:t>
      </w:r>
      <w:r>
        <w:rPr>
          <w:spacing w:val="-18"/>
        </w:rPr>
        <w:t> </w:t>
      </w:r>
      <w:r>
        <w:rPr/>
        <w:t>agent’s</w:t>
      </w:r>
      <w:r>
        <w:rPr>
          <w:spacing w:val="-17"/>
        </w:rPr>
        <w:t> </w:t>
      </w:r>
      <w:r>
        <w:rPr/>
        <w:t>attention on the most informative experiences, PER signiﬁcantly improves the eﬃciency and effectiveness of the learning process.</w:t>
      </w:r>
    </w:p>
    <w:p>
      <w:pPr>
        <w:pStyle w:val="BodyText"/>
        <w:spacing w:before="50"/>
      </w:pPr>
    </w:p>
    <w:p>
      <w:pPr>
        <w:pStyle w:val="Heading2"/>
        <w:numPr>
          <w:ilvl w:val="1"/>
          <w:numId w:val="2"/>
        </w:numPr>
        <w:tabs>
          <w:tab w:pos="587" w:val="left" w:leader="none"/>
        </w:tabs>
        <w:spacing w:line="240" w:lineRule="auto" w:before="1" w:after="0"/>
        <w:ind w:left="587" w:right="0" w:hanging="564"/>
        <w:jc w:val="left"/>
      </w:pPr>
      <w:r>
        <w:rPr/>
        <w:t>Multi-Objective</w:t>
      </w:r>
      <w:r>
        <w:rPr>
          <w:spacing w:val="-11"/>
        </w:rPr>
        <w:t> </w:t>
      </w:r>
      <w:r>
        <w:rPr/>
        <w:t>Reward</w:t>
      </w:r>
      <w:r>
        <w:rPr>
          <w:spacing w:val="-10"/>
        </w:rPr>
        <w:t> </w:t>
      </w:r>
      <w:r>
        <w:rPr>
          <w:spacing w:val="-2"/>
        </w:rPr>
        <w:t>Design:</w:t>
      </w:r>
    </w:p>
    <w:p>
      <w:pPr>
        <w:pStyle w:val="BodyText"/>
        <w:spacing w:before="117"/>
        <w:rPr>
          <w:rFonts w:ascii="Arial"/>
          <w:b/>
          <w:sz w:val="34"/>
        </w:rPr>
      </w:pPr>
    </w:p>
    <w:p>
      <w:pPr>
        <w:pStyle w:val="BodyText"/>
        <w:spacing w:line="276" w:lineRule="auto"/>
        <w:ind w:left="23" w:right="35"/>
        <w:jc w:val="both"/>
      </w:pPr>
      <w:r>
        <w:rPr/>
        <w:t>The multi-objective reward function is a</w:t>
      </w:r>
      <w:r>
        <w:rPr>
          <w:spacing w:val="-3"/>
        </w:rPr>
        <w:t> </w:t>
      </w:r>
      <w:r>
        <w:rPr/>
        <w:t>central</w:t>
      </w:r>
      <w:r>
        <w:rPr>
          <w:spacing w:val="-3"/>
        </w:rPr>
        <w:t> </w:t>
      </w:r>
      <w:r>
        <w:rPr/>
        <w:t>feature</w:t>
      </w:r>
      <w:r>
        <w:rPr>
          <w:spacing w:val="-3"/>
        </w:rPr>
        <w:t> </w:t>
      </w:r>
      <w:r>
        <w:rPr/>
        <w:t>of</w:t>
      </w:r>
      <w:r>
        <w:rPr>
          <w:spacing w:val="-3"/>
        </w:rPr>
        <w:t> </w:t>
      </w:r>
      <w:r>
        <w:rPr/>
        <w:t>the</w:t>
      </w:r>
      <w:r>
        <w:rPr>
          <w:spacing w:val="-3"/>
        </w:rPr>
        <w:t> </w:t>
      </w:r>
      <w:r>
        <w:rPr/>
        <w:t>proposed system, designed to balance safety, eﬃciency, comfort, and fuel economy. The reward function combines several components, each weighted according to its importance. The safety penalty component penalizes violations of adaptive time-to-collision and headway thresholds, encouraging the agent to prioritize safety over other objectives.</w:t>
      </w:r>
      <w:r>
        <w:rPr>
          <w:spacing w:val="80"/>
        </w:rPr>
        <w:t> </w:t>
      </w:r>
      <w:r>
        <w:rPr/>
        <w:t>The</w:t>
      </w:r>
      <w:r>
        <w:rPr>
          <w:spacing w:val="80"/>
        </w:rPr>
        <w:t> </w:t>
      </w:r>
      <w:r>
        <w:rPr/>
        <w:t>speed</w:t>
      </w:r>
      <w:r>
        <w:rPr>
          <w:spacing w:val="80"/>
        </w:rPr>
        <w:t> </w:t>
      </w:r>
      <w:r>
        <w:rPr/>
        <w:t>reward</w:t>
      </w:r>
      <w:r>
        <w:rPr>
          <w:spacing w:val="80"/>
        </w:rPr>
        <w:t> </w:t>
      </w:r>
      <w:r>
        <w:rPr/>
        <w:t>component</w:t>
      </w:r>
      <w:r>
        <w:rPr>
          <w:spacing w:val="80"/>
        </w:rPr>
        <w:t> </w:t>
      </w:r>
      <w:r>
        <w:rPr/>
        <w:t>encourages</w:t>
      </w:r>
      <w:r>
        <w:rPr>
          <w:spacing w:val="80"/>
        </w:rPr>
        <w:t> </w:t>
      </w:r>
      <w:r>
        <w:rPr/>
        <w:t>the</w:t>
      </w:r>
      <w:r>
        <w:rPr>
          <w:spacing w:val="80"/>
        </w:rPr>
        <w:t> </w:t>
      </w:r>
      <w:r>
        <w:rPr/>
        <w:t>agent</w:t>
      </w:r>
      <w:r>
        <w:rPr>
          <w:spacing w:val="76"/>
        </w:rPr>
        <w:t> </w:t>
      </w:r>
      <w:r>
        <w:rPr/>
        <w:t>to</w:t>
      </w:r>
    </w:p>
    <w:p>
      <w:pPr>
        <w:pStyle w:val="BodyText"/>
        <w:spacing w:after="0" w:line="276" w:lineRule="auto"/>
        <w:jc w:val="both"/>
        <w:sectPr>
          <w:pgSz w:w="11920" w:h="16840"/>
          <w:pgMar w:top="1360" w:bottom="280" w:left="1417" w:right="1417"/>
        </w:sectPr>
      </w:pPr>
    </w:p>
    <w:p>
      <w:pPr>
        <w:pStyle w:val="BodyText"/>
        <w:spacing w:line="276" w:lineRule="auto" w:before="80"/>
        <w:ind w:left="23" w:right="36"/>
        <w:jc w:val="both"/>
      </w:pPr>
      <w:r>
        <w:rPr/>
        <w:t>maintain an eﬃcient target speed, while the lane change reward component rewards safe and beneﬁcial lane changes. The comfort reward component penalizes excessive acceleration, jerk, and frequent lane changes, ensuring a smooth and comfortable ride for passengers. The fuel eﬃciency reward component rewards eco-friendly speed and acceleration proﬁles, contributing to sustainable driving practices. The combined reward is clipped to prevent reward explosion and ensure stable learning. The weights of each component can be adjusted to reﬂect</w:t>
      </w:r>
      <w:r>
        <w:rPr>
          <w:spacing w:val="-18"/>
        </w:rPr>
        <w:t> </w:t>
      </w:r>
      <w:r>
        <w:rPr/>
        <w:t>different</w:t>
      </w:r>
      <w:r>
        <w:rPr>
          <w:spacing w:val="-17"/>
        </w:rPr>
        <w:t> </w:t>
      </w:r>
      <w:r>
        <w:rPr/>
        <w:t>priorities</w:t>
      </w:r>
      <w:r>
        <w:rPr>
          <w:spacing w:val="-18"/>
        </w:rPr>
        <w:t> </w:t>
      </w:r>
      <w:r>
        <w:rPr/>
        <w:t>or</w:t>
      </w:r>
      <w:r>
        <w:rPr>
          <w:spacing w:val="-17"/>
        </w:rPr>
        <w:t> </w:t>
      </w:r>
      <w:r>
        <w:rPr/>
        <w:t>operational</w:t>
      </w:r>
      <w:r>
        <w:rPr>
          <w:spacing w:val="-17"/>
        </w:rPr>
        <w:t> </w:t>
      </w:r>
      <w:r>
        <w:rPr/>
        <w:t>scenarios,</w:t>
      </w:r>
      <w:r>
        <w:rPr>
          <w:spacing w:val="-18"/>
        </w:rPr>
        <w:t> </w:t>
      </w:r>
      <w:r>
        <w:rPr/>
        <w:t>providing</w:t>
      </w:r>
      <w:r>
        <w:rPr>
          <w:spacing w:val="-17"/>
        </w:rPr>
        <w:t> </w:t>
      </w:r>
      <w:r>
        <w:rPr/>
        <w:t>ﬂexibility</w:t>
      </w:r>
      <w:r>
        <w:rPr>
          <w:spacing w:val="-18"/>
        </w:rPr>
        <w:t> </w:t>
      </w:r>
      <w:r>
        <w:rPr/>
        <w:t>for real-world deployment. This multi-objective approach ensures that the agent learns to make decisions that are not only safe but also eﬃcient, comfortable, and environmentally friendly.</w:t>
      </w:r>
    </w:p>
    <w:p>
      <w:pPr>
        <w:pStyle w:val="BodyText"/>
        <w:spacing w:before="50"/>
      </w:pPr>
    </w:p>
    <w:p>
      <w:pPr>
        <w:pStyle w:val="Heading2"/>
        <w:numPr>
          <w:ilvl w:val="1"/>
          <w:numId w:val="2"/>
        </w:numPr>
        <w:tabs>
          <w:tab w:pos="587" w:val="left" w:leader="none"/>
        </w:tabs>
        <w:spacing w:line="240" w:lineRule="auto" w:before="0" w:after="0"/>
        <w:ind w:left="587" w:right="0" w:hanging="564"/>
        <w:jc w:val="left"/>
      </w:pPr>
      <w:r>
        <w:rPr>
          <w:spacing w:val="-2"/>
        </w:rPr>
        <w:t>Training</w:t>
      </w:r>
      <w:r>
        <w:rPr>
          <w:spacing w:val="-10"/>
        </w:rPr>
        <w:t> </w:t>
      </w:r>
      <w:r>
        <w:rPr>
          <w:spacing w:val="-2"/>
        </w:rPr>
        <w:t>Procedure:</w:t>
      </w:r>
    </w:p>
    <w:p>
      <w:pPr>
        <w:pStyle w:val="BodyText"/>
        <w:spacing w:before="54"/>
        <w:rPr>
          <w:rFonts w:ascii="Arial"/>
          <w:b/>
          <w:sz w:val="34"/>
        </w:rPr>
      </w:pPr>
    </w:p>
    <w:p>
      <w:pPr>
        <w:pStyle w:val="BodyText"/>
        <w:spacing w:line="276" w:lineRule="auto"/>
        <w:ind w:left="23" w:right="35"/>
        <w:jc w:val="both"/>
      </w:pPr>
      <w:r>
        <w:rPr/>
        <w:t>The training procedure is designed to maximize the effectiveness of the proposed multi-objective DRL framework in learning robust and safe driving policies. Training is conducted in the </w:t>
      </w:r>
      <w:r>
        <w:rPr>
          <w:rFonts w:ascii="Courier New" w:hAnsi="Courier New"/>
          <w:color w:val="178037"/>
          <w:sz w:val="23"/>
        </w:rPr>
        <w:t>highway-v0</w:t>
      </w:r>
      <w:r>
        <w:rPr>
          <w:rFonts w:ascii="Courier New" w:hAnsi="Courier New"/>
          <w:color w:val="178037"/>
          <w:spacing w:val="-33"/>
          <w:sz w:val="23"/>
        </w:rPr>
        <w:t> </w:t>
      </w:r>
      <w:r>
        <w:rPr/>
        <w:t>environment from </w:t>
      </w:r>
      <w:r>
        <w:rPr>
          <w:rFonts w:ascii="Courier New" w:hAnsi="Courier New"/>
          <w:color w:val="178037"/>
          <w:sz w:val="23"/>
        </w:rPr>
        <w:t>highway-env</w:t>
      </w:r>
      <w:r>
        <w:rPr/>
        <w:t>, which simulates dense traﬃc with up to 40 vehicles and 4 lanes. The agent interacts with the environment in discrete time steps, collecting experiences that are stored in the PER buffer for future learning. Each training episode consists of a ﬁxed number of steps, during which the agent must navigate the highway while balancing safety, eﬃciency, comfort, and fuel economy. Periodic evaluation is conducted every 10 episodes to monitor the agent’s performance and ensure that learning is progressing as expected. Checkpointing is implemented every 50 episodes to save model weights, replay buffer, and training metadata, enabling recoverability and facilitating further research. The agent’s policy is updated iteratively based on the experiences sampled from the PER buffer, with the learning rate and other hyperparameters carefully tuned to ensure stable and eﬃcient learning. This rigorous training procedure ensures that</w:t>
      </w:r>
      <w:r>
        <w:rPr>
          <w:spacing w:val="-3"/>
        </w:rPr>
        <w:t> </w:t>
      </w:r>
      <w:r>
        <w:rPr/>
        <w:t>the</w:t>
      </w:r>
      <w:r>
        <w:rPr>
          <w:spacing w:val="-3"/>
        </w:rPr>
        <w:t> </w:t>
      </w:r>
      <w:r>
        <w:rPr/>
        <w:t>agent</w:t>
      </w:r>
      <w:r>
        <w:rPr>
          <w:spacing w:val="-3"/>
        </w:rPr>
        <w:t> </w:t>
      </w:r>
      <w:r>
        <w:rPr/>
        <w:t>learns robust and safe driving policies that can generalize to a wide range of highway scenarios.</w:t>
      </w:r>
    </w:p>
    <w:p>
      <w:pPr>
        <w:pStyle w:val="BodyText"/>
        <w:spacing w:after="0" w:line="276" w:lineRule="auto"/>
        <w:jc w:val="both"/>
        <w:sectPr>
          <w:pgSz w:w="11920" w:h="16840"/>
          <w:pgMar w:top="1360" w:bottom="280" w:left="1417" w:right="1417"/>
        </w:sectPr>
      </w:pPr>
    </w:p>
    <w:p>
      <w:pPr>
        <w:pStyle w:val="Heading1"/>
        <w:numPr>
          <w:ilvl w:val="0"/>
          <w:numId w:val="2"/>
        </w:numPr>
        <w:tabs>
          <w:tab w:pos="323" w:val="left" w:leader="none"/>
        </w:tabs>
        <w:spacing w:line="240" w:lineRule="auto" w:before="60" w:after="0"/>
        <w:ind w:left="323" w:right="0" w:hanging="300"/>
        <w:jc w:val="left"/>
        <w:rPr>
          <w:rFonts w:ascii="Arial" w:hAnsi="Arial"/>
        </w:rPr>
      </w:pPr>
      <w:r>
        <w:rPr>
          <w:rFonts w:ascii="Arial" w:hAnsi="Arial"/>
          <w:u w:val="single"/>
        </w:rPr>
        <w:t> ​</w:t>
      </w:r>
      <w:r>
        <w:rPr>
          <w:rFonts w:ascii="Arial" w:hAnsi="Arial"/>
          <w:spacing w:val="-2"/>
          <w:u w:val="single"/>
        </w:rPr>
        <w:t>Conclusion:</w:t>
      </w:r>
    </w:p>
    <w:p>
      <w:pPr>
        <w:pStyle w:val="BodyText"/>
        <w:spacing w:before="34"/>
        <w:rPr>
          <w:rFonts w:ascii="Arial"/>
          <w:b/>
          <w:sz w:val="36"/>
        </w:rPr>
      </w:pPr>
    </w:p>
    <w:p>
      <w:pPr>
        <w:pStyle w:val="BodyText"/>
        <w:spacing w:line="276" w:lineRule="auto"/>
        <w:ind w:left="23" w:right="36"/>
        <w:jc w:val="both"/>
      </w:pPr>
      <w:r>
        <w:rPr/>
        <w:t>This project demonstrates the effectiveness of a multi-objective deep reinforcement learning framework for autonomous highway driving. By integrating an adaptive safety module and prioritized</w:t>
      </w:r>
      <w:r>
        <w:rPr>
          <w:spacing w:val="-5"/>
        </w:rPr>
        <w:t> </w:t>
      </w:r>
      <w:r>
        <w:rPr/>
        <w:t>experience</w:t>
      </w:r>
      <w:r>
        <w:rPr>
          <w:spacing w:val="-5"/>
        </w:rPr>
        <w:t> </w:t>
      </w:r>
      <w:r>
        <w:rPr/>
        <w:t>replay, the agent achieves robust, safe, and eﬃcient driving policies in</w:t>
      </w:r>
      <w:r>
        <w:rPr>
          <w:spacing w:val="-12"/>
        </w:rPr>
        <w:t> </w:t>
      </w:r>
      <w:r>
        <w:rPr/>
        <w:t>complex highway</w:t>
      </w:r>
      <w:r>
        <w:rPr>
          <w:spacing w:val="80"/>
        </w:rPr>
        <w:t>  </w:t>
      </w:r>
      <w:r>
        <w:rPr/>
        <w:t>scenarios.</w:t>
      </w:r>
      <w:r>
        <w:rPr>
          <w:spacing w:val="80"/>
        </w:rPr>
        <w:t>  </w:t>
      </w:r>
      <w:r>
        <w:rPr/>
        <w:t>The</w:t>
      </w:r>
      <w:r>
        <w:rPr>
          <w:spacing w:val="80"/>
        </w:rPr>
        <w:t>  </w:t>
      </w:r>
      <w:r>
        <w:rPr/>
        <w:t>approach</w:t>
      </w:r>
      <w:r>
        <w:rPr>
          <w:spacing w:val="80"/>
        </w:rPr>
        <w:t>  </w:t>
      </w:r>
      <w:r>
        <w:rPr/>
        <w:t>outperforms</w:t>
      </w:r>
      <w:r>
        <w:rPr>
          <w:spacing w:val="80"/>
        </w:rPr>
        <w:t>  </w:t>
      </w:r>
      <w:r>
        <w:rPr/>
        <w:t>traditional single-objective and ﬁxed-threshold methods in both safety and eﬃciency</w:t>
      </w:r>
      <w:r>
        <w:rPr>
          <w:spacing w:val="-4"/>
        </w:rPr>
        <w:t> </w:t>
      </w:r>
      <w:r>
        <w:rPr/>
        <w:t>metrics,</w:t>
      </w:r>
      <w:r>
        <w:rPr>
          <w:spacing w:val="-4"/>
        </w:rPr>
        <w:t> </w:t>
      </w:r>
      <w:r>
        <w:rPr/>
        <w:t>as</w:t>
      </w:r>
      <w:r>
        <w:rPr>
          <w:spacing w:val="-4"/>
        </w:rPr>
        <w:t> </w:t>
      </w:r>
      <w:r>
        <w:rPr/>
        <w:t>evidenced</w:t>
      </w:r>
      <w:r>
        <w:rPr>
          <w:spacing w:val="-4"/>
        </w:rPr>
        <w:t> </w:t>
      </w:r>
      <w:r>
        <w:rPr/>
        <w:t>by</w:t>
      </w:r>
      <w:r>
        <w:rPr>
          <w:spacing w:val="-4"/>
        </w:rPr>
        <w:t> </w:t>
      </w:r>
      <w:r>
        <w:rPr/>
        <w:t>reduced</w:t>
      </w:r>
      <w:r>
        <w:rPr>
          <w:spacing w:val="-16"/>
        </w:rPr>
        <w:t> </w:t>
      </w:r>
      <w:r>
        <w:rPr/>
        <w:t>collision</w:t>
      </w:r>
      <w:r>
        <w:rPr>
          <w:spacing w:val="-16"/>
        </w:rPr>
        <w:t> </w:t>
      </w:r>
      <w:r>
        <w:rPr/>
        <w:t>rates</w:t>
      </w:r>
      <w:r>
        <w:rPr>
          <w:spacing w:val="-16"/>
        </w:rPr>
        <w:t> </w:t>
      </w:r>
      <w:r>
        <w:rPr/>
        <w:t>and</w:t>
      </w:r>
      <w:r>
        <w:rPr>
          <w:spacing w:val="-16"/>
        </w:rPr>
        <w:t> </w:t>
      </w:r>
      <w:r>
        <w:rPr/>
        <w:t>improved driving comfort. The proposed framework addresses the limitations of existing DRL approaches by explicitly balancing multiple</w:t>
      </w:r>
      <w:r>
        <w:rPr>
          <w:spacing w:val="-6"/>
        </w:rPr>
        <w:t> </w:t>
      </w:r>
      <w:r>
        <w:rPr/>
        <w:t>objectives</w:t>
      </w:r>
      <w:r>
        <w:rPr>
          <w:spacing w:val="-6"/>
        </w:rPr>
        <w:t> </w:t>
      </w:r>
      <w:r>
        <w:rPr/>
        <w:t>and adapting</w:t>
      </w:r>
      <w:r>
        <w:rPr>
          <w:spacing w:val="-6"/>
        </w:rPr>
        <w:t> </w:t>
      </w:r>
      <w:r>
        <w:rPr/>
        <w:t>to</w:t>
      </w:r>
      <w:r>
        <w:rPr>
          <w:spacing w:val="-6"/>
        </w:rPr>
        <w:t> </w:t>
      </w:r>
      <w:r>
        <w:rPr/>
        <w:t>dynamic</w:t>
      </w:r>
      <w:r>
        <w:rPr>
          <w:spacing w:val="-6"/>
        </w:rPr>
        <w:t> </w:t>
      </w:r>
      <w:r>
        <w:rPr/>
        <w:t>traﬃc</w:t>
      </w:r>
      <w:r>
        <w:rPr>
          <w:spacing w:val="-6"/>
        </w:rPr>
        <w:t> </w:t>
      </w:r>
      <w:r>
        <w:rPr/>
        <w:t>conditions.</w:t>
      </w:r>
      <w:r>
        <w:rPr>
          <w:spacing w:val="-6"/>
        </w:rPr>
        <w:t> </w:t>
      </w:r>
      <w:r>
        <w:rPr/>
        <w:t>The</w:t>
      </w:r>
      <w:r>
        <w:rPr>
          <w:spacing w:val="-6"/>
        </w:rPr>
        <w:t> </w:t>
      </w:r>
      <w:r>
        <w:rPr/>
        <w:t>experimental</w:t>
      </w:r>
      <w:r>
        <w:rPr>
          <w:spacing w:val="-6"/>
        </w:rPr>
        <w:t> </w:t>
      </w:r>
      <w:r>
        <w:rPr/>
        <w:t>results</w:t>
      </w:r>
      <w:r>
        <w:rPr>
          <w:spacing w:val="-6"/>
        </w:rPr>
        <w:t> </w:t>
      </w:r>
      <w:r>
        <w:rPr/>
        <w:t>provide strong evidence that the integration of adaptive safety and prioritized experience replay can signiﬁcantly improve the performance and reliability of autonomous driving systems. Future work may explore real-world</w:t>
      </w:r>
      <w:r>
        <w:rPr>
          <w:spacing w:val="-3"/>
        </w:rPr>
        <w:t> </w:t>
      </w:r>
      <w:r>
        <w:rPr/>
        <w:t>deployment,</w:t>
      </w:r>
      <w:r>
        <w:rPr>
          <w:spacing w:val="-3"/>
        </w:rPr>
        <w:t> </w:t>
      </w:r>
      <w:r>
        <w:rPr/>
        <w:t>transfer</w:t>
      </w:r>
      <w:r>
        <w:rPr>
          <w:spacing w:val="-3"/>
        </w:rPr>
        <w:t> </w:t>
      </w:r>
      <w:r>
        <w:rPr/>
        <w:t>learning,</w:t>
      </w:r>
      <w:r>
        <w:rPr>
          <w:spacing w:val="-3"/>
        </w:rPr>
        <w:t> </w:t>
      </w:r>
      <w:r>
        <w:rPr/>
        <w:t>and</w:t>
      </w:r>
      <w:r>
        <w:rPr>
          <w:spacing w:val="-3"/>
        </w:rPr>
        <w:t> </w:t>
      </w:r>
      <w:r>
        <w:rPr/>
        <w:t>integration</w:t>
      </w:r>
      <w:r>
        <w:rPr>
          <w:spacing w:val="-3"/>
        </w:rPr>
        <w:t> </w:t>
      </w:r>
      <w:r>
        <w:rPr/>
        <w:t>with</w:t>
      </w:r>
      <w:r>
        <w:rPr>
          <w:spacing w:val="-3"/>
        </w:rPr>
        <w:t> </w:t>
      </w:r>
      <w:r>
        <w:rPr/>
        <w:t>additional sensor modalities. By continuing to reﬁne and expand this framework, researchers</w:t>
      </w:r>
      <w:r>
        <w:rPr>
          <w:spacing w:val="-18"/>
        </w:rPr>
        <w:t> </w:t>
      </w:r>
      <w:r>
        <w:rPr/>
        <w:t>and</w:t>
      </w:r>
      <w:r>
        <w:rPr>
          <w:spacing w:val="-17"/>
        </w:rPr>
        <w:t> </w:t>
      </w:r>
      <w:r>
        <w:rPr/>
        <w:t>practitioners</w:t>
      </w:r>
      <w:r>
        <w:rPr>
          <w:spacing w:val="-18"/>
        </w:rPr>
        <w:t> </w:t>
      </w:r>
      <w:r>
        <w:rPr/>
        <w:t>can</w:t>
      </w:r>
      <w:r>
        <w:rPr>
          <w:spacing w:val="-17"/>
        </w:rPr>
        <w:t> </w:t>
      </w:r>
      <w:r>
        <w:rPr/>
        <w:t>contribute</w:t>
      </w:r>
      <w:r>
        <w:rPr>
          <w:spacing w:val="-17"/>
        </w:rPr>
        <w:t> </w:t>
      </w:r>
      <w:r>
        <w:rPr/>
        <w:t>to</w:t>
      </w:r>
      <w:r>
        <w:rPr>
          <w:spacing w:val="-18"/>
        </w:rPr>
        <w:t> </w:t>
      </w:r>
      <w:r>
        <w:rPr/>
        <w:t>the</w:t>
      </w:r>
      <w:r>
        <w:rPr>
          <w:spacing w:val="-17"/>
        </w:rPr>
        <w:t> </w:t>
      </w:r>
      <w:r>
        <w:rPr/>
        <w:t>development</w:t>
      </w:r>
      <w:r>
        <w:rPr>
          <w:spacing w:val="-18"/>
        </w:rPr>
        <w:t> </w:t>
      </w:r>
      <w:r>
        <w:rPr/>
        <w:t>of</w:t>
      </w:r>
      <w:r>
        <w:rPr>
          <w:spacing w:val="-17"/>
        </w:rPr>
        <w:t> </w:t>
      </w:r>
      <w:r>
        <w:rPr/>
        <w:t>safer, more</w:t>
      </w:r>
      <w:r>
        <w:rPr>
          <w:spacing w:val="80"/>
        </w:rPr>
        <w:t> </w:t>
      </w:r>
      <w:r>
        <w:rPr/>
        <w:t>eﬃcient,</w:t>
      </w:r>
      <w:r>
        <w:rPr>
          <w:spacing w:val="80"/>
        </w:rPr>
        <w:t> </w:t>
      </w:r>
      <w:r>
        <w:rPr/>
        <w:t>and</w:t>
      </w:r>
      <w:r>
        <w:rPr>
          <w:spacing w:val="80"/>
        </w:rPr>
        <w:t> </w:t>
      </w:r>
      <w:r>
        <w:rPr/>
        <w:t>more</w:t>
      </w:r>
      <w:r>
        <w:rPr>
          <w:spacing w:val="80"/>
        </w:rPr>
        <w:t> </w:t>
      </w:r>
      <w:r>
        <w:rPr/>
        <w:t>comfortable</w:t>
      </w:r>
      <w:r>
        <w:rPr>
          <w:spacing w:val="80"/>
        </w:rPr>
        <w:t> </w:t>
      </w:r>
      <w:r>
        <w:rPr/>
        <w:t>autonomous</w:t>
      </w:r>
      <w:r>
        <w:rPr>
          <w:spacing w:val="80"/>
        </w:rPr>
        <w:t> </w:t>
      </w:r>
      <w:r>
        <w:rPr/>
        <w:t>vehicles</w:t>
      </w:r>
      <w:r>
        <w:rPr>
          <w:spacing w:val="80"/>
        </w:rPr>
        <w:t> </w:t>
      </w:r>
      <w:r>
        <w:rPr/>
        <w:t>for</w:t>
      </w:r>
      <w:r>
        <w:rPr>
          <w:spacing w:val="40"/>
        </w:rPr>
        <w:t> </w:t>
      </w:r>
      <w:r>
        <w:rPr/>
        <w:t>real-world highways.</w:t>
      </w:r>
    </w:p>
    <w:p>
      <w:pPr>
        <w:pStyle w:val="BodyText"/>
        <w:spacing w:before="51"/>
      </w:pPr>
    </w:p>
    <w:p>
      <w:pPr>
        <w:pStyle w:val="Heading1"/>
        <w:numPr>
          <w:ilvl w:val="0"/>
          <w:numId w:val="2"/>
        </w:numPr>
        <w:tabs>
          <w:tab w:pos="323" w:val="left" w:leader="none"/>
        </w:tabs>
        <w:spacing w:line="240" w:lineRule="auto" w:before="0" w:after="0"/>
        <w:ind w:left="323" w:right="0" w:hanging="300"/>
        <w:jc w:val="left"/>
        <w:rPr>
          <w:rFonts w:ascii="Arial" w:hAnsi="Arial"/>
        </w:rPr>
      </w:pPr>
      <w:r>
        <w:rPr>
          <w:rFonts w:ascii="Arial" w:hAnsi="Arial"/>
          <w:u w:val="single"/>
        </w:rPr>
        <w:t> ​</w:t>
      </w:r>
      <w:r>
        <w:rPr>
          <w:rFonts w:ascii="Arial" w:hAnsi="Arial"/>
          <w:spacing w:val="-2"/>
          <w:u w:val="single"/>
        </w:rPr>
        <w:t>References:</w:t>
      </w:r>
    </w:p>
    <w:p>
      <w:pPr>
        <w:pStyle w:val="BodyText"/>
        <w:spacing w:before="219"/>
        <w:rPr>
          <w:rFonts w:ascii="Arial"/>
          <w:b/>
          <w:sz w:val="36"/>
        </w:rPr>
      </w:pPr>
    </w:p>
    <w:p>
      <w:pPr>
        <w:pStyle w:val="ListParagraph"/>
        <w:numPr>
          <w:ilvl w:val="0"/>
          <w:numId w:val="3"/>
        </w:numPr>
        <w:tabs>
          <w:tab w:pos="322" w:val="left" w:leader="none"/>
        </w:tabs>
        <w:spacing w:line="276" w:lineRule="auto" w:before="0" w:after="0"/>
        <w:ind w:left="23" w:right="192" w:firstLine="0"/>
        <w:jc w:val="left"/>
        <w:rPr>
          <w:b/>
          <w:sz w:val="22"/>
        </w:rPr>
      </w:pPr>
      <w:r>
        <w:rPr>
          <w:b/>
          <w:sz w:val="22"/>
        </w:rPr>
        <w:t>A.</w:t>
      </w:r>
      <w:r>
        <w:rPr>
          <w:b/>
          <w:spacing w:val="-4"/>
          <w:sz w:val="22"/>
        </w:rPr>
        <w:t> </w:t>
      </w:r>
      <w:r>
        <w:rPr>
          <w:b/>
          <w:sz w:val="22"/>
        </w:rPr>
        <w:t>Talebpour</w:t>
      </w:r>
      <w:r>
        <w:rPr>
          <w:b/>
          <w:spacing w:val="-4"/>
          <w:sz w:val="22"/>
        </w:rPr>
        <w:t> </w:t>
      </w:r>
      <w:r>
        <w:rPr>
          <w:b/>
          <w:sz w:val="22"/>
        </w:rPr>
        <w:t>and</w:t>
      </w:r>
      <w:r>
        <w:rPr>
          <w:b/>
          <w:spacing w:val="-4"/>
          <w:sz w:val="22"/>
        </w:rPr>
        <w:t> </w:t>
      </w:r>
      <w:r>
        <w:rPr>
          <w:b/>
          <w:sz w:val="22"/>
        </w:rPr>
        <w:t>H.</w:t>
      </w:r>
      <w:r>
        <w:rPr>
          <w:b/>
          <w:spacing w:val="-4"/>
          <w:sz w:val="22"/>
        </w:rPr>
        <w:t> </w:t>
      </w:r>
      <w:r>
        <w:rPr>
          <w:b/>
          <w:sz w:val="22"/>
        </w:rPr>
        <w:t>S.</w:t>
      </w:r>
      <w:r>
        <w:rPr>
          <w:b/>
          <w:spacing w:val="-4"/>
          <w:sz w:val="22"/>
        </w:rPr>
        <w:t> </w:t>
      </w:r>
      <w:r>
        <w:rPr>
          <w:b/>
          <w:sz w:val="22"/>
        </w:rPr>
        <w:t>Mahmassani,</w:t>
      </w:r>
      <w:r>
        <w:rPr>
          <w:b/>
          <w:spacing w:val="-4"/>
          <w:sz w:val="22"/>
        </w:rPr>
        <w:t> </w:t>
      </w:r>
      <w:r>
        <w:rPr>
          <w:b/>
          <w:sz w:val="22"/>
        </w:rPr>
        <w:t>“Inﬂuence</w:t>
      </w:r>
      <w:r>
        <w:rPr>
          <w:b/>
          <w:spacing w:val="-4"/>
          <w:sz w:val="22"/>
        </w:rPr>
        <w:t> </w:t>
      </w:r>
      <w:r>
        <w:rPr>
          <w:b/>
          <w:sz w:val="22"/>
        </w:rPr>
        <w:t>of</w:t>
      </w:r>
      <w:r>
        <w:rPr>
          <w:b/>
          <w:spacing w:val="-4"/>
          <w:sz w:val="22"/>
        </w:rPr>
        <w:t> </w:t>
      </w:r>
      <w:r>
        <w:rPr>
          <w:b/>
          <w:sz w:val="22"/>
        </w:rPr>
        <w:t>connected</w:t>
      </w:r>
      <w:r>
        <w:rPr>
          <w:b/>
          <w:spacing w:val="-4"/>
          <w:sz w:val="22"/>
        </w:rPr>
        <w:t> </w:t>
      </w:r>
      <w:r>
        <w:rPr>
          <w:b/>
          <w:sz w:val="22"/>
        </w:rPr>
        <w:t>and</w:t>
      </w:r>
      <w:r>
        <w:rPr>
          <w:b/>
          <w:spacing w:val="-4"/>
          <w:sz w:val="22"/>
        </w:rPr>
        <w:t> </w:t>
      </w:r>
      <w:r>
        <w:rPr>
          <w:b/>
          <w:sz w:val="22"/>
        </w:rPr>
        <w:t>autonomous</w:t>
      </w:r>
      <w:r>
        <w:rPr>
          <w:b/>
          <w:spacing w:val="-4"/>
          <w:sz w:val="22"/>
        </w:rPr>
        <w:t> </w:t>
      </w:r>
      <w:r>
        <w:rPr>
          <w:b/>
          <w:sz w:val="22"/>
        </w:rPr>
        <w:t>vehicles on traﬃc ﬂow stability and throughput,” </w:t>
      </w:r>
      <w:r>
        <w:rPr>
          <w:rFonts w:ascii="Roboto Cn" w:hAnsi="Roboto Cn"/>
          <w:b/>
          <w:i/>
          <w:sz w:val="22"/>
        </w:rPr>
        <w:t>Transportation</w:t>
      </w:r>
      <w:r>
        <w:rPr>
          <w:rFonts w:ascii="Roboto Cn" w:hAnsi="Roboto Cn"/>
          <w:b/>
          <w:i/>
          <w:spacing w:val="40"/>
          <w:sz w:val="22"/>
        </w:rPr>
        <w:t> </w:t>
      </w:r>
      <w:r>
        <w:rPr>
          <w:rFonts w:ascii="Roboto Cn" w:hAnsi="Roboto Cn"/>
          <w:b/>
          <w:i/>
          <w:sz w:val="22"/>
        </w:rPr>
        <w:t>Research</w:t>
      </w:r>
      <w:r>
        <w:rPr>
          <w:rFonts w:ascii="Roboto Cn" w:hAnsi="Roboto Cn"/>
          <w:b/>
          <w:i/>
          <w:spacing w:val="40"/>
          <w:sz w:val="22"/>
        </w:rPr>
        <w:t> </w:t>
      </w:r>
      <w:r>
        <w:rPr>
          <w:rFonts w:ascii="Roboto Cn" w:hAnsi="Roboto Cn"/>
          <w:b/>
          <w:i/>
          <w:sz w:val="22"/>
        </w:rPr>
        <w:t>Part</w:t>
      </w:r>
      <w:r>
        <w:rPr>
          <w:rFonts w:ascii="Roboto Cn" w:hAnsi="Roboto Cn"/>
          <w:b/>
          <w:i/>
          <w:spacing w:val="40"/>
          <w:sz w:val="22"/>
        </w:rPr>
        <w:t> </w:t>
      </w:r>
      <w:r>
        <w:rPr>
          <w:rFonts w:ascii="Roboto Cn" w:hAnsi="Roboto Cn"/>
          <w:b/>
          <w:i/>
          <w:sz w:val="22"/>
        </w:rPr>
        <w:t>C:</w:t>
      </w:r>
      <w:r>
        <w:rPr>
          <w:rFonts w:ascii="Roboto Cn" w:hAnsi="Roboto Cn"/>
          <w:b/>
          <w:i/>
          <w:spacing w:val="40"/>
          <w:sz w:val="22"/>
        </w:rPr>
        <w:t> </w:t>
      </w:r>
      <w:r>
        <w:rPr>
          <w:rFonts w:ascii="Roboto Cn" w:hAnsi="Roboto Cn"/>
          <w:b/>
          <w:i/>
          <w:sz w:val="22"/>
        </w:rPr>
        <w:t>Emerging Technologies</w:t>
      </w:r>
      <w:r>
        <w:rPr>
          <w:b/>
          <w:sz w:val="22"/>
        </w:rPr>
        <w:t>, vol. 71, pp. 143–163, 2016.</w:t>
      </w:r>
    </w:p>
    <w:p>
      <w:pPr>
        <w:pStyle w:val="ListParagraph"/>
        <w:numPr>
          <w:ilvl w:val="0"/>
          <w:numId w:val="3"/>
        </w:numPr>
        <w:tabs>
          <w:tab w:pos="322" w:val="left" w:leader="none"/>
        </w:tabs>
        <w:spacing w:line="276" w:lineRule="auto" w:before="240" w:after="0"/>
        <w:ind w:left="23" w:right="311" w:firstLine="0"/>
        <w:jc w:val="left"/>
        <w:rPr>
          <w:b/>
          <w:sz w:val="22"/>
        </w:rPr>
      </w:pPr>
      <w:r>
        <w:rPr>
          <w:b/>
          <w:sz w:val="22"/>
        </w:rPr>
        <w:t>V.</w:t>
      </w:r>
      <w:r>
        <w:rPr>
          <w:b/>
          <w:spacing w:val="-4"/>
          <w:sz w:val="22"/>
        </w:rPr>
        <w:t> </w:t>
      </w:r>
      <w:r>
        <w:rPr>
          <w:b/>
          <w:sz w:val="22"/>
        </w:rPr>
        <w:t>Mnih</w:t>
      </w:r>
      <w:r>
        <w:rPr>
          <w:b/>
          <w:spacing w:val="-4"/>
          <w:sz w:val="22"/>
        </w:rPr>
        <w:t> </w:t>
      </w:r>
      <w:r>
        <w:rPr>
          <w:b/>
          <w:sz w:val="22"/>
        </w:rPr>
        <w:t>et</w:t>
      </w:r>
      <w:r>
        <w:rPr>
          <w:b/>
          <w:spacing w:val="-4"/>
          <w:sz w:val="22"/>
        </w:rPr>
        <w:t> </w:t>
      </w:r>
      <w:r>
        <w:rPr>
          <w:b/>
          <w:sz w:val="22"/>
        </w:rPr>
        <w:t>al.,</w:t>
      </w:r>
      <w:r>
        <w:rPr>
          <w:b/>
          <w:spacing w:val="-4"/>
          <w:sz w:val="22"/>
        </w:rPr>
        <w:t> </w:t>
      </w:r>
      <w:r>
        <w:rPr>
          <w:b/>
          <w:sz w:val="22"/>
        </w:rPr>
        <w:t>“Human-level</w:t>
      </w:r>
      <w:r>
        <w:rPr>
          <w:b/>
          <w:spacing w:val="-4"/>
          <w:sz w:val="22"/>
        </w:rPr>
        <w:t> </w:t>
      </w:r>
      <w:r>
        <w:rPr>
          <w:b/>
          <w:sz w:val="22"/>
        </w:rPr>
        <w:t>control</w:t>
      </w:r>
      <w:r>
        <w:rPr>
          <w:b/>
          <w:spacing w:val="-4"/>
          <w:sz w:val="22"/>
        </w:rPr>
        <w:t> </w:t>
      </w:r>
      <w:r>
        <w:rPr>
          <w:b/>
          <w:sz w:val="22"/>
        </w:rPr>
        <w:t>through</w:t>
      </w:r>
      <w:r>
        <w:rPr>
          <w:b/>
          <w:spacing w:val="-4"/>
          <w:sz w:val="22"/>
        </w:rPr>
        <w:t> </w:t>
      </w:r>
      <w:r>
        <w:rPr>
          <w:b/>
          <w:sz w:val="22"/>
        </w:rPr>
        <w:t>deep</w:t>
      </w:r>
      <w:r>
        <w:rPr>
          <w:b/>
          <w:spacing w:val="-4"/>
          <w:sz w:val="22"/>
        </w:rPr>
        <w:t> </w:t>
      </w:r>
      <w:r>
        <w:rPr>
          <w:b/>
          <w:sz w:val="22"/>
        </w:rPr>
        <w:t>reinforcement</w:t>
      </w:r>
      <w:r>
        <w:rPr>
          <w:b/>
          <w:spacing w:val="-4"/>
          <w:sz w:val="22"/>
        </w:rPr>
        <w:t> </w:t>
      </w:r>
      <w:r>
        <w:rPr>
          <w:b/>
          <w:sz w:val="22"/>
        </w:rPr>
        <w:t>learning,”</w:t>
      </w:r>
      <w:r>
        <w:rPr>
          <w:b/>
          <w:spacing w:val="-4"/>
          <w:sz w:val="22"/>
        </w:rPr>
        <w:t> </w:t>
      </w:r>
      <w:r>
        <w:rPr>
          <w:rFonts w:ascii="Roboto Cn" w:hAnsi="Roboto Cn"/>
          <w:b/>
          <w:i/>
          <w:sz w:val="22"/>
        </w:rPr>
        <w:t>Nature</w:t>
      </w:r>
      <w:r>
        <w:rPr>
          <w:b/>
          <w:sz w:val="22"/>
        </w:rPr>
        <w:t>,</w:t>
      </w:r>
      <w:r>
        <w:rPr>
          <w:b/>
          <w:spacing w:val="-4"/>
          <w:sz w:val="22"/>
        </w:rPr>
        <w:t> </w:t>
      </w:r>
      <w:r>
        <w:rPr>
          <w:b/>
          <w:sz w:val="22"/>
        </w:rPr>
        <w:t>vol. 518, pp. 529–533, 2015.</w:t>
      </w:r>
    </w:p>
    <w:p>
      <w:pPr>
        <w:pStyle w:val="ListParagraph"/>
        <w:numPr>
          <w:ilvl w:val="0"/>
          <w:numId w:val="3"/>
        </w:numPr>
        <w:tabs>
          <w:tab w:pos="322" w:val="left" w:leader="none"/>
        </w:tabs>
        <w:spacing w:line="276" w:lineRule="auto" w:before="240" w:after="0"/>
        <w:ind w:left="23" w:right="149" w:firstLine="0"/>
        <w:jc w:val="left"/>
        <w:rPr>
          <w:b/>
          <w:sz w:val="22"/>
        </w:rPr>
      </w:pPr>
      <w:r>
        <w:rPr>
          <w:b/>
          <w:sz w:val="22"/>
        </w:rPr>
        <w:t>Y.</w:t>
      </w:r>
      <w:r>
        <w:rPr>
          <w:b/>
          <w:spacing w:val="-8"/>
          <w:sz w:val="22"/>
        </w:rPr>
        <w:t> </w:t>
      </w:r>
      <w:r>
        <w:rPr>
          <w:b/>
          <w:sz w:val="22"/>
        </w:rPr>
        <w:t>Liang,</w:t>
      </w:r>
      <w:r>
        <w:rPr>
          <w:b/>
          <w:spacing w:val="-8"/>
          <w:sz w:val="22"/>
        </w:rPr>
        <w:t> </w:t>
      </w:r>
      <w:r>
        <w:rPr>
          <w:b/>
          <w:sz w:val="22"/>
        </w:rPr>
        <w:t>T.</w:t>
      </w:r>
      <w:r>
        <w:rPr>
          <w:b/>
          <w:spacing w:val="-8"/>
          <w:sz w:val="22"/>
        </w:rPr>
        <w:t> </w:t>
      </w:r>
      <w:r>
        <w:rPr>
          <w:b/>
          <w:sz w:val="22"/>
        </w:rPr>
        <w:t>Wang,</w:t>
      </w:r>
      <w:r>
        <w:rPr>
          <w:b/>
          <w:spacing w:val="-8"/>
          <w:sz w:val="22"/>
        </w:rPr>
        <w:t> </w:t>
      </w:r>
      <w:r>
        <w:rPr>
          <w:b/>
          <w:sz w:val="22"/>
        </w:rPr>
        <w:t>and</w:t>
      </w:r>
      <w:r>
        <w:rPr>
          <w:b/>
          <w:spacing w:val="-8"/>
          <w:sz w:val="22"/>
        </w:rPr>
        <w:t> </w:t>
      </w:r>
      <w:r>
        <w:rPr>
          <w:b/>
          <w:sz w:val="22"/>
        </w:rPr>
        <w:t>Y.</w:t>
      </w:r>
      <w:r>
        <w:rPr>
          <w:b/>
          <w:spacing w:val="-8"/>
          <w:sz w:val="22"/>
        </w:rPr>
        <w:t> </w:t>
      </w:r>
      <w:r>
        <w:rPr>
          <w:b/>
          <w:sz w:val="22"/>
        </w:rPr>
        <w:t>Wang,</w:t>
      </w:r>
      <w:r>
        <w:rPr>
          <w:b/>
          <w:spacing w:val="-8"/>
          <w:sz w:val="22"/>
        </w:rPr>
        <w:t> </w:t>
      </w:r>
      <w:r>
        <w:rPr>
          <w:b/>
          <w:sz w:val="22"/>
        </w:rPr>
        <w:t>“A</w:t>
      </w:r>
      <w:r>
        <w:rPr>
          <w:b/>
          <w:spacing w:val="-8"/>
          <w:sz w:val="22"/>
        </w:rPr>
        <w:t> </w:t>
      </w:r>
      <w:r>
        <w:rPr>
          <w:b/>
          <w:sz w:val="22"/>
        </w:rPr>
        <w:t>deep</w:t>
      </w:r>
      <w:r>
        <w:rPr>
          <w:b/>
          <w:spacing w:val="-8"/>
          <w:sz w:val="22"/>
        </w:rPr>
        <w:t> </w:t>
      </w:r>
      <w:r>
        <w:rPr>
          <w:b/>
          <w:sz w:val="22"/>
        </w:rPr>
        <w:t>reinforcement</w:t>
      </w:r>
      <w:r>
        <w:rPr>
          <w:b/>
          <w:spacing w:val="-8"/>
          <w:sz w:val="22"/>
        </w:rPr>
        <w:t> </w:t>
      </w:r>
      <w:r>
        <w:rPr>
          <w:b/>
          <w:sz w:val="22"/>
        </w:rPr>
        <w:t>learning</w:t>
      </w:r>
      <w:r>
        <w:rPr>
          <w:b/>
          <w:spacing w:val="-8"/>
          <w:sz w:val="22"/>
        </w:rPr>
        <w:t> </w:t>
      </w:r>
      <w:r>
        <w:rPr>
          <w:b/>
          <w:sz w:val="22"/>
        </w:rPr>
        <w:t>network</w:t>
      </w:r>
      <w:r>
        <w:rPr>
          <w:b/>
          <w:spacing w:val="-8"/>
          <w:sz w:val="22"/>
        </w:rPr>
        <w:t> </w:t>
      </w:r>
      <w:r>
        <w:rPr>
          <w:b/>
          <w:sz w:val="22"/>
        </w:rPr>
        <w:t>for</w:t>
      </w:r>
      <w:r>
        <w:rPr>
          <w:b/>
          <w:spacing w:val="-8"/>
          <w:sz w:val="22"/>
        </w:rPr>
        <w:t> </w:t>
      </w:r>
      <w:r>
        <w:rPr>
          <w:b/>
          <w:sz w:val="22"/>
        </w:rPr>
        <w:t>lane</w:t>
      </w:r>
      <w:r>
        <w:rPr>
          <w:b/>
          <w:spacing w:val="-8"/>
          <w:sz w:val="22"/>
        </w:rPr>
        <w:t> </w:t>
      </w:r>
      <w:r>
        <w:rPr>
          <w:b/>
          <w:sz w:val="22"/>
        </w:rPr>
        <w:t>change decision-making in autonomous driving,” </w:t>
      </w:r>
      <w:r>
        <w:rPr>
          <w:rFonts w:ascii="Roboto Cn" w:hAnsi="Roboto Cn"/>
          <w:b/>
          <w:i/>
          <w:sz w:val="22"/>
        </w:rPr>
        <w:t>IEEE Access</w:t>
      </w:r>
      <w:r>
        <w:rPr>
          <w:b/>
          <w:sz w:val="22"/>
        </w:rPr>
        <w:t>, vol. 7, pp. 151866–151876, 2019.</w:t>
      </w:r>
    </w:p>
    <w:p>
      <w:pPr>
        <w:pStyle w:val="ListParagraph"/>
        <w:numPr>
          <w:ilvl w:val="0"/>
          <w:numId w:val="3"/>
        </w:numPr>
        <w:tabs>
          <w:tab w:pos="322" w:val="left" w:leader="none"/>
        </w:tabs>
        <w:spacing w:line="240" w:lineRule="auto" w:before="240" w:after="0"/>
        <w:ind w:left="322" w:right="0" w:hanging="299"/>
        <w:jc w:val="left"/>
        <w:rPr>
          <w:b/>
          <w:sz w:val="22"/>
        </w:rPr>
      </w:pPr>
      <w:r>
        <w:rPr>
          <w:b/>
          <w:sz w:val="22"/>
        </w:rPr>
        <w:t>H.</w:t>
      </w:r>
      <w:r>
        <w:rPr>
          <w:b/>
          <w:spacing w:val="-11"/>
          <w:sz w:val="22"/>
        </w:rPr>
        <w:t> </w:t>
      </w:r>
      <w:r>
        <w:rPr>
          <w:b/>
          <w:sz w:val="22"/>
        </w:rPr>
        <w:t>Ye,</w:t>
      </w:r>
      <w:r>
        <w:rPr>
          <w:b/>
          <w:spacing w:val="-11"/>
          <w:sz w:val="22"/>
        </w:rPr>
        <w:t> </w:t>
      </w:r>
      <w:r>
        <w:rPr>
          <w:b/>
          <w:sz w:val="22"/>
        </w:rPr>
        <w:t>Y.</w:t>
      </w:r>
      <w:r>
        <w:rPr>
          <w:b/>
          <w:spacing w:val="-11"/>
          <w:sz w:val="22"/>
        </w:rPr>
        <w:t> </w:t>
      </w:r>
      <w:r>
        <w:rPr>
          <w:b/>
          <w:sz w:val="22"/>
        </w:rPr>
        <w:t>Liu,</w:t>
      </w:r>
      <w:r>
        <w:rPr>
          <w:b/>
          <w:spacing w:val="-10"/>
          <w:sz w:val="22"/>
        </w:rPr>
        <w:t> </w:t>
      </w:r>
      <w:r>
        <w:rPr>
          <w:b/>
          <w:sz w:val="22"/>
        </w:rPr>
        <w:t>and</w:t>
      </w:r>
      <w:r>
        <w:rPr>
          <w:b/>
          <w:spacing w:val="-11"/>
          <w:sz w:val="22"/>
        </w:rPr>
        <w:t> </w:t>
      </w:r>
      <w:r>
        <w:rPr>
          <w:b/>
          <w:sz w:val="22"/>
        </w:rPr>
        <w:t>M.</w:t>
      </w:r>
      <w:r>
        <w:rPr>
          <w:b/>
          <w:spacing w:val="-11"/>
          <w:sz w:val="22"/>
        </w:rPr>
        <w:t> </w:t>
      </w:r>
      <w:r>
        <w:rPr>
          <w:b/>
          <w:sz w:val="22"/>
        </w:rPr>
        <w:t>Tomizuka,</w:t>
      </w:r>
      <w:r>
        <w:rPr>
          <w:b/>
          <w:spacing w:val="-10"/>
          <w:sz w:val="22"/>
        </w:rPr>
        <w:t> </w:t>
      </w:r>
      <w:r>
        <w:rPr>
          <w:b/>
          <w:sz w:val="22"/>
        </w:rPr>
        <w:t>“Deep</w:t>
      </w:r>
      <w:r>
        <w:rPr>
          <w:b/>
          <w:spacing w:val="-11"/>
          <w:sz w:val="22"/>
        </w:rPr>
        <w:t> </w:t>
      </w:r>
      <w:r>
        <w:rPr>
          <w:b/>
          <w:sz w:val="22"/>
        </w:rPr>
        <w:t>reinforcement</w:t>
      </w:r>
      <w:r>
        <w:rPr>
          <w:b/>
          <w:spacing w:val="-11"/>
          <w:sz w:val="22"/>
        </w:rPr>
        <w:t> </w:t>
      </w:r>
      <w:r>
        <w:rPr>
          <w:b/>
          <w:sz w:val="22"/>
        </w:rPr>
        <w:t>learning</w:t>
      </w:r>
      <w:r>
        <w:rPr>
          <w:b/>
          <w:spacing w:val="-11"/>
          <w:sz w:val="22"/>
        </w:rPr>
        <w:t> </w:t>
      </w:r>
      <w:r>
        <w:rPr>
          <w:b/>
          <w:sz w:val="22"/>
        </w:rPr>
        <w:t>for</w:t>
      </w:r>
      <w:r>
        <w:rPr>
          <w:b/>
          <w:spacing w:val="-10"/>
          <w:sz w:val="22"/>
        </w:rPr>
        <w:t> </w:t>
      </w:r>
      <w:r>
        <w:rPr>
          <w:b/>
          <w:sz w:val="22"/>
        </w:rPr>
        <w:t>autonomous</w:t>
      </w:r>
      <w:r>
        <w:rPr>
          <w:b/>
          <w:spacing w:val="-11"/>
          <w:sz w:val="22"/>
        </w:rPr>
        <w:t> </w:t>
      </w:r>
      <w:r>
        <w:rPr>
          <w:b/>
          <w:spacing w:val="-2"/>
          <w:sz w:val="22"/>
        </w:rPr>
        <w:t>driving,”</w:t>
      </w:r>
    </w:p>
    <w:p>
      <w:pPr>
        <w:spacing w:before="40"/>
        <w:ind w:left="23" w:right="0" w:firstLine="0"/>
        <w:jc w:val="both"/>
        <w:rPr>
          <w:b/>
          <w:sz w:val="22"/>
        </w:rPr>
      </w:pPr>
      <w:r>
        <w:rPr>
          <w:rFonts w:ascii="Roboto Cn"/>
          <w:b/>
          <w:i/>
          <w:w w:val="105"/>
          <w:sz w:val="22"/>
        </w:rPr>
        <w:t>arXiv</w:t>
      </w:r>
      <w:r>
        <w:rPr>
          <w:rFonts w:ascii="Roboto Cn"/>
          <w:b/>
          <w:i/>
          <w:spacing w:val="21"/>
          <w:w w:val="105"/>
          <w:sz w:val="22"/>
        </w:rPr>
        <w:t> </w:t>
      </w:r>
      <w:r>
        <w:rPr>
          <w:rFonts w:ascii="Roboto Cn"/>
          <w:b/>
          <w:i/>
          <w:w w:val="105"/>
          <w:sz w:val="22"/>
        </w:rPr>
        <w:t>preprint</w:t>
      </w:r>
      <w:r>
        <w:rPr>
          <w:rFonts w:ascii="Roboto Cn"/>
          <w:b/>
          <w:i/>
          <w:spacing w:val="22"/>
          <w:w w:val="105"/>
          <w:sz w:val="22"/>
        </w:rPr>
        <w:t> </w:t>
      </w:r>
      <w:r>
        <w:rPr>
          <w:rFonts w:ascii="Roboto Cn"/>
          <w:b/>
          <w:i/>
          <w:w w:val="105"/>
          <w:sz w:val="22"/>
        </w:rPr>
        <w:t>arXiv:1709.02838</w:t>
      </w:r>
      <w:r>
        <w:rPr>
          <w:b/>
          <w:w w:val="105"/>
          <w:sz w:val="22"/>
        </w:rPr>
        <w:t>,</w:t>
      </w:r>
      <w:r>
        <w:rPr>
          <w:b/>
          <w:spacing w:val="16"/>
          <w:w w:val="105"/>
          <w:sz w:val="22"/>
        </w:rPr>
        <w:t> </w:t>
      </w:r>
      <w:r>
        <w:rPr>
          <w:b/>
          <w:spacing w:val="-2"/>
          <w:w w:val="105"/>
          <w:sz w:val="22"/>
        </w:rPr>
        <w:t>2017.</w:t>
      </w:r>
    </w:p>
    <w:p>
      <w:pPr>
        <w:pStyle w:val="BodyText"/>
        <w:spacing w:before="15"/>
        <w:rPr>
          <w:b/>
          <w:sz w:val="22"/>
        </w:rPr>
      </w:pPr>
    </w:p>
    <w:p>
      <w:pPr>
        <w:pStyle w:val="ListParagraph"/>
        <w:numPr>
          <w:ilvl w:val="0"/>
          <w:numId w:val="3"/>
        </w:numPr>
        <w:tabs>
          <w:tab w:pos="322" w:val="left" w:leader="none"/>
        </w:tabs>
        <w:spacing w:line="276" w:lineRule="auto" w:before="0" w:after="0"/>
        <w:ind w:left="23" w:right="342" w:firstLine="0"/>
        <w:jc w:val="left"/>
        <w:rPr>
          <w:b/>
          <w:sz w:val="22"/>
        </w:rPr>
      </w:pPr>
      <w:r>
        <w:rPr>
          <w:b/>
          <w:sz w:val="22"/>
        </w:rPr>
        <w:t>F.</w:t>
      </w:r>
      <w:r>
        <w:rPr>
          <w:b/>
          <w:spacing w:val="-8"/>
          <w:sz w:val="22"/>
        </w:rPr>
        <w:t> </w:t>
      </w:r>
      <w:r>
        <w:rPr>
          <w:b/>
          <w:sz w:val="22"/>
        </w:rPr>
        <w:t>Islam,</w:t>
      </w:r>
      <w:r>
        <w:rPr>
          <w:b/>
          <w:spacing w:val="-8"/>
          <w:sz w:val="22"/>
        </w:rPr>
        <w:t> </w:t>
      </w:r>
      <w:r>
        <w:rPr>
          <w:b/>
          <w:sz w:val="22"/>
        </w:rPr>
        <w:t>K.</w:t>
      </w:r>
      <w:r>
        <w:rPr>
          <w:b/>
          <w:spacing w:val="-8"/>
          <w:sz w:val="22"/>
        </w:rPr>
        <w:t> </w:t>
      </w:r>
      <w:r>
        <w:rPr>
          <w:b/>
          <w:sz w:val="22"/>
        </w:rPr>
        <w:t>Kataoka,</w:t>
      </w:r>
      <w:r>
        <w:rPr>
          <w:b/>
          <w:spacing w:val="-8"/>
          <w:sz w:val="22"/>
        </w:rPr>
        <w:t> </w:t>
      </w:r>
      <w:r>
        <w:rPr>
          <w:b/>
          <w:sz w:val="22"/>
        </w:rPr>
        <w:t>and</w:t>
      </w:r>
      <w:r>
        <w:rPr>
          <w:b/>
          <w:spacing w:val="-8"/>
          <w:sz w:val="22"/>
        </w:rPr>
        <w:t> </w:t>
      </w:r>
      <w:r>
        <w:rPr>
          <w:b/>
          <w:sz w:val="22"/>
        </w:rPr>
        <w:t>T.</w:t>
      </w:r>
      <w:r>
        <w:rPr>
          <w:b/>
          <w:spacing w:val="-8"/>
          <w:sz w:val="22"/>
        </w:rPr>
        <w:t> </w:t>
      </w:r>
      <w:r>
        <w:rPr>
          <w:b/>
          <w:sz w:val="22"/>
        </w:rPr>
        <w:t>Yoshida,</w:t>
      </w:r>
      <w:r>
        <w:rPr>
          <w:b/>
          <w:spacing w:val="-8"/>
          <w:sz w:val="22"/>
        </w:rPr>
        <w:t> </w:t>
      </w:r>
      <w:r>
        <w:rPr>
          <w:b/>
          <w:sz w:val="22"/>
        </w:rPr>
        <w:t>“Hierarchical</w:t>
      </w:r>
      <w:r>
        <w:rPr>
          <w:b/>
          <w:spacing w:val="-8"/>
          <w:sz w:val="22"/>
        </w:rPr>
        <w:t> </w:t>
      </w:r>
      <w:r>
        <w:rPr>
          <w:b/>
          <w:sz w:val="22"/>
        </w:rPr>
        <w:t>reinforcement</w:t>
      </w:r>
      <w:r>
        <w:rPr>
          <w:b/>
          <w:spacing w:val="-8"/>
          <w:sz w:val="22"/>
        </w:rPr>
        <w:t> </w:t>
      </w:r>
      <w:r>
        <w:rPr>
          <w:b/>
          <w:sz w:val="22"/>
        </w:rPr>
        <w:t>learning</w:t>
      </w:r>
      <w:r>
        <w:rPr>
          <w:b/>
          <w:spacing w:val="-8"/>
          <w:sz w:val="22"/>
        </w:rPr>
        <w:t> </w:t>
      </w:r>
      <w:r>
        <w:rPr>
          <w:b/>
          <w:sz w:val="22"/>
        </w:rPr>
        <w:t>for</w:t>
      </w:r>
      <w:r>
        <w:rPr>
          <w:b/>
          <w:spacing w:val="-8"/>
          <w:sz w:val="22"/>
        </w:rPr>
        <w:t> </w:t>
      </w:r>
      <w:r>
        <w:rPr>
          <w:b/>
          <w:sz w:val="22"/>
        </w:rPr>
        <w:t>safe</w:t>
      </w:r>
      <w:r>
        <w:rPr>
          <w:b/>
          <w:spacing w:val="-8"/>
          <w:sz w:val="22"/>
        </w:rPr>
        <w:t> </w:t>
      </w:r>
      <w:r>
        <w:rPr>
          <w:b/>
          <w:sz w:val="22"/>
        </w:rPr>
        <w:t>and eﬃcient</w:t>
      </w:r>
      <w:r>
        <w:rPr>
          <w:b/>
          <w:spacing w:val="36"/>
          <w:sz w:val="22"/>
        </w:rPr>
        <w:t> </w:t>
      </w:r>
      <w:r>
        <w:rPr>
          <w:b/>
          <w:sz w:val="22"/>
        </w:rPr>
        <w:t>lane</w:t>
      </w:r>
      <w:r>
        <w:rPr>
          <w:b/>
          <w:spacing w:val="36"/>
          <w:sz w:val="22"/>
        </w:rPr>
        <w:t> </w:t>
      </w:r>
      <w:r>
        <w:rPr>
          <w:b/>
          <w:sz w:val="22"/>
        </w:rPr>
        <w:t>change,”</w:t>
      </w:r>
      <w:r>
        <w:rPr>
          <w:b/>
          <w:spacing w:val="36"/>
          <w:sz w:val="22"/>
        </w:rPr>
        <w:t> </w:t>
      </w:r>
      <w:r>
        <w:rPr>
          <w:b/>
          <w:sz w:val="22"/>
        </w:rPr>
        <w:t>in</w:t>
      </w:r>
      <w:r>
        <w:rPr>
          <w:b/>
          <w:spacing w:val="36"/>
          <w:sz w:val="22"/>
        </w:rPr>
        <w:t> </w:t>
      </w:r>
      <w:r>
        <w:rPr>
          <w:rFonts w:ascii="Roboto Cn" w:hAnsi="Roboto Cn"/>
          <w:b/>
          <w:i/>
          <w:sz w:val="22"/>
        </w:rPr>
        <w:t>IEEE</w:t>
      </w:r>
      <w:r>
        <w:rPr>
          <w:rFonts w:ascii="Roboto Cn" w:hAnsi="Roboto Cn"/>
          <w:b/>
          <w:i/>
          <w:spacing w:val="40"/>
          <w:sz w:val="22"/>
        </w:rPr>
        <w:t> </w:t>
      </w:r>
      <w:r>
        <w:rPr>
          <w:rFonts w:ascii="Roboto Cn" w:hAnsi="Roboto Cn"/>
          <w:b/>
          <w:i/>
          <w:sz w:val="22"/>
        </w:rPr>
        <w:t>Intelligent</w:t>
      </w:r>
      <w:r>
        <w:rPr>
          <w:rFonts w:ascii="Roboto Cn" w:hAnsi="Roboto Cn"/>
          <w:b/>
          <w:i/>
          <w:spacing w:val="40"/>
          <w:sz w:val="22"/>
        </w:rPr>
        <w:t> </w:t>
      </w:r>
      <w:r>
        <w:rPr>
          <w:rFonts w:ascii="Roboto Cn" w:hAnsi="Roboto Cn"/>
          <w:b/>
          <w:i/>
          <w:sz w:val="22"/>
        </w:rPr>
        <w:t>Vehicles</w:t>
      </w:r>
      <w:r>
        <w:rPr>
          <w:rFonts w:ascii="Roboto Cn" w:hAnsi="Roboto Cn"/>
          <w:b/>
          <w:i/>
          <w:spacing w:val="40"/>
          <w:sz w:val="22"/>
        </w:rPr>
        <w:t> </w:t>
      </w:r>
      <w:r>
        <w:rPr>
          <w:rFonts w:ascii="Roboto Cn" w:hAnsi="Roboto Cn"/>
          <w:b/>
          <w:i/>
          <w:sz w:val="22"/>
        </w:rPr>
        <w:t>Symposium</w:t>
      </w:r>
      <w:r>
        <w:rPr>
          <w:rFonts w:ascii="Roboto Cn" w:hAnsi="Roboto Cn"/>
          <w:b/>
          <w:i/>
          <w:spacing w:val="40"/>
          <w:sz w:val="22"/>
        </w:rPr>
        <w:t> </w:t>
      </w:r>
      <w:r>
        <w:rPr>
          <w:rFonts w:ascii="Roboto Cn" w:hAnsi="Roboto Cn"/>
          <w:b/>
          <w:i/>
          <w:sz w:val="22"/>
        </w:rPr>
        <w:t>(IV)</w:t>
      </w:r>
      <w:r>
        <w:rPr>
          <w:b/>
          <w:sz w:val="22"/>
        </w:rPr>
        <w:t>,</w:t>
      </w:r>
      <w:r>
        <w:rPr>
          <w:b/>
          <w:spacing w:val="36"/>
          <w:sz w:val="22"/>
        </w:rPr>
        <w:t> </w:t>
      </w:r>
      <w:r>
        <w:rPr>
          <w:b/>
          <w:sz w:val="22"/>
        </w:rPr>
        <w:t>2020,</w:t>
      </w:r>
      <w:r>
        <w:rPr>
          <w:b/>
          <w:spacing w:val="36"/>
          <w:sz w:val="22"/>
        </w:rPr>
        <w:t> </w:t>
      </w:r>
      <w:r>
        <w:rPr>
          <w:b/>
          <w:sz w:val="22"/>
        </w:rPr>
        <w:t>pp.</w:t>
      </w:r>
      <w:r>
        <w:rPr>
          <w:b/>
          <w:spacing w:val="36"/>
          <w:sz w:val="22"/>
        </w:rPr>
        <w:t> </w:t>
      </w:r>
      <w:r>
        <w:rPr>
          <w:b/>
          <w:sz w:val="22"/>
        </w:rPr>
        <w:t>581–586.</w:t>
      </w:r>
    </w:p>
    <w:p>
      <w:pPr>
        <w:pStyle w:val="ListParagraph"/>
        <w:spacing w:after="0" w:line="276" w:lineRule="auto"/>
        <w:jc w:val="left"/>
        <w:rPr>
          <w:b/>
          <w:sz w:val="22"/>
        </w:rPr>
        <w:sectPr>
          <w:pgSz w:w="11920" w:h="16840"/>
          <w:pgMar w:top="1380" w:bottom="280" w:left="1417" w:right="1417"/>
        </w:sectPr>
      </w:pPr>
    </w:p>
    <w:p>
      <w:pPr>
        <w:pStyle w:val="ListParagraph"/>
        <w:numPr>
          <w:ilvl w:val="0"/>
          <w:numId w:val="3"/>
        </w:numPr>
        <w:tabs>
          <w:tab w:pos="322" w:val="left" w:leader="none"/>
        </w:tabs>
        <w:spacing w:line="276" w:lineRule="auto" w:before="80" w:after="0"/>
        <w:ind w:left="23" w:right="486" w:firstLine="0"/>
        <w:jc w:val="left"/>
        <w:rPr>
          <w:b/>
          <w:sz w:val="22"/>
        </w:rPr>
      </w:pPr>
      <w:r>
        <w:rPr>
          <w:b/>
          <w:sz w:val="22"/>
        </w:rPr>
        <w:t>S. Wang, J. Zhang, and X. Wang, “Lane change decision-making through deep </w:t>
      </w:r>
      <w:r>
        <w:rPr>
          <w:b/>
          <w:spacing w:val="-2"/>
          <w:w w:val="105"/>
          <w:sz w:val="22"/>
        </w:rPr>
        <w:t>reinforcement</w:t>
      </w:r>
      <w:r>
        <w:rPr>
          <w:b/>
          <w:spacing w:val="-4"/>
          <w:w w:val="105"/>
          <w:sz w:val="22"/>
        </w:rPr>
        <w:t> </w:t>
      </w:r>
      <w:r>
        <w:rPr>
          <w:b/>
          <w:spacing w:val="-2"/>
          <w:w w:val="105"/>
          <w:sz w:val="22"/>
        </w:rPr>
        <w:t>learning</w:t>
      </w:r>
      <w:r>
        <w:rPr>
          <w:b/>
          <w:spacing w:val="-4"/>
          <w:w w:val="105"/>
          <w:sz w:val="22"/>
        </w:rPr>
        <w:t> </w:t>
      </w:r>
      <w:r>
        <w:rPr>
          <w:b/>
          <w:spacing w:val="-2"/>
          <w:w w:val="105"/>
          <w:sz w:val="22"/>
        </w:rPr>
        <w:t>with</w:t>
      </w:r>
      <w:r>
        <w:rPr>
          <w:b/>
          <w:spacing w:val="-4"/>
          <w:w w:val="105"/>
          <w:sz w:val="22"/>
        </w:rPr>
        <w:t> </w:t>
      </w:r>
      <w:r>
        <w:rPr>
          <w:b/>
          <w:spacing w:val="-2"/>
          <w:w w:val="105"/>
          <w:sz w:val="22"/>
        </w:rPr>
        <w:t>rule-based</w:t>
      </w:r>
      <w:r>
        <w:rPr>
          <w:b/>
          <w:spacing w:val="-4"/>
          <w:w w:val="105"/>
          <w:sz w:val="22"/>
        </w:rPr>
        <w:t> </w:t>
      </w:r>
      <w:r>
        <w:rPr>
          <w:b/>
          <w:spacing w:val="-2"/>
          <w:w w:val="105"/>
          <w:sz w:val="22"/>
        </w:rPr>
        <w:t>constraints,”</w:t>
      </w:r>
      <w:r>
        <w:rPr>
          <w:b/>
          <w:spacing w:val="-4"/>
          <w:w w:val="105"/>
          <w:sz w:val="22"/>
        </w:rPr>
        <w:t> </w:t>
      </w:r>
      <w:r>
        <w:rPr>
          <w:b/>
          <w:spacing w:val="-2"/>
          <w:w w:val="105"/>
          <w:sz w:val="22"/>
        </w:rPr>
        <w:t>in</w:t>
      </w:r>
      <w:r>
        <w:rPr>
          <w:b/>
          <w:spacing w:val="-4"/>
          <w:w w:val="105"/>
          <w:sz w:val="22"/>
        </w:rPr>
        <w:t> </w:t>
      </w:r>
      <w:r>
        <w:rPr>
          <w:rFonts w:ascii="Roboto Cn" w:hAnsi="Roboto Cn"/>
          <w:b/>
          <w:i/>
          <w:spacing w:val="-2"/>
          <w:w w:val="105"/>
          <w:sz w:val="22"/>
        </w:rPr>
        <w:t>IEEE International Conference on </w:t>
      </w:r>
      <w:r>
        <w:rPr>
          <w:rFonts w:ascii="Roboto Cn" w:hAnsi="Roboto Cn"/>
          <w:b/>
          <w:i/>
          <w:w w:val="105"/>
          <w:sz w:val="22"/>
        </w:rPr>
        <w:t>Intelligent Transportation Systems (ITSC)</w:t>
      </w:r>
      <w:r>
        <w:rPr>
          <w:b/>
          <w:w w:val="105"/>
          <w:sz w:val="22"/>
        </w:rPr>
        <w:t>, 2018.</w:t>
      </w:r>
    </w:p>
    <w:p>
      <w:pPr>
        <w:pStyle w:val="ListParagraph"/>
        <w:numPr>
          <w:ilvl w:val="0"/>
          <w:numId w:val="3"/>
        </w:numPr>
        <w:tabs>
          <w:tab w:pos="322" w:val="left" w:leader="none"/>
        </w:tabs>
        <w:spacing w:line="276" w:lineRule="auto" w:before="240" w:after="0"/>
        <w:ind w:left="23" w:right="589" w:firstLine="0"/>
        <w:jc w:val="left"/>
        <w:rPr>
          <w:b/>
          <w:sz w:val="22"/>
        </w:rPr>
      </w:pPr>
      <w:r>
        <w:rPr>
          <w:b/>
          <w:sz w:val="22"/>
        </w:rPr>
        <w:t>Y. Wang, Y. Zeng, and Q. Zhu, “Safe deep reinforcement learning for autonomous vehicles using robust control barrier functions,” in </w:t>
      </w:r>
      <w:r>
        <w:rPr>
          <w:rFonts w:ascii="Roboto Cn" w:hAnsi="Roboto Cn"/>
          <w:b/>
          <w:i/>
          <w:sz w:val="22"/>
        </w:rPr>
        <w:t>American Control Conference (ACC)</w:t>
      </w:r>
      <w:r>
        <w:rPr>
          <w:b/>
          <w:sz w:val="22"/>
        </w:rPr>
        <w:t>,</w:t>
      </w:r>
      <w:r>
        <w:rPr>
          <w:b/>
          <w:spacing w:val="80"/>
          <w:sz w:val="22"/>
        </w:rPr>
        <w:t> </w:t>
      </w:r>
      <w:r>
        <w:rPr>
          <w:b/>
          <w:spacing w:val="-2"/>
          <w:sz w:val="22"/>
        </w:rPr>
        <w:t>2021.</w:t>
      </w:r>
    </w:p>
    <w:p>
      <w:pPr>
        <w:pStyle w:val="ListParagraph"/>
        <w:numPr>
          <w:ilvl w:val="0"/>
          <w:numId w:val="3"/>
        </w:numPr>
        <w:tabs>
          <w:tab w:pos="322" w:val="left" w:leader="none"/>
        </w:tabs>
        <w:spacing w:line="276" w:lineRule="auto" w:before="240" w:after="0"/>
        <w:ind w:left="23" w:right="585" w:firstLine="0"/>
        <w:jc w:val="left"/>
        <w:rPr>
          <w:b/>
          <w:sz w:val="22"/>
        </w:rPr>
      </w:pPr>
      <w:r>
        <w:rPr>
          <w:b/>
          <w:sz w:val="22"/>
        </w:rPr>
        <w:t>Y. Chen, W. Zhan, and M. Tomizuka, “Deep reinforcement learning for safe and comfortable</w:t>
      </w:r>
      <w:r>
        <w:rPr>
          <w:b/>
          <w:spacing w:val="28"/>
          <w:sz w:val="22"/>
        </w:rPr>
        <w:t> </w:t>
      </w:r>
      <w:r>
        <w:rPr>
          <w:b/>
          <w:sz w:val="22"/>
        </w:rPr>
        <w:t>lane</w:t>
      </w:r>
      <w:r>
        <w:rPr>
          <w:b/>
          <w:spacing w:val="28"/>
          <w:sz w:val="22"/>
        </w:rPr>
        <w:t> </w:t>
      </w:r>
      <w:r>
        <w:rPr>
          <w:b/>
          <w:sz w:val="22"/>
        </w:rPr>
        <w:t>change</w:t>
      </w:r>
      <w:r>
        <w:rPr>
          <w:b/>
          <w:spacing w:val="28"/>
          <w:sz w:val="22"/>
        </w:rPr>
        <w:t> </w:t>
      </w:r>
      <w:r>
        <w:rPr>
          <w:b/>
          <w:sz w:val="22"/>
        </w:rPr>
        <w:t>maneuver,”</w:t>
      </w:r>
      <w:r>
        <w:rPr>
          <w:b/>
          <w:spacing w:val="28"/>
          <w:sz w:val="22"/>
        </w:rPr>
        <w:t> </w:t>
      </w:r>
      <w:r>
        <w:rPr>
          <w:b/>
          <w:sz w:val="22"/>
        </w:rPr>
        <w:t>in</w:t>
      </w:r>
      <w:r>
        <w:rPr>
          <w:b/>
          <w:spacing w:val="28"/>
          <w:sz w:val="22"/>
        </w:rPr>
        <w:t> </w:t>
      </w:r>
      <w:r>
        <w:rPr>
          <w:rFonts w:ascii="Roboto Cn" w:hAnsi="Roboto Cn"/>
          <w:b/>
          <w:i/>
          <w:sz w:val="22"/>
        </w:rPr>
        <w:t>IEEE</w:t>
      </w:r>
      <w:r>
        <w:rPr>
          <w:rFonts w:ascii="Roboto Cn" w:hAnsi="Roboto Cn"/>
          <w:b/>
          <w:i/>
          <w:spacing w:val="34"/>
          <w:sz w:val="22"/>
        </w:rPr>
        <w:t> </w:t>
      </w:r>
      <w:r>
        <w:rPr>
          <w:rFonts w:ascii="Roboto Cn" w:hAnsi="Roboto Cn"/>
          <w:b/>
          <w:i/>
          <w:sz w:val="22"/>
        </w:rPr>
        <w:t>Intelligent</w:t>
      </w:r>
      <w:r>
        <w:rPr>
          <w:rFonts w:ascii="Roboto Cn" w:hAnsi="Roboto Cn"/>
          <w:b/>
          <w:i/>
          <w:spacing w:val="34"/>
          <w:sz w:val="22"/>
        </w:rPr>
        <w:t> </w:t>
      </w:r>
      <w:r>
        <w:rPr>
          <w:rFonts w:ascii="Roboto Cn" w:hAnsi="Roboto Cn"/>
          <w:b/>
          <w:i/>
          <w:sz w:val="22"/>
        </w:rPr>
        <w:t>Vehicles</w:t>
      </w:r>
      <w:r>
        <w:rPr>
          <w:rFonts w:ascii="Roboto Cn" w:hAnsi="Roboto Cn"/>
          <w:b/>
          <w:i/>
          <w:spacing w:val="34"/>
          <w:sz w:val="22"/>
        </w:rPr>
        <w:t> </w:t>
      </w:r>
      <w:r>
        <w:rPr>
          <w:rFonts w:ascii="Roboto Cn" w:hAnsi="Roboto Cn"/>
          <w:b/>
          <w:i/>
          <w:sz w:val="22"/>
        </w:rPr>
        <w:t>Symposium</w:t>
      </w:r>
      <w:r>
        <w:rPr>
          <w:rFonts w:ascii="Roboto Cn" w:hAnsi="Roboto Cn"/>
          <w:b/>
          <w:i/>
          <w:spacing w:val="34"/>
          <w:sz w:val="22"/>
        </w:rPr>
        <w:t> </w:t>
      </w:r>
      <w:r>
        <w:rPr>
          <w:rFonts w:ascii="Roboto Cn" w:hAnsi="Roboto Cn"/>
          <w:b/>
          <w:i/>
          <w:sz w:val="22"/>
        </w:rPr>
        <w:t>(IV)</w:t>
      </w:r>
      <w:r>
        <w:rPr>
          <w:b/>
          <w:sz w:val="22"/>
        </w:rPr>
        <w:t>,</w:t>
      </w:r>
      <w:r>
        <w:rPr>
          <w:b/>
          <w:spacing w:val="28"/>
          <w:sz w:val="22"/>
        </w:rPr>
        <w:t> </w:t>
      </w:r>
      <w:r>
        <w:rPr>
          <w:b/>
          <w:sz w:val="22"/>
        </w:rPr>
        <w:t>2019.</w:t>
      </w:r>
    </w:p>
    <w:p>
      <w:pPr>
        <w:pStyle w:val="ListParagraph"/>
        <w:numPr>
          <w:ilvl w:val="0"/>
          <w:numId w:val="3"/>
        </w:numPr>
        <w:tabs>
          <w:tab w:pos="322" w:val="left" w:leader="none"/>
        </w:tabs>
        <w:spacing w:line="276" w:lineRule="auto" w:before="240" w:after="0"/>
        <w:ind w:left="23" w:right="456" w:firstLine="0"/>
        <w:jc w:val="both"/>
        <w:rPr>
          <w:sz w:val="22"/>
        </w:rPr>
      </w:pPr>
      <w:r>
        <w:rPr>
          <w:b/>
          <w:sz w:val="22"/>
        </w:rPr>
        <w:t>Y.</w:t>
      </w:r>
      <w:r>
        <w:rPr>
          <w:b/>
          <w:spacing w:val="-8"/>
          <w:sz w:val="22"/>
        </w:rPr>
        <w:t> </w:t>
      </w:r>
      <w:r>
        <w:rPr>
          <w:b/>
          <w:sz w:val="22"/>
        </w:rPr>
        <w:t>F.</w:t>
      </w:r>
      <w:r>
        <w:rPr>
          <w:b/>
          <w:spacing w:val="-8"/>
          <w:sz w:val="22"/>
        </w:rPr>
        <w:t> </w:t>
      </w:r>
      <w:r>
        <w:rPr>
          <w:b/>
          <w:sz w:val="22"/>
        </w:rPr>
        <w:t>Chen</w:t>
      </w:r>
      <w:r>
        <w:rPr>
          <w:b/>
          <w:spacing w:val="-8"/>
          <w:sz w:val="22"/>
        </w:rPr>
        <w:t> </w:t>
      </w:r>
      <w:r>
        <w:rPr>
          <w:b/>
          <w:sz w:val="22"/>
        </w:rPr>
        <w:t>and</w:t>
      </w:r>
      <w:r>
        <w:rPr>
          <w:b/>
          <w:spacing w:val="-8"/>
          <w:sz w:val="22"/>
        </w:rPr>
        <w:t> </w:t>
      </w:r>
      <w:r>
        <w:rPr>
          <w:b/>
          <w:sz w:val="22"/>
        </w:rPr>
        <w:t>M.</w:t>
      </w:r>
      <w:r>
        <w:rPr>
          <w:b/>
          <w:spacing w:val="-8"/>
          <w:sz w:val="22"/>
        </w:rPr>
        <w:t> </w:t>
      </w:r>
      <w:r>
        <w:rPr>
          <w:b/>
          <w:sz w:val="22"/>
        </w:rPr>
        <w:t>C.</w:t>
      </w:r>
      <w:r>
        <w:rPr>
          <w:b/>
          <w:spacing w:val="-8"/>
          <w:sz w:val="22"/>
        </w:rPr>
        <w:t> </w:t>
      </w:r>
      <w:r>
        <w:rPr>
          <w:b/>
          <w:sz w:val="22"/>
        </w:rPr>
        <w:t>Lin,</w:t>
      </w:r>
      <w:r>
        <w:rPr>
          <w:b/>
          <w:spacing w:val="-8"/>
          <w:sz w:val="22"/>
        </w:rPr>
        <w:t> </w:t>
      </w:r>
      <w:r>
        <w:rPr>
          <w:b/>
          <w:sz w:val="22"/>
        </w:rPr>
        <w:t>“Safe</w:t>
      </w:r>
      <w:r>
        <w:rPr>
          <w:b/>
          <w:spacing w:val="-8"/>
          <w:sz w:val="22"/>
        </w:rPr>
        <w:t> </w:t>
      </w:r>
      <w:r>
        <w:rPr>
          <w:b/>
          <w:sz w:val="22"/>
        </w:rPr>
        <w:t>reinforcement</w:t>
      </w:r>
      <w:r>
        <w:rPr>
          <w:b/>
          <w:spacing w:val="-8"/>
          <w:sz w:val="22"/>
        </w:rPr>
        <w:t> </w:t>
      </w:r>
      <w:r>
        <w:rPr>
          <w:b/>
          <w:sz w:val="22"/>
        </w:rPr>
        <w:t>learning</w:t>
      </w:r>
      <w:r>
        <w:rPr>
          <w:b/>
          <w:spacing w:val="-8"/>
          <w:sz w:val="22"/>
        </w:rPr>
        <w:t> </w:t>
      </w:r>
      <w:r>
        <w:rPr>
          <w:b/>
          <w:sz w:val="22"/>
        </w:rPr>
        <w:t>via</w:t>
      </w:r>
      <w:r>
        <w:rPr>
          <w:b/>
          <w:spacing w:val="-8"/>
          <w:sz w:val="22"/>
        </w:rPr>
        <w:t> </w:t>
      </w:r>
      <w:r>
        <w:rPr>
          <w:b/>
          <w:sz w:val="22"/>
        </w:rPr>
        <w:t>curriculum-based</w:t>
      </w:r>
      <w:r>
        <w:rPr>
          <w:b/>
          <w:spacing w:val="-8"/>
          <w:sz w:val="22"/>
        </w:rPr>
        <w:t> </w:t>
      </w:r>
      <w:r>
        <w:rPr>
          <w:b/>
          <w:sz w:val="22"/>
        </w:rPr>
        <w:t>adaptive </w:t>
      </w:r>
      <w:r>
        <w:rPr>
          <w:b/>
          <w:w w:val="105"/>
          <w:sz w:val="22"/>
        </w:rPr>
        <w:t>reward shaping,” in </w:t>
      </w:r>
      <w:r>
        <w:rPr>
          <w:rFonts w:ascii="Roboto Cn" w:hAnsi="Roboto Cn"/>
          <w:b/>
          <w:i/>
          <w:w w:val="105"/>
          <w:sz w:val="22"/>
        </w:rPr>
        <w:t>IEEE/RSJ International Conference on Intelligent Robots and Systems (IROS)</w:t>
      </w:r>
      <w:r>
        <w:rPr>
          <w:b/>
          <w:w w:val="105"/>
          <w:sz w:val="22"/>
        </w:rPr>
        <w:t>, 2020</w:t>
      </w:r>
      <w:r>
        <w:rPr>
          <w:w w:val="105"/>
          <w:sz w:val="22"/>
        </w:rPr>
        <w:t>.</w:t>
      </w:r>
    </w:p>
    <w:p>
      <w:pPr>
        <w:pStyle w:val="BodyText"/>
        <w:rPr>
          <w:sz w:val="22"/>
        </w:rPr>
      </w:pPr>
    </w:p>
    <w:p>
      <w:pPr>
        <w:pStyle w:val="BodyText"/>
        <w:rPr>
          <w:sz w:val="22"/>
        </w:rPr>
      </w:pPr>
    </w:p>
    <w:p>
      <w:pPr>
        <w:pStyle w:val="BodyText"/>
        <w:rPr>
          <w:sz w:val="22"/>
        </w:rPr>
      </w:pPr>
    </w:p>
    <w:p>
      <w:pPr>
        <w:pStyle w:val="BodyText"/>
        <w:spacing w:before="221"/>
        <w:rPr>
          <w:sz w:val="22"/>
        </w:rPr>
      </w:pPr>
    </w:p>
    <w:p>
      <w:pPr>
        <w:pStyle w:val="Heading1"/>
        <w:numPr>
          <w:ilvl w:val="0"/>
          <w:numId w:val="2"/>
        </w:numPr>
        <w:tabs>
          <w:tab w:pos="323" w:val="left" w:leader="none"/>
        </w:tabs>
        <w:spacing w:line="240" w:lineRule="auto" w:before="0" w:after="0"/>
        <w:ind w:left="323" w:right="0" w:hanging="300"/>
        <w:jc w:val="left"/>
        <w:rPr>
          <w:rFonts w:ascii="Arial" w:hAnsi="Arial"/>
        </w:rPr>
      </w:pPr>
      <w:r>
        <w:rPr>
          <w:rFonts w:ascii="Arial" w:hAnsi="Arial"/>
          <w:u w:val="single"/>
        </w:rPr>
        <w:t> ​</w:t>
      </w:r>
      <w:r>
        <w:rPr>
          <w:rFonts w:ascii="Arial" w:hAnsi="Arial"/>
          <w:spacing w:val="-2"/>
          <w:u w:val="single"/>
        </w:rPr>
        <w:t>Appendix:</w:t>
      </w:r>
    </w:p>
    <w:p>
      <w:pPr>
        <w:pStyle w:val="Heading2"/>
        <w:numPr>
          <w:ilvl w:val="1"/>
          <w:numId w:val="2"/>
        </w:numPr>
        <w:tabs>
          <w:tab w:pos="587" w:val="left" w:leader="none"/>
        </w:tabs>
        <w:spacing w:line="240" w:lineRule="auto" w:before="62" w:after="0"/>
        <w:ind w:left="587" w:right="0" w:hanging="564"/>
        <w:jc w:val="left"/>
      </w:pPr>
      <w:r>
        <w:rPr/>
        <w:t>GitHub</w:t>
      </w:r>
      <w:r>
        <w:rPr>
          <w:spacing w:val="-6"/>
        </w:rPr>
        <w:t> </w:t>
      </w:r>
      <w:r>
        <w:rPr>
          <w:spacing w:val="-2"/>
        </w:rPr>
        <w:t>Link:</w:t>
      </w:r>
    </w:p>
    <w:p>
      <w:pPr>
        <w:pStyle w:val="BodyText"/>
        <w:spacing w:before="237"/>
        <w:rPr>
          <w:rFonts w:ascii="Arial"/>
          <w:b/>
          <w:sz w:val="34"/>
        </w:rPr>
      </w:pPr>
    </w:p>
    <w:p>
      <w:pPr>
        <w:pStyle w:val="ListParagraph"/>
        <w:numPr>
          <w:ilvl w:val="2"/>
          <w:numId w:val="2"/>
        </w:numPr>
        <w:tabs>
          <w:tab w:pos="742" w:val="left" w:leader="none"/>
        </w:tabs>
        <w:spacing w:line="240" w:lineRule="auto" w:before="0" w:after="0"/>
        <w:ind w:left="742" w:right="0" w:hanging="359"/>
        <w:jc w:val="both"/>
        <w:rPr>
          <w:sz w:val="28"/>
        </w:rPr>
      </w:pPr>
      <w:r>
        <w:rPr>
          <w:spacing w:val="-6"/>
          <w:sz w:val="28"/>
        </w:rPr>
        <w:t>GitHub</w:t>
      </w:r>
      <w:r>
        <w:rPr>
          <w:sz w:val="28"/>
        </w:rPr>
        <w:t> </w:t>
      </w:r>
      <w:r>
        <w:rPr>
          <w:spacing w:val="-6"/>
          <w:sz w:val="28"/>
        </w:rPr>
        <w:t>Repository</w:t>
      </w:r>
      <w:r>
        <w:rPr>
          <w:sz w:val="28"/>
        </w:rPr>
        <w:t> </w:t>
      </w:r>
      <w:r>
        <w:rPr>
          <w:spacing w:val="-6"/>
          <w:sz w:val="28"/>
        </w:rPr>
        <w:t>URL:</w:t>
      </w:r>
      <w:r>
        <w:rPr>
          <w:sz w:val="28"/>
        </w:rPr>
        <w:t> </w:t>
      </w:r>
      <w:r>
        <w:rPr>
          <w:spacing w:val="-6"/>
          <w:sz w:val="28"/>
        </w:rPr>
        <w:t>https://github.com/jeevanm27/rl-agent-av</w:t>
      </w:r>
    </w:p>
    <w:p>
      <w:pPr>
        <w:pStyle w:val="BodyText"/>
      </w:pPr>
    </w:p>
    <w:p>
      <w:pPr>
        <w:pStyle w:val="BodyText"/>
      </w:pPr>
    </w:p>
    <w:p>
      <w:pPr>
        <w:pStyle w:val="BodyText"/>
        <w:spacing w:before="13"/>
      </w:pPr>
    </w:p>
    <w:p>
      <w:pPr>
        <w:pStyle w:val="Heading2"/>
        <w:numPr>
          <w:ilvl w:val="1"/>
          <w:numId w:val="2"/>
        </w:numPr>
        <w:tabs>
          <w:tab w:pos="587" w:val="left" w:leader="none"/>
        </w:tabs>
        <w:spacing w:line="240" w:lineRule="auto" w:before="0" w:after="0"/>
        <w:ind w:left="587" w:right="0" w:hanging="564"/>
        <w:jc w:val="left"/>
      </w:pPr>
      <w:r>
        <w:rPr/>
        <w:t>Read</w:t>
      </w:r>
      <w:r>
        <w:rPr>
          <w:spacing w:val="-4"/>
        </w:rPr>
        <w:t> </w:t>
      </w:r>
      <w:r>
        <w:rPr>
          <w:spacing w:val="-5"/>
        </w:rPr>
        <w:t>Me:</w:t>
      </w:r>
    </w:p>
    <w:p>
      <w:pPr>
        <w:pStyle w:val="BodyText"/>
        <w:spacing w:before="170"/>
        <w:rPr>
          <w:rFonts w:ascii="Arial"/>
          <w:b/>
          <w:sz w:val="34"/>
        </w:rPr>
      </w:pPr>
    </w:p>
    <w:p>
      <w:pPr>
        <w:pStyle w:val="BodyText"/>
        <w:spacing w:line="276" w:lineRule="auto"/>
        <w:ind w:left="23" w:right="39"/>
        <w:jc w:val="both"/>
      </w:pPr>
      <w:r>
        <w:rPr/>
        <w:t>Project Title: Multi-Objective Deep RL for Safe Autonomous Highway </w:t>
      </w:r>
      <w:r>
        <w:rPr>
          <w:spacing w:val="-2"/>
        </w:rPr>
        <w:t>Driving</w:t>
      </w:r>
    </w:p>
    <w:p>
      <w:pPr>
        <w:pStyle w:val="ListParagraph"/>
        <w:numPr>
          <w:ilvl w:val="2"/>
          <w:numId w:val="2"/>
        </w:numPr>
        <w:tabs>
          <w:tab w:pos="742" w:val="left" w:leader="none"/>
        </w:tabs>
        <w:spacing w:line="240" w:lineRule="auto" w:before="120" w:after="0"/>
        <w:ind w:left="742" w:right="0" w:hanging="359"/>
        <w:jc w:val="both"/>
        <w:rPr>
          <w:sz w:val="28"/>
        </w:rPr>
      </w:pPr>
      <w:r>
        <w:rPr>
          <w:spacing w:val="-2"/>
          <w:sz w:val="28"/>
        </w:rPr>
        <w:t>Setup</w:t>
      </w:r>
      <w:r>
        <w:rPr>
          <w:spacing w:val="-12"/>
          <w:sz w:val="28"/>
        </w:rPr>
        <w:t> </w:t>
      </w:r>
      <w:r>
        <w:rPr>
          <w:spacing w:val="-2"/>
          <w:sz w:val="28"/>
        </w:rPr>
        <w:t>Instructions:</w:t>
      </w:r>
    </w:p>
    <w:p>
      <w:pPr>
        <w:pStyle w:val="ListParagraph"/>
        <w:numPr>
          <w:ilvl w:val="3"/>
          <w:numId w:val="2"/>
        </w:numPr>
        <w:tabs>
          <w:tab w:pos="1462" w:val="left" w:leader="none"/>
        </w:tabs>
        <w:spacing w:line="240" w:lineRule="auto" w:before="50" w:after="0"/>
        <w:ind w:left="1462" w:right="0" w:hanging="359"/>
        <w:jc w:val="both"/>
        <w:rPr>
          <w:rFonts w:ascii="Arial MT" w:hAnsi="Arial MT"/>
          <w:sz w:val="28"/>
        </w:rPr>
      </w:pPr>
      <w:r>
        <w:rPr>
          <w:spacing w:val="-6"/>
          <w:sz w:val="28"/>
        </w:rPr>
        <w:t>Install</w:t>
      </w:r>
      <w:r>
        <w:rPr>
          <w:spacing w:val="3"/>
          <w:sz w:val="28"/>
        </w:rPr>
        <w:t> </w:t>
      </w:r>
      <w:r>
        <w:rPr>
          <w:spacing w:val="-6"/>
          <w:sz w:val="28"/>
        </w:rPr>
        <w:t>Python</w:t>
      </w:r>
      <w:r>
        <w:rPr>
          <w:spacing w:val="3"/>
          <w:sz w:val="28"/>
        </w:rPr>
        <w:t> </w:t>
      </w:r>
      <w:r>
        <w:rPr>
          <w:spacing w:val="-6"/>
          <w:sz w:val="28"/>
        </w:rPr>
        <w:t>3.x,</w:t>
      </w:r>
      <w:r>
        <w:rPr>
          <w:spacing w:val="3"/>
          <w:sz w:val="28"/>
        </w:rPr>
        <w:t> </w:t>
      </w:r>
      <w:r>
        <w:rPr>
          <w:spacing w:val="-6"/>
          <w:sz w:val="28"/>
        </w:rPr>
        <w:t>TensorFlow,</w:t>
      </w:r>
      <w:r>
        <w:rPr>
          <w:spacing w:val="3"/>
          <w:sz w:val="28"/>
        </w:rPr>
        <w:t> </w:t>
      </w:r>
      <w:r>
        <w:rPr>
          <w:spacing w:val="-6"/>
          <w:sz w:val="28"/>
        </w:rPr>
        <w:t>gymnasium,</w:t>
      </w:r>
      <w:r>
        <w:rPr>
          <w:spacing w:val="3"/>
          <w:sz w:val="28"/>
        </w:rPr>
        <w:t> </w:t>
      </w:r>
      <w:r>
        <w:rPr>
          <w:spacing w:val="-6"/>
          <w:sz w:val="28"/>
        </w:rPr>
        <w:t>highway-env</w:t>
      </w:r>
    </w:p>
    <w:p>
      <w:pPr>
        <w:pStyle w:val="ListParagraph"/>
        <w:numPr>
          <w:ilvl w:val="3"/>
          <w:numId w:val="2"/>
        </w:numPr>
        <w:tabs>
          <w:tab w:pos="1463" w:val="left" w:leader="none"/>
        </w:tabs>
        <w:spacing w:line="240" w:lineRule="auto" w:before="51" w:after="0"/>
        <w:ind w:left="1463" w:right="0" w:hanging="360"/>
        <w:jc w:val="both"/>
        <w:rPr>
          <w:rFonts w:ascii="Arial" w:hAnsi="Arial"/>
          <w:b/>
          <w:sz w:val="24"/>
        </w:rPr>
      </w:pPr>
      <w:r>
        <w:rPr>
          <w:sz w:val="28"/>
        </w:rPr>
        <w:t>Clone</w:t>
      </w:r>
      <w:r>
        <w:rPr>
          <w:spacing w:val="-11"/>
          <w:sz w:val="28"/>
        </w:rPr>
        <w:t> </w:t>
      </w:r>
      <w:r>
        <w:rPr>
          <w:sz w:val="28"/>
        </w:rPr>
        <w:t>the</w:t>
      </w:r>
      <w:r>
        <w:rPr>
          <w:spacing w:val="-10"/>
          <w:sz w:val="28"/>
        </w:rPr>
        <w:t> </w:t>
      </w:r>
      <w:r>
        <w:rPr>
          <w:sz w:val="28"/>
        </w:rPr>
        <w:t>repository</w:t>
      </w:r>
      <w:r>
        <w:rPr>
          <w:spacing w:val="-10"/>
          <w:sz w:val="28"/>
        </w:rPr>
        <w:t> </w:t>
      </w:r>
      <w:r>
        <w:rPr>
          <w:sz w:val="28"/>
        </w:rPr>
        <w:t>and</w:t>
      </w:r>
      <w:r>
        <w:rPr>
          <w:spacing w:val="-10"/>
          <w:sz w:val="28"/>
        </w:rPr>
        <w:t> </w:t>
      </w:r>
      <w:r>
        <w:rPr>
          <w:sz w:val="28"/>
        </w:rPr>
        <w:t>run</w:t>
      </w:r>
      <w:r>
        <w:rPr>
          <w:spacing w:val="-10"/>
          <w:sz w:val="28"/>
        </w:rPr>
        <w:t> </w:t>
      </w:r>
      <w:r>
        <w:rPr>
          <w:rFonts w:ascii="Courier New" w:hAnsi="Courier New"/>
          <w:color w:val="178037"/>
          <w:sz w:val="25"/>
        </w:rPr>
        <w:t>python</w:t>
      </w:r>
      <w:r>
        <w:rPr>
          <w:rFonts w:ascii="Courier New" w:hAnsi="Courier New"/>
          <w:color w:val="178037"/>
          <w:spacing w:val="-15"/>
          <w:sz w:val="25"/>
        </w:rPr>
        <w:t> </w:t>
      </w:r>
      <w:r>
        <w:rPr>
          <w:rFonts w:ascii="Courier New" w:hAnsi="Courier New"/>
          <w:color w:val="178037"/>
          <w:spacing w:val="-2"/>
          <w:sz w:val="25"/>
        </w:rPr>
        <w:t>main.py</w:t>
      </w:r>
    </w:p>
    <w:p>
      <w:pPr>
        <w:pStyle w:val="ListParagraph"/>
        <w:numPr>
          <w:ilvl w:val="2"/>
          <w:numId w:val="2"/>
        </w:numPr>
        <w:tabs>
          <w:tab w:pos="742" w:val="left" w:leader="none"/>
        </w:tabs>
        <w:spacing w:line="240" w:lineRule="auto" w:before="51" w:after="0"/>
        <w:ind w:left="742" w:right="0" w:hanging="359"/>
        <w:jc w:val="both"/>
        <w:rPr>
          <w:sz w:val="28"/>
        </w:rPr>
      </w:pPr>
      <w:r>
        <w:rPr>
          <w:spacing w:val="-2"/>
          <w:sz w:val="28"/>
        </w:rPr>
        <w:t>Customization:</w:t>
      </w:r>
    </w:p>
    <w:p>
      <w:pPr>
        <w:pStyle w:val="ListParagraph"/>
        <w:numPr>
          <w:ilvl w:val="3"/>
          <w:numId w:val="2"/>
        </w:numPr>
        <w:tabs>
          <w:tab w:pos="1463" w:val="left" w:leader="none"/>
        </w:tabs>
        <w:spacing w:line="276" w:lineRule="auto" w:before="50" w:after="0"/>
        <w:ind w:left="1463" w:right="346" w:hanging="360"/>
        <w:jc w:val="both"/>
        <w:rPr>
          <w:rFonts w:ascii="Arial MT" w:hAnsi="Arial MT"/>
          <w:sz w:val="28"/>
        </w:rPr>
      </w:pPr>
      <w:r>
        <w:rPr>
          <w:sz w:val="28"/>
        </w:rPr>
        <w:t>The</w:t>
      </w:r>
      <w:r>
        <w:rPr>
          <w:spacing w:val="-15"/>
          <w:sz w:val="28"/>
        </w:rPr>
        <w:t> </w:t>
      </w:r>
      <w:r>
        <w:rPr>
          <w:sz w:val="28"/>
        </w:rPr>
        <w:t>reward</w:t>
      </w:r>
      <w:r>
        <w:rPr>
          <w:spacing w:val="-15"/>
          <w:sz w:val="28"/>
        </w:rPr>
        <w:t> </w:t>
      </w:r>
      <w:r>
        <w:rPr>
          <w:sz w:val="28"/>
        </w:rPr>
        <w:t>function</w:t>
      </w:r>
      <w:r>
        <w:rPr>
          <w:spacing w:val="-15"/>
          <w:sz w:val="28"/>
        </w:rPr>
        <w:t> </w:t>
      </w:r>
      <w:r>
        <w:rPr>
          <w:sz w:val="28"/>
        </w:rPr>
        <w:t>and</w:t>
      </w:r>
      <w:r>
        <w:rPr>
          <w:spacing w:val="-15"/>
          <w:sz w:val="28"/>
        </w:rPr>
        <w:t> </w:t>
      </w:r>
      <w:r>
        <w:rPr>
          <w:sz w:val="28"/>
        </w:rPr>
        <w:t>safety</w:t>
      </w:r>
      <w:r>
        <w:rPr>
          <w:spacing w:val="-15"/>
          <w:sz w:val="28"/>
        </w:rPr>
        <w:t> </w:t>
      </w:r>
      <w:r>
        <w:rPr>
          <w:sz w:val="28"/>
        </w:rPr>
        <w:t>module</w:t>
      </w:r>
      <w:r>
        <w:rPr>
          <w:spacing w:val="-15"/>
          <w:sz w:val="28"/>
        </w:rPr>
        <w:t> </w:t>
      </w:r>
      <w:r>
        <w:rPr>
          <w:sz w:val="28"/>
        </w:rPr>
        <w:t>can</w:t>
      </w:r>
      <w:r>
        <w:rPr>
          <w:spacing w:val="-15"/>
          <w:sz w:val="28"/>
        </w:rPr>
        <w:t> </w:t>
      </w:r>
      <w:r>
        <w:rPr>
          <w:sz w:val="28"/>
        </w:rPr>
        <w:t>be</w:t>
      </w:r>
      <w:r>
        <w:rPr>
          <w:spacing w:val="-15"/>
          <w:sz w:val="28"/>
        </w:rPr>
        <w:t> </w:t>
      </w:r>
      <w:r>
        <w:rPr>
          <w:sz w:val="28"/>
        </w:rPr>
        <w:t>customized to reﬂect different priorities or operational scenarios.</w:t>
      </w:r>
    </w:p>
    <w:p>
      <w:pPr>
        <w:pStyle w:val="ListParagraph"/>
        <w:numPr>
          <w:ilvl w:val="2"/>
          <w:numId w:val="2"/>
        </w:numPr>
        <w:tabs>
          <w:tab w:pos="742" w:val="left" w:leader="none"/>
        </w:tabs>
        <w:spacing w:line="240" w:lineRule="auto" w:before="0" w:after="0"/>
        <w:ind w:left="742" w:right="0" w:hanging="359"/>
        <w:jc w:val="both"/>
        <w:rPr>
          <w:sz w:val="28"/>
        </w:rPr>
      </w:pPr>
      <w:r>
        <w:rPr>
          <w:spacing w:val="-2"/>
          <w:sz w:val="28"/>
        </w:rPr>
        <w:t>Documentation:</w:t>
      </w:r>
    </w:p>
    <w:p>
      <w:pPr>
        <w:pStyle w:val="ListParagraph"/>
        <w:numPr>
          <w:ilvl w:val="3"/>
          <w:numId w:val="2"/>
        </w:numPr>
        <w:tabs>
          <w:tab w:pos="1463" w:val="left" w:leader="none"/>
        </w:tabs>
        <w:spacing w:line="276" w:lineRule="auto" w:before="51" w:after="0"/>
        <w:ind w:left="1463" w:right="1110" w:hanging="360"/>
        <w:jc w:val="both"/>
        <w:rPr>
          <w:rFonts w:ascii="Arial MT" w:hAnsi="Arial MT"/>
          <w:sz w:val="28"/>
        </w:rPr>
      </w:pPr>
      <w:r>
        <w:rPr>
          <w:spacing w:val="-2"/>
          <w:sz w:val="28"/>
        </w:rPr>
        <w:t>Detailed</w:t>
      </w:r>
      <w:r>
        <w:rPr>
          <w:spacing w:val="-10"/>
          <w:sz w:val="28"/>
        </w:rPr>
        <w:t> </w:t>
      </w:r>
      <w:r>
        <w:rPr>
          <w:spacing w:val="-2"/>
          <w:sz w:val="28"/>
        </w:rPr>
        <w:t>documentation</w:t>
      </w:r>
      <w:r>
        <w:rPr>
          <w:spacing w:val="-10"/>
          <w:sz w:val="28"/>
        </w:rPr>
        <w:t> </w:t>
      </w:r>
      <w:r>
        <w:rPr>
          <w:spacing w:val="-2"/>
          <w:sz w:val="28"/>
        </w:rPr>
        <w:t>is</w:t>
      </w:r>
      <w:r>
        <w:rPr>
          <w:spacing w:val="-10"/>
          <w:sz w:val="28"/>
        </w:rPr>
        <w:t> </w:t>
      </w:r>
      <w:r>
        <w:rPr>
          <w:spacing w:val="-2"/>
          <w:sz w:val="28"/>
        </w:rPr>
        <w:t>provided</w:t>
      </w:r>
      <w:r>
        <w:rPr>
          <w:spacing w:val="-10"/>
          <w:sz w:val="28"/>
        </w:rPr>
        <w:t> </w:t>
      </w:r>
      <w:r>
        <w:rPr>
          <w:spacing w:val="-2"/>
          <w:sz w:val="28"/>
        </w:rPr>
        <w:t>in</w:t>
      </w:r>
      <w:r>
        <w:rPr>
          <w:spacing w:val="-10"/>
          <w:sz w:val="28"/>
        </w:rPr>
        <w:t> </w:t>
      </w:r>
      <w:r>
        <w:rPr>
          <w:spacing w:val="-2"/>
          <w:sz w:val="28"/>
        </w:rPr>
        <w:t>the</w:t>
      </w:r>
      <w:r>
        <w:rPr>
          <w:spacing w:val="-10"/>
          <w:sz w:val="28"/>
        </w:rPr>
        <w:t> </w:t>
      </w:r>
      <w:r>
        <w:rPr>
          <w:spacing w:val="-2"/>
          <w:sz w:val="28"/>
        </w:rPr>
        <w:t>repository, including</w:t>
      </w:r>
      <w:r>
        <w:rPr>
          <w:spacing w:val="-7"/>
          <w:sz w:val="28"/>
        </w:rPr>
        <w:t> </w:t>
      </w:r>
      <w:r>
        <w:rPr>
          <w:spacing w:val="-2"/>
          <w:sz w:val="28"/>
        </w:rPr>
        <w:t>explanations</w:t>
      </w:r>
      <w:r>
        <w:rPr>
          <w:spacing w:val="-7"/>
          <w:sz w:val="28"/>
        </w:rPr>
        <w:t> </w:t>
      </w:r>
      <w:r>
        <w:rPr>
          <w:spacing w:val="-2"/>
          <w:sz w:val="28"/>
        </w:rPr>
        <w:t>of</w:t>
      </w:r>
      <w:r>
        <w:rPr>
          <w:spacing w:val="-7"/>
          <w:sz w:val="28"/>
        </w:rPr>
        <w:t> </w:t>
      </w:r>
      <w:r>
        <w:rPr>
          <w:spacing w:val="-2"/>
          <w:sz w:val="28"/>
        </w:rPr>
        <w:t>the</w:t>
      </w:r>
      <w:r>
        <w:rPr>
          <w:spacing w:val="-7"/>
          <w:sz w:val="28"/>
        </w:rPr>
        <w:t> </w:t>
      </w:r>
      <w:r>
        <w:rPr>
          <w:spacing w:val="-2"/>
          <w:sz w:val="28"/>
        </w:rPr>
        <w:t>code</w:t>
      </w:r>
      <w:r>
        <w:rPr>
          <w:spacing w:val="-7"/>
          <w:sz w:val="28"/>
        </w:rPr>
        <w:t> </w:t>
      </w:r>
      <w:r>
        <w:rPr>
          <w:spacing w:val="-2"/>
          <w:sz w:val="28"/>
        </w:rPr>
        <w:t>structure,</w:t>
      </w:r>
      <w:r>
        <w:rPr>
          <w:spacing w:val="-7"/>
          <w:sz w:val="28"/>
        </w:rPr>
        <w:t> </w:t>
      </w:r>
      <w:r>
        <w:rPr>
          <w:spacing w:val="-2"/>
          <w:sz w:val="28"/>
        </w:rPr>
        <w:t>training </w:t>
      </w:r>
      <w:r>
        <w:rPr>
          <w:sz w:val="28"/>
        </w:rPr>
        <w:t>procedure, and evaluation metrics.</w:t>
      </w:r>
    </w:p>
    <w:p>
      <w:pPr>
        <w:pStyle w:val="ListParagraph"/>
        <w:spacing w:after="0" w:line="276" w:lineRule="auto"/>
        <w:jc w:val="both"/>
        <w:rPr>
          <w:rFonts w:ascii="Arial MT" w:hAnsi="Arial MT"/>
          <w:sz w:val="28"/>
        </w:rPr>
        <w:sectPr>
          <w:pgSz w:w="11920" w:h="16840"/>
          <w:pgMar w:top="1360" w:bottom="280" w:left="1417" w:right="1417"/>
        </w:sectPr>
      </w:pPr>
    </w:p>
    <w:p>
      <w:pPr>
        <w:pStyle w:val="ListParagraph"/>
        <w:numPr>
          <w:ilvl w:val="2"/>
          <w:numId w:val="2"/>
        </w:numPr>
        <w:tabs>
          <w:tab w:pos="742" w:val="left" w:leader="none"/>
        </w:tabs>
        <w:spacing w:line="240" w:lineRule="auto" w:before="80" w:after="0"/>
        <w:ind w:left="742" w:right="0" w:hanging="359"/>
        <w:jc w:val="left"/>
        <w:rPr>
          <w:sz w:val="28"/>
        </w:rPr>
      </w:pPr>
      <w:r>
        <w:rPr>
          <w:spacing w:val="-2"/>
          <w:sz w:val="28"/>
        </w:rPr>
        <w:t>Examples:</w:t>
      </w:r>
    </w:p>
    <w:p>
      <w:pPr>
        <w:pStyle w:val="ListParagraph"/>
        <w:numPr>
          <w:ilvl w:val="3"/>
          <w:numId w:val="2"/>
        </w:numPr>
        <w:tabs>
          <w:tab w:pos="1463" w:val="left" w:leader="none"/>
        </w:tabs>
        <w:spacing w:line="276" w:lineRule="auto" w:before="50" w:after="0"/>
        <w:ind w:left="1463" w:right="880" w:hanging="360"/>
        <w:jc w:val="left"/>
        <w:rPr>
          <w:rFonts w:ascii="Arial MT" w:hAnsi="Arial MT"/>
          <w:sz w:val="28"/>
        </w:rPr>
      </w:pPr>
      <w:r>
        <w:rPr>
          <w:sz w:val="28"/>
        </w:rPr>
        <w:t>Example</w:t>
      </w:r>
      <w:r>
        <w:rPr>
          <w:spacing w:val="-18"/>
          <w:sz w:val="28"/>
        </w:rPr>
        <w:t> </w:t>
      </w:r>
      <w:r>
        <w:rPr>
          <w:sz w:val="28"/>
        </w:rPr>
        <w:t>conﬁguration</w:t>
      </w:r>
      <w:r>
        <w:rPr>
          <w:spacing w:val="-17"/>
          <w:sz w:val="28"/>
        </w:rPr>
        <w:t> </w:t>
      </w:r>
      <w:r>
        <w:rPr>
          <w:sz w:val="28"/>
        </w:rPr>
        <w:t>ﬁles</w:t>
      </w:r>
      <w:r>
        <w:rPr>
          <w:spacing w:val="-18"/>
          <w:sz w:val="28"/>
        </w:rPr>
        <w:t> </w:t>
      </w:r>
      <w:r>
        <w:rPr>
          <w:sz w:val="28"/>
        </w:rPr>
        <w:t>and</w:t>
      </w:r>
      <w:r>
        <w:rPr>
          <w:spacing w:val="-17"/>
          <w:sz w:val="28"/>
        </w:rPr>
        <w:t> </w:t>
      </w:r>
      <w:r>
        <w:rPr>
          <w:sz w:val="28"/>
        </w:rPr>
        <w:t>scripts</w:t>
      </w:r>
      <w:r>
        <w:rPr>
          <w:spacing w:val="-17"/>
          <w:sz w:val="28"/>
        </w:rPr>
        <w:t> </w:t>
      </w:r>
      <w:r>
        <w:rPr>
          <w:sz w:val="28"/>
        </w:rPr>
        <w:t>are</w:t>
      </w:r>
      <w:r>
        <w:rPr>
          <w:spacing w:val="-18"/>
          <w:sz w:val="28"/>
        </w:rPr>
        <w:t> </w:t>
      </w:r>
      <w:r>
        <w:rPr>
          <w:sz w:val="28"/>
        </w:rPr>
        <w:t>provided</w:t>
      </w:r>
      <w:r>
        <w:rPr>
          <w:spacing w:val="-17"/>
          <w:sz w:val="28"/>
        </w:rPr>
        <w:t> </w:t>
      </w:r>
      <w:r>
        <w:rPr>
          <w:sz w:val="28"/>
        </w:rPr>
        <w:t>to facilitate quick setup and experimentation.</w:t>
      </w:r>
    </w:p>
    <w:p>
      <w:pPr>
        <w:pStyle w:val="ListParagraph"/>
        <w:numPr>
          <w:ilvl w:val="2"/>
          <w:numId w:val="2"/>
        </w:numPr>
        <w:tabs>
          <w:tab w:pos="742" w:val="left" w:leader="none"/>
        </w:tabs>
        <w:spacing w:line="240" w:lineRule="auto" w:before="0" w:after="0"/>
        <w:ind w:left="742" w:right="0" w:hanging="359"/>
        <w:jc w:val="left"/>
        <w:rPr>
          <w:sz w:val="28"/>
        </w:rPr>
      </w:pPr>
      <w:r>
        <w:rPr>
          <w:spacing w:val="-2"/>
          <w:sz w:val="28"/>
        </w:rPr>
        <w:t>Support:</w:t>
      </w:r>
    </w:p>
    <w:p>
      <w:pPr>
        <w:pStyle w:val="ListParagraph"/>
        <w:numPr>
          <w:ilvl w:val="3"/>
          <w:numId w:val="2"/>
        </w:numPr>
        <w:tabs>
          <w:tab w:pos="1463" w:val="left" w:leader="none"/>
        </w:tabs>
        <w:spacing w:line="276" w:lineRule="auto" w:before="51" w:after="0"/>
        <w:ind w:left="1463" w:right="183" w:hanging="360"/>
        <w:jc w:val="left"/>
        <w:rPr>
          <w:rFonts w:ascii="Arial MT" w:hAnsi="Arial MT"/>
          <w:sz w:val="28"/>
        </w:rPr>
      </w:pPr>
      <w:r>
        <w:rPr>
          <w:sz w:val="28"/>
        </w:rPr>
        <w:t>For</w:t>
      </w:r>
      <w:r>
        <w:rPr>
          <w:spacing w:val="-14"/>
          <w:sz w:val="28"/>
        </w:rPr>
        <w:t> </w:t>
      </w:r>
      <w:r>
        <w:rPr>
          <w:sz w:val="28"/>
        </w:rPr>
        <w:t>any</w:t>
      </w:r>
      <w:r>
        <w:rPr>
          <w:spacing w:val="-14"/>
          <w:sz w:val="28"/>
        </w:rPr>
        <w:t> </w:t>
      </w:r>
      <w:r>
        <w:rPr>
          <w:sz w:val="28"/>
        </w:rPr>
        <w:t>issues</w:t>
      </w:r>
      <w:r>
        <w:rPr>
          <w:spacing w:val="-14"/>
          <w:sz w:val="28"/>
        </w:rPr>
        <w:t> </w:t>
      </w:r>
      <w:r>
        <w:rPr>
          <w:sz w:val="28"/>
        </w:rPr>
        <w:t>or</w:t>
      </w:r>
      <w:r>
        <w:rPr>
          <w:spacing w:val="-14"/>
          <w:sz w:val="28"/>
        </w:rPr>
        <w:t> </w:t>
      </w:r>
      <w:r>
        <w:rPr>
          <w:sz w:val="28"/>
        </w:rPr>
        <w:t>questions,</w:t>
      </w:r>
      <w:r>
        <w:rPr>
          <w:spacing w:val="-14"/>
          <w:sz w:val="28"/>
        </w:rPr>
        <w:t> </w:t>
      </w:r>
      <w:r>
        <w:rPr>
          <w:sz w:val="28"/>
        </w:rPr>
        <w:t>please</w:t>
      </w:r>
      <w:r>
        <w:rPr>
          <w:spacing w:val="-14"/>
          <w:sz w:val="28"/>
        </w:rPr>
        <w:t> </w:t>
      </w:r>
      <w:r>
        <w:rPr>
          <w:sz w:val="28"/>
        </w:rPr>
        <w:t>refer</w:t>
      </w:r>
      <w:r>
        <w:rPr>
          <w:spacing w:val="-14"/>
          <w:sz w:val="28"/>
        </w:rPr>
        <w:t> </w:t>
      </w:r>
      <w:r>
        <w:rPr>
          <w:sz w:val="28"/>
        </w:rPr>
        <w:t>to</w:t>
      </w:r>
      <w:r>
        <w:rPr>
          <w:spacing w:val="-14"/>
          <w:sz w:val="28"/>
        </w:rPr>
        <w:t> </w:t>
      </w:r>
      <w:r>
        <w:rPr>
          <w:sz w:val="28"/>
        </w:rPr>
        <w:t>the</w:t>
      </w:r>
      <w:r>
        <w:rPr>
          <w:spacing w:val="-14"/>
          <w:sz w:val="28"/>
        </w:rPr>
        <w:t> </w:t>
      </w:r>
      <w:r>
        <w:rPr>
          <w:sz w:val="28"/>
        </w:rPr>
        <w:t>issue</w:t>
      </w:r>
      <w:r>
        <w:rPr>
          <w:spacing w:val="-14"/>
          <w:sz w:val="28"/>
        </w:rPr>
        <w:t> </w:t>
      </w:r>
      <w:r>
        <w:rPr>
          <w:sz w:val="28"/>
        </w:rPr>
        <w:t>tracker or contact the project maintainers.</w:t>
      </w:r>
    </w:p>
    <w:p>
      <w:pPr>
        <w:pStyle w:val="ListParagraph"/>
        <w:numPr>
          <w:ilvl w:val="2"/>
          <w:numId w:val="2"/>
        </w:numPr>
        <w:tabs>
          <w:tab w:pos="742" w:val="left" w:leader="none"/>
        </w:tabs>
        <w:spacing w:line="240" w:lineRule="auto" w:before="0" w:after="0"/>
        <w:ind w:left="742" w:right="0" w:hanging="359"/>
        <w:jc w:val="left"/>
        <w:rPr>
          <w:sz w:val="28"/>
        </w:rPr>
      </w:pPr>
      <w:r>
        <w:rPr>
          <w:spacing w:val="-2"/>
          <w:sz w:val="28"/>
        </w:rPr>
        <w:t>Contributions:</w:t>
      </w:r>
    </w:p>
    <w:p>
      <w:pPr>
        <w:pStyle w:val="ListParagraph"/>
        <w:numPr>
          <w:ilvl w:val="3"/>
          <w:numId w:val="2"/>
        </w:numPr>
        <w:tabs>
          <w:tab w:pos="1463" w:val="left" w:leader="none"/>
        </w:tabs>
        <w:spacing w:line="276" w:lineRule="auto" w:before="50" w:after="0"/>
        <w:ind w:left="1463" w:right="981" w:hanging="360"/>
        <w:jc w:val="left"/>
        <w:rPr>
          <w:rFonts w:ascii="Arial" w:hAnsi="Arial"/>
          <w:b/>
          <w:sz w:val="28"/>
        </w:rPr>
      </w:pPr>
      <w:r>
        <w:rPr>
          <w:sz w:val="28"/>
        </w:rPr>
        <w:t>Contributions</w:t>
      </w:r>
      <w:r>
        <w:rPr>
          <w:spacing w:val="-18"/>
          <w:sz w:val="28"/>
        </w:rPr>
        <w:t> </w:t>
      </w:r>
      <w:r>
        <w:rPr>
          <w:sz w:val="28"/>
        </w:rPr>
        <w:t>are</w:t>
      </w:r>
      <w:r>
        <w:rPr>
          <w:spacing w:val="-17"/>
          <w:sz w:val="28"/>
        </w:rPr>
        <w:t> </w:t>
      </w:r>
      <w:r>
        <w:rPr>
          <w:sz w:val="28"/>
        </w:rPr>
        <w:t>welcome</w:t>
      </w:r>
      <w:r>
        <w:rPr>
          <w:spacing w:val="-18"/>
          <w:sz w:val="28"/>
        </w:rPr>
        <w:t> </w:t>
      </w:r>
      <w:r>
        <w:rPr>
          <w:sz w:val="28"/>
        </w:rPr>
        <w:t>and</w:t>
      </w:r>
      <w:r>
        <w:rPr>
          <w:spacing w:val="-17"/>
          <w:sz w:val="28"/>
        </w:rPr>
        <w:t> </w:t>
      </w:r>
      <w:r>
        <w:rPr>
          <w:sz w:val="28"/>
        </w:rPr>
        <w:t>encouraged</w:t>
      </w:r>
      <w:r>
        <w:rPr>
          <w:spacing w:val="-17"/>
          <w:sz w:val="28"/>
        </w:rPr>
        <w:t> </w:t>
      </w:r>
      <w:r>
        <w:rPr>
          <w:sz w:val="28"/>
        </w:rPr>
        <w:t>to</w:t>
      </w:r>
      <w:r>
        <w:rPr>
          <w:spacing w:val="-18"/>
          <w:sz w:val="28"/>
        </w:rPr>
        <w:t> </w:t>
      </w:r>
      <w:r>
        <w:rPr>
          <w:sz w:val="28"/>
        </w:rPr>
        <w:t>further improve the project</w:t>
      </w:r>
      <w:r>
        <w:rPr>
          <w:b/>
          <w:sz w:val="28"/>
        </w:rPr>
        <w:t>.</w:t>
      </w:r>
    </w:p>
    <w:p>
      <w:pPr>
        <w:pStyle w:val="BodyText"/>
        <w:spacing w:before="84"/>
        <w:rPr>
          <w:b/>
        </w:rPr>
      </w:pPr>
    </w:p>
    <w:p>
      <w:pPr>
        <w:pStyle w:val="Heading2"/>
        <w:numPr>
          <w:ilvl w:val="1"/>
          <w:numId w:val="2"/>
        </w:numPr>
        <w:tabs>
          <w:tab w:pos="587" w:val="left" w:leader="none"/>
        </w:tabs>
        <w:spacing w:line="240" w:lineRule="auto" w:before="0" w:after="0"/>
        <w:ind w:left="587" w:right="0" w:hanging="564"/>
        <w:jc w:val="left"/>
      </w:pPr>
      <w:r>
        <w:rPr/>
        <w:t>Internship</w:t>
      </w:r>
      <w:r>
        <w:rPr>
          <w:spacing w:val="-10"/>
        </w:rPr>
        <w:t> </w:t>
      </w:r>
      <w:r>
        <w:rPr>
          <w:spacing w:val="-2"/>
        </w:rPr>
        <w:t>Outcome:</w:t>
      </w:r>
    </w:p>
    <w:p>
      <w:pPr>
        <w:pStyle w:val="BodyText"/>
        <w:spacing w:before="117"/>
        <w:rPr>
          <w:rFonts w:ascii="Arial"/>
          <w:b/>
          <w:sz w:val="34"/>
        </w:rPr>
      </w:pPr>
    </w:p>
    <w:p>
      <w:pPr>
        <w:pStyle w:val="BodyText"/>
        <w:spacing w:line="276" w:lineRule="auto"/>
        <w:ind w:left="23" w:right="35"/>
        <w:jc w:val="both"/>
      </w:pPr>
      <w:r>
        <w:rPr/>
        <w:t>During</w:t>
      </w:r>
      <w:r>
        <w:rPr>
          <w:spacing w:val="80"/>
          <w:w w:val="150"/>
        </w:rPr>
        <w:t> </w:t>
      </w:r>
      <w:r>
        <w:rPr/>
        <w:t>our</w:t>
      </w:r>
      <w:r>
        <w:rPr>
          <w:spacing w:val="80"/>
          <w:w w:val="150"/>
        </w:rPr>
        <w:t> </w:t>
      </w:r>
      <w:r>
        <w:rPr/>
        <w:t>internship,</w:t>
      </w:r>
      <w:r>
        <w:rPr>
          <w:spacing w:val="80"/>
          <w:w w:val="150"/>
        </w:rPr>
        <w:t> </w:t>
      </w:r>
      <w:r>
        <w:rPr/>
        <w:t>we</w:t>
      </w:r>
      <w:r>
        <w:rPr>
          <w:spacing w:val="80"/>
          <w:w w:val="150"/>
        </w:rPr>
        <w:t> </w:t>
      </w:r>
      <w:r>
        <w:rPr/>
        <w:t>collaborated</w:t>
      </w:r>
      <w:r>
        <w:rPr>
          <w:spacing w:val="80"/>
          <w:w w:val="150"/>
        </w:rPr>
        <w:t> </w:t>
      </w:r>
      <w:r>
        <w:rPr/>
        <w:t>to</w:t>
      </w:r>
      <w:r>
        <w:rPr>
          <w:spacing w:val="80"/>
          <w:w w:val="150"/>
        </w:rPr>
        <w:t> </w:t>
      </w:r>
      <w:r>
        <w:rPr/>
        <w:t>develop</w:t>
      </w:r>
      <w:r>
        <w:rPr>
          <w:spacing w:val="80"/>
          <w:w w:val="150"/>
        </w:rPr>
        <w:t> </w:t>
      </w:r>
      <w:r>
        <w:rPr/>
        <w:t>a</w:t>
      </w:r>
      <w:r>
        <w:rPr>
          <w:spacing w:val="80"/>
          <w:w w:val="150"/>
        </w:rPr>
        <w:t> </w:t>
      </w:r>
      <w:r>
        <w:rPr/>
        <w:t>robust, multi-objective reinforcement learning agent designed speciﬁcally for autonomous highway driving. Together, we integrated advanced techniques</w:t>
      </w:r>
      <w:r>
        <w:rPr>
          <w:spacing w:val="-16"/>
        </w:rPr>
        <w:t> </w:t>
      </w:r>
      <w:r>
        <w:rPr/>
        <w:t>such</w:t>
      </w:r>
      <w:r>
        <w:rPr>
          <w:spacing w:val="-16"/>
        </w:rPr>
        <w:t> </w:t>
      </w:r>
      <w:r>
        <w:rPr/>
        <w:t>as</w:t>
      </w:r>
      <w:r>
        <w:rPr>
          <w:spacing w:val="-16"/>
        </w:rPr>
        <w:t> </w:t>
      </w:r>
      <w:r>
        <w:rPr/>
        <w:t>an</w:t>
      </w:r>
      <w:r>
        <w:rPr>
          <w:spacing w:val="-16"/>
        </w:rPr>
        <w:t> </w:t>
      </w:r>
      <w:r>
        <w:rPr/>
        <w:t>adaptive</w:t>
      </w:r>
      <w:r>
        <w:rPr>
          <w:spacing w:val="-16"/>
        </w:rPr>
        <w:t> </w:t>
      </w:r>
      <w:r>
        <w:rPr/>
        <w:t>safety</w:t>
      </w:r>
      <w:r>
        <w:rPr>
          <w:spacing w:val="-16"/>
        </w:rPr>
        <w:t> </w:t>
      </w:r>
      <w:r>
        <w:rPr/>
        <w:t>module</w:t>
      </w:r>
      <w:r>
        <w:rPr>
          <w:spacing w:val="-16"/>
        </w:rPr>
        <w:t> </w:t>
      </w:r>
      <w:r>
        <w:rPr/>
        <w:t>and</w:t>
      </w:r>
      <w:r>
        <w:rPr>
          <w:spacing w:val="-16"/>
        </w:rPr>
        <w:t> </w:t>
      </w:r>
      <w:r>
        <w:rPr/>
        <w:t>prioritized</w:t>
      </w:r>
      <w:r>
        <w:rPr>
          <w:spacing w:val="-16"/>
        </w:rPr>
        <w:t> </w:t>
      </w:r>
      <w:r>
        <w:rPr/>
        <w:t>experience replay,</w:t>
      </w:r>
      <w:r>
        <w:rPr>
          <w:spacing w:val="-10"/>
        </w:rPr>
        <w:t> </w:t>
      </w:r>
      <w:r>
        <w:rPr/>
        <w:t>which</w:t>
      </w:r>
      <w:r>
        <w:rPr>
          <w:spacing w:val="-10"/>
        </w:rPr>
        <w:t> </w:t>
      </w:r>
      <w:r>
        <w:rPr/>
        <w:t>signiﬁcantly</w:t>
      </w:r>
      <w:r>
        <w:rPr>
          <w:spacing w:val="-10"/>
        </w:rPr>
        <w:t> </w:t>
      </w:r>
      <w:r>
        <w:rPr/>
        <w:t>enhanced</w:t>
      </w:r>
      <w:r>
        <w:rPr>
          <w:spacing w:val="-10"/>
        </w:rPr>
        <w:t> </w:t>
      </w:r>
      <w:r>
        <w:rPr/>
        <w:t>the</w:t>
      </w:r>
      <w:r>
        <w:rPr>
          <w:spacing w:val="-10"/>
        </w:rPr>
        <w:t> </w:t>
      </w:r>
      <w:r>
        <w:rPr/>
        <w:t>agent’s</w:t>
      </w:r>
      <w:r>
        <w:rPr>
          <w:spacing w:val="-10"/>
        </w:rPr>
        <w:t> </w:t>
      </w:r>
      <w:r>
        <w:rPr/>
        <w:t>safety</w:t>
      </w:r>
      <w:r>
        <w:rPr>
          <w:spacing w:val="-10"/>
        </w:rPr>
        <w:t> </w:t>
      </w:r>
      <w:r>
        <w:rPr/>
        <w:t>performance</w:t>
      </w:r>
      <w:r>
        <w:rPr>
          <w:spacing w:val="-10"/>
        </w:rPr>
        <w:t> </w:t>
      </w:r>
      <w:r>
        <w:rPr/>
        <w:t>and learning eﬃciency. As a result of our combined efforts, the agent demonstrated notable improvements in collision avoidance, driving comfort, and overall eﬃciency within the simulated highway </w:t>
      </w:r>
      <w:r>
        <w:rPr>
          <w:spacing w:val="-2"/>
        </w:rPr>
        <w:t>environment.</w:t>
      </w:r>
    </w:p>
    <w:p>
      <w:pPr>
        <w:pStyle w:val="BodyText"/>
        <w:spacing w:line="276" w:lineRule="auto"/>
        <w:ind w:left="23" w:right="35"/>
        <w:jc w:val="both"/>
      </w:pPr>
      <w:r>
        <w:rPr/>
        <w:t>Throughout the project, we gained valuable hands-on experience with state-of-the-art reinforcement learning methods, as well as practical skills in autonomous vehicle simulation and software development. Working closely as a team, we regularly discussed ideas, shared insights, and supported each other in overcoming</w:t>
      </w:r>
      <w:r>
        <w:rPr>
          <w:spacing w:val="-2"/>
        </w:rPr>
        <w:t> </w:t>
      </w:r>
      <w:r>
        <w:rPr/>
        <w:t>technical</w:t>
      </w:r>
      <w:r>
        <w:rPr>
          <w:spacing w:val="-2"/>
        </w:rPr>
        <w:t> </w:t>
      </w:r>
      <w:r>
        <w:rPr/>
        <w:t>challenges. Our collaboration with mentors and peers was instrumental in reﬁning the system and ensuring its robustness.</w:t>
      </w:r>
    </w:p>
    <w:p>
      <w:pPr>
        <w:pStyle w:val="BodyText"/>
        <w:spacing w:line="276" w:lineRule="auto"/>
        <w:ind w:left="23" w:right="36"/>
        <w:jc w:val="both"/>
      </w:pPr>
      <w:r>
        <w:rPr/>
        <w:t>To support future development and knowledge sharing, we created comprehensive documentation that details the project’s architecture, implementation, and experimental results. This documentation not</w:t>
      </w:r>
      <w:r>
        <w:rPr>
          <w:spacing w:val="-5"/>
        </w:rPr>
        <w:t> </w:t>
      </w:r>
      <w:r>
        <w:rPr/>
        <w:t>only serves as a reference for our own work but also provides a foundation for</w:t>
      </w:r>
      <w:r>
        <w:rPr>
          <w:spacing w:val="-2"/>
        </w:rPr>
        <w:t> </w:t>
      </w:r>
      <w:r>
        <w:rPr/>
        <w:t>others</w:t>
      </w:r>
      <w:r>
        <w:rPr>
          <w:spacing w:val="-2"/>
        </w:rPr>
        <w:t> </w:t>
      </w:r>
      <w:r>
        <w:rPr/>
        <w:t>interested</w:t>
      </w:r>
      <w:r>
        <w:rPr>
          <w:spacing w:val="-2"/>
        </w:rPr>
        <w:t> </w:t>
      </w:r>
      <w:r>
        <w:rPr/>
        <w:t>in</w:t>
      </w:r>
      <w:r>
        <w:rPr>
          <w:spacing w:val="-2"/>
        </w:rPr>
        <w:t> </w:t>
      </w:r>
      <w:r>
        <w:rPr/>
        <w:t>advancing</w:t>
      </w:r>
      <w:r>
        <w:rPr>
          <w:spacing w:val="-2"/>
        </w:rPr>
        <w:t> </w:t>
      </w:r>
      <w:r>
        <w:rPr/>
        <w:t>autonomous</w:t>
      </w:r>
      <w:r>
        <w:rPr>
          <w:spacing w:val="-2"/>
        </w:rPr>
        <w:t> </w:t>
      </w:r>
      <w:r>
        <w:rPr/>
        <w:t>driving</w:t>
      </w:r>
      <w:r>
        <w:rPr>
          <w:spacing w:val="-2"/>
        </w:rPr>
        <w:t> </w:t>
      </w:r>
      <w:r>
        <w:rPr/>
        <w:t>technologies.</w:t>
      </w:r>
    </w:p>
    <w:p>
      <w:pPr>
        <w:pStyle w:val="BodyText"/>
        <w:spacing w:line="276" w:lineRule="auto"/>
        <w:ind w:left="23" w:right="39"/>
        <w:jc w:val="both"/>
      </w:pPr>
      <w:r>
        <w:rPr/>
        <w:t>Looking ahead, we believe that our internship experience has laid a strong</w:t>
      </w:r>
      <w:r>
        <w:rPr>
          <w:spacing w:val="80"/>
        </w:rPr>
        <w:t> </w:t>
      </w:r>
      <w:r>
        <w:rPr/>
        <w:t>foundation</w:t>
      </w:r>
      <w:r>
        <w:rPr>
          <w:spacing w:val="67"/>
        </w:rPr>
        <w:t> </w:t>
      </w:r>
      <w:r>
        <w:rPr/>
        <w:t>for</w:t>
      </w:r>
      <w:r>
        <w:rPr>
          <w:spacing w:val="67"/>
        </w:rPr>
        <w:t> </w:t>
      </w:r>
      <w:r>
        <w:rPr/>
        <w:t>future</w:t>
      </w:r>
      <w:r>
        <w:rPr>
          <w:spacing w:val="67"/>
        </w:rPr>
        <w:t> </w:t>
      </w:r>
      <w:r>
        <w:rPr/>
        <w:t>research</w:t>
      </w:r>
      <w:r>
        <w:rPr>
          <w:spacing w:val="67"/>
        </w:rPr>
        <w:t> </w:t>
      </w:r>
      <w:r>
        <w:rPr/>
        <w:t>and</w:t>
      </w:r>
      <w:r>
        <w:rPr>
          <w:spacing w:val="67"/>
        </w:rPr>
        <w:t> </w:t>
      </w:r>
      <w:r>
        <w:rPr/>
        <w:t>real-world</w:t>
      </w:r>
      <w:r>
        <w:rPr>
          <w:spacing w:val="67"/>
        </w:rPr>
        <w:t> </w:t>
      </w:r>
      <w:r>
        <w:rPr/>
        <w:t>deployment</w:t>
      </w:r>
      <w:r>
        <w:rPr>
          <w:spacing w:val="67"/>
        </w:rPr>
        <w:t> </w:t>
      </w:r>
      <w:r>
        <w:rPr/>
        <w:t>of</w:t>
      </w:r>
    </w:p>
    <w:p>
      <w:pPr>
        <w:pStyle w:val="BodyText"/>
        <w:spacing w:after="0" w:line="276" w:lineRule="auto"/>
        <w:jc w:val="both"/>
        <w:sectPr>
          <w:pgSz w:w="11920" w:h="16840"/>
          <w:pgMar w:top="1360" w:bottom="280" w:left="1417" w:right="1417"/>
        </w:sectPr>
      </w:pPr>
    </w:p>
    <w:p>
      <w:pPr>
        <w:pStyle w:val="BodyText"/>
        <w:spacing w:line="276" w:lineRule="auto" w:before="80"/>
        <w:ind w:left="23" w:right="37"/>
        <w:jc w:val="both"/>
      </w:pPr>
      <w:r>
        <w:rPr/>
        <w:t>autonomous driving systems. The skills and knowledge we acquired during this project have prepared us to tackle new challenges and contribute to the ongoing evolution of intelligent transportation </w:t>
      </w:r>
      <w:r>
        <w:rPr>
          <w:spacing w:val="-2"/>
        </w:rPr>
        <w:t>technologies.</w:t>
      </w:r>
    </w:p>
    <w:p>
      <w:pPr>
        <w:pStyle w:val="BodyText"/>
      </w:pPr>
    </w:p>
    <w:p>
      <w:pPr>
        <w:pStyle w:val="BodyText"/>
        <w:spacing w:before="100"/>
      </w:pPr>
    </w:p>
    <w:p>
      <w:pPr>
        <w:spacing w:before="1"/>
        <w:ind w:left="0" w:right="12" w:firstLine="0"/>
        <w:jc w:val="center"/>
        <w:rPr>
          <w:rFonts w:ascii="Arial"/>
          <w:b/>
          <w:sz w:val="36"/>
        </w:rPr>
      </w:pPr>
      <w:r>
        <w:rPr>
          <w:rFonts w:ascii="Arial"/>
          <w:b/>
          <w:sz w:val="36"/>
        </w:rPr>
        <w:t>End Of </w:t>
      </w:r>
      <w:r>
        <w:rPr>
          <w:rFonts w:ascii="Arial"/>
          <w:b/>
          <w:spacing w:val="-2"/>
          <w:sz w:val="36"/>
        </w:rPr>
        <w:t>Report</w:t>
      </w:r>
    </w:p>
    <w:sectPr>
      <w:pgSz w:w="11920" w:h="16840"/>
      <w:pgMar w:top="136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Roboto">
    <w:altName w:val="Roboto"/>
    <w:charset w:val="1"/>
    <w:family w:val="auto"/>
    <w:pitch w:val="variable"/>
  </w:font>
  <w:font w:name="Roboto Cn">
    <w:altName w:val="Roboto Cn"/>
    <w:charset w:val="1"/>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3" w:hanging="303"/>
        <w:jc w:val="left"/>
      </w:pPr>
      <w:rPr>
        <w:rFonts w:hint="default" w:ascii="Roboto" w:hAnsi="Roboto" w:eastAsia="Roboto" w:cs="Roboto"/>
        <w:b/>
        <w:bCs/>
        <w:i w:val="0"/>
        <w:iCs w:val="0"/>
        <w:spacing w:val="-1"/>
        <w:w w:val="99"/>
        <w:sz w:val="22"/>
        <w:szCs w:val="22"/>
        <w:lang w:val="en-US" w:eastAsia="en-US" w:bidi="ar-SA"/>
      </w:rPr>
    </w:lvl>
    <w:lvl w:ilvl="1">
      <w:start w:val="0"/>
      <w:numFmt w:val="bullet"/>
      <w:lvlText w:val="•"/>
      <w:lvlJc w:val="left"/>
      <w:pPr>
        <w:ind w:left="926" w:hanging="303"/>
      </w:pPr>
      <w:rPr>
        <w:rFonts w:hint="default"/>
        <w:lang w:val="en-US" w:eastAsia="en-US" w:bidi="ar-SA"/>
      </w:rPr>
    </w:lvl>
    <w:lvl w:ilvl="2">
      <w:start w:val="0"/>
      <w:numFmt w:val="bullet"/>
      <w:lvlText w:val="•"/>
      <w:lvlJc w:val="left"/>
      <w:pPr>
        <w:ind w:left="1833" w:hanging="303"/>
      </w:pPr>
      <w:rPr>
        <w:rFonts w:hint="default"/>
        <w:lang w:val="en-US" w:eastAsia="en-US" w:bidi="ar-SA"/>
      </w:rPr>
    </w:lvl>
    <w:lvl w:ilvl="3">
      <w:start w:val="0"/>
      <w:numFmt w:val="bullet"/>
      <w:lvlText w:val="•"/>
      <w:lvlJc w:val="left"/>
      <w:pPr>
        <w:ind w:left="2739" w:hanging="303"/>
      </w:pPr>
      <w:rPr>
        <w:rFonts w:hint="default"/>
        <w:lang w:val="en-US" w:eastAsia="en-US" w:bidi="ar-SA"/>
      </w:rPr>
    </w:lvl>
    <w:lvl w:ilvl="4">
      <w:start w:val="0"/>
      <w:numFmt w:val="bullet"/>
      <w:lvlText w:val="•"/>
      <w:lvlJc w:val="left"/>
      <w:pPr>
        <w:ind w:left="3646" w:hanging="303"/>
      </w:pPr>
      <w:rPr>
        <w:rFonts w:hint="default"/>
        <w:lang w:val="en-US" w:eastAsia="en-US" w:bidi="ar-SA"/>
      </w:rPr>
    </w:lvl>
    <w:lvl w:ilvl="5">
      <w:start w:val="0"/>
      <w:numFmt w:val="bullet"/>
      <w:lvlText w:val="•"/>
      <w:lvlJc w:val="left"/>
      <w:pPr>
        <w:ind w:left="4553" w:hanging="303"/>
      </w:pPr>
      <w:rPr>
        <w:rFonts w:hint="default"/>
        <w:lang w:val="en-US" w:eastAsia="en-US" w:bidi="ar-SA"/>
      </w:rPr>
    </w:lvl>
    <w:lvl w:ilvl="6">
      <w:start w:val="0"/>
      <w:numFmt w:val="bullet"/>
      <w:lvlText w:val="•"/>
      <w:lvlJc w:val="left"/>
      <w:pPr>
        <w:ind w:left="5459" w:hanging="303"/>
      </w:pPr>
      <w:rPr>
        <w:rFonts w:hint="default"/>
        <w:lang w:val="en-US" w:eastAsia="en-US" w:bidi="ar-SA"/>
      </w:rPr>
    </w:lvl>
    <w:lvl w:ilvl="7">
      <w:start w:val="0"/>
      <w:numFmt w:val="bullet"/>
      <w:lvlText w:val="•"/>
      <w:lvlJc w:val="left"/>
      <w:pPr>
        <w:ind w:left="6366" w:hanging="303"/>
      </w:pPr>
      <w:rPr>
        <w:rFonts w:hint="default"/>
        <w:lang w:val="en-US" w:eastAsia="en-US" w:bidi="ar-SA"/>
      </w:rPr>
    </w:lvl>
    <w:lvl w:ilvl="8">
      <w:start w:val="0"/>
      <w:numFmt w:val="bullet"/>
      <w:lvlText w:val="•"/>
      <w:lvlJc w:val="left"/>
      <w:pPr>
        <w:ind w:left="7272" w:hanging="303"/>
      </w:pPr>
      <w:rPr>
        <w:rFonts w:hint="default"/>
        <w:lang w:val="en-US" w:eastAsia="en-US" w:bidi="ar-SA"/>
      </w:rPr>
    </w:lvl>
  </w:abstractNum>
  <w:abstractNum w:abstractNumId="1">
    <w:multiLevelType w:val="hybridMultilevel"/>
    <w:lvl w:ilvl="0">
      <w:start w:val="1"/>
      <w:numFmt w:val="decimal"/>
      <w:lvlText w:val="%1."/>
      <w:lvlJc w:val="left"/>
      <w:pPr>
        <w:ind w:left="423" w:hanging="401"/>
        <w:jc w:val="left"/>
      </w:pPr>
      <w:rPr>
        <w:rFonts w:hint="default" w:ascii="Arial" w:hAnsi="Arial" w:eastAsia="Arial" w:cs="Arial"/>
        <w:b/>
        <w:bCs/>
        <w:i w:val="0"/>
        <w:iCs w:val="0"/>
        <w:spacing w:val="0"/>
        <w:w w:val="93"/>
        <w:sz w:val="36"/>
        <w:szCs w:val="36"/>
        <w:u w:val="single" w:color="000000"/>
        <w:lang w:val="en-US" w:eastAsia="en-US" w:bidi="ar-SA"/>
      </w:rPr>
    </w:lvl>
    <w:lvl w:ilvl="1">
      <w:start w:val="1"/>
      <w:numFmt w:val="decimal"/>
      <w:lvlText w:val="%1.%2"/>
      <w:lvlJc w:val="left"/>
      <w:pPr>
        <w:ind w:left="589" w:hanging="567"/>
        <w:jc w:val="left"/>
      </w:pPr>
      <w:rPr>
        <w:rFonts w:hint="default" w:ascii="Arial" w:hAnsi="Arial" w:eastAsia="Arial" w:cs="Arial"/>
        <w:b/>
        <w:bCs/>
        <w:i w:val="0"/>
        <w:iCs w:val="0"/>
        <w:spacing w:val="-1"/>
        <w:w w:val="100"/>
        <w:sz w:val="34"/>
        <w:szCs w:val="34"/>
        <w:lang w:val="en-US" w:eastAsia="en-US" w:bidi="ar-SA"/>
      </w:rPr>
    </w:lvl>
    <w:lvl w:ilvl="2">
      <w:start w:val="0"/>
      <w:numFmt w:val="bullet"/>
      <w:lvlText w:val="●"/>
      <w:lvlJc w:val="left"/>
      <w:pPr>
        <w:ind w:left="743" w:hanging="360"/>
      </w:pPr>
      <w:rPr>
        <w:rFonts w:hint="default" w:ascii="Arial MT" w:hAnsi="Arial MT" w:eastAsia="Arial MT" w:cs="Arial MT"/>
        <w:b w:val="0"/>
        <w:bCs w:val="0"/>
        <w:i w:val="0"/>
        <w:iCs w:val="0"/>
        <w:spacing w:val="0"/>
        <w:w w:val="60"/>
        <w:sz w:val="28"/>
        <w:szCs w:val="28"/>
        <w:lang w:val="en-US" w:eastAsia="en-US" w:bidi="ar-SA"/>
      </w:rPr>
    </w:lvl>
    <w:lvl w:ilvl="3">
      <w:start w:val="0"/>
      <w:numFmt w:val="bullet"/>
      <w:lvlText w:val="●"/>
      <w:lvlJc w:val="left"/>
      <w:pPr>
        <w:ind w:left="1463" w:hanging="360"/>
      </w:pPr>
      <w:rPr>
        <w:rFonts w:hint="default" w:ascii="Arial" w:hAnsi="Arial" w:eastAsia="Arial" w:cs="Arial"/>
        <w:spacing w:val="0"/>
        <w:w w:val="100"/>
        <w:lang w:val="en-US" w:eastAsia="en-US" w:bidi="ar-SA"/>
      </w:rPr>
    </w:lvl>
    <w:lvl w:ilvl="4">
      <w:start w:val="0"/>
      <w:numFmt w:val="bullet"/>
      <w:lvlText w:val="•"/>
      <w:lvlJc w:val="left"/>
      <w:pPr>
        <w:ind w:left="2549" w:hanging="360"/>
      </w:pPr>
      <w:rPr>
        <w:rFonts w:hint="default"/>
        <w:lang w:val="en-US" w:eastAsia="en-US" w:bidi="ar-SA"/>
      </w:rPr>
    </w:lvl>
    <w:lvl w:ilvl="5">
      <w:start w:val="0"/>
      <w:numFmt w:val="bullet"/>
      <w:lvlText w:val="•"/>
      <w:lvlJc w:val="left"/>
      <w:pPr>
        <w:ind w:left="3638" w:hanging="360"/>
      </w:pPr>
      <w:rPr>
        <w:rFonts w:hint="default"/>
        <w:lang w:val="en-US" w:eastAsia="en-US" w:bidi="ar-SA"/>
      </w:rPr>
    </w:lvl>
    <w:lvl w:ilvl="6">
      <w:start w:val="0"/>
      <w:numFmt w:val="bullet"/>
      <w:lvlText w:val="•"/>
      <w:lvlJc w:val="left"/>
      <w:pPr>
        <w:ind w:left="4728" w:hanging="360"/>
      </w:pPr>
      <w:rPr>
        <w:rFonts w:hint="default"/>
        <w:lang w:val="en-US" w:eastAsia="en-US" w:bidi="ar-SA"/>
      </w:rPr>
    </w:lvl>
    <w:lvl w:ilvl="7">
      <w:start w:val="0"/>
      <w:numFmt w:val="bullet"/>
      <w:lvlText w:val="•"/>
      <w:lvlJc w:val="left"/>
      <w:pPr>
        <w:ind w:left="5817" w:hanging="360"/>
      </w:pPr>
      <w:rPr>
        <w:rFonts w:hint="default"/>
        <w:lang w:val="en-US" w:eastAsia="en-US" w:bidi="ar-SA"/>
      </w:rPr>
    </w:lvl>
    <w:lvl w:ilvl="8">
      <w:start w:val="0"/>
      <w:numFmt w:val="bullet"/>
      <w:lvlText w:val="•"/>
      <w:lvlJc w:val="left"/>
      <w:pPr>
        <w:ind w:left="6907" w:hanging="360"/>
      </w:pPr>
      <w:rPr>
        <w:rFonts w:hint="default"/>
        <w:lang w:val="en-US" w:eastAsia="en-US" w:bidi="ar-SA"/>
      </w:rPr>
    </w:lvl>
  </w:abstractNum>
  <w:abstractNum w:abstractNumId="0">
    <w:multiLevelType w:val="hybridMultilevel"/>
    <w:lvl w:ilvl="0">
      <w:start w:val="1"/>
      <w:numFmt w:val="decimal"/>
      <w:lvlText w:val="%1."/>
      <w:lvlJc w:val="left"/>
      <w:pPr>
        <w:ind w:left="743" w:hanging="360"/>
        <w:jc w:val="left"/>
      </w:pPr>
      <w:rPr>
        <w:rFonts w:hint="default" w:ascii="Roboto" w:hAnsi="Roboto" w:eastAsia="Roboto" w:cs="Roboto"/>
        <w:b w:val="0"/>
        <w:bCs w:val="0"/>
        <w:i w:val="0"/>
        <w:iCs w:val="0"/>
        <w:spacing w:val="-1"/>
        <w:w w:val="98"/>
        <w:sz w:val="32"/>
        <w:szCs w:val="32"/>
        <w:lang w:val="en-US" w:eastAsia="en-US" w:bidi="ar-SA"/>
      </w:rPr>
    </w:lvl>
    <w:lvl w:ilvl="1">
      <w:start w:val="0"/>
      <w:numFmt w:val="bullet"/>
      <w:lvlText w:val="-"/>
      <w:lvlJc w:val="left"/>
      <w:pPr>
        <w:ind w:left="1634" w:hanging="263"/>
      </w:pPr>
      <w:rPr>
        <w:rFonts w:hint="default" w:ascii="Roboto" w:hAnsi="Roboto" w:eastAsia="Roboto" w:cs="Roboto"/>
        <w:spacing w:val="0"/>
        <w:w w:val="61"/>
        <w:lang w:val="en-US" w:eastAsia="en-US" w:bidi="ar-SA"/>
      </w:rPr>
    </w:lvl>
    <w:lvl w:ilvl="2">
      <w:start w:val="0"/>
      <w:numFmt w:val="bullet"/>
      <w:lvlText w:val="•"/>
      <w:lvlJc w:val="left"/>
      <w:pPr>
        <w:ind w:left="1640" w:hanging="263"/>
      </w:pPr>
      <w:rPr>
        <w:rFonts w:hint="default"/>
        <w:lang w:val="en-US" w:eastAsia="en-US" w:bidi="ar-SA"/>
      </w:rPr>
    </w:lvl>
    <w:lvl w:ilvl="3">
      <w:start w:val="0"/>
      <w:numFmt w:val="bullet"/>
      <w:lvlText w:val="•"/>
      <w:lvlJc w:val="left"/>
      <w:pPr>
        <w:ind w:left="2570" w:hanging="263"/>
      </w:pPr>
      <w:rPr>
        <w:rFonts w:hint="default"/>
        <w:lang w:val="en-US" w:eastAsia="en-US" w:bidi="ar-SA"/>
      </w:rPr>
    </w:lvl>
    <w:lvl w:ilvl="4">
      <w:start w:val="0"/>
      <w:numFmt w:val="bullet"/>
      <w:lvlText w:val="•"/>
      <w:lvlJc w:val="left"/>
      <w:pPr>
        <w:ind w:left="3501" w:hanging="263"/>
      </w:pPr>
      <w:rPr>
        <w:rFonts w:hint="default"/>
        <w:lang w:val="en-US" w:eastAsia="en-US" w:bidi="ar-SA"/>
      </w:rPr>
    </w:lvl>
    <w:lvl w:ilvl="5">
      <w:start w:val="0"/>
      <w:numFmt w:val="bullet"/>
      <w:lvlText w:val="•"/>
      <w:lvlJc w:val="left"/>
      <w:pPr>
        <w:ind w:left="4432" w:hanging="263"/>
      </w:pPr>
      <w:rPr>
        <w:rFonts w:hint="default"/>
        <w:lang w:val="en-US" w:eastAsia="en-US" w:bidi="ar-SA"/>
      </w:rPr>
    </w:lvl>
    <w:lvl w:ilvl="6">
      <w:start w:val="0"/>
      <w:numFmt w:val="bullet"/>
      <w:lvlText w:val="•"/>
      <w:lvlJc w:val="left"/>
      <w:pPr>
        <w:ind w:left="5363" w:hanging="263"/>
      </w:pPr>
      <w:rPr>
        <w:rFonts w:hint="default"/>
        <w:lang w:val="en-US" w:eastAsia="en-US" w:bidi="ar-SA"/>
      </w:rPr>
    </w:lvl>
    <w:lvl w:ilvl="7">
      <w:start w:val="0"/>
      <w:numFmt w:val="bullet"/>
      <w:lvlText w:val="•"/>
      <w:lvlJc w:val="left"/>
      <w:pPr>
        <w:ind w:left="6293" w:hanging="263"/>
      </w:pPr>
      <w:rPr>
        <w:rFonts w:hint="default"/>
        <w:lang w:val="en-US" w:eastAsia="en-US" w:bidi="ar-SA"/>
      </w:rPr>
    </w:lvl>
    <w:lvl w:ilvl="8">
      <w:start w:val="0"/>
      <w:numFmt w:val="bullet"/>
      <w:lvlText w:val="•"/>
      <w:lvlJc w:val="left"/>
      <w:pPr>
        <w:ind w:left="7224" w:hanging="26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en-US" w:eastAsia="en-US" w:bidi="ar-SA"/>
    </w:rPr>
  </w:style>
  <w:style w:styleId="BodyText" w:type="paragraph">
    <w:name w:val="Body Text"/>
    <w:basedOn w:val="Normal"/>
    <w:uiPriority w:val="1"/>
    <w:qFormat/>
    <w:pPr/>
    <w:rPr>
      <w:rFonts w:ascii="Roboto" w:hAnsi="Roboto" w:eastAsia="Roboto" w:cs="Roboto"/>
      <w:sz w:val="28"/>
      <w:szCs w:val="28"/>
      <w:lang w:val="en-US" w:eastAsia="en-US" w:bidi="ar-SA"/>
    </w:rPr>
  </w:style>
  <w:style w:styleId="Heading1" w:type="paragraph">
    <w:name w:val="Heading 1"/>
    <w:basedOn w:val="Normal"/>
    <w:uiPriority w:val="1"/>
    <w:qFormat/>
    <w:pPr>
      <w:ind w:left="323" w:hanging="300"/>
      <w:outlineLvl w:val="1"/>
    </w:pPr>
    <w:rPr>
      <w:rFonts w:ascii="Roboto" w:hAnsi="Roboto" w:eastAsia="Roboto" w:cs="Roboto"/>
      <w:b/>
      <w:bCs/>
      <w:sz w:val="36"/>
      <w:szCs w:val="36"/>
      <w:lang w:val="en-US" w:eastAsia="en-US" w:bidi="ar-SA"/>
    </w:rPr>
  </w:style>
  <w:style w:styleId="Heading2" w:type="paragraph">
    <w:name w:val="Heading 2"/>
    <w:basedOn w:val="Normal"/>
    <w:uiPriority w:val="1"/>
    <w:qFormat/>
    <w:pPr>
      <w:ind w:left="587" w:hanging="564"/>
      <w:outlineLvl w:val="2"/>
    </w:pPr>
    <w:rPr>
      <w:rFonts w:ascii="Arial" w:hAnsi="Arial" w:eastAsia="Arial" w:cs="Arial"/>
      <w:b/>
      <w:bCs/>
      <w:sz w:val="34"/>
      <w:szCs w:val="34"/>
      <w:lang w:val="en-US" w:eastAsia="en-US" w:bidi="ar-SA"/>
    </w:rPr>
  </w:style>
  <w:style w:styleId="Title" w:type="paragraph">
    <w:name w:val="Title"/>
    <w:basedOn w:val="Normal"/>
    <w:uiPriority w:val="1"/>
    <w:qFormat/>
    <w:pPr>
      <w:spacing w:before="80"/>
      <w:ind w:right="12"/>
      <w:jc w:val="center"/>
    </w:pPr>
    <w:rPr>
      <w:rFonts w:ascii="Roboto" w:hAnsi="Roboto" w:eastAsia="Roboto" w:cs="Roboto"/>
      <w:b/>
      <w:bCs/>
      <w:sz w:val="40"/>
      <w:szCs w:val="40"/>
      <w:u w:val="single" w:color="000000"/>
      <w:lang w:val="en-US" w:eastAsia="en-US" w:bidi="ar-SA"/>
    </w:rPr>
  </w:style>
  <w:style w:styleId="ListParagraph" w:type="paragraph">
    <w:name w:val="List Paragraph"/>
    <w:basedOn w:val="Normal"/>
    <w:uiPriority w:val="1"/>
    <w:qFormat/>
    <w:pPr>
      <w:ind w:left="587" w:hanging="359"/>
    </w:pPr>
    <w:rPr>
      <w:rFonts w:ascii="Roboto" w:hAnsi="Roboto" w:eastAsia="Roboto" w:cs="Robo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terms:created xsi:type="dcterms:W3CDTF">2025-07-11T17:15:57Z</dcterms:created>
  <dcterms:modified xsi:type="dcterms:W3CDTF">2025-07-11T17:15:57Z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2025-07-11T00:00:00Z</vt:filetime>
  </property>
  <property fmtid="{D5CDD505-2E9C-101B-9397-08002B2CF9AE}" pid="3" name="Producer">
    <vt:lpwstr>Skia/PDF m139 Google Docs Renderer</vt:lpwstr>
  </property>
  <property fmtid="{D5CDD505-2E9C-101B-9397-08002B2CF9AE}" pid="4" name="LastSaved">
    <vt:filetime>2025-07-11T00:00:00Z</vt:filetime>
  </property>
</Properties>
</file>