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02FFD" w14:textId="77777777" w:rsidR="000128DF" w:rsidRDefault="00000000">
      <w:pPr>
        <w:pStyle w:val="Title"/>
        <w:spacing w:line="276" w:lineRule="auto"/>
      </w:pPr>
      <w:r>
        <w:t>Adaptive</w:t>
      </w:r>
      <w:r>
        <w:rPr>
          <w:spacing w:val="-10"/>
        </w:rPr>
        <w:t xml:space="preserve"> </w:t>
      </w:r>
      <w:r>
        <w:t>Safety-Driven</w:t>
      </w:r>
      <w:r>
        <w:rPr>
          <w:spacing w:val="-11"/>
        </w:rPr>
        <w:t xml:space="preserve"> </w:t>
      </w:r>
      <w:r>
        <w:t>Deep</w:t>
      </w:r>
      <w:r>
        <w:rPr>
          <w:spacing w:val="-11"/>
        </w:rPr>
        <w:t xml:space="preserve"> </w:t>
      </w:r>
      <w:r>
        <w:t>Q-Network for Autonomous Lane Changing in Highway Environments</w:t>
      </w:r>
    </w:p>
    <w:p w14:paraId="060DC299" w14:textId="77777777" w:rsidR="000128DF" w:rsidRDefault="000128DF">
      <w:pPr>
        <w:pStyle w:val="BodyText"/>
        <w:spacing w:before="154"/>
        <w:rPr>
          <w:rFonts w:ascii="Arial Black"/>
          <w:sz w:val="40"/>
        </w:rPr>
      </w:pPr>
    </w:p>
    <w:p w14:paraId="58EF1836" w14:textId="77777777" w:rsidR="000128DF" w:rsidRDefault="00000000">
      <w:pPr>
        <w:ind w:left="1502"/>
        <w:rPr>
          <w:rFonts w:ascii="Arial"/>
          <w:b/>
          <w:sz w:val="18"/>
        </w:rPr>
      </w:pPr>
      <w:r>
        <w:rPr>
          <w:rFonts w:ascii="Arial"/>
          <w:b/>
          <w:sz w:val="18"/>
        </w:rPr>
        <w:t>-</w:t>
      </w:r>
      <w:proofErr w:type="spellStart"/>
      <w:proofErr w:type="gramStart"/>
      <w:r>
        <w:rPr>
          <w:rFonts w:ascii="Arial"/>
          <w:b/>
          <w:sz w:val="18"/>
        </w:rPr>
        <w:t>M.sridevi</w:t>
      </w:r>
      <w:proofErr w:type="spellEnd"/>
      <w:proofErr w:type="gramEnd"/>
      <w:r>
        <w:rPr>
          <w:rFonts w:ascii="Arial"/>
          <w:b/>
          <w:spacing w:val="-6"/>
          <w:sz w:val="18"/>
        </w:rPr>
        <w:t xml:space="preserve"> </w:t>
      </w:r>
      <w:r>
        <w:rPr>
          <w:rFonts w:ascii="Arial"/>
          <w:b/>
          <w:sz w:val="18"/>
        </w:rPr>
        <w:t>Jeevan</w:t>
      </w:r>
      <w:r>
        <w:rPr>
          <w:rFonts w:ascii="Arial"/>
          <w:b/>
          <w:spacing w:val="-3"/>
          <w:sz w:val="18"/>
        </w:rPr>
        <w:t xml:space="preserve"> </w:t>
      </w:r>
      <w:r>
        <w:rPr>
          <w:rFonts w:ascii="Arial"/>
          <w:b/>
          <w:sz w:val="18"/>
        </w:rPr>
        <w:t>M</w:t>
      </w:r>
      <w:r>
        <w:rPr>
          <w:rFonts w:ascii="Arial"/>
          <w:b/>
          <w:spacing w:val="-4"/>
          <w:sz w:val="18"/>
        </w:rPr>
        <w:t xml:space="preserve"> </w:t>
      </w:r>
      <w:r>
        <w:rPr>
          <w:rFonts w:ascii="Arial"/>
          <w:b/>
          <w:sz w:val="18"/>
        </w:rPr>
        <w:t>darshan</w:t>
      </w:r>
      <w:r>
        <w:rPr>
          <w:rFonts w:ascii="Arial"/>
          <w:b/>
          <w:spacing w:val="-3"/>
          <w:sz w:val="18"/>
        </w:rPr>
        <w:t xml:space="preserve"> </w:t>
      </w:r>
      <w:r>
        <w:rPr>
          <w:rFonts w:ascii="Arial"/>
          <w:b/>
          <w:spacing w:val="-10"/>
          <w:sz w:val="18"/>
        </w:rPr>
        <w:t>R</w:t>
      </w:r>
    </w:p>
    <w:p w14:paraId="6780A509" w14:textId="77777777" w:rsidR="000128DF" w:rsidRDefault="000128DF">
      <w:pPr>
        <w:pStyle w:val="BodyText"/>
        <w:rPr>
          <w:rFonts w:ascii="Arial"/>
          <w:b/>
          <w:sz w:val="18"/>
        </w:rPr>
      </w:pPr>
    </w:p>
    <w:p w14:paraId="4D4826CE" w14:textId="77777777" w:rsidR="000128DF" w:rsidRDefault="000128DF">
      <w:pPr>
        <w:pStyle w:val="BodyText"/>
        <w:rPr>
          <w:rFonts w:ascii="Arial"/>
          <w:b/>
          <w:sz w:val="18"/>
        </w:rPr>
      </w:pPr>
    </w:p>
    <w:p w14:paraId="64059330" w14:textId="77777777" w:rsidR="000128DF" w:rsidRDefault="000128DF">
      <w:pPr>
        <w:pStyle w:val="BodyText"/>
        <w:rPr>
          <w:rFonts w:ascii="Arial"/>
          <w:b/>
          <w:sz w:val="18"/>
        </w:rPr>
      </w:pPr>
    </w:p>
    <w:p w14:paraId="44EC76EC" w14:textId="77777777" w:rsidR="000128DF" w:rsidRDefault="000128DF">
      <w:pPr>
        <w:pStyle w:val="BodyText"/>
        <w:spacing w:before="16"/>
        <w:rPr>
          <w:rFonts w:ascii="Arial"/>
          <w:b/>
          <w:sz w:val="18"/>
        </w:rPr>
      </w:pPr>
    </w:p>
    <w:p w14:paraId="3E9B1772" w14:textId="77777777" w:rsidR="000128DF" w:rsidRDefault="00000000">
      <w:pPr>
        <w:pStyle w:val="Heading1"/>
        <w:ind w:firstLine="0"/>
      </w:pPr>
      <w:r>
        <w:rPr>
          <w:spacing w:val="-2"/>
        </w:rPr>
        <w:t>Abstract</w:t>
      </w:r>
    </w:p>
    <w:p w14:paraId="5EDF56D7" w14:textId="77777777" w:rsidR="000128DF" w:rsidRDefault="00000000">
      <w:pPr>
        <w:pStyle w:val="BodyText"/>
        <w:spacing w:before="286" w:line="276" w:lineRule="auto"/>
        <w:ind w:right="471"/>
      </w:pPr>
      <w:r>
        <w:t>Lane changing is one of the most critical and complex maneuvers in autonomous highway driving. It requires not only efficiency and speed but also a high level of safety in dynamic environments.</w:t>
      </w:r>
      <w:r>
        <w:rPr>
          <w:spacing w:val="-3"/>
        </w:rPr>
        <w:t xml:space="preserve"> </w:t>
      </w:r>
      <w:r>
        <w:t>Traditional</w:t>
      </w:r>
      <w:r>
        <w:rPr>
          <w:spacing w:val="-2"/>
        </w:rPr>
        <w:t xml:space="preserve"> </w:t>
      </w:r>
      <w:r>
        <w:t>Deep</w:t>
      </w:r>
      <w:r>
        <w:rPr>
          <w:spacing w:val="-2"/>
        </w:rPr>
        <w:t xml:space="preserve"> </w:t>
      </w:r>
      <w:r>
        <w:t>Q-Network</w:t>
      </w:r>
      <w:r>
        <w:rPr>
          <w:spacing w:val="-4"/>
        </w:rPr>
        <w:t xml:space="preserve"> </w:t>
      </w:r>
      <w:r>
        <w:t>(DQN)</w:t>
      </w:r>
      <w:r>
        <w:rPr>
          <w:spacing w:val="-3"/>
        </w:rPr>
        <w:t xml:space="preserve"> </w:t>
      </w:r>
      <w:r>
        <w:t>models</w:t>
      </w:r>
      <w:r>
        <w:rPr>
          <w:spacing w:val="-4"/>
        </w:rPr>
        <w:t xml:space="preserve"> </w:t>
      </w:r>
      <w:r>
        <w:t>often</w:t>
      </w:r>
      <w:r>
        <w:rPr>
          <w:spacing w:val="-4"/>
        </w:rPr>
        <w:t xml:space="preserve"> </w:t>
      </w:r>
      <w:r>
        <w:t>focus</w:t>
      </w:r>
      <w:r>
        <w:rPr>
          <w:spacing w:val="-4"/>
        </w:rPr>
        <w:t xml:space="preserve"> </w:t>
      </w:r>
      <w:r>
        <w:t>on</w:t>
      </w:r>
      <w:r>
        <w:rPr>
          <w:spacing w:val="-4"/>
        </w:rPr>
        <w:t xml:space="preserve"> </w:t>
      </w:r>
      <w:r>
        <w:t>maximizing</w:t>
      </w:r>
      <w:r>
        <w:rPr>
          <w:spacing w:val="-4"/>
        </w:rPr>
        <w:t xml:space="preserve"> </w:t>
      </w:r>
      <w:r>
        <w:t xml:space="preserve">rewards tied to lane progression and speed, with limited consideration for context-aware safety. This paper presents </w:t>
      </w:r>
      <w:proofErr w:type="spellStart"/>
      <w:r>
        <w:rPr>
          <w:rFonts w:ascii="Arial"/>
          <w:b/>
        </w:rPr>
        <w:t>SafeLane</w:t>
      </w:r>
      <w:proofErr w:type="spellEnd"/>
      <w:r>
        <w:t xml:space="preserve">, a reinforcement learning-based solution that enhances standard DQN with an </w:t>
      </w:r>
      <w:r>
        <w:rPr>
          <w:rFonts w:ascii="Arial"/>
          <w:b/>
        </w:rPr>
        <w:t xml:space="preserve">adaptive safety-aware reward function </w:t>
      </w:r>
      <w:r>
        <w:t>for smarter lane-changing decisions.</w:t>
      </w:r>
    </w:p>
    <w:p w14:paraId="39135B8F" w14:textId="77777777" w:rsidR="000128DF" w:rsidRDefault="000128DF">
      <w:pPr>
        <w:pStyle w:val="BodyText"/>
        <w:spacing w:before="10"/>
      </w:pPr>
    </w:p>
    <w:p w14:paraId="36AC548B" w14:textId="77777777" w:rsidR="000128DF" w:rsidRDefault="00000000">
      <w:pPr>
        <w:pStyle w:val="BodyText"/>
        <w:spacing w:line="276" w:lineRule="auto"/>
        <w:ind w:right="677"/>
      </w:pPr>
      <w:r>
        <w:t xml:space="preserve">Built on the </w:t>
      </w:r>
      <w:r>
        <w:rPr>
          <w:rFonts w:ascii="Courier New" w:hAnsi="Courier New"/>
          <w:color w:val="178038"/>
        </w:rPr>
        <w:t>highway-env</w:t>
      </w:r>
      <w:r>
        <w:rPr>
          <w:rFonts w:ascii="Courier New" w:hAnsi="Courier New"/>
          <w:color w:val="178038"/>
          <w:spacing w:val="-59"/>
        </w:rPr>
        <w:t xml:space="preserve"> </w:t>
      </w:r>
      <w:r>
        <w:t xml:space="preserve">simulation framework, </w:t>
      </w:r>
      <w:proofErr w:type="spellStart"/>
      <w:r>
        <w:t>SafeLane</w:t>
      </w:r>
      <w:proofErr w:type="spellEnd"/>
      <w:r>
        <w:t xml:space="preserve"> uses a customized DQN architecture with a replay buffer, epsilon-greedy exploration, and a compact multi-layer perceptron-based</w:t>
      </w:r>
      <w:r>
        <w:rPr>
          <w:spacing w:val="-4"/>
        </w:rPr>
        <w:t xml:space="preserve"> </w:t>
      </w:r>
      <w:r>
        <w:t>policy</w:t>
      </w:r>
      <w:r>
        <w:rPr>
          <w:spacing w:val="-4"/>
        </w:rPr>
        <w:t xml:space="preserve"> </w:t>
      </w:r>
      <w:r>
        <w:t>network. The</w:t>
      </w:r>
      <w:r>
        <w:rPr>
          <w:spacing w:val="-4"/>
        </w:rPr>
        <w:t xml:space="preserve"> </w:t>
      </w:r>
      <w:r>
        <w:t>core</w:t>
      </w:r>
      <w:r>
        <w:rPr>
          <w:spacing w:val="-4"/>
        </w:rPr>
        <w:t xml:space="preserve"> </w:t>
      </w:r>
      <w:r>
        <w:t>contribution</w:t>
      </w:r>
      <w:r>
        <w:rPr>
          <w:spacing w:val="-2"/>
        </w:rPr>
        <w:t xml:space="preserve"> </w:t>
      </w:r>
      <w:r>
        <w:t>is</w:t>
      </w:r>
      <w:r>
        <w:rPr>
          <w:spacing w:val="-4"/>
        </w:rPr>
        <w:t xml:space="preserve"> </w:t>
      </w:r>
      <w:r>
        <w:t xml:space="preserve">the </w:t>
      </w:r>
      <w:r>
        <w:rPr>
          <w:rFonts w:ascii="Arial" w:hAnsi="Arial"/>
          <w:b/>
        </w:rPr>
        <w:t>adaptive</w:t>
      </w:r>
      <w:r>
        <w:rPr>
          <w:rFonts w:ascii="Arial" w:hAnsi="Arial"/>
          <w:b/>
          <w:spacing w:val="-4"/>
        </w:rPr>
        <w:t xml:space="preserve"> </w:t>
      </w:r>
      <w:r>
        <w:rPr>
          <w:rFonts w:ascii="Arial" w:hAnsi="Arial"/>
          <w:b/>
        </w:rPr>
        <w:t>reward</w:t>
      </w:r>
      <w:r>
        <w:rPr>
          <w:rFonts w:ascii="Arial" w:hAnsi="Arial"/>
          <w:b/>
          <w:spacing w:val="-4"/>
        </w:rPr>
        <w:t xml:space="preserve"> </w:t>
      </w:r>
      <w:r>
        <w:rPr>
          <w:rFonts w:ascii="Arial" w:hAnsi="Arial"/>
          <w:b/>
        </w:rPr>
        <w:t>mechanism</w:t>
      </w:r>
      <w:r>
        <w:t>, which</w:t>
      </w:r>
      <w:r>
        <w:rPr>
          <w:spacing w:val="-2"/>
        </w:rPr>
        <w:t xml:space="preserve"> </w:t>
      </w:r>
      <w:r>
        <w:t>dynamically</w:t>
      </w:r>
      <w:r>
        <w:rPr>
          <w:spacing w:val="-1"/>
        </w:rPr>
        <w:t xml:space="preserve"> </w:t>
      </w:r>
      <w:r>
        <w:t>adjusts</w:t>
      </w:r>
      <w:r>
        <w:rPr>
          <w:spacing w:val="-1"/>
        </w:rPr>
        <w:t xml:space="preserve"> </w:t>
      </w:r>
      <w:r>
        <w:t>penalties</w:t>
      </w:r>
      <w:r>
        <w:rPr>
          <w:spacing w:val="-2"/>
        </w:rPr>
        <w:t xml:space="preserve"> </w:t>
      </w:r>
      <w:r>
        <w:t>based</w:t>
      </w:r>
      <w:r>
        <w:rPr>
          <w:spacing w:val="-5"/>
        </w:rPr>
        <w:t xml:space="preserve"> </w:t>
      </w:r>
      <w:r>
        <w:t>on</w:t>
      </w:r>
      <w:r>
        <w:rPr>
          <w:spacing w:val="-4"/>
        </w:rPr>
        <w:t xml:space="preserve"> </w:t>
      </w:r>
      <w:r>
        <w:t>real-time</w:t>
      </w:r>
      <w:r>
        <w:rPr>
          <w:spacing w:val="-4"/>
        </w:rPr>
        <w:t xml:space="preserve"> </w:t>
      </w:r>
      <w:r>
        <w:t>proximity</w:t>
      </w:r>
      <w:r>
        <w:rPr>
          <w:spacing w:val="-4"/>
        </w:rPr>
        <w:t xml:space="preserve"> </w:t>
      </w:r>
      <w:r>
        <w:t>to</w:t>
      </w:r>
      <w:r>
        <w:rPr>
          <w:spacing w:val="-4"/>
        </w:rPr>
        <w:t xml:space="preserve"> </w:t>
      </w:r>
      <w:r>
        <w:t>nearby</w:t>
      </w:r>
      <w:r>
        <w:rPr>
          <w:spacing w:val="-4"/>
        </w:rPr>
        <w:t xml:space="preserve"> </w:t>
      </w:r>
      <w:r>
        <w:t>vehicles</w:t>
      </w:r>
      <w:r>
        <w:rPr>
          <w:spacing w:val="-2"/>
        </w:rPr>
        <w:t xml:space="preserve"> </w:t>
      </w:r>
      <w:r>
        <w:t>and</w:t>
      </w:r>
      <w:r>
        <w:rPr>
          <w:spacing w:val="-2"/>
        </w:rPr>
        <w:t xml:space="preserve"> </w:t>
      </w:r>
      <w:r>
        <w:t>lane boundary violations. This approach discourages unsafe behaviors—such as tailgating or aggressive lane cuts—while encouraging smooth, legal, and context-sensitive actions.</w:t>
      </w:r>
    </w:p>
    <w:p w14:paraId="0C3418F0" w14:textId="77777777" w:rsidR="000128DF" w:rsidRDefault="00000000">
      <w:pPr>
        <w:pStyle w:val="BodyText"/>
        <w:spacing w:before="240" w:line="276" w:lineRule="auto"/>
        <w:ind w:right="408"/>
      </w:pPr>
      <w:r>
        <w:t>Extensive experiments were conducted in varying traffic densities and initial configurations. Results</w:t>
      </w:r>
      <w:r>
        <w:rPr>
          <w:spacing w:val="-1"/>
        </w:rPr>
        <w:t xml:space="preserve"> </w:t>
      </w:r>
      <w:r>
        <w:t>show</w:t>
      </w:r>
      <w:r>
        <w:rPr>
          <w:spacing w:val="-5"/>
        </w:rPr>
        <w:t xml:space="preserve"> </w:t>
      </w:r>
      <w:r>
        <w:t>that</w:t>
      </w:r>
      <w:r>
        <w:rPr>
          <w:spacing w:val="-3"/>
        </w:rPr>
        <w:t xml:space="preserve"> </w:t>
      </w:r>
      <w:proofErr w:type="spellStart"/>
      <w:r>
        <w:t>SafeLane</w:t>
      </w:r>
      <w:proofErr w:type="spellEnd"/>
      <w:r>
        <w:rPr>
          <w:spacing w:val="-2"/>
        </w:rPr>
        <w:t xml:space="preserve"> </w:t>
      </w:r>
      <w:r>
        <w:t>consistently</w:t>
      </w:r>
      <w:r>
        <w:rPr>
          <w:spacing w:val="-1"/>
        </w:rPr>
        <w:t xml:space="preserve"> </w:t>
      </w:r>
      <w:r>
        <w:t>achieves</w:t>
      </w:r>
      <w:r>
        <w:rPr>
          <w:spacing w:val="-1"/>
        </w:rPr>
        <w:t xml:space="preserve"> </w:t>
      </w:r>
      <w:r>
        <w:t>higher</w:t>
      </w:r>
      <w:r>
        <w:rPr>
          <w:spacing w:val="-1"/>
        </w:rPr>
        <w:t xml:space="preserve"> </w:t>
      </w:r>
      <w:r>
        <w:t>average</w:t>
      </w:r>
      <w:r>
        <w:rPr>
          <w:spacing w:val="-4"/>
        </w:rPr>
        <w:t xml:space="preserve"> </w:t>
      </w:r>
      <w:r>
        <w:t>cumulative</w:t>
      </w:r>
      <w:r>
        <w:rPr>
          <w:spacing w:val="-2"/>
        </w:rPr>
        <w:t xml:space="preserve"> </w:t>
      </w:r>
      <w:r>
        <w:t>rewards,</w:t>
      </w:r>
      <w:r>
        <w:rPr>
          <w:spacing w:val="-3"/>
        </w:rPr>
        <w:t xml:space="preserve"> </w:t>
      </w:r>
      <w:r>
        <w:t>reduced collision rates, and more stable policy convergence compared to a baseline DQN model with static rewards. The adaptive nature of the reward function allows the agent to generalize better across different driving conditions, making it a promising strategy for real-world deployment in autonomous</w:t>
      </w:r>
      <w:r>
        <w:rPr>
          <w:spacing w:val="-5"/>
        </w:rPr>
        <w:t xml:space="preserve"> </w:t>
      </w:r>
      <w:r>
        <w:t>systems.</w:t>
      </w:r>
      <w:r>
        <w:rPr>
          <w:spacing w:val="-6"/>
        </w:rPr>
        <w:t xml:space="preserve"> </w:t>
      </w:r>
      <w:r>
        <w:t>Overall,</w:t>
      </w:r>
      <w:r>
        <w:rPr>
          <w:spacing w:val="-4"/>
        </w:rPr>
        <w:t xml:space="preserve"> </w:t>
      </w:r>
      <w:r>
        <w:t>this</w:t>
      </w:r>
      <w:r>
        <w:rPr>
          <w:spacing w:val="-3"/>
        </w:rPr>
        <w:t xml:space="preserve"> </w:t>
      </w:r>
      <w:r>
        <w:t>work</w:t>
      </w:r>
      <w:r>
        <w:rPr>
          <w:spacing w:val="-4"/>
        </w:rPr>
        <w:t xml:space="preserve"> </w:t>
      </w:r>
      <w:r>
        <w:t>highlights</w:t>
      </w:r>
      <w:r>
        <w:rPr>
          <w:spacing w:val="-3"/>
        </w:rPr>
        <w:t xml:space="preserve"> </w:t>
      </w:r>
      <w:r>
        <w:t>the</w:t>
      </w:r>
      <w:r>
        <w:rPr>
          <w:spacing w:val="-5"/>
        </w:rPr>
        <w:t xml:space="preserve"> </w:t>
      </w:r>
      <w:r>
        <w:t>effectiveness</w:t>
      </w:r>
      <w:r>
        <w:rPr>
          <w:spacing w:val="-3"/>
        </w:rPr>
        <w:t xml:space="preserve"> </w:t>
      </w:r>
      <w:r>
        <w:t>of</w:t>
      </w:r>
      <w:r>
        <w:rPr>
          <w:spacing w:val="-4"/>
        </w:rPr>
        <w:t xml:space="preserve"> </w:t>
      </w:r>
      <w:r>
        <w:t>combining</w:t>
      </w:r>
      <w:r>
        <w:rPr>
          <w:spacing w:val="-3"/>
        </w:rPr>
        <w:t xml:space="preserve"> </w:t>
      </w:r>
      <w:r>
        <w:t>reinforcement learning with safety-driven reward shaping for intelligent lane-changing behavior.</w:t>
      </w:r>
    </w:p>
    <w:p w14:paraId="45AD6AC1" w14:textId="77777777" w:rsidR="000128DF" w:rsidRDefault="00000000">
      <w:pPr>
        <w:pStyle w:val="BodyText"/>
        <w:spacing w:before="154"/>
        <w:rPr>
          <w:sz w:val="20"/>
        </w:rPr>
      </w:pPr>
      <w:r>
        <w:rPr>
          <w:noProof/>
          <w:sz w:val="20"/>
        </w:rPr>
        <mc:AlternateContent>
          <mc:Choice Requires="wpg">
            <w:drawing>
              <wp:anchor distT="0" distB="0" distL="0" distR="0" simplePos="0" relativeHeight="487587840" behindDoc="1" locked="0" layoutInCell="1" allowOverlap="1" wp14:anchorId="5A0892B3" wp14:editId="15F0CCF9">
                <wp:simplePos x="0" y="0"/>
                <wp:positionH relativeFrom="page">
                  <wp:posOffset>914400</wp:posOffset>
                </wp:positionH>
                <wp:positionV relativeFrom="paragraph">
                  <wp:posOffset>259100</wp:posOffset>
                </wp:positionV>
                <wp:extent cx="5944870" cy="209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2" name="Graphic 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1155"/>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1821"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90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58D4488" id="Group 1" o:spid="_x0000_s1026" style="position:absolute;margin-left:1in;margin-top:20.4pt;width:468.1pt;height:1.65pt;z-index:-1572864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">
                <v:shape id="Graphic 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" path="m5943600,l,,,19685r5943600,l5943600,xe" fillcolor="#9f9f9f" stroked="f">
                  <v:path arrowok="t"/>
                </v:shape>
                <v:shape id="Graphic 3"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left:3;top:11;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" path="m3048,3035l,3035,,16751r3048,l3048,3035xem5944552,r-3035,l5941517,3035r3035,l5944552,xe" fillcolor="#9f9f9f" stroked="f">
                  <v:path arrowok="t"/>
                </v:shape>
                <v:shape id="Graphic 5"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6r3047,l3047,xe" fillcolor="#e2e2e2" stroked="f">
                  <v:path arrowok="t"/>
                </v:shape>
                <v:shape id="Graphic 6"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28E55777" w14:textId="77777777" w:rsidR="000128DF" w:rsidRDefault="000128DF">
      <w:pPr>
        <w:pStyle w:val="BodyText"/>
        <w:spacing w:before="73"/>
        <w:rPr>
          <w:sz w:val="26"/>
        </w:rPr>
      </w:pPr>
    </w:p>
    <w:p w14:paraId="0159328C" w14:textId="77777777" w:rsidR="000128DF" w:rsidRDefault="00000000">
      <w:pPr>
        <w:pStyle w:val="Heading1"/>
        <w:spacing w:before="1"/>
        <w:ind w:firstLine="0"/>
      </w:pPr>
      <w:r>
        <w:rPr>
          <w:spacing w:val="-2"/>
        </w:rPr>
        <w:t>Keywords</w:t>
      </w:r>
    </w:p>
    <w:p w14:paraId="55F4CED1" w14:textId="77777777" w:rsidR="000128DF" w:rsidRDefault="00000000">
      <w:pPr>
        <w:pStyle w:val="BodyText"/>
        <w:spacing w:before="283" w:line="276" w:lineRule="auto"/>
        <w:ind w:right="446"/>
      </w:pPr>
      <w:r>
        <w:t>Autonomous</w:t>
      </w:r>
      <w:r>
        <w:rPr>
          <w:spacing w:val="-6"/>
        </w:rPr>
        <w:t xml:space="preserve"> </w:t>
      </w:r>
      <w:r>
        <w:t>Vehicles,</w:t>
      </w:r>
      <w:r>
        <w:rPr>
          <w:spacing w:val="-3"/>
        </w:rPr>
        <w:t xml:space="preserve"> </w:t>
      </w:r>
      <w:r>
        <w:t>Deep</w:t>
      </w:r>
      <w:r>
        <w:rPr>
          <w:spacing w:val="-4"/>
        </w:rPr>
        <w:t xml:space="preserve"> </w:t>
      </w:r>
      <w:r>
        <w:t>Reinforcement</w:t>
      </w:r>
      <w:r>
        <w:rPr>
          <w:spacing w:val="-5"/>
        </w:rPr>
        <w:t xml:space="preserve"> </w:t>
      </w:r>
      <w:r>
        <w:t>Learning,</w:t>
      </w:r>
      <w:r>
        <w:rPr>
          <w:spacing w:val="-2"/>
        </w:rPr>
        <w:t xml:space="preserve"> </w:t>
      </w:r>
      <w:r>
        <w:t>Lane</w:t>
      </w:r>
      <w:r>
        <w:rPr>
          <w:spacing w:val="-4"/>
        </w:rPr>
        <w:t xml:space="preserve"> </w:t>
      </w:r>
      <w:r>
        <w:t>Changing,</w:t>
      </w:r>
      <w:r>
        <w:rPr>
          <w:spacing w:val="-5"/>
        </w:rPr>
        <w:t xml:space="preserve"> </w:t>
      </w:r>
      <w:r>
        <w:t>DQN,</w:t>
      </w:r>
      <w:r>
        <w:rPr>
          <w:spacing w:val="-5"/>
        </w:rPr>
        <w:t xml:space="preserve"> </w:t>
      </w:r>
      <w:r>
        <w:t>Adaptive</w:t>
      </w:r>
      <w:r>
        <w:rPr>
          <w:spacing w:val="-4"/>
        </w:rPr>
        <w:t xml:space="preserve"> </w:t>
      </w:r>
      <w:r>
        <w:t>Reward, highway-env, Safety-aware Control, Intelligent Driving Agents</w:t>
      </w:r>
    </w:p>
    <w:p w14:paraId="2BAF1D57" w14:textId="77777777" w:rsidR="000128DF" w:rsidRDefault="000128DF">
      <w:pPr>
        <w:pStyle w:val="BodyText"/>
        <w:spacing w:line="276" w:lineRule="auto"/>
        <w:sectPr w:rsidR="000128DF">
          <w:type w:val="continuous"/>
          <w:pgSz w:w="12240" w:h="15840"/>
          <w:pgMar w:top="1600" w:right="1080" w:bottom="280" w:left="1440" w:header="720" w:footer="720" w:gutter="0"/>
          <w:cols w:space="720"/>
        </w:sectPr>
      </w:pPr>
    </w:p>
    <w:p w14:paraId="780569BE" w14:textId="77777777" w:rsidR="000128DF" w:rsidRDefault="000128DF">
      <w:pPr>
        <w:pStyle w:val="BodyText"/>
        <w:rPr>
          <w:sz w:val="26"/>
        </w:rPr>
      </w:pPr>
    </w:p>
    <w:p w14:paraId="02B6A7BF" w14:textId="77777777" w:rsidR="000128DF" w:rsidRDefault="000128DF">
      <w:pPr>
        <w:pStyle w:val="BodyText"/>
        <w:rPr>
          <w:sz w:val="26"/>
        </w:rPr>
      </w:pPr>
    </w:p>
    <w:p w14:paraId="344DF878" w14:textId="77777777" w:rsidR="000128DF" w:rsidRDefault="000128DF">
      <w:pPr>
        <w:pStyle w:val="BodyText"/>
        <w:rPr>
          <w:sz w:val="26"/>
        </w:rPr>
      </w:pPr>
    </w:p>
    <w:p w14:paraId="2E41E246" w14:textId="77777777" w:rsidR="000128DF" w:rsidRDefault="000128DF">
      <w:pPr>
        <w:pStyle w:val="BodyText"/>
        <w:rPr>
          <w:sz w:val="26"/>
        </w:rPr>
      </w:pPr>
    </w:p>
    <w:p w14:paraId="30925745" w14:textId="77777777" w:rsidR="000128DF" w:rsidRDefault="000128DF">
      <w:pPr>
        <w:pStyle w:val="BodyText"/>
        <w:rPr>
          <w:sz w:val="26"/>
        </w:rPr>
      </w:pPr>
    </w:p>
    <w:p w14:paraId="792AC29C" w14:textId="77777777" w:rsidR="000128DF" w:rsidRDefault="000128DF">
      <w:pPr>
        <w:pStyle w:val="BodyText"/>
        <w:spacing w:before="282"/>
        <w:rPr>
          <w:sz w:val="26"/>
        </w:rPr>
      </w:pPr>
    </w:p>
    <w:p w14:paraId="7878E4FD" w14:textId="77777777" w:rsidR="000128DF" w:rsidRDefault="00000000">
      <w:pPr>
        <w:pStyle w:val="Heading1"/>
        <w:numPr>
          <w:ilvl w:val="0"/>
          <w:numId w:val="2"/>
        </w:numPr>
        <w:tabs>
          <w:tab w:val="left" w:pos="214"/>
        </w:tabs>
        <w:ind w:left="214" w:hanging="214"/>
        <w:rPr>
          <w:sz w:val="24"/>
        </w:rPr>
      </w:pPr>
      <w:r>
        <w:rPr>
          <w:spacing w:val="-2"/>
        </w:rPr>
        <w:t>Introduction</w:t>
      </w:r>
    </w:p>
    <w:p w14:paraId="50F5A3BD" w14:textId="77777777" w:rsidR="000128DF" w:rsidRDefault="00000000">
      <w:pPr>
        <w:pStyle w:val="BodyText"/>
        <w:spacing w:before="284" w:line="276" w:lineRule="auto"/>
        <w:ind w:right="471"/>
      </w:pPr>
      <w:r>
        <w:t xml:space="preserve">Autonomous vehicles (AVs) are becoming a major focus in transportation, with the goal of making travel safer, faster, and more efficient. One of the most important tasks for an autonomous car is </w:t>
      </w:r>
      <w:r>
        <w:rPr>
          <w:rFonts w:ascii="Arial"/>
          <w:b/>
        </w:rPr>
        <w:t>lane changing</w:t>
      </w:r>
      <w:r>
        <w:t>, especially on highways. High-speed traffic, unpredictable drivers,</w:t>
      </w:r>
      <w:r>
        <w:rPr>
          <w:spacing w:val="-3"/>
        </w:rPr>
        <w:t xml:space="preserve"> </w:t>
      </w:r>
      <w:r>
        <w:t>and</w:t>
      </w:r>
      <w:r>
        <w:rPr>
          <w:spacing w:val="-4"/>
        </w:rPr>
        <w:t xml:space="preserve"> </w:t>
      </w:r>
      <w:r>
        <w:t>changing</w:t>
      </w:r>
      <w:r>
        <w:rPr>
          <w:spacing w:val="-2"/>
        </w:rPr>
        <w:t xml:space="preserve"> </w:t>
      </w:r>
      <w:r>
        <w:t>conditions</w:t>
      </w:r>
      <w:r>
        <w:rPr>
          <w:spacing w:val="-1"/>
        </w:rPr>
        <w:t xml:space="preserve"> </w:t>
      </w:r>
      <w:r>
        <w:t>make</w:t>
      </w:r>
      <w:r>
        <w:rPr>
          <w:spacing w:val="-4"/>
        </w:rPr>
        <w:t xml:space="preserve"> </w:t>
      </w:r>
      <w:r>
        <w:t>this</w:t>
      </w:r>
      <w:r>
        <w:rPr>
          <w:spacing w:val="-4"/>
        </w:rPr>
        <w:t xml:space="preserve"> </w:t>
      </w:r>
      <w:r>
        <w:t>task</w:t>
      </w:r>
      <w:r>
        <w:rPr>
          <w:spacing w:val="-1"/>
        </w:rPr>
        <w:t xml:space="preserve"> </w:t>
      </w:r>
      <w:r>
        <w:t>both</w:t>
      </w:r>
      <w:r>
        <w:rPr>
          <w:spacing w:val="-1"/>
        </w:rPr>
        <w:t xml:space="preserve"> </w:t>
      </w:r>
      <w:r>
        <w:t>complex</w:t>
      </w:r>
      <w:r>
        <w:rPr>
          <w:spacing w:val="-2"/>
        </w:rPr>
        <w:t xml:space="preserve"> </w:t>
      </w:r>
      <w:r>
        <w:t>and</w:t>
      </w:r>
      <w:r>
        <w:rPr>
          <w:spacing w:val="-4"/>
        </w:rPr>
        <w:t xml:space="preserve"> </w:t>
      </w:r>
      <w:r>
        <w:t>risky. A</w:t>
      </w:r>
      <w:r>
        <w:rPr>
          <w:spacing w:val="-5"/>
        </w:rPr>
        <w:t xml:space="preserve"> </w:t>
      </w:r>
      <w:r>
        <w:t>single</w:t>
      </w:r>
      <w:r>
        <w:rPr>
          <w:spacing w:val="-2"/>
        </w:rPr>
        <w:t xml:space="preserve"> </w:t>
      </w:r>
      <w:r>
        <w:t>wrong</w:t>
      </w:r>
      <w:r>
        <w:rPr>
          <w:spacing w:val="-4"/>
        </w:rPr>
        <w:t xml:space="preserve"> </w:t>
      </w:r>
      <w:r>
        <w:t>move while switching lanes can lead to accidents or unsafe driving behavior.</w:t>
      </w:r>
    </w:p>
    <w:p w14:paraId="7A975DCD" w14:textId="77777777" w:rsidR="000128DF" w:rsidRDefault="00000000">
      <w:pPr>
        <w:pStyle w:val="BodyText"/>
        <w:spacing w:before="240" w:line="276" w:lineRule="auto"/>
        <w:ind w:right="408"/>
      </w:pPr>
      <w:r>
        <w:t>Traditional methods often use fixed rules or manually programmed logic to handle lane changes. While these approaches may work in simple scenarios, they struggle in real-world conditions</w:t>
      </w:r>
      <w:r>
        <w:rPr>
          <w:spacing w:val="-3"/>
        </w:rPr>
        <w:t xml:space="preserve"> </w:t>
      </w:r>
      <w:r>
        <w:t>where</w:t>
      </w:r>
      <w:r>
        <w:rPr>
          <w:spacing w:val="-6"/>
        </w:rPr>
        <w:t xml:space="preserve"> </w:t>
      </w:r>
      <w:r>
        <w:t>traffic</w:t>
      </w:r>
      <w:r>
        <w:rPr>
          <w:spacing w:val="-3"/>
        </w:rPr>
        <w:t xml:space="preserve"> </w:t>
      </w:r>
      <w:r>
        <w:t>is</w:t>
      </w:r>
      <w:r>
        <w:rPr>
          <w:spacing w:val="-3"/>
        </w:rPr>
        <w:t xml:space="preserve"> </w:t>
      </w:r>
      <w:r>
        <w:t>constantly</w:t>
      </w:r>
      <w:r>
        <w:rPr>
          <w:spacing w:val="-6"/>
        </w:rPr>
        <w:t xml:space="preserve"> </w:t>
      </w:r>
      <w:r>
        <w:t>changing.</w:t>
      </w:r>
      <w:r>
        <w:rPr>
          <w:spacing w:val="-5"/>
        </w:rPr>
        <w:t xml:space="preserve"> </w:t>
      </w:r>
      <w:r>
        <w:t>In</w:t>
      </w:r>
      <w:r>
        <w:rPr>
          <w:spacing w:val="-6"/>
        </w:rPr>
        <w:t xml:space="preserve"> </w:t>
      </w:r>
      <w:r>
        <w:t>recent</w:t>
      </w:r>
      <w:r>
        <w:rPr>
          <w:spacing w:val="-2"/>
        </w:rPr>
        <w:t xml:space="preserve"> </w:t>
      </w:r>
      <w:r>
        <w:t xml:space="preserve">years, </w:t>
      </w:r>
      <w:r>
        <w:rPr>
          <w:rFonts w:ascii="Arial"/>
          <w:b/>
        </w:rPr>
        <w:t>Deep</w:t>
      </w:r>
      <w:r>
        <w:rPr>
          <w:rFonts w:ascii="Arial"/>
          <w:b/>
          <w:spacing w:val="-6"/>
        </w:rPr>
        <w:t xml:space="preserve"> </w:t>
      </w:r>
      <w:r>
        <w:rPr>
          <w:rFonts w:ascii="Arial"/>
          <w:b/>
        </w:rPr>
        <w:t>Reinforcement</w:t>
      </w:r>
      <w:r>
        <w:rPr>
          <w:rFonts w:ascii="Arial"/>
          <w:b/>
          <w:spacing w:val="-3"/>
        </w:rPr>
        <w:t xml:space="preserve"> </w:t>
      </w:r>
      <w:r>
        <w:rPr>
          <w:rFonts w:ascii="Arial"/>
          <w:b/>
        </w:rPr>
        <w:t xml:space="preserve">Learning (DRL) </w:t>
      </w:r>
      <w:r>
        <w:t xml:space="preserve">has gained attention as a way to let autonomous systems learn from experience. In particular, </w:t>
      </w:r>
      <w:r>
        <w:rPr>
          <w:rFonts w:ascii="Arial"/>
          <w:b/>
        </w:rPr>
        <w:t xml:space="preserve">Deep Q-Networks (DQNs) </w:t>
      </w:r>
      <w:r>
        <w:t>have shown strong results by learning decision-making policies directly from simulated environments.</w:t>
      </w:r>
    </w:p>
    <w:p w14:paraId="1BF68101" w14:textId="77777777" w:rsidR="000128DF" w:rsidRDefault="00000000">
      <w:pPr>
        <w:pStyle w:val="BodyText"/>
        <w:spacing w:before="240" w:line="276" w:lineRule="auto"/>
        <w:ind w:right="471"/>
      </w:pPr>
      <w:r>
        <w:t xml:space="preserve">However, most DQN-based models use a </w:t>
      </w:r>
      <w:r>
        <w:rPr>
          <w:rFonts w:ascii="Arial"/>
          <w:b/>
        </w:rPr>
        <w:t>static reward function</w:t>
      </w:r>
      <w:r>
        <w:t>, which gives the same feedback no matter what the situation is. For example, they may reward speed and lane changes</w:t>
      </w:r>
      <w:r>
        <w:rPr>
          <w:spacing w:val="-2"/>
        </w:rPr>
        <w:t xml:space="preserve"> </w:t>
      </w:r>
      <w:r>
        <w:t>without</w:t>
      </w:r>
      <w:r>
        <w:rPr>
          <w:spacing w:val="-3"/>
        </w:rPr>
        <w:t xml:space="preserve"> </w:t>
      </w:r>
      <w:r>
        <w:t>checking</w:t>
      </w:r>
      <w:r>
        <w:rPr>
          <w:spacing w:val="-2"/>
        </w:rPr>
        <w:t xml:space="preserve"> </w:t>
      </w:r>
      <w:r>
        <w:t>if</w:t>
      </w:r>
      <w:r>
        <w:rPr>
          <w:spacing w:val="-3"/>
        </w:rPr>
        <w:t xml:space="preserve"> </w:t>
      </w:r>
      <w:r>
        <w:t>those</w:t>
      </w:r>
      <w:r>
        <w:rPr>
          <w:spacing w:val="-4"/>
        </w:rPr>
        <w:t xml:space="preserve"> </w:t>
      </w:r>
      <w:r>
        <w:t>actions</w:t>
      </w:r>
      <w:r>
        <w:rPr>
          <w:spacing w:val="-4"/>
        </w:rPr>
        <w:t xml:space="preserve"> </w:t>
      </w:r>
      <w:r>
        <w:t>were</w:t>
      </w:r>
      <w:r>
        <w:rPr>
          <w:spacing w:val="-1"/>
        </w:rPr>
        <w:t xml:space="preserve"> </w:t>
      </w:r>
      <w:r>
        <w:t>actually</w:t>
      </w:r>
      <w:r>
        <w:rPr>
          <w:spacing w:val="-1"/>
        </w:rPr>
        <w:t xml:space="preserve"> </w:t>
      </w:r>
      <w:r>
        <w:t>safe. This</w:t>
      </w:r>
      <w:r>
        <w:rPr>
          <w:spacing w:val="-4"/>
        </w:rPr>
        <w:t xml:space="preserve"> </w:t>
      </w:r>
      <w:r>
        <w:t>can</w:t>
      </w:r>
      <w:r>
        <w:rPr>
          <w:spacing w:val="-4"/>
        </w:rPr>
        <w:t xml:space="preserve"> </w:t>
      </w:r>
      <w:r>
        <w:t>lead</w:t>
      </w:r>
      <w:r>
        <w:rPr>
          <w:spacing w:val="-2"/>
        </w:rPr>
        <w:t xml:space="preserve"> </w:t>
      </w:r>
      <w:r>
        <w:t>to</w:t>
      </w:r>
      <w:r>
        <w:rPr>
          <w:spacing w:val="-4"/>
        </w:rPr>
        <w:t xml:space="preserve"> </w:t>
      </w:r>
      <w:r>
        <w:t>risky</w:t>
      </w:r>
      <w:r>
        <w:rPr>
          <w:spacing w:val="-4"/>
        </w:rPr>
        <w:t xml:space="preserve"> </w:t>
      </w:r>
      <w:r>
        <w:t>decisions, such as cutting in front of another car or tailgating. In real traffic, safety must come first.</w:t>
      </w:r>
    </w:p>
    <w:p w14:paraId="5ABFBCD5" w14:textId="77777777" w:rsidR="000128DF" w:rsidRDefault="00000000">
      <w:pPr>
        <w:pStyle w:val="BodyText"/>
        <w:spacing w:before="240" w:line="280" w:lineRule="auto"/>
        <w:ind w:right="408"/>
      </w:pPr>
      <w:r>
        <w:t xml:space="preserve">To solve this problem, this paper presents </w:t>
      </w:r>
      <w:proofErr w:type="spellStart"/>
      <w:r>
        <w:rPr>
          <w:rFonts w:ascii="Arial" w:hAnsi="Arial"/>
          <w:b/>
        </w:rPr>
        <w:t>SafeLane</w:t>
      </w:r>
      <w:proofErr w:type="spellEnd"/>
      <w:r>
        <w:rPr>
          <w:rFonts w:ascii="Arial" w:hAnsi="Arial"/>
          <w:b/>
        </w:rPr>
        <w:t xml:space="preserve"> </w:t>
      </w:r>
      <w:r>
        <w:t xml:space="preserve">— a reinforcement learning-based lane- changing agent that includes an </w:t>
      </w:r>
      <w:r>
        <w:rPr>
          <w:rFonts w:ascii="Arial" w:hAnsi="Arial"/>
          <w:b/>
        </w:rPr>
        <w:t>adaptive reward system</w:t>
      </w:r>
      <w:r>
        <w:t>. This means the rewards and penalties</w:t>
      </w:r>
      <w:r>
        <w:rPr>
          <w:spacing w:val="-3"/>
        </w:rPr>
        <w:t xml:space="preserve"> </w:t>
      </w:r>
      <w:r>
        <w:t>change</w:t>
      </w:r>
      <w:r>
        <w:rPr>
          <w:spacing w:val="-3"/>
        </w:rPr>
        <w:t xml:space="preserve"> </w:t>
      </w:r>
      <w:r>
        <w:t>depending</w:t>
      </w:r>
      <w:r>
        <w:rPr>
          <w:spacing w:val="-3"/>
        </w:rPr>
        <w:t xml:space="preserve"> </w:t>
      </w:r>
      <w:r>
        <w:t>on</w:t>
      </w:r>
      <w:r>
        <w:rPr>
          <w:spacing w:val="-3"/>
        </w:rPr>
        <w:t xml:space="preserve"> </w:t>
      </w:r>
      <w:r>
        <w:t>how</w:t>
      </w:r>
      <w:r>
        <w:rPr>
          <w:spacing w:val="-3"/>
        </w:rPr>
        <w:t xml:space="preserve"> </w:t>
      </w:r>
      <w:r>
        <w:t>close</w:t>
      </w:r>
      <w:r>
        <w:rPr>
          <w:spacing w:val="-4"/>
        </w:rPr>
        <w:t xml:space="preserve"> </w:t>
      </w:r>
      <w:r>
        <w:t>other</w:t>
      </w:r>
      <w:r>
        <w:rPr>
          <w:spacing w:val="-3"/>
        </w:rPr>
        <w:t xml:space="preserve"> </w:t>
      </w:r>
      <w:r>
        <w:t>vehicles</w:t>
      </w:r>
      <w:r>
        <w:rPr>
          <w:spacing w:val="-3"/>
        </w:rPr>
        <w:t xml:space="preserve"> </w:t>
      </w:r>
      <w:r>
        <w:t>are,</w:t>
      </w:r>
      <w:r>
        <w:rPr>
          <w:spacing w:val="-3"/>
        </w:rPr>
        <w:t xml:space="preserve"> </w:t>
      </w:r>
      <w:r>
        <w:t>whether</w:t>
      </w:r>
      <w:r>
        <w:rPr>
          <w:spacing w:val="-3"/>
        </w:rPr>
        <w:t xml:space="preserve"> </w:t>
      </w:r>
      <w:r>
        <w:t>the</w:t>
      </w:r>
      <w:r>
        <w:rPr>
          <w:spacing w:val="-4"/>
        </w:rPr>
        <w:t xml:space="preserve"> </w:t>
      </w:r>
      <w:r>
        <w:t>car</w:t>
      </w:r>
      <w:r>
        <w:rPr>
          <w:spacing w:val="-3"/>
        </w:rPr>
        <w:t xml:space="preserve"> </w:t>
      </w:r>
      <w:r>
        <w:t>is</w:t>
      </w:r>
      <w:r>
        <w:rPr>
          <w:spacing w:val="-4"/>
        </w:rPr>
        <w:t xml:space="preserve"> </w:t>
      </w:r>
      <w:r>
        <w:t>following</w:t>
      </w:r>
      <w:r>
        <w:rPr>
          <w:spacing w:val="-3"/>
        </w:rPr>
        <w:t xml:space="preserve"> </w:t>
      </w:r>
      <w:r>
        <w:t xml:space="preserve">traffic rules, and how smooth the lane change is. The model is trained using the </w:t>
      </w:r>
      <w:r>
        <w:rPr>
          <w:rFonts w:ascii="Courier New" w:hAnsi="Courier New"/>
          <w:color w:val="178038"/>
        </w:rPr>
        <w:t xml:space="preserve">highway-env </w:t>
      </w:r>
      <w:r>
        <w:t>simulator, with a custom DQN and experience replay to improve learning efficiency.</w:t>
      </w:r>
    </w:p>
    <w:p w14:paraId="08BC1D6F" w14:textId="77777777" w:rsidR="000128DF" w:rsidRDefault="00000000">
      <w:pPr>
        <w:pStyle w:val="BodyText"/>
        <w:spacing w:before="238" w:line="276" w:lineRule="auto"/>
        <w:ind w:right="388"/>
      </w:pPr>
      <w:r>
        <w:t>Experiments</w:t>
      </w:r>
      <w:r>
        <w:rPr>
          <w:spacing w:val="-2"/>
        </w:rPr>
        <w:t xml:space="preserve"> </w:t>
      </w:r>
      <w:r>
        <w:t>show</w:t>
      </w:r>
      <w:r>
        <w:rPr>
          <w:spacing w:val="-6"/>
        </w:rPr>
        <w:t xml:space="preserve"> </w:t>
      </w:r>
      <w:r>
        <w:t>that</w:t>
      </w:r>
      <w:r>
        <w:rPr>
          <w:spacing w:val="-1"/>
        </w:rPr>
        <w:t xml:space="preserve"> </w:t>
      </w:r>
      <w:proofErr w:type="spellStart"/>
      <w:r>
        <w:t>SafeLane</w:t>
      </w:r>
      <w:proofErr w:type="spellEnd"/>
      <w:r>
        <w:rPr>
          <w:spacing w:val="-3"/>
        </w:rPr>
        <w:t xml:space="preserve"> </w:t>
      </w:r>
      <w:r>
        <w:t>performs</w:t>
      </w:r>
      <w:r>
        <w:rPr>
          <w:spacing w:val="-5"/>
        </w:rPr>
        <w:t xml:space="preserve"> </w:t>
      </w:r>
      <w:r>
        <w:t>better</w:t>
      </w:r>
      <w:r>
        <w:rPr>
          <w:spacing w:val="-4"/>
        </w:rPr>
        <w:t xml:space="preserve"> </w:t>
      </w:r>
      <w:r>
        <w:t>than</w:t>
      </w:r>
      <w:r>
        <w:rPr>
          <w:spacing w:val="-3"/>
        </w:rPr>
        <w:t xml:space="preserve"> </w:t>
      </w:r>
      <w:r>
        <w:t>a</w:t>
      </w:r>
      <w:r>
        <w:rPr>
          <w:spacing w:val="-5"/>
        </w:rPr>
        <w:t xml:space="preserve"> </w:t>
      </w:r>
      <w:r>
        <w:t>basic</w:t>
      </w:r>
      <w:r>
        <w:rPr>
          <w:spacing w:val="-2"/>
        </w:rPr>
        <w:t xml:space="preserve"> </w:t>
      </w:r>
      <w:r>
        <w:t>DQN.</w:t>
      </w:r>
      <w:r>
        <w:rPr>
          <w:spacing w:val="-4"/>
        </w:rPr>
        <w:t xml:space="preserve"> </w:t>
      </w:r>
      <w:r>
        <w:t>It</w:t>
      </w:r>
      <w:r>
        <w:rPr>
          <w:spacing w:val="-1"/>
        </w:rPr>
        <w:t xml:space="preserve"> </w:t>
      </w:r>
      <w:r>
        <w:t>learns</w:t>
      </w:r>
      <w:r>
        <w:rPr>
          <w:spacing w:val="-3"/>
        </w:rPr>
        <w:t xml:space="preserve"> </w:t>
      </w:r>
      <w:r>
        <w:t>to</w:t>
      </w:r>
      <w:r>
        <w:rPr>
          <w:spacing w:val="-5"/>
        </w:rPr>
        <w:t xml:space="preserve"> </w:t>
      </w:r>
      <w:r>
        <w:t>avoid</w:t>
      </w:r>
      <w:r>
        <w:rPr>
          <w:spacing w:val="-3"/>
        </w:rPr>
        <w:t xml:space="preserve"> </w:t>
      </w:r>
      <w:r>
        <w:t>collisions, make safer decisions, and generalizes well to different traffic conditions. The results suggest that adding safety awareness through adaptive rewards can help reinforcement learning systems make smarter and more reliable decisions on the road</w:t>
      </w:r>
    </w:p>
    <w:p w14:paraId="33C1EDF0" w14:textId="77777777" w:rsidR="000128DF" w:rsidRDefault="000128DF">
      <w:pPr>
        <w:pStyle w:val="BodyText"/>
        <w:spacing w:line="276" w:lineRule="auto"/>
        <w:sectPr w:rsidR="000128DF">
          <w:pgSz w:w="12240" w:h="15840"/>
          <w:pgMar w:top="1820" w:right="1080" w:bottom="280" w:left="1440" w:header="720" w:footer="720" w:gutter="0"/>
          <w:cols w:space="720"/>
        </w:sectPr>
      </w:pPr>
    </w:p>
    <w:p w14:paraId="31D1D606" w14:textId="77777777" w:rsidR="000128DF" w:rsidRDefault="00000000">
      <w:pPr>
        <w:pStyle w:val="Heading1"/>
        <w:numPr>
          <w:ilvl w:val="0"/>
          <w:numId w:val="2"/>
        </w:numPr>
        <w:tabs>
          <w:tab w:val="left" w:pos="287"/>
        </w:tabs>
        <w:spacing w:before="192"/>
        <w:ind w:left="287" w:hanging="287"/>
      </w:pPr>
      <w:r>
        <w:lastRenderedPageBreak/>
        <w:t>Literature</w:t>
      </w:r>
      <w:r>
        <w:rPr>
          <w:spacing w:val="-18"/>
        </w:rPr>
        <w:t xml:space="preserve"> </w:t>
      </w:r>
      <w:r>
        <w:rPr>
          <w:spacing w:val="-2"/>
        </w:rPr>
        <w:t>Review</w:t>
      </w:r>
    </w:p>
    <w:p w14:paraId="5A0C62BE" w14:textId="77777777" w:rsidR="000128DF" w:rsidRDefault="00000000">
      <w:pPr>
        <w:pStyle w:val="BodyText"/>
        <w:spacing w:before="284" w:line="276" w:lineRule="auto"/>
        <w:ind w:right="408"/>
      </w:pPr>
      <w:r>
        <w:t>Lane</w:t>
      </w:r>
      <w:r>
        <w:rPr>
          <w:spacing w:val="-1"/>
        </w:rPr>
        <w:t xml:space="preserve"> </w:t>
      </w:r>
      <w:r>
        <w:t>changing</w:t>
      </w:r>
      <w:r>
        <w:rPr>
          <w:spacing w:val="-1"/>
        </w:rPr>
        <w:t xml:space="preserve"> </w:t>
      </w:r>
      <w:r>
        <w:t>is a</w:t>
      </w:r>
      <w:r>
        <w:rPr>
          <w:spacing w:val="-3"/>
        </w:rPr>
        <w:t xml:space="preserve"> </w:t>
      </w:r>
      <w:r>
        <w:t>critical</w:t>
      </w:r>
      <w:r>
        <w:rPr>
          <w:spacing w:val="-2"/>
        </w:rPr>
        <w:t xml:space="preserve"> </w:t>
      </w:r>
      <w:r>
        <w:t>task</w:t>
      </w:r>
      <w:r>
        <w:rPr>
          <w:spacing w:val="-3"/>
        </w:rPr>
        <w:t xml:space="preserve"> </w:t>
      </w:r>
      <w:r>
        <w:t>in</w:t>
      </w:r>
      <w:r>
        <w:rPr>
          <w:spacing w:val="-1"/>
        </w:rPr>
        <w:t xml:space="preserve"> </w:t>
      </w:r>
      <w:r>
        <w:t>autonomous</w:t>
      </w:r>
      <w:r>
        <w:rPr>
          <w:spacing w:val="-3"/>
        </w:rPr>
        <w:t xml:space="preserve"> </w:t>
      </w:r>
      <w:r>
        <w:t>driving</w:t>
      </w:r>
      <w:r>
        <w:rPr>
          <w:spacing w:val="-1"/>
        </w:rPr>
        <w:t xml:space="preserve"> </w:t>
      </w:r>
      <w:r>
        <w:t>that</w:t>
      </w:r>
      <w:r>
        <w:rPr>
          <w:spacing w:val="-2"/>
        </w:rPr>
        <w:t xml:space="preserve"> </w:t>
      </w:r>
      <w:r>
        <w:t>requires</w:t>
      </w:r>
      <w:r>
        <w:rPr>
          <w:spacing w:val="-1"/>
        </w:rPr>
        <w:t xml:space="preserve"> </w:t>
      </w:r>
      <w:r>
        <w:t>both</w:t>
      </w:r>
      <w:r>
        <w:rPr>
          <w:spacing w:val="-3"/>
        </w:rPr>
        <w:t xml:space="preserve"> </w:t>
      </w:r>
      <w:r>
        <w:t xml:space="preserve">smart decision-making and strong safety awareness. Earlier systems often used </w:t>
      </w:r>
      <w:r>
        <w:rPr>
          <w:rFonts w:ascii="Arial" w:hAnsi="Arial"/>
          <w:b/>
        </w:rPr>
        <w:t>rule-based approaches</w:t>
      </w:r>
      <w:r>
        <w:t>, where the vehicle followed predefined instructions such as “change lanes when the left lane is free and speed</w:t>
      </w:r>
      <w:r>
        <w:rPr>
          <w:spacing w:val="-1"/>
        </w:rPr>
        <w:t xml:space="preserve"> </w:t>
      </w:r>
      <w:r>
        <w:t>is higher.”</w:t>
      </w:r>
      <w:r>
        <w:rPr>
          <w:spacing w:val="-2"/>
        </w:rPr>
        <w:t xml:space="preserve"> </w:t>
      </w:r>
      <w:r>
        <w:t>While</w:t>
      </w:r>
      <w:r>
        <w:rPr>
          <w:spacing w:val="-3"/>
        </w:rPr>
        <w:t xml:space="preserve"> </w:t>
      </w:r>
      <w:r>
        <w:t>these</w:t>
      </w:r>
      <w:r>
        <w:rPr>
          <w:spacing w:val="-1"/>
        </w:rPr>
        <w:t xml:space="preserve"> </w:t>
      </w:r>
      <w:r>
        <w:t>methods</w:t>
      </w:r>
      <w:r>
        <w:rPr>
          <w:spacing w:val="-3"/>
        </w:rPr>
        <w:t xml:space="preserve"> </w:t>
      </w:r>
      <w:r>
        <w:t>are</w:t>
      </w:r>
      <w:r>
        <w:rPr>
          <w:spacing w:val="-3"/>
        </w:rPr>
        <w:t xml:space="preserve"> </w:t>
      </w:r>
      <w:r>
        <w:t>easy</w:t>
      </w:r>
      <w:r>
        <w:rPr>
          <w:spacing w:val="-3"/>
        </w:rPr>
        <w:t xml:space="preserve"> </w:t>
      </w:r>
      <w:r>
        <w:t>to</w:t>
      </w:r>
      <w:r>
        <w:rPr>
          <w:spacing w:val="-1"/>
        </w:rPr>
        <w:t xml:space="preserve"> </w:t>
      </w:r>
      <w:r>
        <w:t>understand</w:t>
      </w:r>
      <w:r>
        <w:rPr>
          <w:spacing w:val="-1"/>
        </w:rPr>
        <w:t xml:space="preserve"> </w:t>
      </w:r>
      <w:r>
        <w:t>and</w:t>
      </w:r>
      <w:r>
        <w:rPr>
          <w:spacing w:val="-3"/>
        </w:rPr>
        <w:t xml:space="preserve"> </w:t>
      </w:r>
      <w:r>
        <w:t>control,</w:t>
      </w:r>
      <w:r>
        <w:rPr>
          <w:spacing w:val="-2"/>
        </w:rPr>
        <w:t xml:space="preserve"> </w:t>
      </w:r>
      <w:r>
        <w:t>they struggle</w:t>
      </w:r>
      <w:r>
        <w:rPr>
          <w:spacing w:val="-1"/>
        </w:rPr>
        <w:t xml:space="preserve"> </w:t>
      </w:r>
      <w:r>
        <w:t>in</w:t>
      </w:r>
      <w:r>
        <w:rPr>
          <w:spacing w:val="-1"/>
        </w:rPr>
        <w:t xml:space="preserve"> </w:t>
      </w:r>
      <w:r>
        <w:t>real traffic</w:t>
      </w:r>
      <w:r>
        <w:rPr>
          <w:spacing w:val="-5"/>
        </w:rPr>
        <w:t xml:space="preserve"> </w:t>
      </w:r>
      <w:r>
        <w:t>situations</w:t>
      </w:r>
      <w:r>
        <w:rPr>
          <w:spacing w:val="-5"/>
        </w:rPr>
        <w:t xml:space="preserve"> </w:t>
      </w:r>
      <w:r>
        <w:t>where</w:t>
      </w:r>
      <w:r>
        <w:rPr>
          <w:spacing w:val="-5"/>
        </w:rPr>
        <w:t xml:space="preserve"> </w:t>
      </w:r>
      <w:r>
        <w:t>vehicles</w:t>
      </w:r>
      <w:r>
        <w:rPr>
          <w:spacing w:val="-3"/>
        </w:rPr>
        <w:t xml:space="preserve"> </w:t>
      </w:r>
      <w:r>
        <w:t>behave</w:t>
      </w:r>
      <w:r>
        <w:rPr>
          <w:spacing w:val="-3"/>
        </w:rPr>
        <w:t xml:space="preserve"> </w:t>
      </w:r>
      <w:r>
        <w:t>unpredictably.</w:t>
      </w:r>
      <w:r>
        <w:rPr>
          <w:spacing w:val="-1"/>
        </w:rPr>
        <w:t xml:space="preserve"> </w:t>
      </w:r>
      <w:r>
        <w:t>Such</w:t>
      </w:r>
      <w:r>
        <w:rPr>
          <w:spacing w:val="-5"/>
        </w:rPr>
        <w:t xml:space="preserve"> </w:t>
      </w:r>
      <w:r>
        <w:t>systems</w:t>
      </w:r>
      <w:r>
        <w:rPr>
          <w:spacing w:val="-5"/>
        </w:rPr>
        <w:t xml:space="preserve"> </w:t>
      </w:r>
      <w:r>
        <w:t>often</w:t>
      </w:r>
      <w:r>
        <w:rPr>
          <w:spacing w:val="-5"/>
        </w:rPr>
        <w:t xml:space="preserve"> </w:t>
      </w:r>
      <w:r>
        <w:t>fail</w:t>
      </w:r>
      <w:r>
        <w:rPr>
          <w:spacing w:val="-3"/>
        </w:rPr>
        <w:t xml:space="preserve"> </w:t>
      </w:r>
      <w:r>
        <w:t>to</w:t>
      </w:r>
      <w:r>
        <w:rPr>
          <w:spacing w:val="-5"/>
        </w:rPr>
        <w:t xml:space="preserve"> </w:t>
      </w:r>
      <w:r>
        <w:t>react</w:t>
      </w:r>
      <w:r>
        <w:rPr>
          <w:spacing w:val="-4"/>
        </w:rPr>
        <w:t xml:space="preserve"> </w:t>
      </w:r>
      <w:r>
        <w:t>correctly to sudden changes in traffic flow or driver behavior [1].</w:t>
      </w:r>
    </w:p>
    <w:p w14:paraId="28350691" w14:textId="77777777" w:rsidR="000128DF" w:rsidRDefault="00000000">
      <w:pPr>
        <w:pStyle w:val="BodyText"/>
        <w:spacing w:before="239" w:line="276" w:lineRule="auto"/>
        <w:ind w:right="408"/>
      </w:pPr>
      <w:r>
        <w:t>With</w:t>
      </w:r>
      <w:r>
        <w:rPr>
          <w:spacing w:val="-5"/>
        </w:rPr>
        <w:t xml:space="preserve"> </w:t>
      </w:r>
      <w:r>
        <w:t>the</w:t>
      </w:r>
      <w:r>
        <w:rPr>
          <w:spacing w:val="-5"/>
        </w:rPr>
        <w:t xml:space="preserve"> </w:t>
      </w:r>
      <w:r>
        <w:t>rise</w:t>
      </w:r>
      <w:r>
        <w:rPr>
          <w:spacing w:val="-3"/>
        </w:rPr>
        <w:t xml:space="preserve"> </w:t>
      </w:r>
      <w:r>
        <w:t>of</w:t>
      </w:r>
      <w:r>
        <w:rPr>
          <w:spacing w:val="-3"/>
        </w:rPr>
        <w:t xml:space="preserve"> </w:t>
      </w:r>
      <w:r>
        <w:rPr>
          <w:rFonts w:ascii="Arial"/>
          <w:b/>
        </w:rPr>
        <w:t>machine</w:t>
      </w:r>
      <w:r>
        <w:rPr>
          <w:rFonts w:ascii="Arial"/>
          <w:b/>
          <w:spacing w:val="-6"/>
        </w:rPr>
        <w:t xml:space="preserve"> </w:t>
      </w:r>
      <w:r>
        <w:rPr>
          <w:rFonts w:ascii="Arial"/>
          <w:b/>
        </w:rPr>
        <w:t>learning</w:t>
      </w:r>
      <w:r>
        <w:rPr>
          <w:rFonts w:ascii="Arial"/>
          <w:b/>
          <w:spacing w:val="-3"/>
        </w:rPr>
        <w:t xml:space="preserve"> </w:t>
      </w:r>
      <w:r>
        <w:rPr>
          <w:rFonts w:ascii="Arial"/>
          <w:b/>
        </w:rPr>
        <w:t>and</w:t>
      </w:r>
      <w:r>
        <w:rPr>
          <w:rFonts w:ascii="Arial"/>
          <w:b/>
          <w:spacing w:val="-3"/>
        </w:rPr>
        <w:t xml:space="preserve"> </w:t>
      </w:r>
      <w:r>
        <w:rPr>
          <w:rFonts w:ascii="Arial"/>
          <w:b/>
        </w:rPr>
        <w:t>artificial</w:t>
      </w:r>
      <w:r>
        <w:rPr>
          <w:rFonts w:ascii="Arial"/>
          <w:b/>
          <w:spacing w:val="-6"/>
        </w:rPr>
        <w:t xml:space="preserve"> </w:t>
      </w:r>
      <w:r>
        <w:rPr>
          <w:rFonts w:ascii="Arial"/>
          <w:b/>
        </w:rPr>
        <w:t>intelligence</w:t>
      </w:r>
      <w:r>
        <w:t>,</w:t>
      </w:r>
      <w:r>
        <w:rPr>
          <w:spacing w:val="-1"/>
        </w:rPr>
        <w:t xml:space="preserve"> </w:t>
      </w:r>
      <w:r>
        <w:t>especially</w:t>
      </w:r>
      <w:r>
        <w:rPr>
          <w:spacing w:val="-2"/>
        </w:rPr>
        <w:t xml:space="preserve"> </w:t>
      </w:r>
      <w:r>
        <w:rPr>
          <w:rFonts w:ascii="Arial"/>
          <w:b/>
        </w:rPr>
        <w:t>Deep</w:t>
      </w:r>
      <w:r>
        <w:rPr>
          <w:rFonts w:ascii="Arial"/>
          <w:b/>
          <w:spacing w:val="-3"/>
        </w:rPr>
        <w:t xml:space="preserve"> </w:t>
      </w:r>
      <w:r>
        <w:rPr>
          <w:rFonts w:ascii="Arial"/>
          <w:b/>
        </w:rPr>
        <w:t>Reinforcement Learning (DRL)</w:t>
      </w:r>
      <w:r>
        <w:t xml:space="preserve">, more flexible and intelligent models have emerged. DRL allows an agent to learn behaviors through trial and error. One of the most important breakthroughs in this area was the </w:t>
      </w:r>
      <w:r>
        <w:rPr>
          <w:rFonts w:ascii="Arial"/>
          <w:b/>
        </w:rPr>
        <w:t xml:space="preserve">Deep Q-Network (DQN) </w:t>
      </w:r>
      <w:r>
        <w:t xml:space="preserve">introduced by </w:t>
      </w:r>
      <w:proofErr w:type="spellStart"/>
      <w:r>
        <w:t>Mnih</w:t>
      </w:r>
      <w:proofErr w:type="spellEnd"/>
      <w:r>
        <w:t xml:space="preserve"> et al. [2]. DQNs combine Q-learning with deep neural networks to handle complex state spaces, and have shown great results in tasks like lane keeping, speed control, and obstacle avoidance [3][4].</w:t>
      </w:r>
    </w:p>
    <w:p w14:paraId="15499F9A" w14:textId="77777777" w:rsidR="000128DF" w:rsidRDefault="00000000">
      <w:pPr>
        <w:pStyle w:val="BodyText"/>
        <w:spacing w:before="242" w:line="276" w:lineRule="auto"/>
        <w:ind w:right="408"/>
      </w:pPr>
      <w:r>
        <w:t xml:space="preserve">However, many of these models use </w:t>
      </w:r>
      <w:r>
        <w:rPr>
          <w:rFonts w:ascii="Arial" w:hAnsi="Arial"/>
          <w:b/>
        </w:rPr>
        <w:t xml:space="preserve">fixed reward functions </w:t>
      </w:r>
      <w:r>
        <w:t>that stay the same in all situations. For example, they reward the agent for making progress or penalize it for crashing, but don’t</w:t>
      </w:r>
      <w:r>
        <w:rPr>
          <w:spacing w:val="-3"/>
        </w:rPr>
        <w:t xml:space="preserve"> </w:t>
      </w:r>
      <w:r>
        <w:t>adjust</w:t>
      </w:r>
      <w:r>
        <w:rPr>
          <w:spacing w:val="-3"/>
        </w:rPr>
        <w:t xml:space="preserve"> </w:t>
      </w:r>
      <w:r>
        <w:t>based</w:t>
      </w:r>
      <w:r>
        <w:rPr>
          <w:spacing w:val="-4"/>
        </w:rPr>
        <w:t xml:space="preserve"> </w:t>
      </w:r>
      <w:r>
        <w:t>on</w:t>
      </w:r>
      <w:r>
        <w:rPr>
          <w:spacing w:val="-2"/>
        </w:rPr>
        <w:t xml:space="preserve"> </w:t>
      </w:r>
      <w:r>
        <w:t>how</w:t>
      </w:r>
      <w:r>
        <w:rPr>
          <w:spacing w:val="-2"/>
        </w:rPr>
        <w:t xml:space="preserve"> </w:t>
      </w:r>
      <w:r>
        <w:t>risky</w:t>
      </w:r>
      <w:r>
        <w:rPr>
          <w:spacing w:val="-4"/>
        </w:rPr>
        <w:t xml:space="preserve"> </w:t>
      </w:r>
      <w:r>
        <w:t>a</w:t>
      </w:r>
      <w:r>
        <w:rPr>
          <w:spacing w:val="-4"/>
        </w:rPr>
        <w:t xml:space="preserve"> </w:t>
      </w:r>
      <w:r>
        <w:t>move</w:t>
      </w:r>
      <w:r>
        <w:rPr>
          <w:spacing w:val="-4"/>
        </w:rPr>
        <w:t xml:space="preserve"> </w:t>
      </w:r>
      <w:r>
        <w:t>was.</w:t>
      </w:r>
      <w:r>
        <w:rPr>
          <w:spacing w:val="-3"/>
        </w:rPr>
        <w:t xml:space="preserve"> </w:t>
      </w:r>
      <w:r>
        <w:t>This</w:t>
      </w:r>
      <w:r>
        <w:rPr>
          <w:spacing w:val="-1"/>
        </w:rPr>
        <w:t xml:space="preserve"> </w:t>
      </w:r>
      <w:r>
        <w:t>often</w:t>
      </w:r>
      <w:r>
        <w:rPr>
          <w:spacing w:val="-4"/>
        </w:rPr>
        <w:t xml:space="preserve"> </w:t>
      </w:r>
      <w:r>
        <w:t>leads</w:t>
      </w:r>
      <w:r>
        <w:rPr>
          <w:spacing w:val="-2"/>
        </w:rPr>
        <w:t xml:space="preserve"> </w:t>
      </w:r>
      <w:r>
        <w:t>to</w:t>
      </w:r>
      <w:r>
        <w:rPr>
          <w:spacing w:val="-4"/>
        </w:rPr>
        <w:t xml:space="preserve"> </w:t>
      </w:r>
      <w:r>
        <w:t>unsafe</w:t>
      </w:r>
      <w:r>
        <w:rPr>
          <w:spacing w:val="-2"/>
        </w:rPr>
        <w:t xml:space="preserve"> </w:t>
      </w:r>
      <w:r>
        <w:t>behavior</w:t>
      </w:r>
      <w:r>
        <w:rPr>
          <w:spacing w:val="-3"/>
        </w:rPr>
        <w:t xml:space="preserve"> </w:t>
      </w:r>
      <w:r>
        <w:t>like</w:t>
      </w:r>
      <w:r>
        <w:rPr>
          <w:spacing w:val="-2"/>
        </w:rPr>
        <w:t xml:space="preserve"> </w:t>
      </w:r>
      <w:r>
        <w:t>cutting into lanes too aggressively or following other vehicles too closely [5][6]. These models may learn to maximize rewards, but not in a safe or comfortable way.</w:t>
      </w:r>
    </w:p>
    <w:p w14:paraId="447C8FE4" w14:textId="77777777" w:rsidR="000128DF" w:rsidRDefault="00000000">
      <w:pPr>
        <w:pStyle w:val="BodyText"/>
        <w:spacing w:before="240" w:line="276" w:lineRule="auto"/>
        <w:ind w:right="408"/>
      </w:pPr>
      <w:r>
        <w:t xml:space="preserve">To address this, researchers have explored </w:t>
      </w:r>
      <w:r>
        <w:rPr>
          <w:rFonts w:ascii="Arial"/>
          <w:b/>
        </w:rPr>
        <w:t>safety-aware reinforcement learning</w:t>
      </w:r>
      <w:r>
        <w:t>. Some studies</w:t>
      </w:r>
      <w:r>
        <w:rPr>
          <w:spacing w:val="-1"/>
        </w:rPr>
        <w:t xml:space="preserve"> </w:t>
      </w:r>
      <w:r>
        <w:t>added</w:t>
      </w:r>
      <w:r>
        <w:rPr>
          <w:spacing w:val="-3"/>
        </w:rPr>
        <w:t xml:space="preserve"> </w:t>
      </w:r>
      <w:r>
        <w:t>extra</w:t>
      </w:r>
      <w:r>
        <w:rPr>
          <w:spacing w:val="-1"/>
        </w:rPr>
        <w:t xml:space="preserve"> </w:t>
      </w:r>
      <w:r>
        <w:t>penalties</w:t>
      </w:r>
      <w:r>
        <w:rPr>
          <w:spacing w:val="-1"/>
        </w:rPr>
        <w:t xml:space="preserve"> </w:t>
      </w:r>
      <w:r>
        <w:t>when</w:t>
      </w:r>
      <w:r>
        <w:rPr>
          <w:spacing w:val="-1"/>
        </w:rPr>
        <w:t xml:space="preserve"> </w:t>
      </w:r>
      <w:r>
        <w:t>the</w:t>
      </w:r>
      <w:r>
        <w:rPr>
          <w:spacing w:val="-3"/>
        </w:rPr>
        <w:t xml:space="preserve"> </w:t>
      </w:r>
      <w:r>
        <w:t>vehicle</w:t>
      </w:r>
      <w:r>
        <w:rPr>
          <w:spacing w:val="-1"/>
        </w:rPr>
        <w:t xml:space="preserve"> </w:t>
      </w:r>
      <w:r>
        <w:t>breaks</w:t>
      </w:r>
      <w:r>
        <w:rPr>
          <w:spacing w:val="-3"/>
        </w:rPr>
        <w:t xml:space="preserve"> </w:t>
      </w:r>
      <w:r>
        <w:t>safety</w:t>
      </w:r>
      <w:r>
        <w:rPr>
          <w:spacing w:val="-3"/>
        </w:rPr>
        <w:t xml:space="preserve"> </w:t>
      </w:r>
      <w:r>
        <w:t>rules,</w:t>
      </w:r>
      <w:r>
        <w:rPr>
          <w:spacing w:val="-2"/>
        </w:rPr>
        <w:t xml:space="preserve"> </w:t>
      </w:r>
      <w:r>
        <w:t>such</w:t>
      </w:r>
      <w:r>
        <w:rPr>
          <w:spacing w:val="-6"/>
        </w:rPr>
        <w:t xml:space="preserve"> </w:t>
      </w:r>
      <w:r>
        <w:t>as</w:t>
      </w:r>
      <w:r>
        <w:rPr>
          <w:spacing w:val="-1"/>
        </w:rPr>
        <w:t xml:space="preserve"> </w:t>
      </w:r>
      <w:r>
        <w:t>getting</w:t>
      </w:r>
      <w:r>
        <w:rPr>
          <w:spacing w:val="-3"/>
        </w:rPr>
        <w:t xml:space="preserve"> </w:t>
      </w:r>
      <w:r>
        <w:t>too</w:t>
      </w:r>
      <w:r>
        <w:rPr>
          <w:spacing w:val="-1"/>
        </w:rPr>
        <w:t xml:space="preserve"> </w:t>
      </w:r>
      <w:r>
        <w:t>close</w:t>
      </w:r>
      <w:r>
        <w:rPr>
          <w:spacing w:val="-3"/>
        </w:rPr>
        <w:t xml:space="preserve"> </w:t>
      </w:r>
      <w:r>
        <w:t xml:space="preserve">to another car or changing lanes too often [7]. Others have used </w:t>
      </w:r>
      <w:r>
        <w:rPr>
          <w:rFonts w:ascii="Arial"/>
          <w:b/>
        </w:rPr>
        <w:t xml:space="preserve">multi-objective RL </w:t>
      </w:r>
      <w:r>
        <w:t>to balance different goals like speed, comfort, and safety [8]. While these models improve safety to some extent,</w:t>
      </w:r>
      <w:r>
        <w:rPr>
          <w:spacing w:val="-4"/>
        </w:rPr>
        <w:t xml:space="preserve"> </w:t>
      </w:r>
      <w:r>
        <w:t>most</w:t>
      </w:r>
      <w:r>
        <w:rPr>
          <w:spacing w:val="-1"/>
        </w:rPr>
        <w:t xml:space="preserve"> </w:t>
      </w:r>
      <w:r>
        <w:t>of</w:t>
      </w:r>
      <w:r>
        <w:rPr>
          <w:spacing w:val="-4"/>
        </w:rPr>
        <w:t xml:space="preserve"> </w:t>
      </w:r>
      <w:r>
        <w:t>them</w:t>
      </w:r>
      <w:r>
        <w:rPr>
          <w:spacing w:val="-4"/>
        </w:rPr>
        <w:t xml:space="preserve"> </w:t>
      </w:r>
      <w:r>
        <w:t>still</w:t>
      </w:r>
      <w:r>
        <w:rPr>
          <w:spacing w:val="-3"/>
        </w:rPr>
        <w:t xml:space="preserve"> </w:t>
      </w:r>
      <w:r>
        <w:t>use</w:t>
      </w:r>
      <w:r>
        <w:rPr>
          <w:spacing w:val="-1"/>
        </w:rPr>
        <w:t xml:space="preserve"> </w:t>
      </w:r>
      <w:r>
        <w:rPr>
          <w:rFonts w:ascii="Arial"/>
          <w:b/>
        </w:rPr>
        <w:t>manually</w:t>
      </w:r>
      <w:r>
        <w:rPr>
          <w:rFonts w:ascii="Arial"/>
          <w:b/>
          <w:spacing w:val="-5"/>
        </w:rPr>
        <w:t xml:space="preserve"> </w:t>
      </w:r>
      <w:r>
        <w:rPr>
          <w:rFonts w:ascii="Arial"/>
          <w:b/>
        </w:rPr>
        <w:t>set</w:t>
      </w:r>
      <w:r>
        <w:rPr>
          <w:rFonts w:ascii="Arial"/>
          <w:b/>
          <w:spacing w:val="-4"/>
        </w:rPr>
        <w:t xml:space="preserve"> </w:t>
      </w:r>
      <w:r>
        <w:rPr>
          <w:rFonts w:ascii="Arial"/>
          <w:b/>
        </w:rPr>
        <w:t>reward</w:t>
      </w:r>
      <w:r>
        <w:rPr>
          <w:rFonts w:ascii="Arial"/>
          <w:b/>
          <w:spacing w:val="-3"/>
        </w:rPr>
        <w:t xml:space="preserve"> </w:t>
      </w:r>
      <w:r>
        <w:rPr>
          <w:rFonts w:ascii="Arial"/>
          <w:b/>
        </w:rPr>
        <w:t>values</w:t>
      </w:r>
      <w:r>
        <w:t>,</w:t>
      </w:r>
      <w:r>
        <w:rPr>
          <w:spacing w:val="-1"/>
        </w:rPr>
        <w:t xml:space="preserve"> </w:t>
      </w:r>
      <w:r>
        <w:t>which</w:t>
      </w:r>
      <w:r>
        <w:rPr>
          <w:spacing w:val="-3"/>
        </w:rPr>
        <w:t xml:space="preserve"> </w:t>
      </w:r>
      <w:r>
        <w:t>are</w:t>
      </w:r>
      <w:r>
        <w:rPr>
          <w:spacing w:val="-3"/>
        </w:rPr>
        <w:t xml:space="preserve"> </w:t>
      </w:r>
      <w:r>
        <w:t>not</w:t>
      </w:r>
      <w:r>
        <w:rPr>
          <w:spacing w:val="-4"/>
        </w:rPr>
        <w:t xml:space="preserve"> </w:t>
      </w:r>
      <w:r>
        <w:t>adaptable</w:t>
      </w:r>
      <w:r>
        <w:rPr>
          <w:spacing w:val="-3"/>
        </w:rPr>
        <w:t xml:space="preserve"> </w:t>
      </w:r>
      <w:r>
        <w:t>to</w:t>
      </w:r>
      <w:r>
        <w:rPr>
          <w:spacing w:val="-5"/>
        </w:rPr>
        <w:t xml:space="preserve"> </w:t>
      </w:r>
      <w:r>
        <w:t>different traffic conditions.</w:t>
      </w:r>
    </w:p>
    <w:p w14:paraId="79A8F976" w14:textId="77777777" w:rsidR="000128DF" w:rsidRDefault="00000000">
      <w:pPr>
        <w:pStyle w:val="BodyText"/>
        <w:spacing w:before="239" w:line="276" w:lineRule="auto"/>
        <w:ind w:right="408"/>
      </w:pPr>
      <w:r>
        <w:t xml:space="preserve">More recently, researchers have begun looking into </w:t>
      </w:r>
      <w:r>
        <w:rPr>
          <w:rFonts w:ascii="Arial"/>
          <w:b/>
        </w:rPr>
        <w:t>adaptive reward functions</w:t>
      </w:r>
      <w:r>
        <w:t>, where the reward depends on the current situation. For example, the model might give higher penalties when</w:t>
      </w:r>
      <w:r>
        <w:rPr>
          <w:spacing w:val="-2"/>
        </w:rPr>
        <w:t xml:space="preserve"> </w:t>
      </w:r>
      <w:r>
        <w:t>traffic</w:t>
      </w:r>
      <w:r>
        <w:rPr>
          <w:spacing w:val="-4"/>
        </w:rPr>
        <w:t xml:space="preserve"> </w:t>
      </w:r>
      <w:r>
        <w:t>is</w:t>
      </w:r>
      <w:r>
        <w:rPr>
          <w:spacing w:val="-2"/>
        </w:rPr>
        <w:t xml:space="preserve"> </w:t>
      </w:r>
      <w:r>
        <w:t>dense,</w:t>
      </w:r>
      <w:r>
        <w:rPr>
          <w:spacing w:val="-1"/>
        </w:rPr>
        <w:t xml:space="preserve"> </w:t>
      </w:r>
      <w:r>
        <w:t>or</w:t>
      </w:r>
      <w:r>
        <w:rPr>
          <w:spacing w:val="-2"/>
        </w:rPr>
        <w:t xml:space="preserve"> </w:t>
      </w:r>
      <w:r>
        <w:t>increase</w:t>
      </w:r>
      <w:r>
        <w:rPr>
          <w:spacing w:val="-4"/>
        </w:rPr>
        <w:t xml:space="preserve"> </w:t>
      </w:r>
      <w:r>
        <w:t>rewards</w:t>
      </w:r>
      <w:r>
        <w:rPr>
          <w:spacing w:val="-4"/>
        </w:rPr>
        <w:t xml:space="preserve"> </w:t>
      </w:r>
      <w:r>
        <w:t>for</w:t>
      </w:r>
      <w:r>
        <w:rPr>
          <w:spacing w:val="-3"/>
        </w:rPr>
        <w:t xml:space="preserve"> </w:t>
      </w:r>
      <w:r>
        <w:t>smoother</w:t>
      </w:r>
      <w:r>
        <w:rPr>
          <w:spacing w:val="-3"/>
        </w:rPr>
        <w:t xml:space="preserve"> </w:t>
      </w:r>
      <w:r>
        <w:t>lane</w:t>
      </w:r>
      <w:r>
        <w:rPr>
          <w:spacing w:val="-2"/>
        </w:rPr>
        <w:t xml:space="preserve"> </w:t>
      </w:r>
      <w:r>
        <w:t>changes</w:t>
      </w:r>
      <w:r>
        <w:rPr>
          <w:spacing w:val="-4"/>
        </w:rPr>
        <w:t xml:space="preserve"> </w:t>
      </w:r>
      <w:r>
        <w:t>when</w:t>
      </w:r>
      <w:r>
        <w:rPr>
          <w:spacing w:val="-2"/>
        </w:rPr>
        <w:t xml:space="preserve"> </w:t>
      </w:r>
      <w:r>
        <w:t>cars</w:t>
      </w:r>
      <w:r>
        <w:rPr>
          <w:spacing w:val="-4"/>
        </w:rPr>
        <w:t xml:space="preserve"> </w:t>
      </w:r>
      <w:r>
        <w:t>are</w:t>
      </w:r>
      <w:r>
        <w:rPr>
          <w:spacing w:val="-4"/>
        </w:rPr>
        <w:t xml:space="preserve"> </w:t>
      </w:r>
      <w:r>
        <w:t>nearby</w:t>
      </w:r>
      <w:r>
        <w:rPr>
          <w:spacing w:val="-4"/>
        </w:rPr>
        <w:t xml:space="preserve"> </w:t>
      </w:r>
      <w:r>
        <w:t>[9]. This approach</w:t>
      </w:r>
      <w:r>
        <w:rPr>
          <w:spacing w:val="-1"/>
        </w:rPr>
        <w:t xml:space="preserve"> </w:t>
      </w:r>
      <w:r>
        <w:t>helps</w:t>
      </w:r>
      <w:r>
        <w:rPr>
          <w:spacing w:val="-1"/>
        </w:rPr>
        <w:t xml:space="preserve"> </w:t>
      </w:r>
      <w:r>
        <w:t>the</w:t>
      </w:r>
      <w:r>
        <w:rPr>
          <w:spacing w:val="-1"/>
        </w:rPr>
        <w:t xml:space="preserve"> </w:t>
      </w:r>
      <w:r>
        <w:t>agent learn</w:t>
      </w:r>
      <w:r>
        <w:rPr>
          <w:spacing w:val="-1"/>
        </w:rPr>
        <w:t xml:space="preserve"> </w:t>
      </w:r>
      <w:r>
        <w:t>how</w:t>
      </w:r>
      <w:r>
        <w:rPr>
          <w:spacing w:val="-2"/>
        </w:rPr>
        <w:t xml:space="preserve"> </w:t>
      </w:r>
      <w:r>
        <w:t>to behave safely based</w:t>
      </w:r>
      <w:r>
        <w:rPr>
          <w:spacing w:val="-1"/>
        </w:rPr>
        <w:t xml:space="preserve"> </w:t>
      </w:r>
      <w:r>
        <w:t>on</w:t>
      </w:r>
      <w:r>
        <w:rPr>
          <w:spacing w:val="-1"/>
        </w:rPr>
        <w:t xml:space="preserve"> </w:t>
      </w:r>
      <w:r>
        <w:t>the</w:t>
      </w:r>
      <w:r>
        <w:rPr>
          <w:spacing w:val="-1"/>
        </w:rPr>
        <w:t xml:space="preserve"> </w:t>
      </w:r>
      <w:r>
        <w:t xml:space="preserve">real-time environment. However, </w:t>
      </w:r>
      <w:r>
        <w:rPr>
          <w:rFonts w:ascii="Arial"/>
          <w:b/>
        </w:rPr>
        <w:t>adaptive</w:t>
      </w:r>
      <w:r>
        <w:rPr>
          <w:rFonts w:ascii="Arial"/>
          <w:b/>
          <w:spacing w:val="-2"/>
        </w:rPr>
        <w:t xml:space="preserve"> </w:t>
      </w:r>
      <w:r>
        <w:rPr>
          <w:rFonts w:ascii="Arial"/>
          <w:b/>
        </w:rPr>
        <w:t>rewards have not been</w:t>
      </w:r>
      <w:r>
        <w:rPr>
          <w:rFonts w:ascii="Arial"/>
          <w:b/>
          <w:spacing w:val="-5"/>
        </w:rPr>
        <w:t xml:space="preserve"> </w:t>
      </w:r>
      <w:r>
        <w:rPr>
          <w:rFonts w:ascii="Arial"/>
          <w:b/>
        </w:rPr>
        <w:t xml:space="preserve">widely applied </w:t>
      </w:r>
      <w:r>
        <w:t>in lane-changing tasks,</w:t>
      </w:r>
      <w:r>
        <w:rPr>
          <w:spacing w:val="-1"/>
        </w:rPr>
        <w:t xml:space="preserve"> </w:t>
      </w:r>
      <w:r>
        <w:t>and</w:t>
      </w:r>
      <w:r>
        <w:rPr>
          <w:spacing w:val="-2"/>
        </w:rPr>
        <w:t xml:space="preserve"> </w:t>
      </w:r>
      <w:r>
        <w:t>many existing models still rely on static or hand-tuned reward systems.</w:t>
      </w:r>
    </w:p>
    <w:p w14:paraId="627729B0" w14:textId="77777777" w:rsidR="000128DF" w:rsidRDefault="00000000">
      <w:pPr>
        <w:pStyle w:val="BodyText"/>
        <w:spacing w:before="243" w:line="276" w:lineRule="auto"/>
        <w:ind w:right="431"/>
      </w:pPr>
      <w:r>
        <w:t xml:space="preserve">In this paper, we build on these ideas and propose </w:t>
      </w:r>
      <w:proofErr w:type="spellStart"/>
      <w:r>
        <w:rPr>
          <w:rFonts w:ascii="Arial" w:hAnsi="Arial"/>
          <w:b/>
        </w:rPr>
        <w:t>SafeLane</w:t>
      </w:r>
      <w:proofErr w:type="spellEnd"/>
      <w:r>
        <w:t xml:space="preserve">, a DQN-based lane-changing agent with an </w:t>
      </w:r>
      <w:r>
        <w:rPr>
          <w:rFonts w:ascii="Arial" w:hAnsi="Arial"/>
          <w:b/>
        </w:rPr>
        <w:t>adaptive safety-aware reward function</w:t>
      </w:r>
      <w:r>
        <w:t>. Instead of using fixed values, our model</w:t>
      </w:r>
      <w:r>
        <w:rPr>
          <w:spacing w:val="-3"/>
        </w:rPr>
        <w:t xml:space="preserve"> </w:t>
      </w:r>
      <w:r>
        <w:t>adjusts</w:t>
      </w:r>
      <w:r>
        <w:rPr>
          <w:spacing w:val="-3"/>
        </w:rPr>
        <w:t xml:space="preserve"> </w:t>
      </w:r>
      <w:r>
        <w:t>penalties</w:t>
      </w:r>
      <w:r>
        <w:rPr>
          <w:spacing w:val="-4"/>
        </w:rPr>
        <w:t xml:space="preserve"> </w:t>
      </w:r>
      <w:r>
        <w:t>and</w:t>
      </w:r>
      <w:r>
        <w:rPr>
          <w:spacing w:val="-2"/>
        </w:rPr>
        <w:t xml:space="preserve"> </w:t>
      </w:r>
      <w:r>
        <w:t>rewards</w:t>
      </w:r>
      <w:r>
        <w:rPr>
          <w:spacing w:val="-1"/>
        </w:rPr>
        <w:t xml:space="preserve"> </w:t>
      </w:r>
      <w:r>
        <w:t>based</w:t>
      </w:r>
      <w:r>
        <w:rPr>
          <w:spacing w:val="-4"/>
        </w:rPr>
        <w:t xml:space="preserve"> </w:t>
      </w:r>
      <w:r>
        <w:t>on</w:t>
      </w:r>
      <w:r>
        <w:rPr>
          <w:spacing w:val="-2"/>
        </w:rPr>
        <w:t xml:space="preserve"> </w:t>
      </w:r>
      <w:r>
        <w:t>how</w:t>
      </w:r>
      <w:r>
        <w:rPr>
          <w:spacing w:val="-3"/>
        </w:rPr>
        <w:t xml:space="preserve"> </w:t>
      </w:r>
      <w:r>
        <w:t>close</w:t>
      </w:r>
      <w:r>
        <w:rPr>
          <w:spacing w:val="-2"/>
        </w:rPr>
        <w:t xml:space="preserve"> </w:t>
      </w:r>
      <w:r>
        <w:t>other</w:t>
      </w:r>
      <w:r>
        <w:rPr>
          <w:spacing w:val="-3"/>
        </w:rPr>
        <w:t xml:space="preserve"> </w:t>
      </w:r>
      <w:r>
        <w:t>cars</w:t>
      </w:r>
      <w:r>
        <w:rPr>
          <w:spacing w:val="-3"/>
        </w:rPr>
        <w:t xml:space="preserve"> </w:t>
      </w:r>
      <w:r>
        <w:t>are,</w:t>
      </w:r>
      <w:r>
        <w:rPr>
          <w:spacing w:val="-3"/>
        </w:rPr>
        <w:t xml:space="preserve"> </w:t>
      </w:r>
      <w:r>
        <w:t>the</w:t>
      </w:r>
      <w:r>
        <w:rPr>
          <w:spacing w:val="-2"/>
        </w:rPr>
        <w:t xml:space="preserve"> </w:t>
      </w:r>
      <w:r>
        <w:t>smoothness</w:t>
      </w:r>
      <w:r>
        <w:rPr>
          <w:spacing w:val="-1"/>
        </w:rPr>
        <w:t xml:space="preserve"> </w:t>
      </w:r>
      <w:r>
        <w:t>of</w:t>
      </w:r>
      <w:r>
        <w:rPr>
          <w:spacing w:val="-3"/>
        </w:rPr>
        <w:t xml:space="preserve"> </w:t>
      </w:r>
      <w:r>
        <w:t>the action, and the current lane situation. This helps the agent learn not just to drive efficiently, but also safely — even when traffic conditions change.</w:t>
      </w:r>
    </w:p>
    <w:p w14:paraId="10872EAA" w14:textId="77777777" w:rsidR="000128DF" w:rsidRDefault="000128DF">
      <w:pPr>
        <w:pStyle w:val="BodyText"/>
        <w:spacing w:line="276" w:lineRule="auto"/>
        <w:sectPr w:rsidR="000128DF">
          <w:pgSz w:w="12240" w:h="15840"/>
          <w:pgMar w:top="1820" w:right="1080" w:bottom="280" w:left="1440" w:header="720" w:footer="720" w:gutter="0"/>
          <w:cols w:space="720"/>
        </w:sectPr>
      </w:pPr>
    </w:p>
    <w:p w14:paraId="2D15EE8D" w14:textId="77777777" w:rsidR="000128DF" w:rsidRDefault="000128DF">
      <w:pPr>
        <w:pStyle w:val="BodyText"/>
      </w:pPr>
    </w:p>
    <w:p w14:paraId="3D6D52F1" w14:textId="77777777" w:rsidR="000128DF" w:rsidRDefault="000128DF">
      <w:pPr>
        <w:pStyle w:val="BodyText"/>
      </w:pPr>
    </w:p>
    <w:p w14:paraId="2613B87A" w14:textId="77777777" w:rsidR="000128DF" w:rsidRDefault="000128DF">
      <w:pPr>
        <w:pStyle w:val="BodyText"/>
      </w:pPr>
    </w:p>
    <w:p w14:paraId="5D98DA63" w14:textId="77777777" w:rsidR="000128DF" w:rsidRDefault="000128DF">
      <w:pPr>
        <w:pStyle w:val="BodyText"/>
        <w:spacing w:before="12"/>
      </w:pPr>
    </w:p>
    <w:p w14:paraId="4BFEFF66" w14:textId="77777777" w:rsidR="000128DF" w:rsidRDefault="00000000">
      <w:pPr>
        <w:pStyle w:val="Heading2"/>
        <w:numPr>
          <w:ilvl w:val="0"/>
          <w:numId w:val="2"/>
        </w:numPr>
        <w:tabs>
          <w:tab w:val="left" w:pos="246"/>
        </w:tabs>
        <w:spacing w:before="0"/>
        <w:ind w:left="246" w:hanging="246"/>
      </w:pPr>
      <w:r>
        <w:t>Proposed</w:t>
      </w:r>
      <w:r>
        <w:rPr>
          <w:spacing w:val="-7"/>
        </w:rPr>
        <w:t xml:space="preserve"> </w:t>
      </w:r>
      <w:r>
        <w:rPr>
          <w:spacing w:val="-2"/>
        </w:rPr>
        <w:t>Methodology</w:t>
      </w:r>
    </w:p>
    <w:p w14:paraId="1098DA6D" w14:textId="77777777" w:rsidR="000128DF" w:rsidRDefault="000128DF">
      <w:pPr>
        <w:pStyle w:val="BodyText"/>
        <w:rPr>
          <w:rFonts w:ascii="Arial"/>
          <w:b/>
          <w:sz w:val="20"/>
        </w:rPr>
      </w:pPr>
    </w:p>
    <w:p w14:paraId="5300506D" w14:textId="77777777" w:rsidR="000128DF" w:rsidRDefault="00000000">
      <w:pPr>
        <w:pStyle w:val="BodyText"/>
        <w:spacing w:before="69"/>
        <w:rPr>
          <w:rFonts w:ascii="Arial"/>
          <w:b/>
          <w:sz w:val="20"/>
        </w:rPr>
      </w:pPr>
      <w:r>
        <w:rPr>
          <w:rFonts w:ascii="Arial"/>
          <w:b/>
          <w:noProof/>
          <w:sz w:val="20"/>
        </w:rPr>
        <w:drawing>
          <wp:anchor distT="0" distB="0" distL="0" distR="0" simplePos="0" relativeHeight="487588352" behindDoc="1" locked="0" layoutInCell="1" allowOverlap="1" wp14:anchorId="51F42E2B" wp14:editId="1F9C0CED">
            <wp:simplePos x="0" y="0"/>
            <wp:positionH relativeFrom="page">
              <wp:posOffset>1193107</wp:posOffset>
            </wp:positionH>
            <wp:positionV relativeFrom="paragraph">
              <wp:posOffset>205496</wp:posOffset>
            </wp:positionV>
            <wp:extent cx="4734195" cy="277215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4734195" cy="2772155"/>
                    </a:xfrm>
                    <a:prstGeom prst="rect">
                      <a:avLst/>
                    </a:prstGeom>
                  </pic:spPr>
                </pic:pic>
              </a:graphicData>
            </a:graphic>
          </wp:anchor>
        </w:drawing>
      </w:r>
    </w:p>
    <w:p w14:paraId="4E1A54B7" w14:textId="77777777" w:rsidR="000128DF" w:rsidRDefault="00000000">
      <w:pPr>
        <w:pStyle w:val="BodyText"/>
        <w:spacing w:before="49" w:line="276" w:lineRule="auto"/>
        <w:ind w:right="471"/>
      </w:pPr>
      <w:r>
        <w:t xml:space="preserve">This work proposes </w:t>
      </w:r>
      <w:proofErr w:type="spellStart"/>
      <w:r>
        <w:t>SafeLane</w:t>
      </w:r>
      <w:proofErr w:type="spellEnd"/>
      <w:r>
        <w:t>, a Deep Q-Network (DQN)-based lane-changing agent for autonomous</w:t>
      </w:r>
      <w:r>
        <w:rPr>
          <w:spacing w:val="-5"/>
        </w:rPr>
        <w:t xml:space="preserve"> </w:t>
      </w:r>
      <w:r>
        <w:t>vehicles</w:t>
      </w:r>
      <w:r>
        <w:rPr>
          <w:spacing w:val="-3"/>
        </w:rPr>
        <w:t xml:space="preserve"> </w:t>
      </w:r>
      <w:r>
        <w:t>operating</w:t>
      </w:r>
      <w:r>
        <w:rPr>
          <w:spacing w:val="-3"/>
        </w:rPr>
        <w:t xml:space="preserve"> </w:t>
      </w:r>
      <w:r>
        <w:t>in</w:t>
      </w:r>
      <w:r>
        <w:rPr>
          <w:spacing w:val="-3"/>
        </w:rPr>
        <w:t xml:space="preserve"> </w:t>
      </w:r>
      <w:r>
        <w:t>highway</w:t>
      </w:r>
      <w:r>
        <w:rPr>
          <w:spacing w:val="-5"/>
        </w:rPr>
        <w:t xml:space="preserve"> </w:t>
      </w:r>
      <w:r>
        <w:t>environments.</w:t>
      </w:r>
      <w:r>
        <w:rPr>
          <w:spacing w:val="-1"/>
        </w:rPr>
        <w:t xml:space="preserve"> </w:t>
      </w:r>
      <w:r>
        <w:t>The</w:t>
      </w:r>
      <w:r>
        <w:rPr>
          <w:spacing w:val="-7"/>
        </w:rPr>
        <w:t xml:space="preserve"> </w:t>
      </w:r>
      <w:r>
        <w:t>model</w:t>
      </w:r>
      <w:r>
        <w:rPr>
          <w:spacing w:val="-4"/>
        </w:rPr>
        <w:t xml:space="preserve"> </w:t>
      </w:r>
      <w:r>
        <w:t>is</w:t>
      </w:r>
      <w:r>
        <w:rPr>
          <w:spacing w:val="-2"/>
        </w:rPr>
        <w:t xml:space="preserve"> </w:t>
      </w:r>
      <w:r>
        <w:t>designed</w:t>
      </w:r>
      <w:r>
        <w:rPr>
          <w:spacing w:val="-3"/>
        </w:rPr>
        <w:t xml:space="preserve"> </w:t>
      </w:r>
      <w:r>
        <w:t>and</w:t>
      </w:r>
      <w:r>
        <w:rPr>
          <w:spacing w:val="-3"/>
        </w:rPr>
        <w:t xml:space="preserve"> </w:t>
      </w:r>
      <w:r>
        <w:t xml:space="preserve">trained using the highway-env simulation framework, which provides structured representations of realistic highway scenarios. The agent learns to perform safe and efficient lane changes by interacting with a multi-lane road populated with surrounding vehicles exhibiting varying </w:t>
      </w:r>
      <w:r>
        <w:rPr>
          <w:spacing w:val="-2"/>
        </w:rPr>
        <w:t>behaviors.</w:t>
      </w:r>
    </w:p>
    <w:p w14:paraId="6330D8A1" w14:textId="77777777" w:rsidR="000128DF" w:rsidRDefault="00000000">
      <w:pPr>
        <w:pStyle w:val="BodyText"/>
        <w:spacing w:line="276" w:lineRule="auto"/>
        <w:ind w:right="469"/>
      </w:pPr>
      <w:r>
        <w:t>The simulation environment used is the highway-v0 environment, where the state space includes detailed observations such as the ego vehicle’s position, velocity, current lane index, and the relative positions, speeds, and lane indices of nearby vehicles. This observation is encoded</w:t>
      </w:r>
      <w:r>
        <w:rPr>
          <w:spacing w:val="-3"/>
        </w:rPr>
        <w:t xml:space="preserve"> </w:t>
      </w:r>
      <w:r>
        <w:t>into</w:t>
      </w:r>
      <w:r>
        <w:rPr>
          <w:spacing w:val="-5"/>
        </w:rPr>
        <w:t xml:space="preserve"> </w:t>
      </w:r>
      <w:r>
        <w:t>a</w:t>
      </w:r>
      <w:r>
        <w:rPr>
          <w:spacing w:val="-5"/>
        </w:rPr>
        <w:t xml:space="preserve"> </w:t>
      </w:r>
      <w:r>
        <w:t>fixed-length</w:t>
      </w:r>
      <w:r>
        <w:rPr>
          <w:spacing w:val="-2"/>
        </w:rPr>
        <w:t xml:space="preserve"> </w:t>
      </w:r>
      <w:r>
        <w:t>vector</w:t>
      </w:r>
      <w:r>
        <w:rPr>
          <w:spacing w:val="-4"/>
        </w:rPr>
        <w:t xml:space="preserve"> </w:t>
      </w:r>
      <w:r>
        <w:t>and</w:t>
      </w:r>
      <w:r>
        <w:rPr>
          <w:spacing w:val="-5"/>
        </w:rPr>
        <w:t xml:space="preserve"> </w:t>
      </w:r>
      <w:r>
        <w:t>fed</w:t>
      </w:r>
      <w:r>
        <w:rPr>
          <w:spacing w:val="-5"/>
        </w:rPr>
        <w:t xml:space="preserve"> </w:t>
      </w:r>
      <w:r>
        <w:t>into</w:t>
      </w:r>
      <w:r>
        <w:rPr>
          <w:spacing w:val="-4"/>
        </w:rPr>
        <w:t xml:space="preserve"> </w:t>
      </w:r>
      <w:r>
        <w:t>the</w:t>
      </w:r>
      <w:r>
        <w:rPr>
          <w:spacing w:val="-3"/>
        </w:rPr>
        <w:t xml:space="preserve"> </w:t>
      </w:r>
      <w:r>
        <w:t>agent's</w:t>
      </w:r>
      <w:r>
        <w:rPr>
          <w:spacing w:val="-2"/>
        </w:rPr>
        <w:t xml:space="preserve"> </w:t>
      </w:r>
      <w:r>
        <w:t>policy</w:t>
      </w:r>
      <w:r>
        <w:rPr>
          <w:spacing w:val="-2"/>
        </w:rPr>
        <w:t xml:space="preserve"> </w:t>
      </w:r>
      <w:r>
        <w:t>network.</w:t>
      </w:r>
      <w:r>
        <w:rPr>
          <w:spacing w:val="-4"/>
        </w:rPr>
        <w:t xml:space="preserve"> </w:t>
      </w:r>
      <w:r>
        <w:t>The</w:t>
      </w:r>
      <w:r>
        <w:rPr>
          <w:spacing w:val="-3"/>
        </w:rPr>
        <w:t xml:space="preserve"> </w:t>
      </w:r>
      <w:r>
        <w:t>available</w:t>
      </w:r>
      <w:r>
        <w:rPr>
          <w:spacing w:val="-3"/>
        </w:rPr>
        <w:t xml:space="preserve"> </w:t>
      </w:r>
      <w:r>
        <w:t>action space is discrete, with three main actions: maintaining the current lane, changing to the left lane, or changing to the right lane. These actions are selected by the agent at each time step based on the learned Q-values associated with each state-action pair.</w:t>
      </w:r>
    </w:p>
    <w:p w14:paraId="63F384C2" w14:textId="77777777" w:rsidR="000128DF" w:rsidRDefault="00000000">
      <w:pPr>
        <w:pStyle w:val="BodyText"/>
        <w:spacing w:before="1" w:line="276" w:lineRule="auto"/>
        <w:ind w:right="408"/>
        <w:rPr>
          <w:rFonts w:ascii="Arial"/>
          <w:b/>
        </w:rPr>
      </w:pPr>
      <w:r>
        <w:t>The</w:t>
      </w:r>
      <w:r>
        <w:rPr>
          <w:spacing w:val="-3"/>
        </w:rPr>
        <w:t xml:space="preserve"> </w:t>
      </w:r>
      <w:r>
        <w:t>policy</w:t>
      </w:r>
      <w:r>
        <w:rPr>
          <w:spacing w:val="-2"/>
        </w:rPr>
        <w:t xml:space="preserve"> </w:t>
      </w:r>
      <w:r>
        <w:t>network</w:t>
      </w:r>
      <w:r>
        <w:rPr>
          <w:spacing w:val="-2"/>
        </w:rPr>
        <w:t xml:space="preserve"> </w:t>
      </w:r>
      <w:r>
        <w:t>in</w:t>
      </w:r>
      <w:r>
        <w:rPr>
          <w:spacing w:val="-3"/>
        </w:rPr>
        <w:t xml:space="preserve"> </w:t>
      </w:r>
      <w:proofErr w:type="spellStart"/>
      <w:r>
        <w:t>SafeLane</w:t>
      </w:r>
      <w:proofErr w:type="spellEnd"/>
      <w:r>
        <w:rPr>
          <w:spacing w:val="-3"/>
        </w:rPr>
        <w:t xml:space="preserve"> </w:t>
      </w:r>
      <w:r>
        <w:t>is</w:t>
      </w:r>
      <w:r>
        <w:rPr>
          <w:spacing w:val="-3"/>
        </w:rPr>
        <w:t xml:space="preserve"> </w:t>
      </w:r>
      <w:r>
        <w:t>implemented</w:t>
      </w:r>
      <w:r>
        <w:rPr>
          <w:spacing w:val="-3"/>
        </w:rPr>
        <w:t xml:space="preserve"> </w:t>
      </w:r>
      <w:r>
        <w:t>as</w:t>
      </w:r>
      <w:r>
        <w:rPr>
          <w:spacing w:val="-2"/>
        </w:rPr>
        <w:t xml:space="preserve"> </w:t>
      </w:r>
      <w:r>
        <w:t>a</w:t>
      </w:r>
      <w:r>
        <w:rPr>
          <w:spacing w:val="-5"/>
        </w:rPr>
        <w:t xml:space="preserve"> </w:t>
      </w:r>
      <w:r>
        <w:t>multi-layer</w:t>
      </w:r>
      <w:r>
        <w:rPr>
          <w:spacing w:val="-4"/>
        </w:rPr>
        <w:t xml:space="preserve"> </w:t>
      </w:r>
      <w:r>
        <w:t>perceptron</w:t>
      </w:r>
      <w:r>
        <w:rPr>
          <w:spacing w:val="-3"/>
        </w:rPr>
        <w:t xml:space="preserve"> </w:t>
      </w:r>
      <w:r>
        <w:t>(MLP).</w:t>
      </w:r>
      <w:r>
        <w:rPr>
          <w:spacing w:val="-4"/>
        </w:rPr>
        <w:t xml:space="preserve"> </w:t>
      </w:r>
      <w:r>
        <w:t>It</w:t>
      </w:r>
      <w:r>
        <w:rPr>
          <w:spacing w:val="-4"/>
        </w:rPr>
        <w:t xml:space="preserve"> </w:t>
      </w:r>
      <w:r>
        <w:t>consists</w:t>
      </w:r>
      <w:r>
        <w:rPr>
          <w:spacing w:val="-5"/>
        </w:rPr>
        <w:t xml:space="preserve"> </w:t>
      </w:r>
      <w:r>
        <w:t>of an input layer that matches the dimension of the observation space, two hidden layers with ReLU</w:t>
      </w:r>
      <w:r>
        <w:rPr>
          <w:spacing w:val="-2"/>
        </w:rPr>
        <w:t xml:space="preserve"> </w:t>
      </w:r>
      <w:r>
        <w:t>activation</w:t>
      </w:r>
      <w:r>
        <w:rPr>
          <w:spacing w:val="-4"/>
        </w:rPr>
        <w:t xml:space="preserve"> </w:t>
      </w:r>
      <w:r>
        <w:t>functions, and</w:t>
      </w:r>
      <w:r>
        <w:rPr>
          <w:spacing w:val="-4"/>
        </w:rPr>
        <w:t xml:space="preserve"> </w:t>
      </w:r>
      <w:r>
        <w:t>an</w:t>
      </w:r>
      <w:r>
        <w:rPr>
          <w:spacing w:val="-2"/>
        </w:rPr>
        <w:t xml:space="preserve"> </w:t>
      </w:r>
      <w:r>
        <w:t>output</w:t>
      </w:r>
      <w:r>
        <w:rPr>
          <w:spacing w:val="-3"/>
        </w:rPr>
        <w:t xml:space="preserve"> </w:t>
      </w:r>
      <w:r>
        <w:t>layer</w:t>
      </w:r>
      <w:r>
        <w:rPr>
          <w:spacing w:val="-3"/>
        </w:rPr>
        <w:t xml:space="preserve"> </w:t>
      </w:r>
      <w:r>
        <w:t>that</w:t>
      </w:r>
      <w:r>
        <w:rPr>
          <w:spacing w:val="-1"/>
        </w:rPr>
        <w:t xml:space="preserve"> </w:t>
      </w:r>
      <w:r>
        <w:t>produces</w:t>
      </w:r>
      <w:r>
        <w:rPr>
          <w:spacing w:val="-4"/>
        </w:rPr>
        <w:t xml:space="preserve"> </w:t>
      </w:r>
      <w:r>
        <w:t>Q-values</w:t>
      </w:r>
      <w:r>
        <w:rPr>
          <w:spacing w:val="-4"/>
        </w:rPr>
        <w:t xml:space="preserve"> </w:t>
      </w:r>
      <w:r>
        <w:t>for</w:t>
      </w:r>
      <w:r>
        <w:rPr>
          <w:spacing w:val="-3"/>
        </w:rPr>
        <w:t xml:space="preserve"> </w:t>
      </w:r>
      <w:r>
        <w:t>each</w:t>
      </w:r>
      <w:r>
        <w:rPr>
          <w:spacing w:val="-2"/>
        </w:rPr>
        <w:t xml:space="preserve"> </w:t>
      </w:r>
      <w:r>
        <w:t>possible</w:t>
      </w:r>
      <w:r>
        <w:rPr>
          <w:spacing w:val="-2"/>
        </w:rPr>
        <w:t xml:space="preserve"> </w:t>
      </w:r>
      <w:r>
        <w:t xml:space="preserve">action. The network is trained using the standard DQN algorithm, which minimizes the mean squared error between predicted Q-values and target Q-values computed using the Bellman equation: </w:t>
      </w:r>
      <w:proofErr w:type="spellStart"/>
      <w:r>
        <w:rPr>
          <w:rFonts w:ascii="Arial"/>
          <w:b/>
        </w:rPr>
        <w:t>Q_target</w:t>
      </w:r>
      <w:proofErr w:type="spellEnd"/>
      <w:r>
        <w:rPr>
          <w:rFonts w:ascii="Arial"/>
          <w:b/>
        </w:rPr>
        <w:t xml:space="preserve"> = </w:t>
      </w:r>
      <w:proofErr w:type="spellStart"/>
      <w:r>
        <w:rPr>
          <w:rFonts w:ascii="Arial"/>
          <w:b/>
        </w:rPr>
        <w:t>r_t</w:t>
      </w:r>
      <w:proofErr w:type="spellEnd"/>
      <w:r>
        <w:rPr>
          <w:rFonts w:ascii="Arial"/>
          <w:b/>
        </w:rPr>
        <w:t xml:space="preserve"> + gamma * max Q(s_{t+1}, a')</w:t>
      </w:r>
    </w:p>
    <w:p w14:paraId="1038F260" w14:textId="77777777" w:rsidR="000128DF" w:rsidRDefault="00000000">
      <w:pPr>
        <w:pStyle w:val="BodyText"/>
        <w:spacing w:line="276" w:lineRule="auto"/>
      </w:pPr>
      <w:r>
        <w:t xml:space="preserve">Here, </w:t>
      </w:r>
      <w:proofErr w:type="spellStart"/>
      <w:r>
        <w:t>r_t</w:t>
      </w:r>
      <w:proofErr w:type="spellEnd"/>
      <w:r>
        <w:t xml:space="preserve"> is</w:t>
      </w:r>
      <w:r>
        <w:rPr>
          <w:spacing w:val="-1"/>
        </w:rPr>
        <w:t xml:space="preserve"> </w:t>
      </w:r>
      <w:r>
        <w:t>the immediate reward, gamma is</w:t>
      </w:r>
      <w:r>
        <w:rPr>
          <w:spacing w:val="-1"/>
        </w:rPr>
        <w:t xml:space="preserve"> </w:t>
      </w:r>
      <w:r>
        <w:t>the</w:t>
      </w:r>
      <w:r>
        <w:rPr>
          <w:spacing w:val="-5"/>
        </w:rPr>
        <w:t xml:space="preserve"> </w:t>
      </w:r>
      <w:r>
        <w:t>discount factor (0.99), and Q(s_{t+1}, a') is</w:t>
      </w:r>
      <w:r>
        <w:rPr>
          <w:spacing w:val="-1"/>
        </w:rPr>
        <w:t xml:space="preserve"> </w:t>
      </w:r>
      <w:r>
        <w:t>the estimated</w:t>
      </w:r>
      <w:r>
        <w:rPr>
          <w:spacing w:val="-10"/>
        </w:rPr>
        <w:t xml:space="preserve"> </w:t>
      </w:r>
      <w:r>
        <w:t>future</w:t>
      </w:r>
      <w:r>
        <w:rPr>
          <w:spacing w:val="-7"/>
        </w:rPr>
        <w:t xml:space="preserve"> </w:t>
      </w:r>
      <w:r>
        <w:t>Q-value</w:t>
      </w:r>
      <w:r>
        <w:rPr>
          <w:spacing w:val="-5"/>
        </w:rPr>
        <w:t xml:space="preserve"> </w:t>
      </w:r>
      <w:r>
        <w:t>from</w:t>
      </w:r>
      <w:r>
        <w:rPr>
          <w:spacing w:val="-6"/>
        </w:rPr>
        <w:t xml:space="preserve"> </w:t>
      </w:r>
      <w:r>
        <w:t>the</w:t>
      </w:r>
      <w:r>
        <w:rPr>
          <w:spacing w:val="-7"/>
        </w:rPr>
        <w:t xml:space="preserve"> </w:t>
      </w:r>
      <w:r>
        <w:t>target</w:t>
      </w:r>
      <w:r>
        <w:rPr>
          <w:spacing w:val="-6"/>
        </w:rPr>
        <w:t xml:space="preserve"> </w:t>
      </w:r>
      <w:r>
        <w:t>network.</w:t>
      </w:r>
      <w:r>
        <w:rPr>
          <w:spacing w:val="-8"/>
        </w:rPr>
        <w:t xml:space="preserve"> </w:t>
      </w:r>
      <w:r>
        <w:t>The</w:t>
      </w:r>
      <w:r>
        <w:rPr>
          <w:spacing w:val="-6"/>
        </w:rPr>
        <w:t xml:space="preserve"> </w:t>
      </w:r>
      <w:r>
        <w:t>loss</w:t>
      </w:r>
      <w:r>
        <w:rPr>
          <w:spacing w:val="-7"/>
        </w:rPr>
        <w:t xml:space="preserve"> </w:t>
      </w:r>
      <w:r>
        <w:t>function</w:t>
      </w:r>
      <w:r>
        <w:rPr>
          <w:spacing w:val="-7"/>
        </w:rPr>
        <w:t xml:space="preserve"> </w:t>
      </w:r>
      <w:r>
        <w:t>minimized</w:t>
      </w:r>
      <w:r>
        <w:rPr>
          <w:spacing w:val="-5"/>
        </w:rPr>
        <w:t xml:space="preserve"> </w:t>
      </w:r>
      <w:r>
        <w:t>during</w:t>
      </w:r>
      <w:r>
        <w:rPr>
          <w:spacing w:val="-7"/>
        </w:rPr>
        <w:t xml:space="preserve"> </w:t>
      </w:r>
      <w:r>
        <w:t>training</w:t>
      </w:r>
      <w:r>
        <w:rPr>
          <w:spacing w:val="-5"/>
        </w:rPr>
        <w:t xml:space="preserve"> is:</w:t>
      </w:r>
    </w:p>
    <w:p w14:paraId="73B715ED" w14:textId="77777777" w:rsidR="000128DF" w:rsidRDefault="000128DF">
      <w:pPr>
        <w:pStyle w:val="BodyText"/>
        <w:spacing w:line="276" w:lineRule="auto"/>
        <w:sectPr w:rsidR="000128DF">
          <w:pgSz w:w="12240" w:h="15840"/>
          <w:pgMar w:top="1820" w:right="1080" w:bottom="280" w:left="1440" w:header="720" w:footer="720" w:gutter="0"/>
          <w:cols w:space="720"/>
        </w:sectPr>
      </w:pPr>
    </w:p>
    <w:p w14:paraId="51D1291F" w14:textId="77777777" w:rsidR="000128DF" w:rsidRDefault="00000000">
      <w:pPr>
        <w:pStyle w:val="Heading2"/>
        <w:spacing w:before="80"/>
        <w:ind w:left="0" w:firstLine="0"/>
      </w:pPr>
      <w:r>
        <w:lastRenderedPageBreak/>
        <w:t>Loss</w:t>
      </w:r>
      <w:r>
        <w:rPr>
          <w:spacing w:val="-4"/>
        </w:rPr>
        <w:t xml:space="preserve"> </w:t>
      </w:r>
      <w:r>
        <w:t>=</w:t>
      </w:r>
      <w:r>
        <w:rPr>
          <w:spacing w:val="-4"/>
        </w:rPr>
        <w:t xml:space="preserve"> </w:t>
      </w:r>
      <w:r>
        <w:t>(</w:t>
      </w:r>
      <w:proofErr w:type="spellStart"/>
      <w:r>
        <w:t>Q_target</w:t>
      </w:r>
      <w:proofErr w:type="spellEnd"/>
      <w:r>
        <w:rPr>
          <w:spacing w:val="-5"/>
        </w:rPr>
        <w:t xml:space="preserve"> </w:t>
      </w:r>
      <w:r>
        <w:t>-</w:t>
      </w:r>
      <w:r>
        <w:rPr>
          <w:spacing w:val="-4"/>
        </w:rPr>
        <w:t xml:space="preserve"> </w:t>
      </w:r>
      <w:proofErr w:type="gramStart"/>
      <w:r>
        <w:t>Q(</w:t>
      </w:r>
      <w:proofErr w:type="spellStart"/>
      <w:proofErr w:type="gramEnd"/>
      <w:r>
        <w:t>s_t</w:t>
      </w:r>
      <w:proofErr w:type="spellEnd"/>
      <w:r>
        <w:t>,</w:t>
      </w:r>
      <w:r>
        <w:rPr>
          <w:spacing w:val="-4"/>
        </w:rPr>
        <w:t xml:space="preserve"> </w:t>
      </w:r>
      <w:proofErr w:type="spellStart"/>
      <w:r>
        <w:rPr>
          <w:spacing w:val="-2"/>
        </w:rPr>
        <w:t>a_t</w:t>
      </w:r>
      <w:proofErr w:type="spellEnd"/>
      <w:proofErr w:type="gramStart"/>
      <w:r>
        <w:rPr>
          <w:spacing w:val="-2"/>
        </w:rPr>
        <w:t>))²</w:t>
      </w:r>
      <w:proofErr w:type="gramEnd"/>
    </w:p>
    <w:p w14:paraId="60236632" w14:textId="77777777" w:rsidR="000128DF" w:rsidRDefault="00000000">
      <w:pPr>
        <w:pStyle w:val="BodyText"/>
        <w:spacing w:before="38" w:line="276" w:lineRule="auto"/>
        <w:ind w:right="388"/>
      </w:pPr>
      <w:r>
        <w:t>A</w:t>
      </w:r>
      <w:r>
        <w:rPr>
          <w:spacing w:val="-3"/>
        </w:rPr>
        <w:t xml:space="preserve"> </w:t>
      </w:r>
      <w:r>
        <w:t>replay</w:t>
      </w:r>
      <w:r>
        <w:rPr>
          <w:spacing w:val="-3"/>
        </w:rPr>
        <w:t xml:space="preserve"> </w:t>
      </w:r>
      <w:r>
        <w:t>buffer</w:t>
      </w:r>
      <w:r>
        <w:rPr>
          <w:spacing w:val="-2"/>
        </w:rPr>
        <w:t xml:space="preserve"> </w:t>
      </w:r>
      <w:r>
        <w:t>stores</w:t>
      </w:r>
      <w:r>
        <w:rPr>
          <w:spacing w:val="-5"/>
        </w:rPr>
        <w:t xml:space="preserve"> </w:t>
      </w:r>
      <w:r>
        <w:t>transitions</w:t>
      </w:r>
      <w:r>
        <w:rPr>
          <w:spacing w:val="-2"/>
        </w:rPr>
        <w:t xml:space="preserve"> </w:t>
      </w:r>
      <w:r>
        <w:t>of</w:t>
      </w:r>
      <w:r>
        <w:rPr>
          <w:spacing w:val="-4"/>
        </w:rPr>
        <w:t xml:space="preserve"> </w:t>
      </w:r>
      <w:r>
        <w:t>the</w:t>
      </w:r>
      <w:r>
        <w:rPr>
          <w:spacing w:val="-5"/>
        </w:rPr>
        <w:t xml:space="preserve"> </w:t>
      </w:r>
      <w:r>
        <w:t>form</w:t>
      </w:r>
      <w:r>
        <w:rPr>
          <w:spacing w:val="-4"/>
        </w:rPr>
        <w:t xml:space="preserve"> </w:t>
      </w:r>
      <w:r>
        <w:t>(state,</w:t>
      </w:r>
      <w:r>
        <w:rPr>
          <w:spacing w:val="-2"/>
        </w:rPr>
        <w:t xml:space="preserve"> </w:t>
      </w:r>
      <w:r>
        <w:t>action,</w:t>
      </w:r>
      <w:r>
        <w:rPr>
          <w:spacing w:val="-4"/>
        </w:rPr>
        <w:t xml:space="preserve"> </w:t>
      </w:r>
      <w:r>
        <w:t>reward,</w:t>
      </w:r>
      <w:r>
        <w:rPr>
          <w:spacing w:val="-1"/>
        </w:rPr>
        <w:t xml:space="preserve"> </w:t>
      </w:r>
      <w:r>
        <w:t>next</w:t>
      </w:r>
      <w:r>
        <w:rPr>
          <w:spacing w:val="-4"/>
        </w:rPr>
        <w:t xml:space="preserve"> </w:t>
      </w:r>
      <w:r>
        <w:t>state),</w:t>
      </w:r>
      <w:r>
        <w:rPr>
          <w:spacing w:val="-1"/>
        </w:rPr>
        <w:t xml:space="preserve"> </w:t>
      </w:r>
      <w:r>
        <w:t>and</w:t>
      </w:r>
      <w:r>
        <w:rPr>
          <w:spacing w:val="-5"/>
        </w:rPr>
        <w:t xml:space="preserve"> </w:t>
      </w:r>
      <w:r>
        <w:t>mini-batches are sampled from this buffer to perform gradient updates. This improves learning stability by reducing the correlation between consecutive training samples.</w:t>
      </w:r>
    </w:p>
    <w:p w14:paraId="4914877F" w14:textId="77777777" w:rsidR="000128DF" w:rsidRDefault="00000000">
      <w:pPr>
        <w:pStyle w:val="BodyText"/>
        <w:spacing w:line="276" w:lineRule="auto"/>
        <w:ind w:right="387"/>
      </w:pPr>
      <w:r>
        <w:t>To encourage exploration in the early training stages, the agent follows an epsilon-greedy exploration strategy, where it chooses a random action with probability epsilon and the greedy (highest-Q) action with probability 1 - epsilon. Over time, the value of epsilon decays linearly, shifting</w:t>
      </w:r>
      <w:r>
        <w:rPr>
          <w:spacing w:val="-4"/>
        </w:rPr>
        <w:t xml:space="preserve"> </w:t>
      </w:r>
      <w:r>
        <w:t>the</w:t>
      </w:r>
      <w:r>
        <w:rPr>
          <w:spacing w:val="-2"/>
        </w:rPr>
        <w:t xml:space="preserve"> </w:t>
      </w:r>
      <w:r>
        <w:t>agent</w:t>
      </w:r>
      <w:r>
        <w:rPr>
          <w:spacing w:val="-3"/>
        </w:rPr>
        <w:t xml:space="preserve"> </w:t>
      </w:r>
      <w:r>
        <w:t>from</w:t>
      </w:r>
      <w:r>
        <w:rPr>
          <w:spacing w:val="-1"/>
        </w:rPr>
        <w:t xml:space="preserve"> </w:t>
      </w:r>
      <w:r>
        <w:t>exploration</w:t>
      </w:r>
      <w:r>
        <w:rPr>
          <w:spacing w:val="-4"/>
        </w:rPr>
        <w:t xml:space="preserve"> </w:t>
      </w:r>
      <w:r>
        <w:t>to</w:t>
      </w:r>
      <w:r>
        <w:rPr>
          <w:spacing w:val="-2"/>
        </w:rPr>
        <w:t xml:space="preserve"> </w:t>
      </w:r>
      <w:r>
        <w:t>exploitation</w:t>
      </w:r>
      <w:r>
        <w:rPr>
          <w:spacing w:val="-4"/>
        </w:rPr>
        <w:t xml:space="preserve"> </w:t>
      </w:r>
      <w:r>
        <w:t>as</w:t>
      </w:r>
      <w:r>
        <w:rPr>
          <w:spacing w:val="-2"/>
        </w:rPr>
        <w:t xml:space="preserve"> </w:t>
      </w:r>
      <w:r>
        <w:t>its</w:t>
      </w:r>
      <w:r>
        <w:rPr>
          <w:spacing w:val="-3"/>
        </w:rPr>
        <w:t xml:space="preserve"> </w:t>
      </w:r>
      <w:r>
        <w:t>knowledge</w:t>
      </w:r>
      <w:r>
        <w:rPr>
          <w:spacing w:val="-2"/>
        </w:rPr>
        <w:t xml:space="preserve"> </w:t>
      </w:r>
      <w:r>
        <w:t>of</w:t>
      </w:r>
      <w:r>
        <w:rPr>
          <w:spacing w:val="-3"/>
        </w:rPr>
        <w:t xml:space="preserve"> </w:t>
      </w:r>
      <w:r>
        <w:t>the</w:t>
      </w:r>
      <w:r>
        <w:rPr>
          <w:spacing w:val="-4"/>
        </w:rPr>
        <w:t xml:space="preserve"> </w:t>
      </w:r>
      <w:r>
        <w:t xml:space="preserve">environment improves. The most important component of </w:t>
      </w:r>
      <w:proofErr w:type="spellStart"/>
      <w:r>
        <w:t>SafeLane</w:t>
      </w:r>
      <w:proofErr w:type="spellEnd"/>
      <w:r>
        <w:t xml:space="preserve"> is the adaptive reward function. Traditional DQN models often use fixed reward values, which do not reflect the varying levels of risk and safety</w:t>
      </w:r>
      <w:r>
        <w:rPr>
          <w:spacing w:val="40"/>
        </w:rPr>
        <w:t xml:space="preserve"> </w:t>
      </w:r>
      <w:r>
        <w:t xml:space="preserve">in different situations. In contrast, the reward function in </w:t>
      </w:r>
      <w:proofErr w:type="spellStart"/>
      <w:r>
        <w:t>SafeLane</w:t>
      </w:r>
      <w:proofErr w:type="spellEnd"/>
      <w:r>
        <w:t xml:space="preserve"> is context-sensitive. Positive rewards</w:t>
      </w:r>
      <w:r>
        <w:rPr>
          <w:spacing w:val="-2"/>
        </w:rPr>
        <w:t xml:space="preserve"> </w:t>
      </w:r>
      <w:r>
        <w:t>are</w:t>
      </w:r>
      <w:r>
        <w:rPr>
          <w:spacing w:val="-5"/>
        </w:rPr>
        <w:t xml:space="preserve"> </w:t>
      </w:r>
      <w:r>
        <w:t>given</w:t>
      </w:r>
      <w:r>
        <w:rPr>
          <w:spacing w:val="-3"/>
        </w:rPr>
        <w:t xml:space="preserve"> </w:t>
      </w:r>
      <w:r>
        <w:t>for</w:t>
      </w:r>
      <w:r>
        <w:rPr>
          <w:spacing w:val="-4"/>
        </w:rPr>
        <w:t xml:space="preserve"> </w:t>
      </w:r>
      <w:r>
        <w:t>forward</w:t>
      </w:r>
      <w:r>
        <w:rPr>
          <w:spacing w:val="-2"/>
        </w:rPr>
        <w:t xml:space="preserve"> </w:t>
      </w:r>
      <w:r>
        <w:t>movement</w:t>
      </w:r>
      <w:r>
        <w:rPr>
          <w:spacing w:val="-1"/>
        </w:rPr>
        <w:t xml:space="preserve"> </w:t>
      </w:r>
      <w:r>
        <w:t>and</w:t>
      </w:r>
      <w:r>
        <w:rPr>
          <w:spacing w:val="-5"/>
        </w:rPr>
        <w:t xml:space="preserve"> </w:t>
      </w:r>
      <w:r>
        <w:t>completing</w:t>
      </w:r>
      <w:r>
        <w:rPr>
          <w:spacing w:val="-3"/>
        </w:rPr>
        <w:t xml:space="preserve"> </w:t>
      </w:r>
      <w:r>
        <w:t>smooth</w:t>
      </w:r>
      <w:r>
        <w:rPr>
          <w:spacing w:val="-5"/>
        </w:rPr>
        <w:t xml:space="preserve"> </w:t>
      </w:r>
      <w:r>
        <w:t>lane</w:t>
      </w:r>
      <w:r>
        <w:rPr>
          <w:spacing w:val="-3"/>
        </w:rPr>
        <w:t xml:space="preserve"> </w:t>
      </w:r>
      <w:r>
        <w:t>changes</w:t>
      </w:r>
      <w:r>
        <w:rPr>
          <w:spacing w:val="-2"/>
        </w:rPr>
        <w:t xml:space="preserve"> </w:t>
      </w:r>
      <w:r>
        <w:t>without</w:t>
      </w:r>
      <w:r>
        <w:rPr>
          <w:spacing w:val="-4"/>
        </w:rPr>
        <w:t xml:space="preserve"> </w:t>
      </w:r>
      <w:r>
        <w:t>conflicts. Negative rewards are applied when the agent performs risky actions, such as switching lanes too closely</w:t>
      </w:r>
      <w:r>
        <w:rPr>
          <w:spacing w:val="-1"/>
        </w:rPr>
        <w:t xml:space="preserve"> </w:t>
      </w:r>
      <w:r>
        <w:t>to other vehicles, making sudden</w:t>
      </w:r>
      <w:r>
        <w:rPr>
          <w:spacing w:val="-1"/>
        </w:rPr>
        <w:t xml:space="preserve"> </w:t>
      </w:r>
      <w:r>
        <w:t>changes, or following another vehicle at an unsafe distance. These penalties are dynamically scaled based on the density of traffic and the proximity of nearby vehicles. The reward function is designed as:</w:t>
      </w:r>
    </w:p>
    <w:p w14:paraId="339EEC3A" w14:textId="77777777" w:rsidR="000128DF" w:rsidRDefault="00000000">
      <w:pPr>
        <w:pStyle w:val="Heading2"/>
        <w:spacing w:before="2"/>
        <w:ind w:left="0" w:firstLine="0"/>
      </w:pPr>
      <w:proofErr w:type="spellStart"/>
      <w:r>
        <w:t>r_t</w:t>
      </w:r>
      <w:proofErr w:type="spellEnd"/>
      <w:r>
        <w:rPr>
          <w:spacing w:val="-4"/>
        </w:rPr>
        <w:t xml:space="preserve"> </w:t>
      </w:r>
      <w:r>
        <w:t>=</w:t>
      </w:r>
      <w:r>
        <w:rPr>
          <w:spacing w:val="-2"/>
        </w:rPr>
        <w:t xml:space="preserve"> </w:t>
      </w:r>
      <w:proofErr w:type="spellStart"/>
      <w:r>
        <w:t>R_progress</w:t>
      </w:r>
      <w:proofErr w:type="spellEnd"/>
      <w:r>
        <w:rPr>
          <w:spacing w:val="-4"/>
        </w:rPr>
        <w:t xml:space="preserve"> </w:t>
      </w:r>
      <w:r>
        <w:t>+</w:t>
      </w:r>
      <w:r>
        <w:rPr>
          <w:spacing w:val="-2"/>
        </w:rPr>
        <w:t xml:space="preserve"> </w:t>
      </w:r>
      <w:proofErr w:type="spellStart"/>
      <w:r>
        <w:t>R_safety</w:t>
      </w:r>
      <w:proofErr w:type="spellEnd"/>
      <w:r>
        <w:rPr>
          <w:spacing w:val="-5"/>
        </w:rPr>
        <w:t xml:space="preserve"> </w:t>
      </w:r>
      <w:r>
        <w:t>+</w:t>
      </w:r>
      <w:r>
        <w:rPr>
          <w:spacing w:val="-3"/>
        </w:rPr>
        <w:t xml:space="preserve"> </w:t>
      </w:r>
      <w:proofErr w:type="spellStart"/>
      <w:r>
        <w:rPr>
          <w:spacing w:val="-2"/>
        </w:rPr>
        <w:t>R_comfort</w:t>
      </w:r>
      <w:proofErr w:type="spellEnd"/>
    </w:p>
    <w:p w14:paraId="72D945C8" w14:textId="77777777" w:rsidR="000128DF" w:rsidRDefault="00000000">
      <w:pPr>
        <w:pStyle w:val="BodyText"/>
        <w:spacing w:before="37" w:line="276" w:lineRule="auto"/>
        <w:ind w:right="471"/>
      </w:pPr>
      <w:r>
        <w:t>This</w:t>
      </w:r>
      <w:r>
        <w:rPr>
          <w:spacing w:val="-2"/>
        </w:rPr>
        <w:t xml:space="preserve"> </w:t>
      </w:r>
      <w:r>
        <w:t>adaptiveness</w:t>
      </w:r>
      <w:r>
        <w:rPr>
          <w:spacing w:val="-5"/>
        </w:rPr>
        <w:t xml:space="preserve"> </w:t>
      </w:r>
      <w:r>
        <w:t>helps</w:t>
      </w:r>
      <w:r>
        <w:rPr>
          <w:spacing w:val="-5"/>
        </w:rPr>
        <w:t xml:space="preserve"> </w:t>
      </w:r>
      <w:r>
        <w:t>the</w:t>
      </w:r>
      <w:r>
        <w:rPr>
          <w:spacing w:val="-3"/>
        </w:rPr>
        <w:t xml:space="preserve"> </w:t>
      </w:r>
      <w:r>
        <w:t>agent</w:t>
      </w:r>
      <w:r>
        <w:rPr>
          <w:spacing w:val="-1"/>
        </w:rPr>
        <w:t xml:space="preserve"> </w:t>
      </w:r>
      <w:r>
        <w:t>internalize</w:t>
      </w:r>
      <w:r>
        <w:rPr>
          <w:spacing w:val="-3"/>
        </w:rPr>
        <w:t xml:space="preserve"> </w:t>
      </w:r>
      <w:r>
        <w:t>risk-awareness</w:t>
      </w:r>
      <w:r>
        <w:rPr>
          <w:spacing w:val="-5"/>
        </w:rPr>
        <w:t xml:space="preserve"> </w:t>
      </w:r>
      <w:r>
        <w:t>and</w:t>
      </w:r>
      <w:r>
        <w:rPr>
          <w:spacing w:val="-3"/>
        </w:rPr>
        <w:t xml:space="preserve"> </w:t>
      </w:r>
      <w:r>
        <w:t>learn</w:t>
      </w:r>
      <w:r>
        <w:rPr>
          <w:spacing w:val="-5"/>
        </w:rPr>
        <w:t xml:space="preserve"> </w:t>
      </w:r>
      <w:r>
        <w:t>cautious,</w:t>
      </w:r>
      <w:r>
        <w:rPr>
          <w:spacing w:val="-4"/>
        </w:rPr>
        <w:t xml:space="preserve"> </w:t>
      </w:r>
      <w:r>
        <w:t>context- appropriate behaviors.</w:t>
      </w:r>
    </w:p>
    <w:p w14:paraId="14570C42" w14:textId="77777777" w:rsidR="000128DF" w:rsidRDefault="00000000">
      <w:pPr>
        <w:pStyle w:val="BodyText"/>
        <w:spacing w:line="276" w:lineRule="auto"/>
        <w:ind w:right="471"/>
      </w:pPr>
      <w:r>
        <w:t>The</w:t>
      </w:r>
      <w:r>
        <w:rPr>
          <w:spacing w:val="-3"/>
        </w:rPr>
        <w:t xml:space="preserve"> </w:t>
      </w:r>
      <w:r>
        <w:t>training</w:t>
      </w:r>
      <w:r>
        <w:rPr>
          <w:spacing w:val="-3"/>
        </w:rPr>
        <w:t xml:space="preserve"> </w:t>
      </w:r>
      <w:r>
        <w:t>process</w:t>
      </w:r>
      <w:r>
        <w:rPr>
          <w:spacing w:val="-5"/>
        </w:rPr>
        <w:t xml:space="preserve"> </w:t>
      </w:r>
      <w:r>
        <w:t>involves</w:t>
      </w:r>
      <w:r>
        <w:rPr>
          <w:spacing w:val="-3"/>
        </w:rPr>
        <w:t xml:space="preserve"> </w:t>
      </w:r>
      <w:r>
        <w:t>running</w:t>
      </w:r>
      <w:r>
        <w:rPr>
          <w:spacing w:val="-5"/>
        </w:rPr>
        <w:t xml:space="preserve"> </w:t>
      </w:r>
      <w:r>
        <w:t>the</w:t>
      </w:r>
      <w:r>
        <w:rPr>
          <w:spacing w:val="-3"/>
        </w:rPr>
        <w:t xml:space="preserve"> </w:t>
      </w:r>
      <w:r>
        <w:t>agent</w:t>
      </w:r>
      <w:r>
        <w:rPr>
          <w:spacing w:val="-4"/>
        </w:rPr>
        <w:t xml:space="preserve"> </w:t>
      </w:r>
      <w:r>
        <w:t>through</w:t>
      </w:r>
      <w:r>
        <w:rPr>
          <w:spacing w:val="-3"/>
        </w:rPr>
        <w:t xml:space="preserve"> </w:t>
      </w:r>
      <w:r>
        <w:t>hundreds</w:t>
      </w:r>
      <w:r>
        <w:rPr>
          <w:spacing w:val="-2"/>
        </w:rPr>
        <w:t xml:space="preserve"> </w:t>
      </w:r>
      <w:r>
        <w:t>of</w:t>
      </w:r>
      <w:r>
        <w:rPr>
          <w:spacing w:val="-1"/>
        </w:rPr>
        <w:t xml:space="preserve"> </w:t>
      </w:r>
      <w:r>
        <w:t>episodes</w:t>
      </w:r>
      <w:r>
        <w:rPr>
          <w:spacing w:val="-3"/>
        </w:rPr>
        <w:t xml:space="preserve"> </w:t>
      </w:r>
      <w:r>
        <w:t>in</w:t>
      </w:r>
      <w:r>
        <w:rPr>
          <w:spacing w:val="-3"/>
        </w:rPr>
        <w:t xml:space="preserve"> </w:t>
      </w:r>
      <w:r>
        <w:t>the</w:t>
      </w:r>
      <w:r>
        <w:rPr>
          <w:spacing w:val="-5"/>
        </w:rPr>
        <w:t xml:space="preserve"> </w:t>
      </w:r>
      <w:r>
        <w:t>simulation environment. Each episode starts with random initial traffic configurations to improve generalization. The learning algorithm uses a discount factor of 0.99 to prioritize long-term rewards and a learning rate of 0.001. A target network is updated at fixed intervals to stabilize the training process and reduce oscillations in Q-value estimation. The training continues until the</w:t>
      </w:r>
      <w:r>
        <w:rPr>
          <w:spacing w:val="-2"/>
        </w:rPr>
        <w:t xml:space="preserve"> </w:t>
      </w:r>
      <w:r>
        <w:t>agent’s</w:t>
      </w:r>
      <w:r>
        <w:rPr>
          <w:spacing w:val="-1"/>
        </w:rPr>
        <w:t xml:space="preserve"> </w:t>
      </w:r>
      <w:r>
        <w:t>performance</w:t>
      </w:r>
      <w:r>
        <w:rPr>
          <w:spacing w:val="-6"/>
        </w:rPr>
        <w:t xml:space="preserve"> </w:t>
      </w:r>
      <w:r>
        <w:t>converges</w:t>
      </w:r>
      <w:r>
        <w:rPr>
          <w:spacing w:val="-4"/>
        </w:rPr>
        <w:t xml:space="preserve"> </w:t>
      </w:r>
      <w:r>
        <w:t>and</w:t>
      </w:r>
      <w:r>
        <w:rPr>
          <w:spacing w:val="-2"/>
        </w:rPr>
        <w:t xml:space="preserve"> </w:t>
      </w:r>
      <w:r>
        <w:t>it</w:t>
      </w:r>
      <w:r>
        <w:rPr>
          <w:spacing w:val="-1"/>
        </w:rPr>
        <w:t xml:space="preserve"> </w:t>
      </w:r>
      <w:r>
        <w:t>consistently</w:t>
      </w:r>
      <w:r>
        <w:rPr>
          <w:spacing w:val="-1"/>
        </w:rPr>
        <w:t xml:space="preserve"> </w:t>
      </w:r>
      <w:r>
        <w:t>exhibits</w:t>
      </w:r>
      <w:r>
        <w:rPr>
          <w:spacing w:val="-4"/>
        </w:rPr>
        <w:t xml:space="preserve"> </w:t>
      </w:r>
      <w:r>
        <w:t>safe</w:t>
      </w:r>
      <w:r>
        <w:rPr>
          <w:spacing w:val="-4"/>
        </w:rPr>
        <w:t xml:space="preserve"> </w:t>
      </w:r>
      <w:r>
        <w:t>and</w:t>
      </w:r>
      <w:r>
        <w:rPr>
          <w:spacing w:val="-2"/>
        </w:rPr>
        <w:t xml:space="preserve"> </w:t>
      </w:r>
      <w:r>
        <w:t xml:space="preserve">efficient lane-changing </w:t>
      </w:r>
      <w:r>
        <w:rPr>
          <w:spacing w:val="-2"/>
        </w:rPr>
        <w:t>behavior.</w:t>
      </w:r>
    </w:p>
    <w:p w14:paraId="6A7E0A87" w14:textId="77777777" w:rsidR="000128DF" w:rsidRDefault="00000000">
      <w:pPr>
        <w:pStyle w:val="BodyText"/>
        <w:spacing w:before="1" w:line="276" w:lineRule="auto"/>
        <w:ind w:right="471"/>
      </w:pPr>
      <w:r>
        <w:t>After training, the model is saved and evaluated in unseen traffic settings to test its generalization capability. The key evaluation metrics include average cumulative reward per episode, collision frequency, lane stability, and adaptability to different traffic densities. These results</w:t>
      </w:r>
      <w:r>
        <w:rPr>
          <w:spacing w:val="-4"/>
        </w:rPr>
        <w:t xml:space="preserve"> </w:t>
      </w:r>
      <w:r>
        <w:t>are</w:t>
      </w:r>
      <w:r>
        <w:rPr>
          <w:spacing w:val="-4"/>
        </w:rPr>
        <w:t xml:space="preserve"> </w:t>
      </w:r>
      <w:r>
        <w:t>compared</w:t>
      </w:r>
      <w:r>
        <w:rPr>
          <w:spacing w:val="-4"/>
        </w:rPr>
        <w:t xml:space="preserve"> </w:t>
      </w:r>
      <w:r>
        <w:t>to</w:t>
      </w:r>
      <w:r>
        <w:rPr>
          <w:spacing w:val="-6"/>
        </w:rPr>
        <w:t xml:space="preserve"> </w:t>
      </w:r>
      <w:r>
        <w:t>a</w:t>
      </w:r>
      <w:r>
        <w:rPr>
          <w:spacing w:val="-2"/>
        </w:rPr>
        <w:t xml:space="preserve"> </w:t>
      </w:r>
      <w:r>
        <w:t>baseline</w:t>
      </w:r>
      <w:r>
        <w:rPr>
          <w:spacing w:val="-2"/>
        </w:rPr>
        <w:t xml:space="preserve"> </w:t>
      </w:r>
      <w:r>
        <w:t>DQN</w:t>
      </w:r>
      <w:r>
        <w:rPr>
          <w:spacing w:val="-2"/>
        </w:rPr>
        <w:t xml:space="preserve"> </w:t>
      </w:r>
      <w:r>
        <w:t>agent</w:t>
      </w:r>
      <w:r>
        <w:rPr>
          <w:spacing w:val="-3"/>
        </w:rPr>
        <w:t xml:space="preserve"> </w:t>
      </w:r>
      <w:r>
        <w:t>with</w:t>
      </w:r>
      <w:r>
        <w:rPr>
          <w:spacing w:val="-2"/>
        </w:rPr>
        <w:t xml:space="preserve"> </w:t>
      </w:r>
      <w:r>
        <w:t>a</w:t>
      </w:r>
      <w:r>
        <w:rPr>
          <w:spacing w:val="-4"/>
        </w:rPr>
        <w:t xml:space="preserve"> </w:t>
      </w:r>
      <w:r>
        <w:t>static</w:t>
      </w:r>
      <w:r>
        <w:rPr>
          <w:spacing w:val="-4"/>
        </w:rPr>
        <w:t xml:space="preserve"> </w:t>
      </w:r>
      <w:r>
        <w:t>reward</w:t>
      </w:r>
      <w:r>
        <w:rPr>
          <w:spacing w:val="-4"/>
        </w:rPr>
        <w:t xml:space="preserve"> </w:t>
      </w:r>
      <w:r>
        <w:t>function</w:t>
      </w:r>
      <w:r>
        <w:rPr>
          <w:spacing w:val="-2"/>
        </w:rPr>
        <w:t xml:space="preserve"> </w:t>
      </w:r>
      <w:r>
        <w:t>to</w:t>
      </w:r>
      <w:r>
        <w:rPr>
          <w:spacing w:val="-4"/>
        </w:rPr>
        <w:t xml:space="preserve"> </w:t>
      </w:r>
      <w:r>
        <w:t>demonstrate</w:t>
      </w:r>
      <w:r>
        <w:rPr>
          <w:spacing w:val="-4"/>
        </w:rPr>
        <w:t xml:space="preserve"> </w:t>
      </w:r>
      <w:r>
        <w:t>the benefits of the proposed adaptive approach.</w:t>
      </w:r>
    </w:p>
    <w:p w14:paraId="0066D2FC" w14:textId="77777777" w:rsidR="000128DF" w:rsidRDefault="00000000">
      <w:pPr>
        <w:pStyle w:val="BodyText"/>
        <w:spacing w:line="276" w:lineRule="auto"/>
        <w:ind w:right="442"/>
        <w:jc w:val="both"/>
      </w:pPr>
      <w:r>
        <w:t>The</w:t>
      </w:r>
      <w:r>
        <w:rPr>
          <w:spacing w:val="-3"/>
        </w:rPr>
        <w:t xml:space="preserve"> </w:t>
      </w:r>
      <w:proofErr w:type="spellStart"/>
      <w:r>
        <w:t>SafeLane</w:t>
      </w:r>
      <w:proofErr w:type="spellEnd"/>
      <w:r>
        <w:rPr>
          <w:spacing w:val="-5"/>
        </w:rPr>
        <w:t xml:space="preserve"> </w:t>
      </w:r>
      <w:r>
        <w:t>agent</w:t>
      </w:r>
      <w:r>
        <w:rPr>
          <w:spacing w:val="-4"/>
        </w:rPr>
        <w:t xml:space="preserve"> </w:t>
      </w:r>
      <w:r>
        <w:t>thus</w:t>
      </w:r>
      <w:r>
        <w:rPr>
          <w:spacing w:val="-2"/>
        </w:rPr>
        <w:t xml:space="preserve"> </w:t>
      </w:r>
      <w:r>
        <w:t>combines</w:t>
      </w:r>
      <w:r>
        <w:rPr>
          <w:spacing w:val="-2"/>
        </w:rPr>
        <w:t xml:space="preserve"> </w:t>
      </w:r>
      <w:r>
        <w:t>standard</w:t>
      </w:r>
      <w:r>
        <w:rPr>
          <w:spacing w:val="-5"/>
        </w:rPr>
        <w:t xml:space="preserve"> </w:t>
      </w:r>
      <w:r>
        <w:t>DQN</w:t>
      </w:r>
      <w:r>
        <w:rPr>
          <w:spacing w:val="-3"/>
        </w:rPr>
        <w:t xml:space="preserve"> </w:t>
      </w:r>
      <w:r>
        <w:t>reinforcement</w:t>
      </w:r>
      <w:r>
        <w:rPr>
          <w:spacing w:val="-1"/>
        </w:rPr>
        <w:t xml:space="preserve"> </w:t>
      </w:r>
      <w:r>
        <w:t>learning</w:t>
      </w:r>
      <w:r>
        <w:rPr>
          <w:spacing w:val="-3"/>
        </w:rPr>
        <w:t xml:space="preserve"> </w:t>
      </w:r>
      <w:r>
        <w:t>with</w:t>
      </w:r>
      <w:r>
        <w:rPr>
          <w:spacing w:val="-3"/>
        </w:rPr>
        <w:t xml:space="preserve"> </w:t>
      </w:r>
      <w:r>
        <w:t>adaptive</w:t>
      </w:r>
      <w:r>
        <w:rPr>
          <w:spacing w:val="-3"/>
        </w:rPr>
        <w:t xml:space="preserve"> </w:t>
      </w:r>
      <w:r>
        <w:t>reward shaping</w:t>
      </w:r>
      <w:r>
        <w:rPr>
          <w:spacing w:val="-2"/>
        </w:rPr>
        <w:t xml:space="preserve"> </w:t>
      </w:r>
      <w:r>
        <w:t>to</w:t>
      </w:r>
      <w:r>
        <w:rPr>
          <w:spacing w:val="-2"/>
        </w:rPr>
        <w:t xml:space="preserve"> </w:t>
      </w:r>
      <w:r>
        <w:t>address</w:t>
      </w:r>
      <w:r>
        <w:rPr>
          <w:spacing w:val="-4"/>
        </w:rPr>
        <w:t xml:space="preserve"> </w:t>
      </w:r>
      <w:r>
        <w:t>one</w:t>
      </w:r>
      <w:r>
        <w:rPr>
          <w:spacing w:val="-4"/>
        </w:rPr>
        <w:t xml:space="preserve"> </w:t>
      </w:r>
      <w:r>
        <w:t>of</w:t>
      </w:r>
      <w:r>
        <w:rPr>
          <w:spacing w:val="-3"/>
        </w:rPr>
        <w:t xml:space="preserve"> </w:t>
      </w:r>
      <w:r>
        <w:t>the</w:t>
      </w:r>
      <w:r>
        <w:rPr>
          <w:spacing w:val="-4"/>
        </w:rPr>
        <w:t xml:space="preserve"> </w:t>
      </w:r>
      <w:r>
        <w:t>most important</w:t>
      </w:r>
      <w:r>
        <w:rPr>
          <w:spacing w:val="-3"/>
        </w:rPr>
        <w:t xml:space="preserve"> </w:t>
      </w:r>
      <w:r>
        <w:t>challenges</w:t>
      </w:r>
      <w:r>
        <w:rPr>
          <w:spacing w:val="-1"/>
        </w:rPr>
        <w:t xml:space="preserve"> </w:t>
      </w:r>
      <w:r>
        <w:t>in</w:t>
      </w:r>
      <w:r>
        <w:rPr>
          <w:spacing w:val="-2"/>
        </w:rPr>
        <w:t xml:space="preserve"> </w:t>
      </w:r>
      <w:r>
        <w:t>autonomous</w:t>
      </w:r>
      <w:r>
        <w:rPr>
          <w:spacing w:val="-4"/>
        </w:rPr>
        <w:t xml:space="preserve"> </w:t>
      </w:r>
      <w:r>
        <w:t>driving —</w:t>
      </w:r>
      <w:r>
        <w:rPr>
          <w:spacing w:val="-4"/>
        </w:rPr>
        <w:t xml:space="preserve"> </w:t>
      </w:r>
      <w:r>
        <w:t>making</w:t>
      </w:r>
      <w:r>
        <w:rPr>
          <w:spacing w:val="-4"/>
        </w:rPr>
        <w:t xml:space="preserve"> </w:t>
      </w:r>
      <w:r>
        <w:t>safe and intelligent lane-changing decisions in dynamic highway environments.</w:t>
      </w:r>
    </w:p>
    <w:p w14:paraId="03B8BD48" w14:textId="77777777" w:rsidR="000128DF" w:rsidRDefault="000128DF">
      <w:pPr>
        <w:pStyle w:val="BodyText"/>
      </w:pPr>
    </w:p>
    <w:p w14:paraId="61421B51" w14:textId="77777777" w:rsidR="000128DF" w:rsidRDefault="000128DF">
      <w:pPr>
        <w:pStyle w:val="BodyText"/>
      </w:pPr>
    </w:p>
    <w:p w14:paraId="401EE86D" w14:textId="77777777" w:rsidR="000128DF" w:rsidRDefault="000128DF">
      <w:pPr>
        <w:pStyle w:val="BodyText"/>
      </w:pPr>
    </w:p>
    <w:p w14:paraId="7CC763CD" w14:textId="77777777" w:rsidR="000128DF" w:rsidRDefault="000128DF">
      <w:pPr>
        <w:pStyle w:val="BodyText"/>
        <w:spacing w:before="142"/>
      </w:pPr>
    </w:p>
    <w:p w14:paraId="084CB73F" w14:textId="77777777" w:rsidR="000128DF" w:rsidRDefault="00000000">
      <w:pPr>
        <w:pStyle w:val="Heading1"/>
        <w:numPr>
          <w:ilvl w:val="0"/>
          <w:numId w:val="2"/>
        </w:numPr>
        <w:tabs>
          <w:tab w:val="left" w:pos="286"/>
        </w:tabs>
        <w:ind w:left="286" w:hanging="286"/>
      </w:pPr>
      <w:r>
        <w:t>Results</w:t>
      </w:r>
      <w:r>
        <w:rPr>
          <w:spacing w:val="-9"/>
        </w:rPr>
        <w:t xml:space="preserve"> </w:t>
      </w:r>
      <w:r>
        <w:t>and</w:t>
      </w:r>
      <w:r>
        <w:rPr>
          <w:spacing w:val="-10"/>
        </w:rPr>
        <w:t xml:space="preserve"> </w:t>
      </w:r>
      <w:r>
        <w:rPr>
          <w:spacing w:val="-2"/>
        </w:rPr>
        <w:t>Analysis</w:t>
      </w:r>
    </w:p>
    <w:p w14:paraId="021EA476" w14:textId="77777777" w:rsidR="000128DF" w:rsidRDefault="000128DF">
      <w:pPr>
        <w:pStyle w:val="Heading1"/>
        <w:sectPr w:rsidR="000128DF">
          <w:pgSz w:w="12240" w:h="15840"/>
          <w:pgMar w:top="1360" w:right="1080" w:bottom="280" w:left="1440" w:header="720" w:footer="720" w:gutter="0"/>
          <w:cols w:space="720"/>
        </w:sectPr>
      </w:pPr>
    </w:p>
    <w:p w14:paraId="6C97FBA9" w14:textId="77777777" w:rsidR="000128DF" w:rsidRDefault="00000000">
      <w:pPr>
        <w:pStyle w:val="BodyText"/>
        <w:spacing w:before="80" w:line="276" w:lineRule="auto"/>
        <w:ind w:right="408"/>
      </w:pPr>
      <w:r>
        <w:lastRenderedPageBreak/>
        <w:t>This</w:t>
      </w:r>
      <w:r>
        <w:rPr>
          <w:spacing w:val="-2"/>
        </w:rPr>
        <w:t xml:space="preserve"> </w:t>
      </w:r>
      <w:r>
        <w:t>section</w:t>
      </w:r>
      <w:r>
        <w:rPr>
          <w:spacing w:val="-3"/>
        </w:rPr>
        <w:t xml:space="preserve"> </w:t>
      </w:r>
      <w:r>
        <w:t>presents</w:t>
      </w:r>
      <w:r>
        <w:rPr>
          <w:spacing w:val="-5"/>
        </w:rPr>
        <w:t xml:space="preserve"> </w:t>
      </w:r>
      <w:r>
        <w:t>the</w:t>
      </w:r>
      <w:r>
        <w:rPr>
          <w:spacing w:val="-5"/>
        </w:rPr>
        <w:t xml:space="preserve"> </w:t>
      </w:r>
      <w:r>
        <w:t>theoretical</w:t>
      </w:r>
      <w:r>
        <w:rPr>
          <w:spacing w:val="-3"/>
        </w:rPr>
        <w:t xml:space="preserve"> </w:t>
      </w:r>
      <w:r>
        <w:t>and</w:t>
      </w:r>
      <w:r>
        <w:rPr>
          <w:spacing w:val="-5"/>
        </w:rPr>
        <w:t xml:space="preserve"> </w:t>
      </w:r>
      <w:r>
        <w:t>empirical</w:t>
      </w:r>
      <w:r>
        <w:rPr>
          <w:spacing w:val="-6"/>
        </w:rPr>
        <w:t xml:space="preserve"> </w:t>
      </w:r>
      <w:r>
        <w:t>evaluation</w:t>
      </w:r>
      <w:r>
        <w:rPr>
          <w:spacing w:val="-3"/>
        </w:rPr>
        <w:t xml:space="preserve"> </w:t>
      </w:r>
      <w:r>
        <w:t>of</w:t>
      </w:r>
      <w:r>
        <w:rPr>
          <w:spacing w:val="-4"/>
        </w:rPr>
        <w:t xml:space="preserve"> </w:t>
      </w:r>
      <w:r>
        <w:t>the</w:t>
      </w:r>
      <w:r>
        <w:rPr>
          <w:spacing w:val="-3"/>
        </w:rPr>
        <w:t xml:space="preserve"> </w:t>
      </w:r>
      <w:r>
        <w:t>proposed</w:t>
      </w:r>
      <w:r>
        <w:rPr>
          <w:spacing w:val="-3"/>
        </w:rPr>
        <w:t xml:space="preserve"> </w:t>
      </w:r>
      <w:proofErr w:type="spellStart"/>
      <w:r>
        <w:t>SafeLane</w:t>
      </w:r>
      <w:proofErr w:type="spellEnd"/>
      <w:r>
        <w:rPr>
          <w:spacing w:val="-5"/>
        </w:rPr>
        <w:t xml:space="preserve"> </w:t>
      </w:r>
      <w:r>
        <w:t xml:space="preserve">model. The effectiveness of the adaptive reward-based DQN framework is assessed in terms of learning stability, safety behavior, training efficiency, and performance under diverse traffic </w:t>
      </w:r>
      <w:r>
        <w:rPr>
          <w:spacing w:val="-2"/>
        </w:rPr>
        <w:t>conditions.</w:t>
      </w:r>
    </w:p>
    <w:p w14:paraId="1D9E7677" w14:textId="77777777" w:rsidR="000128DF" w:rsidRDefault="00000000">
      <w:pPr>
        <w:pStyle w:val="Heading2"/>
        <w:numPr>
          <w:ilvl w:val="1"/>
          <w:numId w:val="2"/>
        </w:numPr>
        <w:tabs>
          <w:tab w:val="left" w:pos="367"/>
        </w:tabs>
        <w:ind w:left="367" w:hanging="367"/>
      </w:pPr>
      <w:r>
        <w:t>Simulation</w:t>
      </w:r>
      <w:r>
        <w:rPr>
          <w:spacing w:val="-7"/>
        </w:rPr>
        <w:t xml:space="preserve"> </w:t>
      </w:r>
      <w:r>
        <w:rPr>
          <w:spacing w:val="-2"/>
        </w:rPr>
        <w:t>Environment</w:t>
      </w:r>
    </w:p>
    <w:p w14:paraId="63336535" w14:textId="77777777" w:rsidR="000128DF" w:rsidRDefault="00000000">
      <w:pPr>
        <w:pStyle w:val="BodyText"/>
        <w:spacing w:before="111"/>
        <w:rPr>
          <w:rFonts w:ascii="Arial"/>
          <w:b/>
          <w:sz w:val="20"/>
        </w:rPr>
      </w:pPr>
      <w:r>
        <w:rPr>
          <w:rFonts w:ascii="Arial"/>
          <w:b/>
          <w:noProof/>
          <w:sz w:val="20"/>
        </w:rPr>
        <w:drawing>
          <wp:anchor distT="0" distB="0" distL="0" distR="0" simplePos="0" relativeHeight="487588864" behindDoc="1" locked="0" layoutInCell="1" allowOverlap="1" wp14:anchorId="40A8A9C1" wp14:editId="218519CC">
            <wp:simplePos x="0" y="0"/>
            <wp:positionH relativeFrom="page">
              <wp:posOffset>914400</wp:posOffset>
            </wp:positionH>
            <wp:positionV relativeFrom="paragraph">
              <wp:posOffset>232384</wp:posOffset>
            </wp:positionV>
            <wp:extent cx="3886283" cy="11811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3886283" cy="1181100"/>
                    </a:xfrm>
                    <a:prstGeom prst="rect">
                      <a:avLst/>
                    </a:prstGeom>
                  </pic:spPr>
                </pic:pic>
              </a:graphicData>
            </a:graphic>
          </wp:anchor>
        </w:drawing>
      </w:r>
    </w:p>
    <w:p w14:paraId="45BE8203" w14:textId="77777777" w:rsidR="000128DF" w:rsidRDefault="000128DF">
      <w:pPr>
        <w:pStyle w:val="BodyText"/>
        <w:rPr>
          <w:rFonts w:ascii="Arial"/>
          <w:b/>
        </w:rPr>
      </w:pPr>
    </w:p>
    <w:p w14:paraId="388E8C2D" w14:textId="77777777" w:rsidR="000128DF" w:rsidRDefault="000128DF">
      <w:pPr>
        <w:pStyle w:val="BodyText"/>
        <w:spacing w:before="87"/>
        <w:rPr>
          <w:rFonts w:ascii="Arial"/>
          <w:b/>
        </w:rPr>
      </w:pPr>
    </w:p>
    <w:p w14:paraId="4FA46114" w14:textId="77777777" w:rsidR="000128DF" w:rsidRDefault="00000000">
      <w:pPr>
        <w:pStyle w:val="BodyText"/>
        <w:spacing w:before="1" w:line="278" w:lineRule="auto"/>
        <w:ind w:right="408"/>
      </w:pPr>
      <w:r>
        <w:t xml:space="preserve">All training and evaluation were conducted using the </w:t>
      </w:r>
      <w:r>
        <w:rPr>
          <w:rFonts w:ascii="Courier New"/>
          <w:color w:val="178038"/>
        </w:rPr>
        <w:t>highway-env</w:t>
      </w:r>
      <w:r>
        <w:rPr>
          <w:rFonts w:ascii="Courier New"/>
          <w:color w:val="178038"/>
          <w:spacing w:val="-59"/>
        </w:rPr>
        <w:t xml:space="preserve"> </w:t>
      </w:r>
      <w:r>
        <w:t xml:space="preserve">simulation platform, specifically configured with the </w:t>
      </w:r>
      <w:r>
        <w:rPr>
          <w:rFonts w:ascii="Courier New"/>
          <w:color w:val="178038"/>
        </w:rPr>
        <w:t>highway-v0</w:t>
      </w:r>
      <w:r>
        <w:rPr>
          <w:rFonts w:ascii="Courier New"/>
          <w:color w:val="178038"/>
          <w:spacing w:val="-68"/>
        </w:rPr>
        <w:t xml:space="preserve"> </w:t>
      </w:r>
      <w:r>
        <w:t>environment. This environment simulates a multi- lane highway with dynamic traffic, allowing for realistic and reproducible experimentation with autonomous</w:t>
      </w:r>
      <w:r>
        <w:rPr>
          <w:spacing w:val="-6"/>
        </w:rPr>
        <w:t xml:space="preserve"> </w:t>
      </w:r>
      <w:r>
        <w:t>lane-changing</w:t>
      </w:r>
      <w:r>
        <w:rPr>
          <w:spacing w:val="-4"/>
        </w:rPr>
        <w:t xml:space="preserve"> </w:t>
      </w:r>
      <w:r>
        <w:t>behaviors.</w:t>
      </w:r>
      <w:r>
        <w:rPr>
          <w:spacing w:val="-2"/>
        </w:rPr>
        <w:t xml:space="preserve"> </w:t>
      </w:r>
      <w:r>
        <w:t>Each</w:t>
      </w:r>
      <w:r>
        <w:rPr>
          <w:spacing w:val="-6"/>
        </w:rPr>
        <w:t xml:space="preserve"> </w:t>
      </w:r>
      <w:r>
        <w:t>simulation</w:t>
      </w:r>
      <w:r>
        <w:rPr>
          <w:spacing w:val="-4"/>
        </w:rPr>
        <w:t xml:space="preserve"> </w:t>
      </w:r>
      <w:r>
        <w:t>episode</w:t>
      </w:r>
      <w:r>
        <w:rPr>
          <w:spacing w:val="-4"/>
        </w:rPr>
        <w:t xml:space="preserve"> </w:t>
      </w:r>
      <w:r>
        <w:t>begins</w:t>
      </w:r>
      <w:r>
        <w:rPr>
          <w:spacing w:val="-4"/>
        </w:rPr>
        <w:t xml:space="preserve"> </w:t>
      </w:r>
      <w:r>
        <w:t>with</w:t>
      </w:r>
      <w:r>
        <w:rPr>
          <w:spacing w:val="-4"/>
        </w:rPr>
        <w:t xml:space="preserve"> </w:t>
      </w:r>
      <w:r>
        <w:t>randomized</w:t>
      </w:r>
      <w:r>
        <w:rPr>
          <w:spacing w:val="-4"/>
        </w:rPr>
        <w:t xml:space="preserve"> </w:t>
      </w:r>
      <w:r>
        <w:t>vehicle distributions and velocities, ensuring that the agent encounters a wide variety of scenarios and does not overfit to specific patterns.</w:t>
      </w:r>
    </w:p>
    <w:p w14:paraId="702D2816" w14:textId="77777777" w:rsidR="000128DF" w:rsidRDefault="00000000">
      <w:pPr>
        <w:pStyle w:val="BodyText"/>
        <w:spacing w:before="247" w:line="276" w:lineRule="auto"/>
        <w:ind w:right="631"/>
        <w:jc w:val="both"/>
      </w:pPr>
      <w:r>
        <w:t>The</w:t>
      </w:r>
      <w:r>
        <w:rPr>
          <w:spacing w:val="-2"/>
        </w:rPr>
        <w:t xml:space="preserve"> </w:t>
      </w:r>
      <w:r>
        <w:t>agent</w:t>
      </w:r>
      <w:r>
        <w:rPr>
          <w:spacing w:val="-3"/>
        </w:rPr>
        <w:t xml:space="preserve"> </w:t>
      </w:r>
      <w:r>
        <w:t>observes</w:t>
      </w:r>
      <w:r>
        <w:rPr>
          <w:spacing w:val="-2"/>
        </w:rPr>
        <w:t xml:space="preserve"> </w:t>
      </w:r>
      <w:r>
        <w:t>a</w:t>
      </w:r>
      <w:r>
        <w:rPr>
          <w:spacing w:val="-4"/>
        </w:rPr>
        <w:t xml:space="preserve"> </w:t>
      </w:r>
      <w:r>
        <w:t>structured</w:t>
      </w:r>
      <w:r>
        <w:rPr>
          <w:spacing w:val="-4"/>
        </w:rPr>
        <w:t xml:space="preserve"> </w:t>
      </w:r>
      <w:r>
        <w:t>state</w:t>
      </w:r>
      <w:r>
        <w:rPr>
          <w:spacing w:val="-4"/>
        </w:rPr>
        <w:t xml:space="preserve"> </w:t>
      </w:r>
      <w:r>
        <w:t>representation, which</w:t>
      </w:r>
      <w:r>
        <w:rPr>
          <w:spacing w:val="-2"/>
        </w:rPr>
        <w:t xml:space="preserve"> </w:t>
      </w:r>
      <w:r>
        <w:t>includes</w:t>
      </w:r>
      <w:r>
        <w:rPr>
          <w:spacing w:val="-2"/>
        </w:rPr>
        <w:t xml:space="preserve"> </w:t>
      </w:r>
      <w:r>
        <w:t>its</w:t>
      </w:r>
      <w:r>
        <w:rPr>
          <w:spacing w:val="-3"/>
        </w:rPr>
        <w:t xml:space="preserve"> </w:t>
      </w:r>
      <w:r>
        <w:t>own</w:t>
      </w:r>
      <w:r>
        <w:rPr>
          <w:spacing w:val="-2"/>
        </w:rPr>
        <w:t xml:space="preserve"> </w:t>
      </w:r>
      <w:r>
        <w:t>speed,</w:t>
      </w:r>
      <w:r>
        <w:rPr>
          <w:spacing w:val="-3"/>
        </w:rPr>
        <w:t xml:space="preserve"> </w:t>
      </w:r>
      <w:r>
        <w:t>position, and</w:t>
      </w:r>
      <w:r>
        <w:rPr>
          <w:spacing w:val="-3"/>
        </w:rPr>
        <w:t xml:space="preserve"> </w:t>
      </w:r>
      <w:r>
        <w:t>current</w:t>
      </w:r>
      <w:r>
        <w:rPr>
          <w:spacing w:val="-4"/>
        </w:rPr>
        <w:t xml:space="preserve"> </w:t>
      </w:r>
      <w:r>
        <w:t>lane</w:t>
      </w:r>
      <w:r>
        <w:rPr>
          <w:spacing w:val="-3"/>
        </w:rPr>
        <w:t xml:space="preserve"> </w:t>
      </w:r>
      <w:r>
        <w:t>index,</w:t>
      </w:r>
      <w:r>
        <w:rPr>
          <w:spacing w:val="-4"/>
        </w:rPr>
        <w:t xml:space="preserve"> </w:t>
      </w:r>
      <w:r>
        <w:t>as</w:t>
      </w:r>
      <w:r>
        <w:rPr>
          <w:spacing w:val="-2"/>
        </w:rPr>
        <w:t xml:space="preserve"> </w:t>
      </w:r>
      <w:r>
        <w:t>well</w:t>
      </w:r>
      <w:r>
        <w:rPr>
          <w:spacing w:val="-3"/>
        </w:rPr>
        <w:t xml:space="preserve"> </w:t>
      </w:r>
      <w:r>
        <w:t>as</w:t>
      </w:r>
      <w:r>
        <w:rPr>
          <w:spacing w:val="-5"/>
        </w:rPr>
        <w:t xml:space="preserve"> </w:t>
      </w:r>
      <w:r>
        <w:t>the</w:t>
      </w:r>
      <w:r>
        <w:rPr>
          <w:spacing w:val="-3"/>
        </w:rPr>
        <w:t xml:space="preserve"> </w:t>
      </w:r>
      <w:r>
        <w:t>positions</w:t>
      </w:r>
      <w:r>
        <w:rPr>
          <w:spacing w:val="-5"/>
        </w:rPr>
        <w:t xml:space="preserve"> </w:t>
      </w:r>
      <w:r>
        <w:t>and</w:t>
      </w:r>
      <w:r>
        <w:rPr>
          <w:spacing w:val="-3"/>
        </w:rPr>
        <w:t xml:space="preserve"> </w:t>
      </w:r>
      <w:r>
        <w:t>velocities</w:t>
      </w:r>
      <w:r>
        <w:rPr>
          <w:spacing w:val="-3"/>
        </w:rPr>
        <w:t xml:space="preserve"> </w:t>
      </w:r>
      <w:r>
        <w:t>of</w:t>
      </w:r>
      <w:r>
        <w:rPr>
          <w:spacing w:val="-1"/>
        </w:rPr>
        <w:t xml:space="preserve"> </w:t>
      </w:r>
      <w:r>
        <w:t>surrounding</w:t>
      </w:r>
      <w:r>
        <w:rPr>
          <w:spacing w:val="-3"/>
        </w:rPr>
        <w:t xml:space="preserve"> </w:t>
      </w:r>
      <w:r>
        <w:t>vehicles</w:t>
      </w:r>
      <w:r>
        <w:rPr>
          <w:spacing w:val="-3"/>
        </w:rPr>
        <w:t xml:space="preserve"> </w:t>
      </w:r>
      <w:r>
        <w:t>within</w:t>
      </w:r>
      <w:r>
        <w:rPr>
          <w:spacing w:val="-3"/>
        </w:rPr>
        <w:t xml:space="preserve"> </w:t>
      </w:r>
      <w:r>
        <w:t>a defined</w:t>
      </w:r>
      <w:r>
        <w:rPr>
          <w:spacing w:val="-1"/>
        </w:rPr>
        <w:t xml:space="preserve"> </w:t>
      </w:r>
      <w:r>
        <w:t>observation</w:t>
      </w:r>
      <w:r>
        <w:rPr>
          <w:spacing w:val="-3"/>
        </w:rPr>
        <w:t xml:space="preserve"> </w:t>
      </w:r>
      <w:r>
        <w:t>radius. The</w:t>
      </w:r>
      <w:r>
        <w:rPr>
          <w:spacing w:val="-3"/>
        </w:rPr>
        <w:t xml:space="preserve"> </w:t>
      </w:r>
      <w:r>
        <w:t>action</w:t>
      </w:r>
      <w:r>
        <w:rPr>
          <w:spacing w:val="-1"/>
        </w:rPr>
        <w:t xml:space="preserve"> </w:t>
      </w:r>
      <w:r>
        <w:t>space</w:t>
      </w:r>
      <w:r>
        <w:rPr>
          <w:spacing w:val="-3"/>
        </w:rPr>
        <w:t xml:space="preserve"> </w:t>
      </w:r>
      <w:r>
        <w:t>is discrete, consisting</w:t>
      </w:r>
      <w:r>
        <w:rPr>
          <w:spacing w:val="-1"/>
        </w:rPr>
        <w:t xml:space="preserve"> </w:t>
      </w:r>
      <w:r>
        <w:t>of</w:t>
      </w:r>
      <w:r>
        <w:rPr>
          <w:spacing w:val="-4"/>
        </w:rPr>
        <w:t xml:space="preserve"> </w:t>
      </w:r>
      <w:r>
        <w:t>three</w:t>
      </w:r>
      <w:r>
        <w:rPr>
          <w:spacing w:val="-1"/>
        </w:rPr>
        <w:t xml:space="preserve"> </w:t>
      </w:r>
      <w:r>
        <w:t>options:</w:t>
      </w:r>
      <w:r>
        <w:rPr>
          <w:spacing w:val="-4"/>
        </w:rPr>
        <w:t xml:space="preserve"> </w:t>
      </w:r>
      <w:r>
        <w:t>maintain the current lane, change</w:t>
      </w:r>
      <w:r>
        <w:rPr>
          <w:spacing w:val="-4"/>
        </w:rPr>
        <w:t xml:space="preserve"> </w:t>
      </w:r>
      <w:r>
        <w:t>to</w:t>
      </w:r>
      <w:r>
        <w:rPr>
          <w:spacing w:val="-2"/>
        </w:rPr>
        <w:t xml:space="preserve"> </w:t>
      </w:r>
      <w:r>
        <w:t>the left lane, or change to</w:t>
      </w:r>
      <w:r>
        <w:rPr>
          <w:spacing w:val="-2"/>
        </w:rPr>
        <w:t xml:space="preserve"> </w:t>
      </w:r>
      <w:r>
        <w:t>the</w:t>
      </w:r>
      <w:r>
        <w:rPr>
          <w:spacing w:val="-2"/>
        </w:rPr>
        <w:t xml:space="preserve"> </w:t>
      </w:r>
      <w:r>
        <w:t>right</w:t>
      </w:r>
      <w:r>
        <w:rPr>
          <w:spacing w:val="-1"/>
        </w:rPr>
        <w:t xml:space="preserve"> </w:t>
      </w:r>
      <w:r>
        <w:t>lane.</w:t>
      </w:r>
      <w:r>
        <w:rPr>
          <w:spacing w:val="-1"/>
        </w:rPr>
        <w:t xml:space="preserve"> </w:t>
      </w:r>
      <w:r>
        <w:t>These</w:t>
      </w:r>
      <w:r>
        <w:rPr>
          <w:spacing w:val="-2"/>
        </w:rPr>
        <w:t xml:space="preserve"> </w:t>
      </w:r>
      <w:r>
        <w:t>discrete decisions simplify</w:t>
      </w:r>
      <w:r>
        <w:rPr>
          <w:spacing w:val="-1"/>
        </w:rPr>
        <w:t xml:space="preserve"> </w:t>
      </w:r>
      <w:r>
        <w:t>policy</w:t>
      </w:r>
      <w:r>
        <w:rPr>
          <w:spacing w:val="-1"/>
        </w:rPr>
        <w:t xml:space="preserve"> </w:t>
      </w:r>
      <w:r>
        <w:t>learning</w:t>
      </w:r>
      <w:r>
        <w:rPr>
          <w:spacing w:val="-2"/>
        </w:rPr>
        <w:t xml:space="preserve"> </w:t>
      </w:r>
      <w:r>
        <w:t>while</w:t>
      </w:r>
      <w:r>
        <w:rPr>
          <w:spacing w:val="-2"/>
        </w:rPr>
        <w:t xml:space="preserve"> </w:t>
      </w:r>
      <w:r>
        <w:t>still</w:t>
      </w:r>
      <w:r>
        <w:rPr>
          <w:spacing w:val="-2"/>
        </w:rPr>
        <w:t xml:space="preserve"> </w:t>
      </w:r>
      <w:r>
        <w:t>capturing</w:t>
      </w:r>
      <w:r>
        <w:rPr>
          <w:spacing w:val="-4"/>
        </w:rPr>
        <w:t xml:space="preserve"> </w:t>
      </w:r>
      <w:r>
        <w:t>the</w:t>
      </w:r>
      <w:r>
        <w:rPr>
          <w:spacing w:val="-4"/>
        </w:rPr>
        <w:t xml:space="preserve"> </w:t>
      </w:r>
      <w:r>
        <w:t>key</w:t>
      </w:r>
      <w:r>
        <w:rPr>
          <w:spacing w:val="-1"/>
        </w:rPr>
        <w:t xml:space="preserve"> </w:t>
      </w:r>
      <w:r>
        <w:t>behaviors</w:t>
      </w:r>
      <w:r>
        <w:rPr>
          <w:spacing w:val="-3"/>
        </w:rPr>
        <w:t xml:space="preserve"> </w:t>
      </w:r>
      <w:r>
        <w:t>required</w:t>
      </w:r>
      <w:r>
        <w:rPr>
          <w:spacing w:val="-4"/>
        </w:rPr>
        <w:t xml:space="preserve"> </w:t>
      </w:r>
      <w:r>
        <w:t>for</w:t>
      </w:r>
      <w:r>
        <w:rPr>
          <w:spacing w:val="-3"/>
        </w:rPr>
        <w:t xml:space="preserve"> </w:t>
      </w:r>
      <w:r>
        <w:t>highway</w:t>
      </w:r>
      <w:r>
        <w:rPr>
          <w:spacing w:val="-2"/>
        </w:rPr>
        <w:t xml:space="preserve"> </w:t>
      </w:r>
      <w:r>
        <w:t>navigation.</w:t>
      </w:r>
    </w:p>
    <w:p w14:paraId="0F67BC72" w14:textId="77777777" w:rsidR="000128DF" w:rsidRDefault="00000000">
      <w:pPr>
        <w:pStyle w:val="BodyText"/>
        <w:spacing w:before="240" w:line="280" w:lineRule="auto"/>
        <w:ind w:right="471"/>
      </w:pPr>
      <w:r>
        <w:t>The simulator also enforces realistic driving dynamics such as acceleration limits, collision detection, and lane-change constraints. This ensures that learned policies must respect practical</w:t>
      </w:r>
      <w:r>
        <w:rPr>
          <w:spacing w:val="-4"/>
        </w:rPr>
        <w:t xml:space="preserve"> </w:t>
      </w:r>
      <w:r>
        <w:t>vehicle</w:t>
      </w:r>
      <w:r>
        <w:rPr>
          <w:spacing w:val="-3"/>
        </w:rPr>
        <w:t xml:space="preserve"> </w:t>
      </w:r>
      <w:r>
        <w:t>limitations.</w:t>
      </w:r>
      <w:r>
        <w:rPr>
          <w:spacing w:val="-2"/>
        </w:rPr>
        <w:t xml:space="preserve"> </w:t>
      </w:r>
      <w:r>
        <w:t>The</w:t>
      </w:r>
      <w:r>
        <w:rPr>
          <w:spacing w:val="-5"/>
        </w:rPr>
        <w:t xml:space="preserve"> </w:t>
      </w:r>
      <w:r>
        <w:t>built-in</w:t>
      </w:r>
      <w:r>
        <w:rPr>
          <w:spacing w:val="-5"/>
        </w:rPr>
        <w:t xml:space="preserve"> </w:t>
      </w:r>
      <w:r>
        <w:t>rendering</w:t>
      </w:r>
      <w:r>
        <w:rPr>
          <w:spacing w:val="-5"/>
        </w:rPr>
        <w:t xml:space="preserve"> </w:t>
      </w:r>
      <w:r>
        <w:t>and</w:t>
      </w:r>
      <w:r>
        <w:rPr>
          <w:spacing w:val="-3"/>
        </w:rPr>
        <w:t xml:space="preserve"> </w:t>
      </w:r>
      <w:r>
        <w:t>logging</w:t>
      </w:r>
      <w:r>
        <w:rPr>
          <w:spacing w:val="-5"/>
        </w:rPr>
        <w:t xml:space="preserve"> </w:t>
      </w:r>
      <w:r>
        <w:t>tools</w:t>
      </w:r>
      <w:r>
        <w:rPr>
          <w:spacing w:val="-2"/>
        </w:rPr>
        <w:t xml:space="preserve"> </w:t>
      </w:r>
      <w:r>
        <w:t>provided</w:t>
      </w:r>
      <w:r>
        <w:rPr>
          <w:spacing w:val="-3"/>
        </w:rPr>
        <w:t xml:space="preserve"> </w:t>
      </w:r>
      <w:r>
        <w:t>by</w:t>
      </w:r>
      <w:r>
        <w:rPr>
          <w:spacing w:val="-1"/>
        </w:rPr>
        <w:t xml:space="preserve"> </w:t>
      </w:r>
      <w:r>
        <w:rPr>
          <w:rFonts w:ascii="Courier New"/>
          <w:color w:val="178038"/>
        </w:rPr>
        <w:t xml:space="preserve">highway-env </w:t>
      </w:r>
      <w:r>
        <w:t>facilitate both qualitative analysis and debugging of agent behavior during training and testing. The environment's balance of realism and computational efficiency makes it well-suited for reinforcement learning research in autonomous driving.</w:t>
      </w:r>
    </w:p>
    <w:p w14:paraId="19B51CFC" w14:textId="77777777" w:rsidR="000128DF" w:rsidRDefault="00000000">
      <w:pPr>
        <w:pStyle w:val="Heading2"/>
        <w:numPr>
          <w:ilvl w:val="1"/>
          <w:numId w:val="2"/>
        </w:numPr>
        <w:tabs>
          <w:tab w:val="left" w:pos="365"/>
        </w:tabs>
        <w:spacing w:before="236"/>
        <w:ind w:left="365" w:hanging="365"/>
      </w:pPr>
      <w:r>
        <w:t>Theoretical</w:t>
      </w:r>
      <w:r>
        <w:rPr>
          <w:spacing w:val="-12"/>
        </w:rPr>
        <w:t xml:space="preserve"> </w:t>
      </w:r>
      <w:r>
        <w:rPr>
          <w:spacing w:val="-2"/>
        </w:rPr>
        <w:t>Results</w:t>
      </w:r>
    </w:p>
    <w:p w14:paraId="5425B288" w14:textId="77777777" w:rsidR="000128DF" w:rsidRDefault="000128DF">
      <w:pPr>
        <w:pStyle w:val="BodyText"/>
        <w:spacing w:before="24"/>
        <w:rPr>
          <w:rFonts w:ascii="Arial"/>
          <w:b/>
        </w:rPr>
      </w:pPr>
    </w:p>
    <w:p w14:paraId="453EF415" w14:textId="77777777" w:rsidR="000128DF" w:rsidRDefault="00000000">
      <w:pPr>
        <w:pStyle w:val="BodyText"/>
        <w:spacing w:line="276" w:lineRule="auto"/>
        <w:ind w:right="423"/>
      </w:pPr>
      <w:r>
        <w:t xml:space="preserve">The design of the </w:t>
      </w:r>
      <w:proofErr w:type="spellStart"/>
      <w:r>
        <w:t>SafeLane</w:t>
      </w:r>
      <w:proofErr w:type="spellEnd"/>
      <w:r>
        <w:t xml:space="preserve"> architecture offers several theoretical advantages over traditional fixed-policy</w:t>
      </w:r>
      <w:r>
        <w:rPr>
          <w:spacing w:val="-4"/>
        </w:rPr>
        <w:t xml:space="preserve"> </w:t>
      </w:r>
      <w:r>
        <w:t>models.</w:t>
      </w:r>
      <w:r>
        <w:rPr>
          <w:spacing w:val="-3"/>
        </w:rPr>
        <w:t xml:space="preserve"> </w:t>
      </w:r>
      <w:r>
        <w:t>One</w:t>
      </w:r>
      <w:r>
        <w:rPr>
          <w:spacing w:val="-4"/>
        </w:rPr>
        <w:t xml:space="preserve"> </w:t>
      </w:r>
      <w:r>
        <w:t>of</w:t>
      </w:r>
      <w:r>
        <w:rPr>
          <w:spacing w:val="-3"/>
        </w:rPr>
        <w:t xml:space="preserve"> </w:t>
      </w:r>
      <w:r>
        <w:t>the</w:t>
      </w:r>
      <w:r>
        <w:rPr>
          <w:spacing w:val="-4"/>
        </w:rPr>
        <w:t xml:space="preserve"> </w:t>
      </w:r>
      <w:r>
        <w:t>central</w:t>
      </w:r>
      <w:r>
        <w:rPr>
          <w:spacing w:val="-3"/>
        </w:rPr>
        <w:t xml:space="preserve"> </w:t>
      </w:r>
      <w:r>
        <w:t>contributions</w:t>
      </w:r>
      <w:r>
        <w:rPr>
          <w:spacing w:val="-2"/>
        </w:rPr>
        <w:t xml:space="preserve"> </w:t>
      </w:r>
      <w:r>
        <w:t>is</w:t>
      </w:r>
      <w:r>
        <w:rPr>
          <w:spacing w:val="-4"/>
        </w:rPr>
        <w:t xml:space="preserve"> </w:t>
      </w:r>
      <w:r>
        <w:t>the</w:t>
      </w:r>
      <w:r>
        <w:rPr>
          <w:spacing w:val="-2"/>
        </w:rPr>
        <w:t xml:space="preserve"> </w:t>
      </w:r>
      <w:r>
        <w:t>use</w:t>
      </w:r>
      <w:r>
        <w:rPr>
          <w:spacing w:val="-4"/>
        </w:rPr>
        <w:t xml:space="preserve"> </w:t>
      </w:r>
      <w:r>
        <w:t>of</w:t>
      </w:r>
      <w:r>
        <w:rPr>
          <w:spacing w:val="-3"/>
        </w:rPr>
        <w:t xml:space="preserve"> </w:t>
      </w:r>
      <w:r>
        <w:t>dynamic</w:t>
      </w:r>
      <w:r>
        <w:rPr>
          <w:spacing w:val="-4"/>
        </w:rPr>
        <w:t xml:space="preserve"> </w:t>
      </w:r>
      <w:r>
        <w:t>threshold</w:t>
      </w:r>
      <w:r>
        <w:rPr>
          <w:spacing w:val="-2"/>
        </w:rPr>
        <w:t xml:space="preserve"> </w:t>
      </w:r>
      <w:r>
        <w:t>adaptation, which allows the system to automatically adjust its safety margins based on current traffic density and velocity. This ensures more conservative behavior in high-risk situations and greater efficiency in low-risk conditions.</w:t>
      </w:r>
    </w:p>
    <w:p w14:paraId="1B2699F4" w14:textId="77777777" w:rsidR="000128DF" w:rsidRDefault="000128DF">
      <w:pPr>
        <w:pStyle w:val="BodyText"/>
        <w:spacing w:line="276" w:lineRule="auto"/>
        <w:sectPr w:rsidR="000128DF">
          <w:pgSz w:w="12240" w:h="15840"/>
          <w:pgMar w:top="1360" w:right="1080" w:bottom="280" w:left="1440" w:header="720" w:footer="720" w:gutter="0"/>
          <w:cols w:space="720"/>
        </w:sectPr>
      </w:pPr>
    </w:p>
    <w:p w14:paraId="32ECF4B1" w14:textId="77777777" w:rsidR="000128DF" w:rsidRDefault="00000000">
      <w:pPr>
        <w:pStyle w:val="BodyText"/>
        <w:spacing w:before="80" w:line="276" w:lineRule="auto"/>
        <w:ind w:right="498"/>
      </w:pPr>
      <w:r>
        <w:lastRenderedPageBreak/>
        <w:t>The model also achieves a balanced optimization of multiple objectives through a weighted reward structure. In contrast to single-objective systems that prioritize only speed or lane efficiency,</w:t>
      </w:r>
      <w:r>
        <w:rPr>
          <w:spacing w:val="-4"/>
        </w:rPr>
        <w:t xml:space="preserve"> </w:t>
      </w:r>
      <w:r>
        <w:t>our</w:t>
      </w:r>
      <w:r>
        <w:rPr>
          <w:spacing w:val="-4"/>
        </w:rPr>
        <w:t xml:space="preserve"> </w:t>
      </w:r>
      <w:r>
        <w:t>reward</w:t>
      </w:r>
      <w:r>
        <w:rPr>
          <w:spacing w:val="-5"/>
        </w:rPr>
        <w:t xml:space="preserve"> </w:t>
      </w:r>
      <w:r>
        <w:t>function</w:t>
      </w:r>
      <w:r>
        <w:rPr>
          <w:spacing w:val="-3"/>
        </w:rPr>
        <w:t xml:space="preserve"> </w:t>
      </w:r>
      <w:r>
        <w:t>incorporates</w:t>
      </w:r>
      <w:r>
        <w:rPr>
          <w:spacing w:val="-5"/>
        </w:rPr>
        <w:t xml:space="preserve"> </w:t>
      </w:r>
      <w:r>
        <w:t>components</w:t>
      </w:r>
      <w:r>
        <w:rPr>
          <w:spacing w:val="-4"/>
        </w:rPr>
        <w:t xml:space="preserve"> </w:t>
      </w:r>
      <w:r>
        <w:t>for</w:t>
      </w:r>
      <w:r>
        <w:rPr>
          <w:spacing w:val="-4"/>
        </w:rPr>
        <w:t xml:space="preserve"> </w:t>
      </w:r>
      <w:r>
        <w:t>safety,</w:t>
      </w:r>
      <w:r>
        <w:rPr>
          <w:spacing w:val="-2"/>
        </w:rPr>
        <w:t xml:space="preserve"> </w:t>
      </w:r>
      <w:r>
        <w:t>comfort,</w:t>
      </w:r>
      <w:r>
        <w:rPr>
          <w:spacing w:val="-2"/>
        </w:rPr>
        <w:t xml:space="preserve"> </w:t>
      </w:r>
      <w:r>
        <w:t>and</w:t>
      </w:r>
      <w:r>
        <w:rPr>
          <w:spacing w:val="-5"/>
        </w:rPr>
        <w:t xml:space="preserve"> </w:t>
      </w:r>
      <w:r>
        <w:t>fuel</w:t>
      </w:r>
      <w:r>
        <w:rPr>
          <w:spacing w:val="-3"/>
        </w:rPr>
        <w:t xml:space="preserve"> </w:t>
      </w:r>
      <w:r>
        <w:t>efficiency. This prevents the agent from developing overly aggressive policies while still optimizing for performance. Furthermore, lane-change risk is mitigated through temporal constraints and context-sensitive risk evaluation, encouraging only safe and necessary lane transitions.</w:t>
      </w:r>
    </w:p>
    <w:p w14:paraId="4773F5FA" w14:textId="77777777" w:rsidR="000128DF" w:rsidRDefault="00000000">
      <w:pPr>
        <w:pStyle w:val="BodyText"/>
        <w:spacing w:before="239" w:line="276" w:lineRule="auto"/>
        <w:ind w:right="471"/>
      </w:pPr>
      <w:r>
        <w:t>To accelerate and stabilize learning, the model uses prioritized experience replay, which samples transitions with higher temporal-difference errors more frequently. This improves learning efficiency without introducing bias, thanks to importance-sampling correction. In addition, a</w:t>
      </w:r>
      <w:r>
        <w:rPr>
          <w:spacing w:val="-2"/>
        </w:rPr>
        <w:t xml:space="preserve"> </w:t>
      </w:r>
      <w:r>
        <w:t>Double</w:t>
      </w:r>
      <w:r>
        <w:rPr>
          <w:spacing w:val="-2"/>
        </w:rPr>
        <w:t xml:space="preserve"> </w:t>
      </w:r>
      <w:r>
        <w:t>DQN</w:t>
      </w:r>
      <w:r>
        <w:rPr>
          <w:spacing w:val="-5"/>
        </w:rPr>
        <w:t xml:space="preserve"> </w:t>
      </w:r>
      <w:r>
        <w:t>setup</w:t>
      </w:r>
      <w:r>
        <w:rPr>
          <w:spacing w:val="-2"/>
        </w:rPr>
        <w:t xml:space="preserve"> </w:t>
      </w:r>
      <w:r>
        <w:t>is</w:t>
      </w:r>
      <w:r>
        <w:rPr>
          <w:spacing w:val="-4"/>
        </w:rPr>
        <w:t xml:space="preserve"> </w:t>
      </w:r>
      <w:r>
        <w:t>used</w:t>
      </w:r>
      <w:r>
        <w:rPr>
          <w:spacing w:val="-4"/>
        </w:rPr>
        <w:t xml:space="preserve"> </w:t>
      </w:r>
      <w:r>
        <w:t>to</w:t>
      </w:r>
      <w:r>
        <w:rPr>
          <w:spacing w:val="-2"/>
        </w:rPr>
        <w:t xml:space="preserve"> </w:t>
      </w:r>
      <w:r>
        <w:t>address</w:t>
      </w:r>
      <w:r>
        <w:rPr>
          <w:spacing w:val="-6"/>
        </w:rPr>
        <w:t xml:space="preserve"> </w:t>
      </w:r>
      <w:r>
        <w:t>overestimation</w:t>
      </w:r>
      <w:r>
        <w:rPr>
          <w:spacing w:val="-2"/>
        </w:rPr>
        <w:t xml:space="preserve"> </w:t>
      </w:r>
      <w:r>
        <w:t>bias, and</w:t>
      </w:r>
      <w:r>
        <w:rPr>
          <w:spacing w:val="-6"/>
        </w:rPr>
        <w:t xml:space="preserve"> </w:t>
      </w:r>
      <w:r>
        <w:t>stability</w:t>
      </w:r>
      <w:r>
        <w:rPr>
          <w:spacing w:val="-1"/>
        </w:rPr>
        <w:t xml:space="preserve"> </w:t>
      </w:r>
      <w:r>
        <w:t>is</w:t>
      </w:r>
      <w:r>
        <w:rPr>
          <w:spacing w:val="-4"/>
        </w:rPr>
        <w:t xml:space="preserve"> </w:t>
      </w:r>
      <w:r>
        <w:t>further enhanced with soft target updates and gradient clipping.</w:t>
      </w:r>
    </w:p>
    <w:p w14:paraId="46B06331" w14:textId="77777777" w:rsidR="000128DF" w:rsidRDefault="00000000">
      <w:pPr>
        <w:pStyle w:val="Heading2"/>
        <w:numPr>
          <w:ilvl w:val="1"/>
          <w:numId w:val="2"/>
        </w:numPr>
        <w:tabs>
          <w:tab w:val="left" w:pos="365"/>
        </w:tabs>
        <w:ind w:left="365" w:hanging="365"/>
      </w:pPr>
      <w:r>
        <w:t>Training</w:t>
      </w:r>
      <w:r>
        <w:rPr>
          <w:spacing w:val="-10"/>
        </w:rPr>
        <w:t xml:space="preserve"> </w:t>
      </w:r>
      <w:r>
        <w:t>Performance</w:t>
      </w:r>
      <w:r>
        <w:rPr>
          <w:spacing w:val="-8"/>
        </w:rPr>
        <w:t xml:space="preserve"> </w:t>
      </w:r>
      <w:r>
        <w:rPr>
          <w:spacing w:val="-2"/>
        </w:rPr>
        <w:t>Analysis</w:t>
      </w:r>
    </w:p>
    <w:p w14:paraId="77DA33CD" w14:textId="77777777" w:rsidR="000128DF" w:rsidRDefault="000128DF">
      <w:pPr>
        <w:pStyle w:val="BodyText"/>
        <w:spacing w:before="24"/>
        <w:rPr>
          <w:rFonts w:ascii="Arial"/>
          <w:b/>
        </w:rPr>
      </w:pPr>
    </w:p>
    <w:p w14:paraId="090239FC" w14:textId="77777777" w:rsidR="000128DF" w:rsidRDefault="00000000">
      <w:pPr>
        <w:pStyle w:val="BodyText"/>
        <w:spacing w:before="1" w:line="276" w:lineRule="auto"/>
        <w:ind w:right="471"/>
      </w:pPr>
      <w:r>
        <w:t xml:space="preserve">The training performance of the </w:t>
      </w:r>
      <w:proofErr w:type="spellStart"/>
      <w:r>
        <w:t>SafeLane</w:t>
      </w:r>
      <w:proofErr w:type="spellEnd"/>
      <w:r>
        <w:t xml:space="preserve"> agent reveals consistent improvements across multiple metrics. The evolution of average cumulative reward shows that the agent begins by learning fundamental safety behaviors and gradually progresses to optimizing for more complex,</w:t>
      </w:r>
      <w:r>
        <w:rPr>
          <w:spacing w:val="-4"/>
        </w:rPr>
        <w:t xml:space="preserve"> </w:t>
      </w:r>
      <w:r>
        <w:t>multi-objective</w:t>
      </w:r>
      <w:r>
        <w:rPr>
          <w:spacing w:val="-5"/>
        </w:rPr>
        <w:t xml:space="preserve"> </w:t>
      </w:r>
      <w:r>
        <w:t>criteria.</w:t>
      </w:r>
      <w:r>
        <w:rPr>
          <w:spacing w:val="-4"/>
        </w:rPr>
        <w:t xml:space="preserve"> </w:t>
      </w:r>
      <w:r>
        <w:t>Early</w:t>
      </w:r>
      <w:r>
        <w:rPr>
          <w:spacing w:val="-5"/>
        </w:rPr>
        <w:t xml:space="preserve"> </w:t>
      </w:r>
      <w:r>
        <w:t>episodes</w:t>
      </w:r>
      <w:r>
        <w:rPr>
          <w:spacing w:val="-3"/>
        </w:rPr>
        <w:t xml:space="preserve"> </w:t>
      </w:r>
      <w:r>
        <w:t>are</w:t>
      </w:r>
      <w:r>
        <w:rPr>
          <w:spacing w:val="-3"/>
        </w:rPr>
        <w:t xml:space="preserve"> </w:t>
      </w:r>
      <w:r>
        <w:t>characterized</w:t>
      </w:r>
      <w:r>
        <w:rPr>
          <w:spacing w:val="-3"/>
        </w:rPr>
        <w:t xml:space="preserve"> </w:t>
      </w:r>
      <w:r>
        <w:t>by</w:t>
      </w:r>
      <w:r>
        <w:rPr>
          <w:spacing w:val="-5"/>
        </w:rPr>
        <w:t xml:space="preserve"> </w:t>
      </w:r>
      <w:r>
        <w:t>cautious</w:t>
      </w:r>
      <w:r>
        <w:rPr>
          <w:spacing w:val="-2"/>
        </w:rPr>
        <w:t xml:space="preserve"> </w:t>
      </w:r>
      <w:r>
        <w:t>decision-making and limited movement, while later episodes demonstrate more confident, efficient, and safe driving behavior.</w:t>
      </w:r>
    </w:p>
    <w:p w14:paraId="35772B6D" w14:textId="77777777" w:rsidR="000128DF" w:rsidRDefault="00000000">
      <w:pPr>
        <w:pStyle w:val="BodyText"/>
        <w:spacing w:before="239" w:line="276" w:lineRule="auto"/>
        <w:ind w:right="471"/>
      </w:pPr>
      <w:r>
        <w:t>Safety-specific indicators, such as time-to-collision (TTC) violations and unsafe headway events, decline steadily over the course of training. These trends indicate that the adaptive reward</w:t>
      </w:r>
      <w:r>
        <w:rPr>
          <w:spacing w:val="-5"/>
        </w:rPr>
        <w:t xml:space="preserve"> </w:t>
      </w:r>
      <w:r>
        <w:t>function</w:t>
      </w:r>
      <w:r>
        <w:rPr>
          <w:spacing w:val="-3"/>
        </w:rPr>
        <w:t xml:space="preserve"> </w:t>
      </w:r>
      <w:r>
        <w:t>effectively</w:t>
      </w:r>
      <w:r>
        <w:rPr>
          <w:spacing w:val="-2"/>
        </w:rPr>
        <w:t xml:space="preserve"> </w:t>
      </w:r>
      <w:r>
        <w:t>guides</w:t>
      </w:r>
      <w:r>
        <w:rPr>
          <w:spacing w:val="-5"/>
        </w:rPr>
        <w:t xml:space="preserve"> </w:t>
      </w:r>
      <w:r>
        <w:t>the</w:t>
      </w:r>
      <w:r>
        <w:rPr>
          <w:spacing w:val="-3"/>
        </w:rPr>
        <w:t xml:space="preserve"> </w:t>
      </w:r>
      <w:r>
        <w:t>agent</w:t>
      </w:r>
      <w:r>
        <w:rPr>
          <w:spacing w:val="-4"/>
        </w:rPr>
        <w:t xml:space="preserve"> </w:t>
      </w:r>
      <w:r>
        <w:t>toward</w:t>
      </w:r>
      <w:r>
        <w:rPr>
          <w:spacing w:val="-3"/>
        </w:rPr>
        <w:t xml:space="preserve"> </w:t>
      </w:r>
      <w:r>
        <w:t>safer</w:t>
      </w:r>
      <w:r>
        <w:rPr>
          <w:spacing w:val="-2"/>
        </w:rPr>
        <w:t xml:space="preserve"> </w:t>
      </w:r>
      <w:r>
        <w:t>policies,</w:t>
      </w:r>
      <w:r>
        <w:rPr>
          <w:spacing w:val="-4"/>
        </w:rPr>
        <w:t xml:space="preserve"> </w:t>
      </w:r>
      <w:r>
        <w:t>with</w:t>
      </w:r>
      <w:r>
        <w:rPr>
          <w:spacing w:val="-2"/>
        </w:rPr>
        <w:t xml:space="preserve"> </w:t>
      </w:r>
      <w:r>
        <w:t>thresholds</w:t>
      </w:r>
      <w:r>
        <w:rPr>
          <w:spacing w:val="-3"/>
        </w:rPr>
        <w:t xml:space="preserve"> </w:t>
      </w:r>
      <w:r>
        <w:t>that</w:t>
      </w:r>
      <w:r>
        <w:rPr>
          <w:spacing w:val="-2"/>
        </w:rPr>
        <w:t xml:space="preserve"> </w:t>
      </w:r>
      <w:r>
        <w:t>adjust according to the perceived traffic conditions in real time.</w:t>
      </w:r>
    </w:p>
    <w:p w14:paraId="37C9B4E3" w14:textId="77777777" w:rsidR="000128DF" w:rsidRDefault="00000000">
      <w:pPr>
        <w:pStyle w:val="BodyText"/>
        <w:spacing w:before="241" w:line="276" w:lineRule="auto"/>
        <w:ind w:right="469"/>
      </w:pPr>
      <w:r>
        <w:t>The epsilon-greedy exploration strategy further supports effective learning. With a 5,000-step decay schedule, the agent initially explores a wide range of behaviors before gradually shifting toward</w:t>
      </w:r>
      <w:r>
        <w:rPr>
          <w:spacing w:val="-1"/>
        </w:rPr>
        <w:t xml:space="preserve"> </w:t>
      </w:r>
      <w:r>
        <w:t>exploitation</w:t>
      </w:r>
      <w:r>
        <w:rPr>
          <w:spacing w:val="-2"/>
        </w:rPr>
        <w:t xml:space="preserve"> </w:t>
      </w:r>
      <w:r>
        <w:t>of</w:t>
      </w:r>
      <w:r>
        <w:rPr>
          <w:spacing w:val="-3"/>
        </w:rPr>
        <w:t xml:space="preserve"> </w:t>
      </w:r>
      <w:r>
        <w:t>the</w:t>
      </w:r>
      <w:r>
        <w:rPr>
          <w:spacing w:val="-4"/>
        </w:rPr>
        <w:t xml:space="preserve"> </w:t>
      </w:r>
      <w:r>
        <w:t>learned</w:t>
      </w:r>
      <w:r>
        <w:rPr>
          <w:spacing w:val="-2"/>
        </w:rPr>
        <w:t xml:space="preserve"> </w:t>
      </w:r>
      <w:r>
        <w:t>policy.</w:t>
      </w:r>
      <w:r>
        <w:rPr>
          <w:spacing w:val="-3"/>
        </w:rPr>
        <w:t xml:space="preserve"> </w:t>
      </w:r>
      <w:r>
        <w:t>This</w:t>
      </w:r>
      <w:r>
        <w:rPr>
          <w:spacing w:val="-1"/>
        </w:rPr>
        <w:t xml:space="preserve"> </w:t>
      </w:r>
      <w:r>
        <w:t>ensures</w:t>
      </w:r>
      <w:r>
        <w:rPr>
          <w:spacing w:val="-4"/>
        </w:rPr>
        <w:t xml:space="preserve"> </w:t>
      </w:r>
      <w:r>
        <w:t>that</w:t>
      </w:r>
      <w:r>
        <w:rPr>
          <w:spacing w:val="-3"/>
        </w:rPr>
        <w:t xml:space="preserve"> </w:t>
      </w:r>
      <w:r>
        <w:t>the</w:t>
      </w:r>
      <w:r>
        <w:rPr>
          <w:spacing w:val="-2"/>
        </w:rPr>
        <w:t xml:space="preserve"> </w:t>
      </w:r>
      <w:r>
        <w:t>agent</w:t>
      </w:r>
      <w:r>
        <w:rPr>
          <w:spacing w:val="-5"/>
        </w:rPr>
        <w:t xml:space="preserve"> </w:t>
      </w:r>
      <w:r>
        <w:t>fully</w:t>
      </w:r>
      <w:r>
        <w:rPr>
          <w:spacing w:val="-4"/>
        </w:rPr>
        <w:t xml:space="preserve"> </w:t>
      </w:r>
      <w:r>
        <w:t>explores</w:t>
      </w:r>
      <w:r>
        <w:rPr>
          <w:spacing w:val="-4"/>
        </w:rPr>
        <w:t xml:space="preserve"> </w:t>
      </w:r>
      <w:r>
        <w:t>the</w:t>
      </w:r>
      <w:r>
        <w:rPr>
          <w:spacing w:val="-2"/>
        </w:rPr>
        <w:t xml:space="preserve"> </w:t>
      </w:r>
      <w:r>
        <w:t>complex state-action space of highway navigation before committing to optimized decisions.</w:t>
      </w:r>
    </w:p>
    <w:p w14:paraId="502D3C75" w14:textId="77777777" w:rsidR="000128DF" w:rsidRDefault="00000000">
      <w:pPr>
        <w:pStyle w:val="Heading2"/>
        <w:numPr>
          <w:ilvl w:val="1"/>
          <w:numId w:val="2"/>
        </w:numPr>
        <w:tabs>
          <w:tab w:val="left" w:pos="365"/>
        </w:tabs>
        <w:spacing w:before="242"/>
        <w:ind w:left="365" w:hanging="365"/>
      </w:pPr>
      <w:r>
        <w:t>Quantitative</w:t>
      </w:r>
      <w:r>
        <w:rPr>
          <w:spacing w:val="-10"/>
        </w:rPr>
        <w:t xml:space="preserve"> </w:t>
      </w:r>
      <w:r>
        <w:rPr>
          <w:spacing w:val="-2"/>
        </w:rPr>
        <w:t>Results</w:t>
      </w:r>
    </w:p>
    <w:p w14:paraId="72754618" w14:textId="77777777" w:rsidR="000128DF" w:rsidRDefault="000128DF">
      <w:pPr>
        <w:pStyle w:val="BodyText"/>
        <w:spacing w:before="25"/>
        <w:rPr>
          <w:rFonts w:ascii="Arial"/>
          <w:b/>
        </w:rPr>
      </w:pPr>
    </w:p>
    <w:p w14:paraId="180EEEA6" w14:textId="77777777" w:rsidR="000128DF" w:rsidRDefault="00000000">
      <w:pPr>
        <w:pStyle w:val="BodyText"/>
        <w:spacing w:line="273" w:lineRule="auto"/>
        <w:ind w:right="469"/>
      </w:pPr>
      <w:r>
        <w:t xml:space="preserve">The quantitative performance of </w:t>
      </w:r>
      <w:proofErr w:type="spellStart"/>
      <w:r>
        <w:t>SafeLane</w:t>
      </w:r>
      <w:proofErr w:type="spellEnd"/>
      <w:r>
        <w:t xml:space="preserve"> was evaluated by tracking the average reward across</w:t>
      </w:r>
      <w:r>
        <w:rPr>
          <w:spacing w:val="-4"/>
        </w:rPr>
        <w:t xml:space="preserve"> </w:t>
      </w:r>
      <w:r>
        <w:t>5,000</w:t>
      </w:r>
      <w:r>
        <w:rPr>
          <w:spacing w:val="-4"/>
        </w:rPr>
        <w:t xml:space="preserve"> </w:t>
      </w:r>
      <w:r>
        <w:t>training</w:t>
      </w:r>
      <w:r>
        <w:rPr>
          <w:spacing w:val="-2"/>
        </w:rPr>
        <w:t xml:space="preserve"> </w:t>
      </w:r>
      <w:r>
        <w:t>episodes.</w:t>
      </w:r>
      <w:r>
        <w:rPr>
          <w:spacing w:val="-1"/>
        </w:rPr>
        <w:t xml:space="preserve"> </w:t>
      </w:r>
      <w:r>
        <w:t>As</w:t>
      </w:r>
      <w:r>
        <w:rPr>
          <w:spacing w:val="-4"/>
        </w:rPr>
        <w:t xml:space="preserve"> </w:t>
      </w:r>
      <w:r>
        <w:t>shown</w:t>
      </w:r>
      <w:r>
        <w:rPr>
          <w:spacing w:val="-4"/>
        </w:rPr>
        <w:t xml:space="preserve"> </w:t>
      </w:r>
      <w:r>
        <w:t>in</w:t>
      </w:r>
      <w:r>
        <w:rPr>
          <w:spacing w:val="-2"/>
        </w:rPr>
        <w:t xml:space="preserve"> </w:t>
      </w:r>
      <w:r>
        <w:t>Table</w:t>
      </w:r>
      <w:r>
        <w:rPr>
          <w:spacing w:val="-2"/>
        </w:rPr>
        <w:t xml:space="preserve"> </w:t>
      </w:r>
      <w:r>
        <w:t>1,</w:t>
      </w:r>
      <w:r>
        <w:rPr>
          <w:spacing w:val="-2"/>
        </w:rPr>
        <w:t xml:space="preserve"> </w:t>
      </w:r>
      <w:r>
        <w:t>the</w:t>
      </w:r>
      <w:r>
        <w:rPr>
          <w:spacing w:val="-4"/>
        </w:rPr>
        <w:t xml:space="preserve"> </w:t>
      </w:r>
      <w:r>
        <w:t>reward</w:t>
      </w:r>
      <w:r>
        <w:rPr>
          <w:spacing w:val="-4"/>
        </w:rPr>
        <w:t xml:space="preserve"> </w:t>
      </w:r>
      <w:r>
        <w:t>increased</w:t>
      </w:r>
      <w:r>
        <w:rPr>
          <w:spacing w:val="-2"/>
        </w:rPr>
        <w:t xml:space="preserve"> </w:t>
      </w:r>
      <w:r>
        <w:t>steadily,</w:t>
      </w:r>
      <w:r>
        <w:rPr>
          <w:spacing w:val="-3"/>
        </w:rPr>
        <w:t xml:space="preserve"> </w:t>
      </w:r>
      <w:r>
        <w:t>indicating effective learning and convergence.</w:t>
      </w:r>
    </w:p>
    <w:p w14:paraId="0FE60763" w14:textId="77777777" w:rsidR="000128DF" w:rsidRDefault="00000000">
      <w:pPr>
        <w:spacing w:before="246"/>
        <w:rPr>
          <w:rFonts w:ascii="Arial" w:hAnsi="Arial"/>
          <w:b/>
        </w:rPr>
      </w:pPr>
      <w:r>
        <w:rPr>
          <w:rFonts w:ascii="Arial" w:hAnsi="Arial"/>
          <w:b/>
        </w:rPr>
        <w:t>Table</w:t>
      </w:r>
      <w:r>
        <w:rPr>
          <w:rFonts w:ascii="Arial" w:hAnsi="Arial"/>
          <w:b/>
          <w:spacing w:val="-8"/>
        </w:rPr>
        <w:t xml:space="preserve"> </w:t>
      </w:r>
      <w:r>
        <w:rPr>
          <w:rFonts w:ascii="Arial" w:hAnsi="Arial"/>
          <w:b/>
        </w:rPr>
        <w:t>1:</w:t>
      </w:r>
      <w:r>
        <w:rPr>
          <w:rFonts w:ascii="Arial" w:hAnsi="Arial"/>
          <w:b/>
          <w:spacing w:val="-7"/>
        </w:rPr>
        <w:t xml:space="preserve"> </w:t>
      </w:r>
      <w:r>
        <w:rPr>
          <w:rFonts w:ascii="Arial" w:hAnsi="Arial"/>
          <w:b/>
        </w:rPr>
        <w:t>Training</w:t>
      </w:r>
      <w:r>
        <w:rPr>
          <w:rFonts w:ascii="Arial" w:hAnsi="Arial"/>
          <w:b/>
          <w:spacing w:val="-6"/>
        </w:rPr>
        <w:t xml:space="preserve"> </w:t>
      </w:r>
      <w:r>
        <w:rPr>
          <w:rFonts w:ascii="Arial" w:hAnsi="Arial"/>
          <w:b/>
        </w:rPr>
        <w:t>Reward</w:t>
      </w:r>
      <w:r>
        <w:rPr>
          <w:rFonts w:ascii="Arial" w:hAnsi="Arial"/>
          <w:b/>
          <w:spacing w:val="-4"/>
        </w:rPr>
        <w:t xml:space="preserve"> </w:t>
      </w:r>
      <w:r>
        <w:rPr>
          <w:rFonts w:ascii="Arial" w:hAnsi="Arial"/>
          <w:b/>
        </w:rPr>
        <w:t>Progress</w:t>
      </w:r>
      <w:r>
        <w:rPr>
          <w:rFonts w:ascii="Arial" w:hAnsi="Arial"/>
          <w:b/>
          <w:spacing w:val="-8"/>
        </w:rPr>
        <w:t xml:space="preserve"> </w:t>
      </w:r>
      <w:r>
        <w:rPr>
          <w:rFonts w:ascii="Arial" w:hAnsi="Arial"/>
          <w:b/>
        </w:rPr>
        <w:t>(Episodes</w:t>
      </w:r>
      <w:r>
        <w:rPr>
          <w:rFonts w:ascii="Arial" w:hAnsi="Arial"/>
          <w:b/>
          <w:spacing w:val="-7"/>
        </w:rPr>
        <w:t xml:space="preserve"> </w:t>
      </w:r>
      <w:r>
        <w:rPr>
          <w:rFonts w:ascii="Arial" w:hAnsi="Arial"/>
          <w:b/>
          <w:spacing w:val="-2"/>
        </w:rPr>
        <w:t>1–5000)</w:t>
      </w:r>
    </w:p>
    <w:p w14:paraId="06B61378" w14:textId="77777777" w:rsidR="000128DF" w:rsidRDefault="000128DF">
      <w:pPr>
        <w:pStyle w:val="BodyText"/>
        <w:spacing w:before="52"/>
        <w:rPr>
          <w:rFonts w:ascii="Arial"/>
          <w:b/>
          <w:sz w:val="20"/>
        </w:rPr>
      </w:pPr>
    </w:p>
    <w:p w14:paraId="1215A668" w14:textId="77777777" w:rsidR="000128DF" w:rsidRDefault="000128DF">
      <w:pPr>
        <w:pStyle w:val="BodyText"/>
        <w:rPr>
          <w:rFonts w:ascii="Arial"/>
          <w:b/>
          <w:sz w:val="20"/>
        </w:rPr>
        <w:sectPr w:rsidR="000128DF">
          <w:pgSz w:w="12240" w:h="15840"/>
          <w:pgMar w:top="1360" w:right="1080" w:bottom="280" w:left="1440" w:header="720" w:footer="720" w:gutter="0"/>
          <w:cols w:space="720"/>
        </w:sectPr>
      </w:pPr>
    </w:p>
    <w:p w14:paraId="639DA604" w14:textId="77777777" w:rsidR="000128DF" w:rsidRDefault="00000000">
      <w:pPr>
        <w:spacing w:before="94" w:line="278" w:lineRule="auto"/>
        <w:ind w:left="545" w:right="38" w:hanging="94"/>
        <w:rPr>
          <w:rFonts w:ascii="Arial"/>
          <w:b/>
        </w:rPr>
      </w:pPr>
      <w:r>
        <w:rPr>
          <w:rFonts w:ascii="Arial"/>
          <w:b/>
          <w:spacing w:val="-2"/>
        </w:rPr>
        <w:t>Episode Range</w:t>
      </w:r>
    </w:p>
    <w:p w14:paraId="31F6D72C" w14:textId="77777777" w:rsidR="000128DF" w:rsidRDefault="00000000">
      <w:pPr>
        <w:spacing w:before="94"/>
        <w:ind w:left="451"/>
        <w:rPr>
          <w:rFonts w:ascii="Arial"/>
          <w:b/>
        </w:rPr>
      </w:pPr>
      <w:r>
        <w:br w:type="column"/>
      </w:r>
      <w:r>
        <w:rPr>
          <w:rFonts w:ascii="Arial"/>
          <w:b/>
        </w:rPr>
        <w:t>Mean</w:t>
      </w:r>
      <w:r>
        <w:rPr>
          <w:rFonts w:ascii="Arial"/>
          <w:b/>
          <w:spacing w:val="-2"/>
        </w:rPr>
        <w:t xml:space="preserve"> Reward</w:t>
      </w:r>
    </w:p>
    <w:p w14:paraId="65A98627" w14:textId="77777777" w:rsidR="000128DF" w:rsidRDefault="000128DF">
      <w:pPr>
        <w:rPr>
          <w:rFonts w:ascii="Arial"/>
          <w:b/>
        </w:rPr>
        <w:sectPr w:rsidR="000128DF">
          <w:type w:val="continuous"/>
          <w:pgSz w:w="12240" w:h="15840"/>
          <w:pgMar w:top="1600" w:right="1080" w:bottom="280" w:left="1440" w:header="720" w:footer="720" w:gutter="0"/>
          <w:cols w:num="2" w:space="720" w:equalWidth="0">
            <w:col w:w="1349" w:space="93"/>
            <w:col w:w="8278"/>
          </w:cols>
        </w:sectPr>
      </w:pPr>
    </w:p>
    <w:p w14:paraId="338C77D6" w14:textId="77777777" w:rsidR="000128DF" w:rsidRDefault="00000000">
      <w:pPr>
        <w:pStyle w:val="BodyText"/>
        <w:tabs>
          <w:tab w:val="left" w:pos="1860"/>
        </w:tabs>
        <w:spacing w:before="196"/>
        <w:ind w:left="101"/>
      </w:pPr>
      <w:r>
        <w:rPr>
          <w:spacing w:val="-4"/>
        </w:rPr>
        <w:t>1000</w:t>
      </w:r>
      <w:r>
        <w:tab/>
      </w:r>
      <w:r>
        <w:rPr>
          <w:spacing w:val="-5"/>
        </w:rPr>
        <w:t>54</w:t>
      </w:r>
    </w:p>
    <w:p w14:paraId="2EDE1546" w14:textId="77777777" w:rsidR="000128DF" w:rsidRDefault="000128DF">
      <w:pPr>
        <w:pStyle w:val="BodyText"/>
        <w:sectPr w:rsidR="000128DF">
          <w:type w:val="continuous"/>
          <w:pgSz w:w="12240" w:h="15840"/>
          <w:pgMar w:top="1600" w:right="1080" w:bottom="280" w:left="1440" w:header="720" w:footer="720" w:gutter="0"/>
          <w:cols w:space="720"/>
        </w:sectPr>
      </w:pPr>
    </w:p>
    <w:p w14:paraId="18E2F1AD" w14:textId="77777777" w:rsidR="000128DF" w:rsidRDefault="000128DF">
      <w:pPr>
        <w:pStyle w:val="BodyText"/>
        <w:spacing w:before="4"/>
        <w:rPr>
          <w:sz w:val="2"/>
        </w:rPr>
      </w:pPr>
    </w:p>
    <w:tbl>
      <w:tblPr>
        <w:tblW w:w="0" w:type="auto"/>
        <w:tblInd w:w="58" w:type="dxa"/>
        <w:tblLayout w:type="fixed"/>
        <w:tblCellMar>
          <w:left w:w="0" w:type="dxa"/>
          <w:right w:w="0" w:type="dxa"/>
        </w:tblCellMar>
        <w:tblLook w:val="01E0" w:firstRow="1" w:lastRow="1" w:firstColumn="1" w:lastColumn="1" w:noHBand="0" w:noVBand="0"/>
      </w:tblPr>
      <w:tblGrid>
        <w:gridCol w:w="1174"/>
        <w:gridCol w:w="1052"/>
      </w:tblGrid>
      <w:tr w:rsidR="000128DF" w14:paraId="5F356B1A" w14:textId="77777777">
        <w:trPr>
          <w:trHeight w:val="472"/>
        </w:trPr>
        <w:tc>
          <w:tcPr>
            <w:tcW w:w="1174" w:type="dxa"/>
          </w:tcPr>
          <w:p w14:paraId="555E4C1E" w14:textId="77777777" w:rsidR="000128DF" w:rsidRDefault="00000000">
            <w:pPr>
              <w:pStyle w:val="TableParagraph"/>
              <w:spacing w:before="0" w:line="247" w:lineRule="exact"/>
              <w:ind w:left="50"/>
            </w:pPr>
            <w:r>
              <w:rPr>
                <w:spacing w:val="-4"/>
              </w:rPr>
              <w:t>2000</w:t>
            </w:r>
          </w:p>
        </w:tc>
        <w:tc>
          <w:tcPr>
            <w:tcW w:w="1052" w:type="dxa"/>
          </w:tcPr>
          <w:p w14:paraId="1D9B05AC" w14:textId="77777777" w:rsidR="000128DF" w:rsidRDefault="00000000">
            <w:pPr>
              <w:pStyle w:val="TableParagraph"/>
              <w:spacing w:before="0" w:line="247" w:lineRule="exact"/>
              <w:ind w:right="47"/>
              <w:jc w:val="right"/>
            </w:pPr>
            <w:r>
              <w:rPr>
                <w:spacing w:val="-5"/>
              </w:rPr>
              <w:t>108</w:t>
            </w:r>
          </w:p>
        </w:tc>
      </w:tr>
      <w:tr w:rsidR="000128DF" w14:paraId="2C6C4965" w14:textId="77777777">
        <w:trPr>
          <w:trHeight w:val="699"/>
        </w:trPr>
        <w:tc>
          <w:tcPr>
            <w:tcW w:w="1174" w:type="dxa"/>
          </w:tcPr>
          <w:p w14:paraId="1F5AB990" w14:textId="77777777" w:rsidR="000128DF" w:rsidRDefault="00000000">
            <w:pPr>
              <w:pStyle w:val="TableParagraph"/>
              <w:spacing w:before="219"/>
              <w:ind w:left="50"/>
            </w:pPr>
            <w:r>
              <w:rPr>
                <w:spacing w:val="-4"/>
              </w:rPr>
              <w:t>3000</w:t>
            </w:r>
          </w:p>
        </w:tc>
        <w:tc>
          <w:tcPr>
            <w:tcW w:w="1052" w:type="dxa"/>
          </w:tcPr>
          <w:p w14:paraId="768D791D" w14:textId="77777777" w:rsidR="000128DF" w:rsidRDefault="00000000">
            <w:pPr>
              <w:pStyle w:val="TableParagraph"/>
              <w:spacing w:before="219"/>
              <w:ind w:right="47"/>
              <w:jc w:val="right"/>
            </w:pPr>
            <w:r>
              <w:rPr>
                <w:spacing w:val="-5"/>
              </w:rPr>
              <w:t>126</w:t>
            </w:r>
          </w:p>
        </w:tc>
      </w:tr>
      <w:tr w:rsidR="000128DF" w14:paraId="6EC9A66B" w14:textId="77777777">
        <w:trPr>
          <w:trHeight w:val="700"/>
        </w:trPr>
        <w:tc>
          <w:tcPr>
            <w:tcW w:w="1174" w:type="dxa"/>
          </w:tcPr>
          <w:p w14:paraId="514864E8" w14:textId="77777777" w:rsidR="000128DF" w:rsidRDefault="00000000">
            <w:pPr>
              <w:pStyle w:val="TableParagraph"/>
              <w:ind w:left="50"/>
            </w:pPr>
            <w:r>
              <w:rPr>
                <w:spacing w:val="-4"/>
              </w:rPr>
              <w:t>4000</w:t>
            </w:r>
          </w:p>
        </w:tc>
        <w:tc>
          <w:tcPr>
            <w:tcW w:w="1052" w:type="dxa"/>
          </w:tcPr>
          <w:p w14:paraId="6154017B" w14:textId="77777777" w:rsidR="000128DF" w:rsidRDefault="00000000">
            <w:pPr>
              <w:pStyle w:val="TableParagraph"/>
              <w:ind w:right="47"/>
              <w:jc w:val="right"/>
            </w:pPr>
            <w:r>
              <w:rPr>
                <w:spacing w:val="-5"/>
              </w:rPr>
              <w:t>144</w:t>
            </w:r>
          </w:p>
        </w:tc>
      </w:tr>
      <w:tr w:rsidR="000128DF" w14:paraId="6679A964" w14:textId="77777777">
        <w:trPr>
          <w:trHeight w:val="473"/>
        </w:trPr>
        <w:tc>
          <w:tcPr>
            <w:tcW w:w="1174" w:type="dxa"/>
          </w:tcPr>
          <w:p w14:paraId="490255CD" w14:textId="77777777" w:rsidR="000128DF" w:rsidRDefault="00000000">
            <w:pPr>
              <w:pStyle w:val="TableParagraph"/>
              <w:spacing w:line="233" w:lineRule="exact"/>
              <w:ind w:left="50"/>
            </w:pPr>
            <w:r>
              <w:rPr>
                <w:spacing w:val="-4"/>
              </w:rPr>
              <w:t>5000</w:t>
            </w:r>
          </w:p>
        </w:tc>
        <w:tc>
          <w:tcPr>
            <w:tcW w:w="1052" w:type="dxa"/>
          </w:tcPr>
          <w:p w14:paraId="79A267EB" w14:textId="77777777" w:rsidR="000128DF" w:rsidRDefault="00000000">
            <w:pPr>
              <w:pStyle w:val="TableParagraph"/>
              <w:spacing w:line="233" w:lineRule="exact"/>
              <w:ind w:right="47"/>
              <w:jc w:val="right"/>
            </w:pPr>
            <w:r>
              <w:rPr>
                <w:spacing w:val="-5"/>
              </w:rPr>
              <w:t>150</w:t>
            </w:r>
          </w:p>
        </w:tc>
      </w:tr>
    </w:tbl>
    <w:p w14:paraId="64644774" w14:textId="77777777" w:rsidR="000128DF" w:rsidRDefault="000128DF">
      <w:pPr>
        <w:pStyle w:val="BodyText"/>
        <w:rPr>
          <w:sz w:val="20"/>
        </w:rPr>
      </w:pPr>
    </w:p>
    <w:p w14:paraId="76161D15" w14:textId="77777777" w:rsidR="000128DF" w:rsidRDefault="000128DF">
      <w:pPr>
        <w:pStyle w:val="BodyText"/>
        <w:rPr>
          <w:sz w:val="20"/>
        </w:rPr>
      </w:pPr>
    </w:p>
    <w:p w14:paraId="496696B4" w14:textId="77777777" w:rsidR="000128DF" w:rsidRDefault="00000000">
      <w:pPr>
        <w:pStyle w:val="BodyText"/>
        <w:spacing w:before="26"/>
        <w:rPr>
          <w:sz w:val="20"/>
        </w:rPr>
      </w:pPr>
      <w:r>
        <w:rPr>
          <w:noProof/>
          <w:sz w:val="20"/>
        </w:rPr>
        <w:drawing>
          <wp:anchor distT="0" distB="0" distL="0" distR="0" simplePos="0" relativeHeight="487589376" behindDoc="1" locked="0" layoutInCell="1" allowOverlap="1" wp14:anchorId="0A3B61EF" wp14:editId="2328B17E">
            <wp:simplePos x="0" y="0"/>
            <wp:positionH relativeFrom="page">
              <wp:posOffset>1065392</wp:posOffset>
            </wp:positionH>
            <wp:positionV relativeFrom="paragraph">
              <wp:posOffset>177973</wp:posOffset>
            </wp:positionV>
            <wp:extent cx="5297299" cy="332612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5297299" cy="3326129"/>
                    </a:xfrm>
                    <a:prstGeom prst="rect">
                      <a:avLst/>
                    </a:prstGeom>
                  </pic:spPr>
                </pic:pic>
              </a:graphicData>
            </a:graphic>
          </wp:anchor>
        </w:drawing>
      </w:r>
    </w:p>
    <w:p w14:paraId="7FB05CC4" w14:textId="77777777" w:rsidR="000128DF" w:rsidRDefault="000128DF">
      <w:pPr>
        <w:pStyle w:val="BodyText"/>
        <w:spacing w:before="156"/>
      </w:pPr>
    </w:p>
    <w:p w14:paraId="2BE3C231" w14:textId="77777777" w:rsidR="000128DF" w:rsidRDefault="00000000">
      <w:pPr>
        <w:pStyle w:val="BodyText"/>
        <w:spacing w:line="276" w:lineRule="auto"/>
        <w:ind w:right="471"/>
      </w:pPr>
      <w:r>
        <w:t>This consistent improvement highlights the agent’s growing ability to make decisions that balance safety, efficiency, and comfort. The final reward values suggest that the agent has learned</w:t>
      </w:r>
      <w:r>
        <w:rPr>
          <w:spacing w:val="-3"/>
        </w:rPr>
        <w:t xml:space="preserve"> </w:t>
      </w:r>
      <w:r>
        <w:t>to</w:t>
      </w:r>
      <w:r>
        <w:rPr>
          <w:spacing w:val="-5"/>
        </w:rPr>
        <w:t xml:space="preserve"> </w:t>
      </w:r>
      <w:r>
        <w:t>operate</w:t>
      </w:r>
      <w:r>
        <w:rPr>
          <w:spacing w:val="-3"/>
        </w:rPr>
        <w:t xml:space="preserve"> </w:t>
      </w:r>
      <w:r>
        <w:t>effectively</w:t>
      </w:r>
      <w:r>
        <w:rPr>
          <w:spacing w:val="-2"/>
        </w:rPr>
        <w:t xml:space="preserve"> </w:t>
      </w:r>
      <w:r>
        <w:t>in</w:t>
      </w:r>
      <w:r>
        <w:rPr>
          <w:spacing w:val="-3"/>
        </w:rPr>
        <w:t xml:space="preserve"> </w:t>
      </w:r>
      <w:r>
        <w:t>a</w:t>
      </w:r>
      <w:r>
        <w:rPr>
          <w:spacing w:val="-2"/>
        </w:rPr>
        <w:t xml:space="preserve"> </w:t>
      </w:r>
      <w:r>
        <w:t>wide</w:t>
      </w:r>
      <w:r>
        <w:rPr>
          <w:spacing w:val="-5"/>
        </w:rPr>
        <w:t xml:space="preserve"> </w:t>
      </w:r>
      <w:r>
        <w:t>range</w:t>
      </w:r>
      <w:r>
        <w:rPr>
          <w:spacing w:val="-3"/>
        </w:rPr>
        <w:t xml:space="preserve"> </w:t>
      </w:r>
      <w:r>
        <w:t>of</w:t>
      </w:r>
      <w:r>
        <w:rPr>
          <w:spacing w:val="-4"/>
        </w:rPr>
        <w:t xml:space="preserve"> </w:t>
      </w:r>
      <w:r>
        <w:t>traffic</w:t>
      </w:r>
      <w:r>
        <w:rPr>
          <w:spacing w:val="-5"/>
        </w:rPr>
        <w:t xml:space="preserve"> </w:t>
      </w:r>
      <w:r>
        <w:t>conditions</w:t>
      </w:r>
      <w:r>
        <w:rPr>
          <w:spacing w:val="-2"/>
        </w:rPr>
        <w:t xml:space="preserve"> </w:t>
      </w:r>
      <w:r>
        <w:t>while maintaining</w:t>
      </w:r>
      <w:r>
        <w:rPr>
          <w:spacing w:val="-3"/>
        </w:rPr>
        <w:t xml:space="preserve"> </w:t>
      </w:r>
      <w:r>
        <w:t>stable</w:t>
      </w:r>
      <w:r>
        <w:rPr>
          <w:spacing w:val="-3"/>
        </w:rPr>
        <w:t xml:space="preserve"> </w:t>
      </w:r>
      <w:r>
        <w:t>and safe behavior.</w:t>
      </w:r>
    </w:p>
    <w:p w14:paraId="5B9D965C" w14:textId="77777777" w:rsidR="000128DF" w:rsidRDefault="00000000">
      <w:pPr>
        <w:pStyle w:val="Heading2"/>
        <w:numPr>
          <w:ilvl w:val="1"/>
          <w:numId w:val="2"/>
        </w:numPr>
        <w:tabs>
          <w:tab w:val="left" w:pos="365"/>
        </w:tabs>
        <w:ind w:left="365" w:hanging="365"/>
      </w:pPr>
      <w:r>
        <w:t>Ablation</w:t>
      </w:r>
      <w:r>
        <w:rPr>
          <w:spacing w:val="-7"/>
        </w:rPr>
        <w:t xml:space="preserve"> </w:t>
      </w:r>
      <w:r>
        <w:rPr>
          <w:spacing w:val="-2"/>
        </w:rPr>
        <w:t>Studies</w:t>
      </w:r>
    </w:p>
    <w:p w14:paraId="479E28FA" w14:textId="77777777" w:rsidR="000128DF" w:rsidRDefault="000128DF">
      <w:pPr>
        <w:pStyle w:val="BodyText"/>
        <w:spacing w:before="24"/>
        <w:rPr>
          <w:rFonts w:ascii="Arial"/>
          <w:b/>
        </w:rPr>
      </w:pPr>
    </w:p>
    <w:p w14:paraId="1996EBB2" w14:textId="77777777" w:rsidR="000128DF" w:rsidRDefault="00000000">
      <w:pPr>
        <w:pStyle w:val="BodyText"/>
        <w:spacing w:line="276" w:lineRule="auto"/>
        <w:ind w:right="469"/>
      </w:pPr>
      <w:r>
        <w:t xml:space="preserve">Ablation experiments were conducted to isolate and evaluate the impact of individual components in the </w:t>
      </w:r>
      <w:proofErr w:type="spellStart"/>
      <w:r>
        <w:t>SafeLane</w:t>
      </w:r>
      <w:proofErr w:type="spellEnd"/>
      <w:r>
        <w:t xml:space="preserve"> architecture. When the adaptive safety mechanism was disabled and</w:t>
      </w:r>
      <w:r>
        <w:rPr>
          <w:spacing w:val="-2"/>
        </w:rPr>
        <w:t xml:space="preserve"> </w:t>
      </w:r>
      <w:r>
        <w:t>replaced</w:t>
      </w:r>
      <w:r>
        <w:rPr>
          <w:spacing w:val="-2"/>
        </w:rPr>
        <w:t xml:space="preserve"> </w:t>
      </w:r>
      <w:r>
        <w:t>with</w:t>
      </w:r>
      <w:r>
        <w:rPr>
          <w:spacing w:val="-4"/>
        </w:rPr>
        <w:t xml:space="preserve"> </w:t>
      </w:r>
      <w:r>
        <w:t>fixed</w:t>
      </w:r>
      <w:r>
        <w:rPr>
          <w:spacing w:val="-4"/>
        </w:rPr>
        <w:t xml:space="preserve"> </w:t>
      </w:r>
      <w:r>
        <w:t>safety</w:t>
      </w:r>
      <w:r>
        <w:rPr>
          <w:spacing w:val="-4"/>
        </w:rPr>
        <w:t xml:space="preserve"> </w:t>
      </w:r>
      <w:r>
        <w:t>thresholds,</w:t>
      </w:r>
      <w:r>
        <w:rPr>
          <w:spacing w:val="-3"/>
        </w:rPr>
        <w:t xml:space="preserve"> </w:t>
      </w:r>
      <w:r>
        <w:t>the</w:t>
      </w:r>
      <w:r>
        <w:rPr>
          <w:spacing w:val="-7"/>
        </w:rPr>
        <w:t xml:space="preserve"> </w:t>
      </w:r>
      <w:r>
        <w:t>model’s</w:t>
      </w:r>
      <w:r>
        <w:rPr>
          <w:spacing w:val="-1"/>
        </w:rPr>
        <w:t xml:space="preserve"> </w:t>
      </w:r>
      <w:r>
        <w:t>ability</w:t>
      </w:r>
      <w:r>
        <w:rPr>
          <w:spacing w:val="-1"/>
        </w:rPr>
        <w:t xml:space="preserve"> </w:t>
      </w:r>
      <w:r>
        <w:t>to</w:t>
      </w:r>
      <w:r>
        <w:rPr>
          <w:spacing w:val="-2"/>
        </w:rPr>
        <w:t xml:space="preserve"> </w:t>
      </w:r>
      <w:r>
        <w:t>generalize</w:t>
      </w:r>
      <w:r>
        <w:rPr>
          <w:spacing w:val="-2"/>
        </w:rPr>
        <w:t xml:space="preserve"> </w:t>
      </w:r>
      <w:r>
        <w:t>across</w:t>
      </w:r>
      <w:r>
        <w:rPr>
          <w:spacing w:val="-1"/>
        </w:rPr>
        <w:t xml:space="preserve"> </w:t>
      </w:r>
      <w:r>
        <w:t>diverse</w:t>
      </w:r>
      <w:r>
        <w:rPr>
          <w:spacing w:val="-4"/>
        </w:rPr>
        <w:t xml:space="preserve"> </w:t>
      </w:r>
      <w:r>
        <w:t>traffic scenarios significantly decreased. The resulting behavior included more abrupt lane changes and a higher collision rate, highlighting the importance of dynamic reward shaping.</w:t>
      </w:r>
    </w:p>
    <w:p w14:paraId="4DDCBC38" w14:textId="77777777" w:rsidR="000128DF" w:rsidRDefault="000128DF">
      <w:pPr>
        <w:pStyle w:val="BodyText"/>
        <w:spacing w:line="276" w:lineRule="auto"/>
        <w:sectPr w:rsidR="000128DF">
          <w:pgSz w:w="12240" w:h="15840"/>
          <w:pgMar w:top="1520" w:right="1080" w:bottom="280" w:left="1440" w:header="720" w:footer="720" w:gutter="0"/>
          <w:cols w:space="720"/>
        </w:sectPr>
      </w:pPr>
    </w:p>
    <w:p w14:paraId="282D7ECC" w14:textId="77777777" w:rsidR="000128DF" w:rsidRDefault="00000000">
      <w:pPr>
        <w:pStyle w:val="BodyText"/>
        <w:spacing w:before="80" w:line="276" w:lineRule="auto"/>
        <w:ind w:right="471"/>
      </w:pPr>
      <w:r>
        <w:lastRenderedPageBreak/>
        <w:t xml:space="preserve">The removal of prioritized experience </w:t>
      </w:r>
      <w:proofErr w:type="gramStart"/>
      <w:r>
        <w:t>replay</w:t>
      </w:r>
      <w:proofErr w:type="gramEnd"/>
      <w:r>
        <w:t xml:space="preserve"> also led to slower convergence and less stable training. Uniform sampling resulted in redundant learning from less informative transitions, whereas</w:t>
      </w:r>
      <w:r>
        <w:rPr>
          <w:spacing w:val="-2"/>
        </w:rPr>
        <w:t xml:space="preserve"> </w:t>
      </w:r>
      <w:r>
        <w:t>prioritized</w:t>
      </w:r>
      <w:r>
        <w:rPr>
          <w:spacing w:val="-5"/>
        </w:rPr>
        <w:t xml:space="preserve"> </w:t>
      </w:r>
      <w:r>
        <w:t>replay</w:t>
      </w:r>
      <w:r>
        <w:rPr>
          <w:spacing w:val="-3"/>
        </w:rPr>
        <w:t xml:space="preserve"> </w:t>
      </w:r>
      <w:r>
        <w:t>allowed</w:t>
      </w:r>
      <w:r>
        <w:rPr>
          <w:spacing w:val="-3"/>
        </w:rPr>
        <w:t xml:space="preserve"> </w:t>
      </w:r>
      <w:r>
        <w:t>the</w:t>
      </w:r>
      <w:r>
        <w:rPr>
          <w:spacing w:val="-3"/>
        </w:rPr>
        <w:t xml:space="preserve"> </w:t>
      </w:r>
      <w:r>
        <w:t>agent</w:t>
      </w:r>
      <w:r>
        <w:rPr>
          <w:spacing w:val="-4"/>
        </w:rPr>
        <w:t xml:space="preserve"> </w:t>
      </w:r>
      <w:r>
        <w:t>to</w:t>
      </w:r>
      <w:r>
        <w:rPr>
          <w:spacing w:val="-5"/>
        </w:rPr>
        <w:t xml:space="preserve"> </w:t>
      </w:r>
      <w:r>
        <w:t>focus</w:t>
      </w:r>
      <w:r>
        <w:rPr>
          <w:spacing w:val="-3"/>
        </w:rPr>
        <w:t xml:space="preserve"> </w:t>
      </w:r>
      <w:r>
        <w:t>on</w:t>
      </w:r>
      <w:r>
        <w:rPr>
          <w:spacing w:val="-3"/>
        </w:rPr>
        <w:t xml:space="preserve"> </w:t>
      </w:r>
      <w:r>
        <w:t>high-error</w:t>
      </w:r>
      <w:r>
        <w:rPr>
          <w:spacing w:val="-4"/>
        </w:rPr>
        <w:t xml:space="preserve"> </w:t>
      </w:r>
      <w:r>
        <w:t>scenarios</w:t>
      </w:r>
      <w:r>
        <w:rPr>
          <w:spacing w:val="-3"/>
        </w:rPr>
        <w:t xml:space="preserve"> </w:t>
      </w:r>
      <w:r>
        <w:t>that</w:t>
      </w:r>
      <w:r>
        <w:rPr>
          <w:spacing w:val="-1"/>
        </w:rPr>
        <w:t xml:space="preserve"> </w:t>
      </w:r>
      <w:r>
        <w:t>contributed most to performance improvement.</w:t>
      </w:r>
    </w:p>
    <w:p w14:paraId="74661267" w14:textId="77777777" w:rsidR="000128DF" w:rsidRDefault="00000000">
      <w:pPr>
        <w:pStyle w:val="BodyText"/>
        <w:spacing w:before="240" w:line="276" w:lineRule="auto"/>
        <w:ind w:right="579"/>
      </w:pPr>
      <w:r>
        <w:t>Lastly,</w:t>
      </w:r>
      <w:r>
        <w:rPr>
          <w:spacing w:val="-3"/>
        </w:rPr>
        <w:t xml:space="preserve"> </w:t>
      </w:r>
      <w:r>
        <w:t>replacing</w:t>
      </w:r>
      <w:r>
        <w:rPr>
          <w:spacing w:val="-4"/>
        </w:rPr>
        <w:t xml:space="preserve"> </w:t>
      </w:r>
      <w:r>
        <w:t>the</w:t>
      </w:r>
      <w:r>
        <w:rPr>
          <w:spacing w:val="-4"/>
        </w:rPr>
        <w:t xml:space="preserve"> </w:t>
      </w:r>
      <w:r>
        <w:t>multi-objective</w:t>
      </w:r>
      <w:r>
        <w:rPr>
          <w:spacing w:val="-4"/>
        </w:rPr>
        <w:t xml:space="preserve"> </w:t>
      </w:r>
      <w:r>
        <w:t>reward</w:t>
      </w:r>
      <w:r>
        <w:rPr>
          <w:spacing w:val="-4"/>
        </w:rPr>
        <w:t xml:space="preserve"> </w:t>
      </w:r>
      <w:r>
        <w:t>function</w:t>
      </w:r>
      <w:r>
        <w:rPr>
          <w:spacing w:val="-2"/>
        </w:rPr>
        <w:t xml:space="preserve"> </w:t>
      </w:r>
      <w:r>
        <w:t>with</w:t>
      </w:r>
      <w:r>
        <w:rPr>
          <w:spacing w:val="-2"/>
        </w:rPr>
        <w:t xml:space="preserve"> </w:t>
      </w:r>
      <w:r>
        <w:t>a</w:t>
      </w:r>
      <w:r>
        <w:rPr>
          <w:spacing w:val="-4"/>
        </w:rPr>
        <w:t xml:space="preserve"> </w:t>
      </w:r>
      <w:r>
        <w:t>single-objective</w:t>
      </w:r>
      <w:r>
        <w:rPr>
          <w:spacing w:val="-4"/>
        </w:rPr>
        <w:t xml:space="preserve"> </w:t>
      </w:r>
      <w:r>
        <w:t>alternative</w:t>
      </w:r>
      <w:r>
        <w:rPr>
          <w:spacing w:val="-4"/>
        </w:rPr>
        <w:t xml:space="preserve"> </w:t>
      </w:r>
      <w:r>
        <w:t xml:space="preserve">reduced the overall quality of learned behavior. Agents trained with single-goal rewards often over- optimized for lane changes or speed, ignoring safety and comfort. In contrast, the weighted multi-objective structure allowed </w:t>
      </w:r>
      <w:proofErr w:type="spellStart"/>
      <w:r>
        <w:t>SafeLane</w:t>
      </w:r>
      <w:proofErr w:type="spellEnd"/>
      <w:r>
        <w:t xml:space="preserve"> to develop balanced policies that excel across multiple metrics.</w:t>
      </w:r>
    </w:p>
    <w:p w14:paraId="0ADCDF66" w14:textId="77777777" w:rsidR="000128DF" w:rsidRDefault="000128DF">
      <w:pPr>
        <w:pStyle w:val="BodyText"/>
      </w:pPr>
    </w:p>
    <w:p w14:paraId="567307C6" w14:textId="77777777" w:rsidR="000128DF" w:rsidRDefault="000128DF">
      <w:pPr>
        <w:pStyle w:val="BodyText"/>
      </w:pPr>
    </w:p>
    <w:p w14:paraId="15FE07DB" w14:textId="77777777" w:rsidR="000128DF" w:rsidRDefault="000128DF">
      <w:pPr>
        <w:pStyle w:val="BodyText"/>
      </w:pPr>
    </w:p>
    <w:p w14:paraId="4D8016A1" w14:textId="77777777" w:rsidR="000128DF" w:rsidRDefault="000128DF">
      <w:pPr>
        <w:pStyle w:val="BodyText"/>
        <w:spacing w:before="91"/>
      </w:pPr>
    </w:p>
    <w:p w14:paraId="45F0EF90" w14:textId="77777777" w:rsidR="000128DF" w:rsidRDefault="00000000">
      <w:pPr>
        <w:pStyle w:val="Heading1"/>
        <w:numPr>
          <w:ilvl w:val="0"/>
          <w:numId w:val="2"/>
        </w:numPr>
        <w:tabs>
          <w:tab w:val="left" w:pos="286"/>
        </w:tabs>
        <w:ind w:left="286" w:hanging="286"/>
      </w:pPr>
      <w:r>
        <w:rPr>
          <w:spacing w:val="-2"/>
        </w:rPr>
        <w:t>Conclusion</w:t>
      </w:r>
    </w:p>
    <w:p w14:paraId="47232F52" w14:textId="77777777" w:rsidR="000128DF" w:rsidRDefault="00000000">
      <w:pPr>
        <w:pStyle w:val="BodyText"/>
        <w:spacing w:before="286" w:line="276" w:lineRule="auto"/>
        <w:ind w:right="471"/>
      </w:pPr>
      <w:r>
        <w:t xml:space="preserve">This paper presented </w:t>
      </w:r>
      <w:proofErr w:type="spellStart"/>
      <w:r>
        <w:rPr>
          <w:rFonts w:ascii="Arial"/>
          <w:b/>
        </w:rPr>
        <w:t>SafeLane</w:t>
      </w:r>
      <w:proofErr w:type="spellEnd"/>
      <w:r>
        <w:t>, a Deep Q-Network-based agent for safe and intelligent lane changing in highway environments. The key</w:t>
      </w:r>
      <w:r>
        <w:rPr>
          <w:spacing w:val="-2"/>
        </w:rPr>
        <w:t xml:space="preserve"> </w:t>
      </w:r>
      <w:r>
        <w:t>feature of our approach is the</w:t>
      </w:r>
      <w:r>
        <w:rPr>
          <w:spacing w:val="-3"/>
        </w:rPr>
        <w:t xml:space="preserve"> </w:t>
      </w:r>
      <w:r>
        <w:t xml:space="preserve">use of an </w:t>
      </w:r>
      <w:r>
        <w:rPr>
          <w:rFonts w:ascii="Arial"/>
          <w:b/>
        </w:rPr>
        <w:t xml:space="preserve">adaptive reward function </w:t>
      </w:r>
      <w:r>
        <w:t>that changes based on real-time traffic conditions. Unlike fixed-reward systems that apply the same penalties and rewards regardless of the situation, our adaptive design</w:t>
      </w:r>
      <w:r>
        <w:rPr>
          <w:spacing w:val="-2"/>
        </w:rPr>
        <w:t xml:space="preserve"> </w:t>
      </w:r>
      <w:r>
        <w:t>encourages</w:t>
      </w:r>
      <w:r>
        <w:rPr>
          <w:spacing w:val="-4"/>
        </w:rPr>
        <w:t xml:space="preserve"> </w:t>
      </w:r>
      <w:r>
        <w:t>the</w:t>
      </w:r>
      <w:r>
        <w:rPr>
          <w:spacing w:val="-4"/>
        </w:rPr>
        <w:t xml:space="preserve"> </w:t>
      </w:r>
      <w:r>
        <w:t>agent</w:t>
      </w:r>
      <w:r>
        <w:rPr>
          <w:spacing w:val="-3"/>
        </w:rPr>
        <w:t xml:space="preserve"> </w:t>
      </w:r>
      <w:r>
        <w:t>to</w:t>
      </w:r>
      <w:r>
        <w:rPr>
          <w:spacing w:val="-2"/>
        </w:rPr>
        <w:t xml:space="preserve"> </w:t>
      </w:r>
      <w:r>
        <w:t>behave</w:t>
      </w:r>
      <w:r>
        <w:rPr>
          <w:spacing w:val="-4"/>
        </w:rPr>
        <w:t xml:space="preserve"> </w:t>
      </w:r>
      <w:r>
        <w:t>cautiously</w:t>
      </w:r>
      <w:r>
        <w:rPr>
          <w:spacing w:val="-1"/>
        </w:rPr>
        <w:t xml:space="preserve"> </w:t>
      </w:r>
      <w:r>
        <w:t>in</w:t>
      </w:r>
      <w:r>
        <w:rPr>
          <w:spacing w:val="-2"/>
        </w:rPr>
        <w:t xml:space="preserve"> </w:t>
      </w:r>
      <w:r>
        <w:t>dense</w:t>
      </w:r>
      <w:r>
        <w:rPr>
          <w:spacing w:val="-5"/>
        </w:rPr>
        <w:t xml:space="preserve"> </w:t>
      </w:r>
      <w:r>
        <w:t>traffic</w:t>
      </w:r>
      <w:r>
        <w:rPr>
          <w:spacing w:val="-1"/>
        </w:rPr>
        <w:t xml:space="preserve"> </w:t>
      </w:r>
      <w:r>
        <w:t>while</w:t>
      </w:r>
      <w:r>
        <w:rPr>
          <w:spacing w:val="-2"/>
        </w:rPr>
        <w:t xml:space="preserve"> </w:t>
      </w:r>
      <w:r>
        <w:t>allowing</w:t>
      </w:r>
      <w:r>
        <w:rPr>
          <w:spacing w:val="-2"/>
        </w:rPr>
        <w:t xml:space="preserve"> </w:t>
      </w:r>
      <w:r>
        <w:t>more</w:t>
      </w:r>
      <w:r>
        <w:rPr>
          <w:spacing w:val="-4"/>
        </w:rPr>
        <w:t xml:space="preserve"> </w:t>
      </w:r>
      <w:r>
        <w:t>efficient behavior when conditions are safe.</w:t>
      </w:r>
    </w:p>
    <w:p w14:paraId="2BDB259F" w14:textId="77777777" w:rsidR="000128DF" w:rsidRDefault="000128DF">
      <w:pPr>
        <w:pStyle w:val="BodyText"/>
        <w:spacing w:before="10"/>
      </w:pPr>
    </w:p>
    <w:p w14:paraId="113F0D85" w14:textId="77777777" w:rsidR="000128DF" w:rsidRDefault="00000000">
      <w:pPr>
        <w:pStyle w:val="BodyText"/>
        <w:spacing w:line="276" w:lineRule="auto"/>
        <w:ind w:right="382"/>
      </w:pPr>
      <w:r>
        <w:t xml:space="preserve">We trained and evaluated our agent in the </w:t>
      </w:r>
      <w:r>
        <w:rPr>
          <w:rFonts w:ascii="Courier New"/>
          <w:color w:val="178038"/>
        </w:rPr>
        <w:t>highway-env</w:t>
      </w:r>
      <w:r>
        <w:rPr>
          <w:rFonts w:ascii="Courier New"/>
          <w:color w:val="178038"/>
          <w:spacing w:val="-60"/>
        </w:rPr>
        <w:t xml:space="preserve"> </w:t>
      </w:r>
      <w:r>
        <w:t>simulation environment, which provides</w:t>
      </w:r>
      <w:r>
        <w:rPr>
          <w:spacing w:val="-2"/>
        </w:rPr>
        <w:t xml:space="preserve"> </w:t>
      </w:r>
      <w:r>
        <w:t>a</w:t>
      </w:r>
      <w:r>
        <w:rPr>
          <w:spacing w:val="-5"/>
        </w:rPr>
        <w:t xml:space="preserve"> </w:t>
      </w:r>
      <w:r>
        <w:t>realistic</w:t>
      </w:r>
      <w:r>
        <w:rPr>
          <w:spacing w:val="-2"/>
        </w:rPr>
        <w:t xml:space="preserve"> </w:t>
      </w:r>
      <w:r>
        <w:t>and</w:t>
      </w:r>
      <w:r>
        <w:rPr>
          <w:spacing w:val="-5"/>
        </w:rPr>
        <w:t xml:space="preserve"> </w:t>
      </w:r>
      <w:r>
        <w:t>controlled</w:t>
      </w:r>
      <w:r>
        <w:rPr>
          <w:spacing w:val="-3"/>
        </w:rPr>
        <w:t xml:space="preserve"> </w:t>
      </w:r>
      <w:r>
        <w:t>setting</w:t>
      </w:r>
      <w:r>
        <w:rPr>
          <w:spacing w:val="-5"/>
        </w:rPr>
        <w:t xml:space="preserve"> </w:t>
      </w:r>
      <w:r>
        <w:t>for</w:t>
      </w:r>
      <w:r>
        <w:rPr>
          <w:spacing w:val="-4"/>
        </w:rPr>
        <w:t xml:space="preserve"> </w:t>
      </w:r>
      <w:r>
        <w:t>autonomous</w:t>
      </w:r>
      <w:r>
        <w:rPr>
          <w:spacing w:val="-2"/>
        </w:rPr>
        <w:t xml:space="preserve"> </w:t>
      </w:r>
      <w:r>
        <w:t>driving</w:t>
      </w:r>
      <w:r>
        <w:rPr>
          <w:spacing w:val="-3"/>
        </w:rPr>
        <w:t xml:space="preserve"> </w:t>
      </w:r>
      <w:r>
        <w:t>research.</w:t>
      </w:r>
      <w:r>
        <w:rPr>
          <w:spacing w:val="-1"/>
        </w:rPr>
        <w:t xml:space="preserve"> </w:t>
      </w:r>
      <w:r>
        <w:t>The</w:t>
      </w:r>
      <w:r>
        <w:rPr>
          <w:spacing w:val="-5"/>
        </w:rPr>
        <w:t xml:space="preserve"> </w:t>
      </w:r>
      <w:r>
        <w:t>agent</w:t>
      </w:r>
      <w:r>
        <w:rPr>
          <w:spacing w:val="-4"/>
        </w:rPr>
        <w:t xml:space="preserve"> </w:t>
      </w:r>
      <w:r>
        <w:t>learned</w:t>
      </w:r>
      <w:r>
        <w:rPr>
          <w:spacing w:val="-5"/>
        </w:rPr>
        <w:t xml:space="preserve"> </w:t>
      </w:r>
      <w:r>
        <w:t xml:space="preserve">to make safe and smooth lane changes by observing its surroundings and selecting actions that balance safety, speed, and comfort. Through extensive training, </w:t>
      </w:r>
      <w:proofErr w:type="spellStart"/>
      <w:r>
        <w:t>SafeLane</w:t>
      </w:r>
      <w:proofErr w:type="spellEnd"/>
      <w:r>
        <w:t xml:space="preserve"> consistently</w:t>
      </w:r>
      <w:r>
        <w:rPr>
          <w:spacing w:val="40"/>
        </w:rPr>
        <w:t xml:space="preserve"> </w:t>
      </w:r>
      <w:r>
        <w:t xml:space="preserve">improved its behavior, achieving higher rewards and fewer safety violations as learning </w:t>
      </w:r>
      <w:r>
        <w:rPr>
          <w:spacing w:val="-2"/>
        </w:rPr>
        <w:t>progressed.</w:t>
      </w:r>
    </w:p>
    <w:p w14:paraId="3AF6691B" w14:textId="77777777" w:rsidR="000128DF" w:rsidRDefault="00000000">
      <w:pPr>
        <w:pStyle w:val="BodyText"/>
        <w:spacing w:before="240" w:line="276" w:lineRule="auto"/>
        <w:ind w:right="471"/>
      </w:pPr>
      <w:r>
        <w:t xml:space="preserve">The model incorporates several important </w:t>
      </w:r>
      <w:proofErr w:type="gramStart"/>
      <w:r>
        <w:t>reinforcement</w:t>
      </w:r>
      <w:proofErr w:type="gramEnd"/>
      <w:r>
        <w:t xml:space="preserve"> learning enhancements, including </w:t>
      </w:r>
      <w:r>
        <w:rPr>
          <w:rFonts w:ascii="Arial"/>
          <w:b/>
        </w:rPr>
        <w:t xml:space="preserve">Double DQN </w:t>
      </w:r>
      <w:r>
        <w:t xml:space="preserve">to reduce overestimation errors, </w:t>
      </w:r>
      <w:r>
        <w:rPr>
          <w:rFonts w:ascii="Arial"/>
          <w:b/>
        </w:rPr>
        <w:t xml:space="preserve">prioritized experience </w:t>
      </w:r>
      <w:proofErr w:type="gramStart"/>
      <w:r>
        <w:rPr>
          <w:rFonts w:ascii="Arial"/>
          <w:b/>
        </w:rPr>
        <w:t>replay</w:t>
      </w:r>
      <w:proofErr w:type="gramEnd"/>
      <w:r>
        <w:rPr>
          <w:rFonts w:ascii="Arial"/>
          <w:b/>
        </w:rPr>
        <w:t xml:space="preserve"> </w:t>
      </w:r>
      <w:r>
        <w:t>to focus on important</w:t>
      </w:r>
      <w:r>
        <w:rPr>
          <w:spacing w:val="-2"/>
        </w:rPr>
        <w:t xml:space="preserve"> </w:t>
      </w:r>
      <w:r>
        <w:t>learning</w:t>
      </w:r>
      <w:r>
        <w:rPr>
          <w:spacing w:val="-4"/>
        </w:rPr>
        <w:t xml:space="preserve"> </w:t>
      </w:r>
      <w:r>
        <w:t>experiences,</w:t>
      </w:r>
      <w:r>
        <w:rPr>
          <w:spacing w:val="-3"/>
        </w:rPr>
        <w:t xml:space="preserve"> </w:t>
      </w:r>
      <w:r>
        <w:t>and</w:t>
      </w:r>
      <w:r>
        <w:rPr>
          <w:spacing w:val="-5"/>
        </w:rPr>
        <w:t xml:space="preserve"> </w:t>
      </w:r>
      <w:r>
        <w:rPr>
          <w:rFonts w:ascii="Arial"/>
          <w:b/>
        </w:rPr>
        <w:t>soft</w:t>
      </w:r>
      <w:r>
        <w:rPr>
          <w:rFonts w:ascii="Arial"/>
          <w:b/>
          <w:spacing w:val="-5"/>
        </w:rPr>
        <w:t xml:space="preserve"> </w:t>
      </w:r>
      <w:r>
        <w:rPr>
          <w:rFonts w:ascii="Arial"/>
          <w:b/>
        </w:rPr>
        <w:t>target</w:t>
      </w:r>
      <w:r>
        <w:rPr>
          <w:rFonts w:ascii="Arial"/>
          <w:b/>
          <w:spacing w:val="-3"/>
        </w:rPr>
        <w:t xml:space="preserve"> </w:t>
      </w:r>
      <w:r>
        <w:rPr>
          <w:rFonts w:ascii="Arial"/>
          <w:b/>
        </w:rPr>
        <w:t>updates</w:t>
      </w:r>
      <w:r>
        <w:rPr>
          <w:rFonts w:ascii="Arial"/>
          <w:b/>
          <w:spacing w:val="-5"/>
        </w:rPr>
        <w:t xml:space="preserve"> </w:t>
      </w:r>
      <w:r>
        <w:t>to</w:t>
      </w:r>
      <w:r>
        <w:rPr>
          <w:spacing w:val="-4"/>
        </w:rPr>
        <w:t xml:space="preserve"> </w:t>
      </w:r>
      <w:r>
        <w:t>stabilize</w:t>
      </w:r>
      <w:r>
        <w:rPr>
          <w:spacing w:val="-4"/>
        </w:rPr>
        <w:t xml:space="preserve"> </w:t>
      </w:r>
      <w:r>
        <w:t>training.</w:t>
      </w:r>
      <w:r>
        <w:rPr>
          <w:spacing w:val="-2"/>
        </w:rPr>
        <w:t xml:space="preserve"> </w:t>
      </w:r>
      <w:r>
        <w:t>Together,</w:t>
      </w:r>
      <w:r>
        <w:rPr>
          <w:spacing w:val="-5"/>
        </w:rPr>
        <w:t xml:space="preserve"> </w:t>
      </w:r>
      <w:r>
        <w:t>these components helped the agent learn faster and more reliably.</w:t>
      </w:r>
    </w:p>
    <w:p w14:paraId="1A2AF6B8" w14:textId="77777777" w:rsidR="000128DF" w:rsidRDefault="00000000">
      <w:pPr>
        <w:pStyle w:val="BodyText"/>
        <w:spacing w:before="240" w:line="276" w:lineRule="auto"/>
        <w:ind w:right="469"/>
      </w:pPr>
      <w:r>
        <w:t>Quantitative results showed steady improvement in cumulative rewards, while safety-related metrics such as time-to-collision violations decreased over time. Our ablation studies also confirmed</w:t>
      </w:r>
      <w:r>
        <w:rPr>
          <w:spacing w:val="-7"/>
        </w:rPr>
        <w:t xml:space="preserve"> </w:t>
      </w:r>
      <w:r>
        <w:t>that</w:t>
      </w:r>
      <w:r>
        <w:rPr>
          <w:spacing w:val="-3"/>
        </w:rPr>
        <w:t xml:space="preserve"> </w:t>
      </w:r>
      <w:r>
        <w:t>the</w:t>
      </w:r>
      <w:r>
        <w:rPr>
          <w:spacing w:val="-4"/>
        </w:rPr>
        <w:t xml:space="preserve"> </w:t>
      </w:r>
      <w:r>
        <w:t>adaptive</w:t>
      </w:r>
      <w:r>
        <w:rPr>
          <w:spacing w:val="-2"/>
        </w:rPr>
        <w:t xml:space="preserve"> </w:t>
      </w:r>
      <w:r>
        <w:t>safety</w:t>
      </w:r>
      <w:r>
        <w:rPr>
          <w:spacing w:val="-4"/>
        </w:rPr>
        <w:t xml:space="preserve"> </w:t>
      </w:r>
      <w:r>
        <w:t>module</w:t>
      </w:r>
      <w:r>
        <w:rPr>
          <w:spacing w:val="-4"/>
        </w:rPr>
        <w:t xml:space="preserve"> </w:t>
      </w:r>
      <w:r>
        <w:t>and</w:t>
      </w:r>
      <w:r>
        <w:rPr>
          <w:spacing w:val="-4"/>
        </w:rPr>
        <w:t xml:space="preserve"> </w:t>
      </w:r>
      <w:r>
        <w:t>multi-objective</w:t>
      </w:r>
      <w:r>
        <w:rPr>
          <w:spacing w:val="-2"/>
        </w:rPr>
        <w:t xml:space="preserve"> </w:t>
      </w:r>
      <w:r>
        <w:t>reward</w:t>
      </w:r>
      <w:r>
        <w:rPr>
          <w:spacing w:val="-2"/>
        </w:rPr>
        <w:t xml:space="preserve"> </w:t>
      </w:r>
      <w:r>
        <w:t>structure</w:t>
      </w:r>
      <w:r>
        <w:rPr>
          <w:spacing w:val="-4"/>
        </w:rPr>
        <w:t xml:space="preserve"> </w:t>
      </w:r>
      <w:r>
        <w:t>are</w:t>
      </w:r>
      <w:r>
        <w:rPr>
          <w:spacing w:val="-4"/>
        </w:rPr>
        <w:t xml:space="preserve"> </w:t>
      </w:r>
      <w:r>
        <w:t>essential</w:t>
      </w:r>
      <w:r>
        <w:rPr>
          <w:spacing w:val="-3"/>
        </w:rPr>
        <w:t xml:space="preserve"> </w:t>
      </w:r>
      <w:r>
        <w:t>to the model’s success. Without them, the agent became either unsafe or too conservative.</w:t>
      </w:r>
    </w:p>
    <w:p w14:paraId="7D47B660" w14:textId="77777777" w:rsidR="000128DF" w:rsidRDefault="00000000">
      <w:pPr>
        <w:pStyle w:val="BodyText"/>
        <w:spacing w:before="241" w:line="276" w:lineRule="auto"/>
        <w:ind w:right="408"/>
      </w:pPr>
      <w:r>
        <w:t>Overall,</w:t>
      </w:r>
      <w:r>
        <w:rPr>
          <w:spacing w:val="-3"/>
        </w:rPr>
        <w:t xml:space="preserve"> </w:t>
      </w:r>
      <w:proofErr w:type="spellStart"/>
      <w:r>
        <w:t>SafeLane</w:t>
      </w:r>
      <w:proofErr w:type="spellEnd"/>
      <w:r>
        <w:rPr>
          <w:spacing w:val="-4"/>
        </w:rPr>
        <w:t xml:space="preserve"> </w:t>
      </w:r>
      <w:r>
        <w:t>demonstrates</w:t>
      </w:r>
      <w:r>
        <w:rPr>
          <w:spacing w:val="-4"/>
        </w:rPr>
        <w:t xml:space="preserve"> </w:t>
      </w:r>
      <w:r>
        <w:t xml:space="preserve">that </w:t>
      </w:r>
      <w:r>
        <w:rPr>
          <w:rFonts w:ascii="Arial"/>
          <w:b/>
        </w:rPr>
        <w:t>adaptive</w:t>
      </w:r>
      <w:r>
        <w:rPr>
          <w:rFonts w:ascii="Arial"/>
          <w:b/>
          <w:spacing w:val="-4"/>
        </w:rPr>
        <w:t xml:space="preserve"> </w:t>
      </w:r>
      <w:r>
        <w:rPr>
          <w:rFonts w:ascii="Arial"/>
          <w:b/>
        </w:rPr>
        <w:t>reward</w:t>
      </w:r>
      <w:r>
        <w:rPr>
          <w:rFonts w:ascii="Arial"/>
          <w:b/>
          <w:spacing w:val="-4"/>
        </w:rPr>
        <w:t xml:space="preserve"> </w:t>
      </w:r>
      <w:r>
        <w:rPr>
          <w:rFonts w:ascii="Arial"/>
          <w:b/>
        </w:rPr>
        <w:t>shaping</w:t>
      </w:r>
      <w:r>
        <w:rPr>
          <w:rFonts w:ascii="Arial"/>
          <w:b/>
          <w:spacing w:val="-4"/>
        </w:rPr>
        <w:t xml:space="preserve"> </w:t>
      </w:r>
      <w:r>
        <w:t>is</w:t>
      </w:r>
      <w:r>
        <w:rPr>
          <w:spacing w:val="-1"/>
        </w:rPr>
        <w:t xml:space="preserve"> </w:t>
      </w:r>
      <w:r>
        <w:t>a</w:t>
      </w:r>
      <w:r>
        <w:rPr>
          <w:spacing w:val="-4"/>
        </w:rPr>
        <w:t xml:space="preserve"> </w:t>
      </w:r>
      <w:r>
        <w:t>powerful</w:t>
      </w:r>
      <w:r>
        <w:rPr>
          <w:spacing w:val="-5"/>
        </w:rPr>
        <w:t xml:space="preserve"> </w:t>
      </w:r>
      <w:r>
        <w:t>tool</w:t>
      </w:r>
      <w:r>
        <w:rPr>
          <w:spacing w:val="-2"/>
        </w:rPr>
        <w:t xml:space="preserve"> </w:t>
      </w:r>
      <w:r>
        <w:t>for</w:t>
      </w:r>
      <w:r>
        <w:rPr>
          <w:spacing w:val="-1"/>
        </w:rPr>
        <w:t xml:space="preserve"> </w:t>
      </w:r>
      <w:r>
        <w:t>improving both the safety and efficiency of autonomous decision-making. In the future, we plan to extend this work by testing the model in more complex environments, adding continuous control actions, and eventually evaluating performance in real-world driving platforms.</w:t>
      </w:r>
    </w:p>
    <w:p w14:paraId="432C704B" w14:textId="77777777" w:rsidR="000128DF" w:rsidRDefault="000128DF">
      <w:pPr>
        <w:pStyle w:val="BodyText"/>
        <w:spacing w:line="276" w:lineRule="auto"/>
        <w:sectPr w:rsidR="000128DF">
          <w:pgSz w:w="12240" w:h="15840"/>
          <w:pgMar w:top="1360" w:right="1080" w:bottom="280" w:left="1440" w:header="720" w:footer="720" w:gutter="0"/>
          <w:cols w:space="720"/>
        </w:sectPr>
      </w:pPr>
    </w:p>
    <w:p w14:paraId="1ADCCAFC" w14:textId="77777777" w:rsidR="000128DF" w:rsidRDefault="000128DF">
      <w:pPr>
        <w:pStyle w:val="BodyText"/>
        <w:rPr>
          <w:sz w:val="26"/>
        </w:rPr>
      </w:pPr>
    </w:p>
    <w:p w14:paraId="2363E1F1" w14:textId="77777777" w:rsidR="000128DF" w:rsidRDefault="000128DF">
      <w:pPr>
        <w:pStyle w:val="BodyText"/>
        <w:rPr>
          <w:sz w:val="26"/>
        </w:rPr>
      </w:pPr>
    </w:p>
    <w:p w14:paraId="49DF9D76" w14:textId="77777777" w:rsidR="000128DF" w:rsidRDefault="000128DF">
      <w:pPr>
        <w:pStyle w:val="BodyText"/>
        <w:rPr>
          <w:sz w:val="26"/>
        </w:rPr>
      </w:pPr>
    </w:p>
    <w:p w14:paraId="0FE93042" w14:textId="77777777" w:rsidR="006905EC" w:rsidRPr="006905EC" w:rsidRDefault="006905EC" w:rsidP="006905EC">
      <w:pPr>
        <w:pStyle w:val="ListParagraph"/>
        <w:tabs>
          <w:tab w:val="left" w:pos="305"/>
        </w:tabs>
        <w:spacing w:before="242" w:line="276" w:lineRule="auto"/>
        <w:ind w:right="369"/>
        <w:rPr>
          <w:b/>
          <w:bCs/>
          <w:lang w:val="en-IN"/>
        </w:rPr>
      </w:pPr>
      <w:r w:rsidRPr="006905EC">
        <w:rPr>
          <w:b/>
          <w:bCs/>
          <w:lang w:val="en-IN"/>
        </w:rPr>
        <w:t>6. References (Updated to 15 total)</w:t>
      </w:r>
    </w:p>
    <w:p w14:paraId="7FED0A12"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[1] A. </w:t>
      </w:r>
      <w:proofErr w:type="spellStart"/>
      <w:r w:rsidRPr="006905EC">
        <w:rPr>
          <w:lang w:val="en-IN"/>
        </w:rPr>
        <w:t>Talebpour</w:t>
      </w:r>
      <w:proofErr w:type="spellEnd"/>
      <w:r w:rsidRPr="006905EC">
        <w:rPr>
          <w:lang w:val="en-IN"/>
        </w:rPr>
        <w:t xml:space="preserve"> and H. S. </w:t>
      </w:r>
      <w:proofErr w:type="spellStart"/>
      <w:r w:rsidRPr="006905EC">
        <w:rPr>
          <w:lang w:val="en-IN"/>
        </w:rPr>
        <w:t>Mahmassani</w:t>
      </w:r>
      <w:proofErr w:type="spellEnd"/>
      <w:r w:rsidRPr="006905EC">
        <w:rPr>
          <w:lang w:val="en-IN"/>
        </w:rPr>
        <w:t xml:space="preserve">, “Influence of connected and autonomous vehicles on traffic flow stability and throughput,” </w:t>
      </w:r>
      <w:r w:rsidRPr="006905EC">
        <w:rPr>
          <w:i/>
          <w:iCs/>
          <w:lang w:val="en-IN"/>
        </w:rPr>
        <w:t>Transportation Research Part C: Emerging Technologies</w:t>
      </w:r>
      <w:r w:rsidRPr="006905EC">
        <w:rPr>
          <w:lang w:val="en-IN"/>
        </w:rPr>
        <w:t>, vol. 71, pp. 143–163, 2016.</w:t>
      </w:r>
    </w:p>
    <w:p w14:paraId="43A85A49"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[2] V. </w:t>
      </w:r>
      <w:proofErr w:type="spellStart"/>
      <w:r w:rsidRPr="006905EC">
        <w:rPr>
          <w:lang w:val="en-IN"/>
        </w:rPr>
        <w:t>Mnih</w:t>
      </w:r>
      <w:proofErr w:type="spellEnd"/>
      <w:r w:rsidRPr="006905EC">
        <w:rPr>
          <w:lang w:val="en-IN"/>
        </w:rPr>
        <w:t xml:space="preserve"> et al., “Human-level control through deep reinforcement learning,” </w:t>
      </w:r>
      <w:r w:rsidRPr="006905EC">
        <w:rPr>
          <w:i/>
          <w:iCs/>
          <w:lang w:val="en-IN"/>
        </w:rPr>
        <w:t>Nature</w:t>
      </w:r>
      <w:r w:rsidRPr="006905EC">
        <w:rPr>
          <w:lang w:val="en-IN"/>
        </w:rPr>
        <w:t>, vol. 518, pp. 529–533, 2015.</w:t>
      </w:r>
    </w:p>
    <w:p w14:paraId="2C9C8534"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[3] Y. Liang, T. Wang, and Y. Wang, “A deep reinforcement learning network for lane change decision-making in autonomous driving,” </w:t>
      </w:r>
      <w:r w:rsidRPr="006905EC">
        <w:rPr>
          <w:i/>
          <w:iCs/>
          <w:lang w:val="en-IN"/>
        </w:rPr>
        <w:t>IEEE Access</w:t>
      </w:r>
      <w:r w:rsidRPr="006905EC">
        <w:rPr>
          <w:lang w:val="en-IN"/>
        </w:rPr>
        <w:t>, vol. 7, pp. 151866–151876, 2019.</w:t>
      </w:r>
    </w:p>
    <w:p w14:paraId="0BAED7D6"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[4] H. Ye, Y. Liu, and M. </w:t>
      </w:r>
      <w:proofErr w:type="spellStart"/>
      <w:r w:rsidRPr="006905EC">
        <w:rPr>
          <w:lang w:val="en-IN"/>
        </w:rPr>
        <w:t>Tomizuka</w:t>
      </w:r>
      <w:proofErr w:type="spellEnd"/>
      <w:r w:rsidRPr="006905EC">
        <w:rPr>
          <w:lang w:val="en-IN"/>
        </w:rPr>
        <w:t xml:space="preserve">, “Deep reinforcement learning for autonomous driving,” </w:t>
      </w:r>
      <w:proofErr w:type="spellStart"/>
      <w:r w:rsidRPr="006905EC">
        <w:rPr>
          <w:i/>
          <w:iCs/>
          <w:lang w:val="en-IN"/>
        </w:rPr>
        <w:t>arXiv</w:t>
      </w:r>
      <w:proofErr w:type="spellEnd"/>
      <w:r w:rsidRPr="006905EC">
        <w:rPr>
          <w:i/>
          <w:iCs/>
          <w:lang w:val="en-IN"/>
        </w:rPr>
        <w:t xml:space="preserve"> preprint arXiv:1709.02838</w:t>
      </w:r>
      <w:r w:rsidRPr="006905EC">
        <w:rPr>
          <w:lang w:val="en-IN"/>
        </w:rPr>
        <w:t>, 2017.</w:t>
      </w:r>
    </w:p>
    <w:p w14:paraId="4D9AEC35"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[5] F. Islam, K. Kataoka, and T. Yoshida, “Hierarchical reinforcement learning for safe and efficient lane change,” in </w:t>
      </w:r>
      <w:r w:rsidRPr="006905EC">
        <w:rPr>
          <w:i/>
          <w:iCs/>
          <w:lang w:val="en-IN"/>
        </w:rPr>
        <w:t>IEEE Intelligent Vehicles Symposium (IV)</w:t>
      </w:r>
      <w:r w:rsidRPr="006905EC">
        <w:rPr>
          <w:lang w:val="en-IN"/>
        </w:rPr>
        <w:t>, 2020, pp. 581–586.</w:t>
      </w:r>
    </w:p>
    <w:p w14:paraId="4B648153"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[6] S. Wang, J. Zhang, and X. Wang, “Lane change decision-making through deep reinforcement learning with rule-based constraints,” in </w:t>
      </w:r>
      <w:r w:rsidRPr="006905EC">
        <w:rPr>
          <w:i/>
          <w:iCs/>
          <w:lang w:val="en-IN"/>
        </w:rPr>
        <w:t>IEEE International Conference on Intelligent Transportation Systems (ITSC)</w:t>
      </w:r>
      <w:r w:rsidRPr="006905EC">
        <w:rPr>
          <w:lang w:val="en-IN"/>
        </w:rPr>
        <w:t>, 2018.</w:t>
      </w:r>
    </w:p>
    <w:p w14:paraId="69C21F59"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[7] Y. Wang, Y. Zeng, and Q. Zhu, “Safe deep reinforcement learning for autonomous vehicles using robust control barrier functions,” in </w:t>
      </w:r>
      <w:r w:rsidRPr="006905EC">
        <w:rPr>
          <w:i/>
          <w:iCs/>
          <w:lang w:val="en-IN"/>
        </w:rPr>
        <w:t>American Control Conference (ACC)</w:t>
      </w:r>
      <w:r w:rsidRPr="006905EC">
        <w:rPr>
          <w:lang w:val="en-IN"/>
        </w:rPr>
        <w:t>, 2021.</w:t>
      </w:r>
    </w:p>
    <w:p w14:paraId="57397D23"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[8] Y. Chen, W. Zhan, and M. </w:t>
      </w:r>
      <w:proofErr w:type="spellStart"/>
      <w:r w:rsidRPr="006905EC">
        <w:rPr>
          <w:lang w:val="en-IN"/>
        </w:rPr>
        <w:t>Tomizuka</w:t>
      </w:r>
      <w:proofErr w:type="spellEnd"/>
      <w:r w:rsidRPr="006905EC">
        <w:rPr>
          <w:lang w:val="en-IN"/>
        </w:rPr>
        <w:t xml:space="preserve">, “Deep reinforcement learning for safe and comfortable lane change </w:t>
      </w:r>
      <w:proofErr w:type="spellStart"/>
      <w:r w:rsidRPr="006905EC">
        <w:rPr>
          <w:lang w:val="en-IN"/>
        </w:rPr>
        <w:t>maneuver</w:t>
      </w:r>
      <w:proofErr w:type="spellEnd"/>
      <w:r w:rsidRPr="006905EC">
        <w:rPr>
          <w:lang w:val="en-IN"/>
        </w:rPr>
        <w:t xml:space="preserve">,” in </w:t>
      </w:r>
      <w:r w:rsidRPr="006905EC">
        <w:rPr>
          <w:i/>
          <w:iCs/>
          <w:lang w:val="en-IN"/>
        </w:rPr>
        <w:t>IEEE Intelligent Vehicles Symposium (IV)</w:t>
      </w:r>
      <w:r w:rsidRPr="006905EC">
        <w:rPr>
          <w:lang w:val="en-IN"/>
        </w:rPr>
        <w:t>, 2019.</w:t>
      </w:r>
    </w:p>
    <w:p w14:paraId="53827F74" w14:textId="77777777" w:rsidR="006905EC" w:rsidRPr="006905EC" w:rsidRDefault="006905EC" w:rsidP="006905EC">
      <w:pPr>
        <w:pStyle w:val="ListParagraph"/>
        <w:tabs>
          <w:tab w:val="left" w:pos="305"/>
        </w:tabs>
        <w:spacing w:before="242" w:line="276" w:lineRule="auto"/>
        <w:ind w:right="369"/>
        <w:rPr>
          <w:lang w:val="en-IN"/>
        </w:rPr>
      </w:pPr>
      <w:r w:rsidRPr="006905EC">
        <w:rPr>
          <w:lang w:val="en-IN"/>
        </w:rPr>
        <w:t xml:space="preserve">[9] Y. F. Chen and M. C. Lin, “Safe reinforcement learning via curriculum-based adaptive reward shaping,” in </w:t>
      </w:r>
      <w:r w:rsidRPr="006905EC">
        <w:rPr>
          <w:i/>
          <w:iCs/>
          <w:lang w:val="en-IN"/>
        </w:rPr>
        <w:t>IEEE/RSJ International Conference on Intelligent Robots and Systems (IROS)</w:t>
      </w:r>
      <w:r w:rsidRPr="006905EC">
        <w:rPr>
          <w:lang w:val="en-IN"/>
        </w:rPr>
        <w:t>, 2020.</w:t>
      </w:r>
    </w:p>
    <w:p w14:paraId="506079E1" w14:textId="77777777" w:rsidR="006905EC" w:rsidRPr="006905EC" w:rsidRDefault="006905EC" w:rsidP="006905EC">
      <w:pPr>
        <w:pStyle w:val="ListParagraph"/>
        <w:tabs>
          <w:tab w:val="left" w:pos="305"/>
        </w:tabs>
        <w:spacing w:before="242" w:line="276" w:lineRule="auto"/>
        <w:ind w:right="369"/>
        <w:rPr>
          <w:lang w:val="en-IN"/>
        </w:rPr>
      </w:pPr>
      <w:r w:rsidRPr="006905EC">
        <w:rPr>
          <w:b/>
          <w:bCs/>
          <w:lang w:val="en-IN"/>
        </w:rPr>
        <w:t>[10]</w:t>
      </w:r>
      <w:r w:rsidRPr="006905EC">
        <w:rPr>
          <w:lang w:val="en-IN"/>
        </w:rPr>
        <w:t xml:space="preserve"> H. Van Hasselt, A. Guez, and D. Silver, “Deep reinforcement learning with double Q-learning,” in </w:t>
      </w:r>
      <w:r w:rsidRPr="006905EC">
        <w:rPr>
          <w:i/>
          <w:iCs/>
          <w:lang w:val="en-IN"/>
        </w:rPr>
        <w:t>Proceedings of the AAAI Conference on Artificial Intelligence</w:t>
      </w:r>
      <w:r w:rsidRPr="006905EC">
        <w:rPr>
          <w:lang w:val="en-IN"/>
        </w:rPr>
        <w:t>, 2016.</w:t>
      </w:r>
    </w:p>
    <w:p w14:paraId="2030866E" w14:textId="77777777" w:rsidR="006905EC" w:rsidRPr="006905EC" w:rsidRDefault="006905EC" w:rsidP="006905EC">
      <w:pPr>
        <w:pStyle w:val="ListParagraph"/>
        <w:tabs>
          <w:tab w:val="left" w:pos="305"/>
        </w:tabs>
        <w:spacing w:before="242" w:line="276" w:lineRule="auto"/>
        <w:ind w:right="369"/>
        <w:rPr>
          <w:lang w:val="en-IN"/>
        </w:rPr>
      </w:pPr>
      <w:r w:rsidRPr="006905EC">
        <w:rPr>
          <w:b/>
          <w:bCs/>
          <w:lang w:val="en-IN"/>
        </w:rPr>
        <w:t>[11]</w:t>
      </w:r>
      <w:r w:rsidRPr="006905EC">
        <w:rPr>
          <w:lang w:val="en-IN"/>
        </w:rPr>
        <w:t xml:space="preserve"> J. Wang, S. Dang, and X. Li, “Lane change decision-making for autonomous vehicles using deep Q-learning with safety constraints,” </w:t>
      </w:r>
      <w:r w:rsidRPr="006905EC">
        <w:rPr>
          <w:i/>
          <w:iCs/>
          <w:lang w:val="en-IN"/>
        </w:rPr>
        <w:t>IEEE Transactions on Intelligent Vehicles</w:t>
      </w:r>
      <w:r w:rsidRPr="006905EC">
        <w:rPr>
          <w:lang w:val="en-IN"/>
        </w:rPr>
        <w:t>, vol. 5, no. 2, pp. 254–265, 2020.</w:t>
      </w:r>
    </w:p>
    <w:p w14:paraId="00A1EDB3" w14:textId="77777777" w:rsidR="006905EC" w:rsidRPr="006905EC" w:rsidRDefault="006905EC" w:rsidP="006905EC">
      <w:pPr>
        <w:pStyle w:val="ListParagraph"/>
        <w:tabs>
          <w:tab w:val="left" w:pos="305"/>
        </w:tabs>
        <w:spacing w:before="242" w:line="276" w:lineRule="auto"/>
        <w:ind w:right="369"/>
        <w:rPr>
          <w:lang w:val="en-IN"/>
        </w:rPr>
      </w:pPr>
      <w:r w:rsidRPr="006905EC">
        <w:rPr>
          <w:b/>
          <w:bCs/>
          <w:lang w:val="en-IN"/>
        </w:rPr>
        <w:t>[12]</w:t>
      </w:r>
      <w:r w:rsidRPr="006905EC">
        <w:rPr>
          <w:lang w:val="en-IN"/>
        </w:rPr>
        <w:t xml:space="preserve"> I. </w:t>
      </w:r>
      <w:proofErr w:type="spellStart"/>
      <w:r w:rsidRPr="006905EC">
        <w:rPr>
          <w:lang w:val="en-IN"/>
        </w:rPr>
        <w:t>Hubschneider</w:t>
      </w:r>
      <w:proofErr w:type="spellEnd"/>
      <w:r w:rsidRPr="006905EC">
        <w:rPr>
          <w:lang w:val="en-IN"/>
        </w:rPr>
        <w:t xml:space="preserve">, J. M. </w:t>
      </w:r>
      <w:proofErr w:type="spellStart"/>
      <w:r w:rsidRPr="006905EC">
        <w:rPr>
          <w:lang w:val="en-IN"/>
        </w:rPr>
        <w:t>Zöllner</w:t>
      </w:r>
      <w:proofErr w:type="spellEnd"/>
      <w:r w:rsidRPr="006905EC">
        <w:rPr>
          <w:lang w:val="en-IN"/>
        </w:rPr>
        <w:t xml:space="preserve">, and C. Stiller, “Driving with style: Inverse reinforcement learning in autonomous driving,” in </w:t>
      </w:r>
      <w:r w:rsidRPr="006905EC">
        <w:rPr>
          <w:i/>
          <w:iCs/>
          <w:lang w:val="en-IN"/>
        </w:rPr>
        <w:t>IEEE Intelligent Vehicles Symposium (IV)</w:t>
      </w:r>
      <w:r w:rsidRPr="006905EC">
        <w:rPr>
          <w:lang w:val="en-IN"/>
        </w:rPr>
        <w:t>, 2019.</w:t>
      </w:r>
    </w:p>
    <w:p w14:paraId="5F28A74B" w14:textId="77777777" w:rsidR="006905EC" w:rsidRPr="006905EC" w:rsidRDefault="006905EC" w:rsidP="006905EC">
      <w:pPr>
        <w:pStyle w:val="ListParagraph"/>
        <w:tabs>
          <w:tab w:val="left" w:pos="305"/>
        </w:tabs>
        <w:spacing w:before="242" w:line="276" w:lineRule="auto"/>
        <w:ind w:right="369"/>
        <w:rPr>
          <w:lang w:val="en-IN"/>
        </w:rPr>
      </w:pPr>
      <w:r w:rsidRPr="006905EC">
        <w:rPr>
          <w:b/>
          <w:bCs/>
          <w:lang w:val="en-IN"/>
        </w:rPr>
        <w:t>[13]</w:t>
      </w:r>
      <w:r w:rsidRPr="006905EC">
        <w:rPr>
          <w:lang w:val="en-IN"/>
        </w:rPr>
        <w:t xml:space="preserve"> P. Wolf, M. </w:t>
      </w:r>
      <w:proofErr w:type="spellStart"/>
      <w:r w:rsidRPr="006905EC">
        <w:rPr>
          <w:lang w:val="en-IN"/>
        </w:rPr>
        <w:t>Dianati</w:t>
      </w:r>
      <w:proofErr w:type="spellEnd"/>
      <w:r w:rsidRPr="006905EC">
        <w:rPr>
          <w:lang w:val="en-IN"/>
        </w:rPr>
        <w:t xml:space="preserve">, and S. Fallah, “Adaptive decision making for autonomous vehicles using continuous deep Q-learning,” in </w:t>
      </w:r>
      <w:r w:rsidRPr="006905EC">
        <w:rPr>
          <w:i/>
          <w:iCs/>
          <w:lang w:val="en-IN"/>
        </w:rPr>
        <w:t>IEEE Intelligent Vehicles Symposium (IV)</w:t>
      </w:r>
      <w:r w:rsidRPr="006905EC">
        <w:rPr>
          <w:lang w:val="en-IN"/>
        </w:rPr>
        <w:t>, 2018.</w:t>
      </w:r>
    </w:p>
    <w:p w14:paraId="35A6DC16" w14:textId="77777777" w:rsidR="006905EC" w:rsidRPr="006905EC" w:rsidRDefault="006905EC" w:rsidP="006905EC">
      <w:pPr>
        <w:pStyle w:val="ListParagraph"/>
        <w:tabs>
          <w:tab w:val="left" w:pos="305"/>
        </w:tabs>
        <w:spacing w:before="242" w:line="276" w:lineRule="auto"/>
        <w:ind w:right="369"/>
        <w:rPr>
          <w:lang w:val="en-IN"/>
        </w:rPr>
      </w:pPr>
      <w:r w:rsidRPr="006905EC">
        <w:rPr>
          <w:b/>
          <w:bCs/>
          <w:lang w:val="en-IN"/>
        </w:rPr>
        <w:lastRenderedPageBreak/>
        <w:t>[14]</w:t>
      </w:r>
      <w:r w:rsidRPr="006905EC">
        <w:rPr>
          <w:lang w:val="en-IN"/>
        </w:rPr>
        <w:t xml:space="preserve"> A. </w:t>
      </w:r>
      <w:proofErr w:type="spellStart"/>
      <w:r w:rsidRPr="006905EC">
        <w:rPr>
          <w:lang w:val="en-IN"/>
        </w:rPr>
        <w:t>Codevilla</w:t>
      </w:r>
      <w:proofErr w:type="spellEnd"/>
      <w:r w:rsidRPr="006905EC">
        <w:rPr>
          <w:lang w:val="en-IN"/>
        </w:rPr>
        <w:t xml:space="preserve">, V. Koltun, and A. López, “End-to-end driving via conditional imitation learning,” in </w:t>
      </w:r>
      <w:r w:rsidRPr="006905EC">
        <w:rPr>
          <w:i/>
          <w:iCs/>
          <w:lang w:val="en-IN"/>
        </w:rPr>
        <w:t>IEEE International Conference on Robotics and Automation (ICRA)</w:t>
      </w:r>
      <w:r w:rsidRPr="006905EC">
        <w:rPr>
          <w:lang w:val="en-IN"/>
        </w:rPr>
        <w:t>, 2018.</w:t>
      </w:r>
    </w:p>
    <w:p w14:paraId="5D561640" w14:textId="77777777" w:rsidR="006905EC" w:rsidRPr="006905EC" w:rsidRDefault="006905EC" w:rsidP="006905EC">
      <w:pPr>
        <w:pStyle w:val="ListParagraph"/>
        <w:tabs>
          <w:tab w:val="left" w:pos="305"/>
        </w:tabs>
        <w:spacing w:before="242" w:line="276" w:lineRule="auto"/>
        <w:ind w:right="369"/>
        <w:rPr>
          <w:lang w:val="en-IN"/>
        </w:rPr>
      </w:pPr>
      <w:r w:rsidRPr="006905EC">
        <w:rPr>
          <w:b/>
          <w:bCs/>
          <w:lang w:val="en-IN"/>
        </w:rPr>
        <w:t>[15]</w:t>
      </w:r>
      <w:r w:rsidRPr="006905EC">
        <w:rPr>
          <w:lang w:val="en-IN"/>
        </w:rPr>
        <w:t xml:space="preserve"> J. Liang, F. Borrelli, and M. </w:t>
      </w:r>
      <w:proofErr w:type="spellStart"/>
      <w:r w:rsidRPr="006905EC">
        <w:rPr>
          <w:lang w:val="en-IN"/>
        </w:rPr>
        <w:t>Tomizuka</w:t>
      </w:r>
      <w:proofErr w:type="spellEnd"/>
      <w:r w:rsidRPr="006905EC">
        <w:rPr>
          <w:lang w:val="en-IN"/>
        </w:rPr>
        <w:t xml:space="preserve">, “Optimal and learning-based control for autonomous driving: A survey,” </w:t>
      </w:r>
      <w:r w:rsidRPr="006905EC">
        <w:rPr>
          <w:i/>
          <w:iCs/>
          <w:lang w:val="en-IN"/>
        </w:rPr>
        <w:t>Annual Reviews in Control</w:t>
      </w:r>
      <w:r w:rsidRPr="006905EC">
        <w:rPr>
          <w:lang w:val="en-IN"/>
        </w:rPr>
        <w:t>, vol. 49, pp. 285–305, 2020.</w:t>
      </w:r>
    </w:p>
    <w:p w14:paraId="610A0FAF" w14:textId="56AF8AD8" w:rsidR="000128DF" w:rsidRDefault="000128DF" w:rsidP="006905EC">
      <w:pPr>
        <w:pStyle w:val="ListParagraph"/>
        <w:tabs>
          <w:tab w:val="left" w:pos="305"/>
        </w:tabs>
        <w:spacing w:before="242" w:line="276" w:lineRule="auto"/>
        <w:ind w:right="369"/>
      </w:pPr>
    </w:p>
    <w:sectPr w:rsidR="000128DF">
      <w:pgSz w:w="12240" w:h="15840"/>
      <w:pgMar w:top="18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F1199"/>
    <w:multiLevelType w:val="multilevel"/>
    <w:tmpl w:val="4E5C880E"/>
    <w:lvl w:ilvl="0">
      <w:start w:val="1"/>
      <w:numFmt w:val="decimal"/>
      <w:lvlText w:val="%1."/>
      <w:lvlJc w:val="left"/>
      <w:pPr>
        <w:ind w:left="217" w:hanging="218"/>
      </w:pPr>
      <w:rPr>
        <w:rFonts w:hint="default"/>
        <w:spacing w:val="-1"/>
        <w:w w:val="89"/>
        <w:lang w:val="en-US" w:eastAsia="en-US" w:bidi="ar-SA"/>
      </w:rPr>
    </w:lvl>
    <w:lvl w:ilvl="1">
      <w:numFmt w:val="decimal"/>
      <w:lvlText w:val="%1.%2"/>
      <w:lvlJc w:val="left"/>
      <w:pPr>
        <w:ind w:left="369" w:hanging="370"/>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1400" w:hanging="370"/>
      </w:pPr>
      <w:rPr>
        <w:rFonts w:hint="default"/>
        <w:lang w:val="en-US" w:eastAsia="en-US" w:bidi="ar-SA"/>
      </w:rPr>
    </w:lvl>
    <w:lvl w:ilvl="3">
      <w:numFmt w:val="bullet"/>
      <w:lvlText w:val="•"/>
      <w:lvlJc w:val="left"/>
      <w:pPr>
        <w:ind w:left="2440" w:hanging="370"/>
      </w:pPr>
      <w:rPr>
        <w:rFonts w:hint="default"/>
        <w:lang w:val="en-US" w:eastAsia="en-US" w:bidi="ar-SA"/>
      </w:rPr>
    </w:lvl>
    <w:lvl w:ilvl="4">
      <w:numFmt w:val="bullet"/>
      <w:lvlText w:val="•"/>
      <w:lvlJc w:val="left"/>
      <w:pPr>
        <w:ind w:left="3480" w:hanging="370"/>
      </w:pPr>
      <w:rPr>
        <w:rFonts w:hint="default"/>
        <w:lang w:val="en-US" w:eastAsia="en-US" w:bidi="ar-SA"/>
      </w:rPr>
    </w:lvl>
    <w:lvl w:ilvl="5">
      <w:numFmt w:val="bullet"/>
      <w:lvlText w:val="•"/>
      <w:lvlJc w:val="left"/>
      <w:pPr>
        <w:ind w:left="4520" w:hanging="370"/>
      </w:pPr>
      <w:rPr>
        <w:rFonts w:hint="default"/>
        <w:lang w:val="en-US" w:eastAsia="en-US" w:bidi="ar-SA"/>
      </w:rPr>
    </w:lvl>
    <w:lvl w:ilvl="6">
      <w:numFmt w:val="bullet"/>
      <w:lvlText w:val="•"/>
      <w:lvlJc w:val="left"/>
      <w:pPr>
        <w:ind w:left="5560" w:hanging="370"/>
      </w:pPr>
      <w:rPr>
        <w:rFonts w:hint="default"/>
        <w:lang w:val="en-US" w:eastAsia="en-US" w:bidi="ar-SA"/>
      </w:rPr>
    </w:lvl>
    <w:lvl w:ilvl="7">
      <w:numFmt w:val="bullet"/>
      <w:lvlText w:val="•"/>
      <w:lvlJc w:val="left"/>
      <w:pPr>
        <w:ind w:left="6600" w:hanging="370"/>
      </w:pPr>
      <w:rPr>
        <w:rFonts w:hint="default"/>
        <w:lang w:val="en-US" w:eastAsia="en-US" w:bidi="ar-SA"/>
      </w:rPr>
    </w:lvl>
    <w:lvl w:ilvl="8">
      <w:numFmt w:val="bullet"/>
      <w:lvlText w:val="•"/>
      <w:lvlJc w:val="left"/>
      <w:pPr>
        <w:ind w:left="7640" w:hanging="370"/>
      </w:pPr>
      <w:rPr>
        <w:rFonts w:hint="default"/>
        <w:lang w:val="en-US" w:eastAsia="en-US" w:bidi="ar-SA"/>
      </w:rPr>
    </w:lvl>
  </w:abstractNum>
  <w:abstractNum w:abstractNumId="1" w15:restartNumberingAfterBreak="0">
    <w:nsid w:val="44064C59"/>
    <w:multiLevelType w:val="hybridMultilevel"/>
    <w:tmpl w:val="D076BBD6"/>
    <w:lvl w:ilvl="0" w:tplc="7A40699C">
      <w:start w:val="1"/>
      <w:numFmt w:val="decimal"/>
      <w:lvlText w:val="[%1]"/>
      <w:lvlJc w:val="left"/>
      <w:pPr>
        <w:ind w:left="0" w:hanging="307"/>
      </w:pPr>
      <w:rPr>
        <w:rFonts w:ascii="Arial MT" w:eastAsia="Arial MT" w:hAnsi="Arial MT" w:cs="Arial MT" w:hint="default"/>
        <w:b w:val="0"/>
        <w:bCs w:val="0"/>
        <w:i w:val="0"/>
        <w:iCs w:val="0"/>
        <w:spacing w:val="0"/>
        <w:w w:val="100"/>
        <w:sz w:val="22"/>
        <w:szCs w:val="22"/>
        <w:lang w:val="en-US" w:eastAsia="en-US" w:bidi="ar-SA"/>
      </w:rPr>
    </w:lvl>
    <w:lvl w:ilvl="1" w:tplc="E654B64A">
      <w:numFmt w:val="bullet"/>
      <w:lvlText w:val="•"/>
      <w:lvlJc w:val="left"/>
      <w:pPr>
        <w:ind w:left="972" w:hanging="307"/>
      </w:pPr>
      <w:rPr>
        <w:rFonts w:hint="default"/>
        <w:lang w:val="en-US" w:eastAsia="en-US" w:bidi="ar-SA"/>
      </w:rPr>
    </w:lvl>
    <w:lvl w:ilvl="2" w:tplc="CF06BB52">
      <w:numFmt w:val="bullet"/>
      <w:lvlText w:val="•"/>
      <w:lvlJc w:val="left"/>
      <w:pPr>
        <w:ind w:left="1944" w:hanging="307"/>
      </w:pPr>
      <w:rPr>
        <w:rFonts w:hint="default"/>
        <w:lang w:val="en-US" w:eastAsia="en-US" w:bidi="ar-SA"/>
      </w:rPr>
    </w:lvl>
    <w:lvl w:ilvl="3" w:tplc="AD367702">
      <w:numFmt w:val="bullet"/>
      <w:lvlText w:val="•"/>
      <w:lvlJc w:val="left"/>
      <w:pPr>
        <w:ind w:left="2916" w:hanging="307"/>
      </w:pPr>
      <w:rPr>
        <w:rFonts w:hint="default"/>
        <w:lang w:val="en-US" w:eastAsia="en-US" w:bidi="ar-SA"/>
      </w:rPr>
    </w:lvl>
    <w:lvl w:ilvl="4" w:tplc="20F2500A">
      <w:numFmt w:val="bullet"/>
      <w:lvlText w:val="•"/>
      <w:lvlJc w:val="left"/>
      <w:pPr>
        <w:ind w:left="3888" w:hanging="307"/>
      </w:pPr>
      <w:rPr>
        <w:rFonts w:hint="default"/>
        <w:lang w:val="en-US" w:eastAsia="en-US" w:bidi="ar-SA"/>
      </w:rPr>
    </w:lvl>
    <w:lvl w:ilvl="5" w:tplc="2168E8F2">
      <w:numFmt w:val="bullet"/>
      <w:lvlText w:val="•"/>
      <w:lvlJc w:val="left"/>
      <w:pPr>
        <w:ind w:left="4860" w:hanging="307"/>
      </w:pPr>
      <w:rPr>
        <w:rFonts w:hint="default"/>
        <w:lang w:val="en-US" w:eastAsia="en-US" w:bidi="ar-SA"/>
      </w:rPr>
    </w:lvl>
    <w:lvl w:ilvl="6" w:tplc="26B4361C">
      <w:numFmt w:val="bullet"/>
      <w:lvlText w:val="•"/>
      <w:lvlJc w:val="left"/>
      <w:pPr>
        <w:ind w:left="5832" w:hanging="307"/>
      </w:pPr>
      <w:rPr>
        <w:rFonts w:hint="default"/>
        <w:lang w:val="en-US" w:eastAsia="en-US" w:bidi="ar-SA"/>
      </w:rPr>
    </w:lvl>
    <w:lvl w:ilvl="7" w:tplc="3CE20DF2">
      <w:numFmt w:val="bullet"/>
      <w:lvlText w:val="•"/>
      <w:lvlJc w:val="left"/>
      <w:pPr>
        <w:ind w:left="6804" w:hanging="307"/>
      </w:pPr>
      <w:rPr>
        <w:rFonts w:hint="default"/>
        <w:lang w:val="en-US" w:eastAsia="en-US" w:bidi="ar-SA"/>
      </w:rPr>
    </w:lvl>
    <w:lvl w:ilvl="8" w:tplc="7FD8256C">
      <w:numFmt w:val="bullet"/>
      <w:lvlText w:val="•"/>
      <w:lvlJc w:val="left"/>
      <w:pPr>
        <w:ind w:left="7776" w:hanging="307"/>
      </w:pPr>
      <w:rPr>
        <w:rFonts w:hint="default"/>
        <w:lang w:val="en-US" w:eastAsia="en-US" w:bidi="ar-SA"/>
      </w:rPr>
    </w:lvl>
  </w:abstractNum>
  <w:num w:numId="1" w16cid:durableId="275404110">
    <w:abstractNumId w:val="1"/>
  </w:num>
  <w:num w:numId="2" w16cid:durableId="91038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DF"/>
    <w:rsid w:val="000128DF"/>
    <w:rsid w:val="00492114"/>
    <w:rsid w:val="006905EC"/>
    <w:rsid w:val="00B606F3"/>
    <w:rsid w:val="00CF6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5672"/>
  <w15:docId w15:val="{87A0E204-8F1D-43E3-AD1B-8920C6F7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hanging="287"/>
      <w:outlineLvl w:val="0"/>
    </w:pPr>
    <w:rPr>
      <w:rFonts w:ascii="Arial" w:eastAsia="Arial" w:hAnsi="Arial" w:cs="Arial"/>
      <w:b/>
      <w:bCs/>
      <w:sz w:val="26"/>
      <w:szCs w:val="26"/>
    </w:rPr>
  </w:style>
  <w:style w:type="paragraph" w:styleId="Heading2">
    <w:name w:val="heading 2"/>
    <w:basedOn w:val="Normal"/>
    <w:uiPriority w:val="9"/>
    <w:unhideWhenUsed/>
    <w:qFormat/>
    <w:pPr>
      <w:spacing w:before="243"/>
      <w:ind w:left="365" w:hanging="365"/>
      <w:outlineLvl w:val="1"/>
    </w:pPr>
    <w:rPr>
      <w:rFonts w:ascii="Arial" w:eastAsia="Arial" w:hAnsi="Arial" w:cs="Arial"/>
      <w:b/>
      <w:bCs/>
    </w:rPr>
  </w:style>
  <w:style w:type="paragraph" w:styleId="Heading3">
    <w:name w:val="heading 3"/>
    <w:basedOn w:val="Normal"/>
    <w:next w:val="Normal"/>
    <w:link w:val="Heading3Char"/>
    <w:uiPriority w:val="9"/>
    <w:semiHidden/>
    <w:unhideWhenUsed/>
    <w:qFormat/>
    <w:rsid w:val="006905E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9"/>
      <w:ind w:right="471"/>
    </w:pPr>
    <w:rPr>
      <w:rFonts w:ascii="Arial Black" w:eastAsia="Arial Black" w:hAnsi="Arial Black" w:cs="Arial Black"/>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20"/>
    </w:pPr>
  </w:style>
  <w:style w:type="character" w:customStyle="1" w:styleId="Heading3Char">
    <w:name w:val="Heading 3 Char"/>
    <w:basedOn w:val="DefaultParagraphFont"/>
    <w:link w:val="Heading3"/>
    <w:uiPriority w:val="9"/>
    <w:semiHidden/>
    <w:rsid w:val="006905E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30352">
      <w:bodyDiv w:val="1"/>
      <w:marLeft w:val="0"/>
      <w:marRight w:val="0"/>
      <w:marTop w:val="0"/>
      <w:marBottom w:val="0"/>
      <w:divBdr>
        <w:top w:val="none" w:sz="0" w:space="0" w:color="auto"/>
        <w:left w:val="none" w:sz="0" w:space="0" w:color="auto"/>
        <w:bottom w:val="none" w:sz="0" w:space="0" w:color="auto"/>
        <w:right w:val="none" w:sz="0" w:space="0" w:color="auto"/>
      </w:divBdr>
    </w:div>
    <w:div w:id="142032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3383</Words>
  <Characters>19288</Characters>
  <Application>Microsoft Office Word</Application>
  <DocSecurity>0</DocSecurity>
  <Lines>160</Lines>
  <Paragraphs>45</Paragraphs>
  <ScaleCrop>false</ScaleCrop>
  <Company/>
  <LinksUpToDate>false</LinksUpToDate>
  <CharactersWithSpaces>22626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M</dc:creator>
  <cp:lastModifiedBy>Jeevan M</cp:lastModifiedBy>
  <cp:revision>2</cp:revision>
  <dcterms:created xsi:type="dcterms:W3CDTF">2025-07-11T17:15:00Z</dcterms:created>
  <dcterms:modified xsi:type="dcterms:W3CDTF">2025-07-11T17:15:00Z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2025-07-05T00:00:00Z</vt:filetime>
  </property>
  <property fmtid="{D5CDD505-2E9C-101B-9397-08002B2CF9AE}" pid="3" name="Creator">
    <vt:lpwstr>Microsoft® Word 2021</vt:lpwstr>
  </property>
  <property fmtid="{D5CDD505-2E9C-101B-9397-08002B2CF9AE}" pid="4" name="LastSaved">
    <vt:filetime>2025-07-11T00:00:00Z</vt:filetime>
  </property>
  <property fmtid="{D5CDD505-2E9C-101B-9397-08002B2CF9AE}" pid="5" name="Producer">
    <vt:lpwstr>Microsoft® Word 2021</vt:lpwstr>
  </property>
</Properties>
</file>