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b/>
          <w:bCs/>
          <w:color w:val="1B3A6B"/>
          <w:sz w:val="44"/>
          <w:szCs w:val="44"/>
        </w:rPr>
        <w:t xml:space="preserve">RURAL LEDGER &amp; MACHINERY</w:t>
      </w:r>
    </w:p>
    <w:p>
      <w:pPr>
        <w:spacing w:after="60" w:before="0"/>
        <w:jc w:val="center"/>
      </w:pPr>
      <w:r>
        <w:rPr>
          <w:rFonts w:ascii="Arial" w:cs="Arial" w:eastAsia="Arial" w:hAnsi="Arial"/>
          <w:b/>
          <w:bCs/>
          <w:color w:val="1B3A6B"/>
          <w:sz w:val="44"/>
          <w:szCs w:val="44"/>
        </w:rPr>
        <w:t xml:space="preserve">MANAGEMENT SYSTEM</w:t>
      </w:r>
    </w:p>
    <w:p>
      <w:pPr>
        <w:spacing w:before="40"/>
      </w:pPr>
    </w:p>
    <w:p>
      <w:pPr>
        <w:jc w:val="center"/>
      </w:pPr>
      <w:r>
        <w:rPr>
          <w:rFonts w:ascii="Arial" w:cs="Arial" w:eastAsia="Arial" w:hAnsi="Arial"/>
          <w:i/>
          <w:iCs/>
          <w:color w:val="1A6B55"/>
          <w:sz w:val="24"/>
          <w:szCs w:val="24"/>
        </w:rPr>
        <w:t xml:space="preserve">Tamil-First  |  Offline-First  |  Mobile-First</w:t>
      </w:r>
    </w:p>
    <w:p>
      <w:pPr>
        <w:spacing w:before="80"/>
      </w:pPr>
    </w:p>
    <w:p>
      <w:pPr>
        <w:pBdr>
          <w:bottom w:val="single" w:color="1B3A6B" w:sz="4"/>
        </w:pBdr>
        <w:spacing w:after="80" w:before="80"/>
      </w:pPr>
    </w:p>
    <w:p>
      <w:pPr>
        <w:spacing w:before="80"/>
      </w:pPr>
    </w:p>
    <w:p>
      <w:pPr>
        <w:jc w:val="center"/>
      </w:pPr>
      <w:r>
        <w:rPr>
          <w:rFonts w:ascii="Arial" w:cs="Arial" w:eastAsia="Arial" w:hAnsi="Arial"/>
          <w:b/>
          <w:bCs/>
          <w:color w:val="B8860B"/>
          <w:sz w:val="30"/>
          <w:szCs w:val="30"/>
        </w:rPr>
        <w:t xml:space="preserve">FULL SDLC PROJECT DOCUMENTATION</w:t>
      </w:r>
    </w:p>
    <w:p>
      <w:pPr>
        <w:spacing w:before="40"/>
        <w:jc w:val="center"/>
      </w:pPr>
      <w:r>
        <w:rPr>
          <w:rFonts w:ascii="Arial" w:cs="Arial" w:eastAsia="Arial" w:hAnsi="Arial"/>
          <w:color w:val="555555"/>
          <w:sz w:val="20"/>
          <w:szCs w:val="20"/>
        </w:rPr>
        <w:t xml:space="preserve">Software Requirements  |  System Design  |  Development Plan  |  QA  |  Deployment</w:t>
      </w:r>
    </w:p>
    <w:p>
      <w:pPr>
        <w:spacing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Rural Ledger &amp; Machinery Management System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1.0.0 — Final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Prepared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Rural Entrepreneur Client — Tamil Nadu, India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Full SDLC Documentation (Phase 1 – Phase 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April 2026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1"/>
                <w:szCs w:val="21"/>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Client Delivery Document</w:t>
            </w:r>
          </w:p>
        </w:tc>
      </w:tr>
    </w:tbl>
    <w:p>
      <w:pPr>
        <w:spacing w:before="300"/>
      </w:pPr>
    </w:p>
    <w:p>
      <w:pPr>
        <w:jc w:val="center"/>
      </w:pPr>
      <w:r>
        <w:rPr>
          <w:rFonts w:ascii="Arial" w:cs="Arial" w:eastAsia="Arial" w:hAnsi="Arial"/>
          <w:i/>
          <w:iCs/>
          <w:color w:val="555555"/>
          <w:sz w:val="19"/>
          <w:szCs w:val="19"/>
        </w:rPr>
        <w:t xml:space="preserve">This document is the authoritative specification, design, and delivery plan for the</w:t>
      </w:r>
    </w:p>
    <w:p>
      <w:pPr>
        <w:jc w:val="center"/>
      </w:pPr>
      <w:r>
        <w:rPr>
          <w:rFonts w:ascii="Arial" w:cs="Arial" w:eastAsia="Arial" w:hAnsi="Arial"/>
          <w:i/>
          <w:iCs/>
          <w:color w:val="555555"/>
          <w:sz w:val="19"/>
          <w:szCs w:val="19"/>
        </w:rPr>
        <w:t xml:space="preserve">Rural Ledger &amp; Machinery Management System. All development work must strictly follow this document.</w:t>
      </w:r>
    </w:p>
    <w:p>
      <w:r>
        <w:br w:type="page"/>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1</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Project Charter &amp; Planning Document</w:t>
            </w:r>
          </w:p>
        </w:tc>
      </w:tr>
    </w:tbl>
    <w:p>
      <w:pPr>
        <w:spacing w:before="160"/>
      </w:pPr>
    </w:p>
    <w:p>
      <w:pPr>
        <w:pStyle w:val="Heading2"/>
        <w:spacing w:after="140" w:before="280"/>
      </w:pPr>
      <w:r>
        <w:rPr>
          <w:rFonts w:ascii="Arial" w:cs="Arial" w:eastAsia="Arial" w:hAnsi="Arial"/>
          <w:b/>
          <w:bCs/>
          <w:color w:val="1A6B55"/>
          <w:sz w:val="26"/>
          <w:szCs w:val="26"/>
        </w:rPr>
        <w:t xml:space="preserve">1.1  Project Overview</w:t>
      </w:r>
    </w:p>
    <w:p>
      <w:pPr>
        <w:spacing w:after="80" w:before="60"/>
      </w:pPr>
      <w:r>
        <w:rPr>
          <w:rFonts w:ascii="Arial" w:cs="Arial" w:eastAsia="Arial" w:hAnsi="Arial"/>
          <w:color w:val="1A1A1A"/>
          <w:sz w:val="22"/>
          <w:szCs w:val="22"/>
        </w:rPr>
        <w:t xml:space="preserve">The Rural Ledger &amp; Machinery Management System is a purpose-built digital platform designed specifically for a Tamil Nadu-based rural entrepreneur who manages multiple agricultural business activities. These include a harvester hiring service, tractor and machinery rentals, own-land farming operations, worker management, and informal lending. The system replaces a fragmented, error-prone notebook-based tracking system with a structured, reliable, and easy-to-use digital solution.</w:t>
      </w:r>
    </w:p>
    <w:p>
      <w:pPr>
        <w:spacing w:before="60"/>
      </w:pPr>
    </w:p>
    <w:p>
      <w:pPr>
        <w:spacing w:after="80" w:before="60"/>
      </w:pPr>
      <w:r>
        <w:rPr>
          <w:rFonts w:ascii="Arial" w:cs="Arial" w:eastAsia="Arial" w:hAnsi="Arial"/>
          <w:color w:val="1A1A1A"/>
          <w:sz w:val="22"/>
          <w:szCs w:val="22"/>
        </w:rPr>
        <w:t xml:space="preserve">The platform is engineered with three foundational priorities: Tamil-language-first user interface to accommodate native-speaking users, offline-first data storage to ensure uninterrupted operation in areas with limited internet connectivity, and a mobile-first design to support the primary devices used in the field.</w:t>
      </w:r>
    </w:p>
    <w:p>
      <w:pPr>
        <w:spacing w:before="160"/>
      </w:pPr>
    </w:p>
    <w:p>
      <w:pPr>
        <w:pStyle w:val="Heading2"/>
        <w:spacing w:after="140" w:before="280"/>
      </w:pPr>
      <w:r>
        <w:rPr>
          <w:rFonts w:ascii="Arial" w:cs="Arial" w:eastAsia="Arial" w:hAnsi="Arial"/>
          <w:b/>
          <w:bCs/>
          <w:color w:val="1A6B55"/>
          <w:sz w:val="26"/>
          <w:szCs w:val="26"/>
        </w:rPr>
        <w:t xml:space="preserve">1.2  Problem Statement</w:t>
      </w:r>
    </w:p>
    <w:p>
      <w:pPr>
        <w:spacing w:after="80" w:before="60"/>
      </w:pPr>
      <w:r>
        <w:rPr>
          <w:rFonts w:ascii="Arial" w:cs="Arial" w:eastAsia="Arial" w:hAnsi="Arial"/>
          <w:color w:val="1A1A1A"/>
          <w:sz w:val="22"/>
          <w:szCs w:val="22"/>
        </w:rPr>
        <w:t xml:space="preserve">The client currently manages all business records using handwritten notebooks. This method introduces the following documented problems:</w:t>
      </w:r>
    </w:p>
    <w:p>
      <w:pPr>
        <w:spacing w:before="40"/>
      </w:pPr>
    </w:p>
    <w:p>
      <w:pPr>
        <w:pStyle w:val="ListParagraph"/>
        <w:numPr>
          <w:ilvl w:val="0"/>
          <w:numId w:val="2"/>
        </w:numPr>
        <w:spacing w:after="40" w:before="40"/>
      </w:pPr>
      <w:r>
        <w:rPr>
          <w:rFonts w:ascii="Arial" w:cs="Arial" w:eastAsia="Arial" w:hAnsi="Arial"/>
          <w:color w:val="1A1A1A"/>
          <w:sz w:val="22"/>
          <w:szCs w:val="22"/>
        </w:rPr>
        <w:t xml:space="preserve">Frequent arithmetic errors in income, expense, and profit calculations across harvester, rental, and farming activities.</w:t>
      </w:r>
    </w:p>
    <w:p>
      <w:pPr>
        <w:pStyle w:val="ListParagraph"/>
        <w:numPr>
          <w:ilvl w:val="0"/>
          <w:numId w:val="2"/>
        </w:numPr>
        <w:spacing w:after="40" w:before="40"/>
      </w:pPr>
      <w:r>
        <w:rPr>
          <w:rFonts w:ascii="Arial" w:cs="Arial" w:eastAsia="Arial" w:hAnsi="Arial"/>
          <w:color w:val="1A1A1A"/>
          <w:sz w:val="22"/>
          <w:szCs w:val="22"/>
        </w:rPr>
        <w:t xml:space="preserve">No consolidated view of daily, weekly, or monthly profitability across all business lines.</w:t>
      </w:r>
    </w:p>
    <w:p>
      <w:pPr>
        <w:pStyle w:val="ListParagraph"/>
        <w:numPr>
          <w:ilvl w:val="0"/>
          <w:numId w:val="2"/>
        </w:numPr>
        <w:spacing w:after="40" w:before="40"/>
      </w:pPr>
      <w:r>
        <w:rPr>
          <w:rFonts w:ascii="Arial" w:cs="Arial" w:eastAsia="Arial" w:hAnsi="Arial"/>
          <w:color w:val="1A1A1A"/>
          <w:sz w:val="22"/>
          <w:szCs w:val="22"/>
        </w:rPr>
        <w:t xml:space="preserve">Diesel usage and machine hour tracking are inaccurate because sessions are noted informally and totalled manually.</w:t>
      </w:r>
    </w:p>
    <w:p>
      <w:pPr>
        <w:pStyle w:val="ListParagraph"/>
        <w:numPr>
          <w:ilvl w:val="0"/>
          <w:numId w:val="2"/>
        </w:numPr>
        <w:spacing w:after="40" w:before="40"/>
      </w:pPr>
      <w:r>
        <w:rPr>
          <w:rFonts w:ascii="Arial" w:cs="Arial" w:eastAsia="Arial" w:hAnsi="Arial"/>
          <w:color w:val="1A1A1A"/>
          <w:sz w:val="22"/>
          <w:szCs w:val="22"/>
        </w:rPr>
        <w:t xml:space="preserve">Worker salary, advance, and bonus records are scattered across multiple notebooks and prone to disputes.</w:t>
      </w:r>
    </w:p>
    <w:p>
      <w:pPr>
        <w:pStyle w:val="ListParagraph"/>
        <w:numPr>
          <w:ilvl w:val="0"/>
          <w:numId w:val="2"/>
        </w:numPr>
        <w:spacing w:after="40" w:before="40"/>
      </w:pPr>
      <w:r>
        <w:rPr>
          <w:rFonts w:ascii="Arial" w:cs="Arial" w:eastAsia="Arial" w:hAnsi="Arial"/>
          <w:color w:val="1A1A1A"/>
          <w:sz w:val="22"/>
          <w:szCs w:val="22"/>
        </w:rPr>
        <w:t xml:space="preserve">Farmer-wise transaction history is unavailable, making it impossible to verify billing or payment disputes.</w:t>
      </w:r>
    </w:p>
    <w:p>
      <w:pPr>
        <w:pStyle w:val="ListParagraph"/>
        <w:numPr>
          <w:ilvl w:val="0"/>
          <w:numId w:val="2"/>
        </w:numPr>
        <w:spacing w:after="40" w:before="40"/>
      </w:pPr>
      <w:r>
        <w:rPr>
          <w:rFonts w:ascii="Arial" w:cs="Arial" w:eastAsia="Arial" w:hAnsi="Arial"/>
          <w:color w:val="1A1A1A"/>
          <w:sz w:val="22"/>
          <w:szCs w:val="22"/>
        </w:rPr>
        <w:t xml:space="preserve">The admin cannot generate reports or summaries without manually adding up notebook entries.</w:t>
      </w:r>
    </w:p>
    <w:p>
      <w:pPr>
        <w:pStyle w:val="ListParagraph"/>
        <w:numPr>
          <w:ilvl w:val="0"/>
          <w:numId w:val="2"/>
        </w:numPr>
        <w:spacing w:after="40" w:before="40"/>
      </w:pPr>
      <w:r>
        <w:rPr>
          <w:rFonts w:ascii="Arial" w:cs="Arial" w:eastAsia="Arial" w:hAnsi="Arial"/>
          <w:color w:val="1A1A1A"/>
          <w:sz w:val="22"/>
          <w:szCs w:val="22"/>
        </w:rPr>
        <w:t xml:space="preserve">Data is physically vulnerable — notebooks can be lost, damaged, or become illegible.</w:t>
      </w:r>
    </w:p>
    <w:p>
      <w:pPr>
        <w:spacing w:before="160"/>
      </w:pPr>
    </w:p>
    <w:p>
      <w:pPr>
        <w:pStyle w:val="Heading2"/>
        <w:spacing w:after="140" w:before="280"/>
      </w:pPr>
      <w:r>
        <w:rPr>
          <w:rFonts w:ascii="Arial" w:cs="Arial" w:eastAsia="Arial" w:hAnsi="Arial"/>
          <w:b/>
          <w:bCs/>
          <w:color w:val="1A6B55"/>
          <w:sz w:val="26"/>
          <w:szCs w:val="26"/>
        </w:rPr>
        <w:t xml:space="preserve">1.3  Solution Overview</w:t>
      </w:r>
    </w:p>
    <w:p>
      <w:pPr>
        <w:spacing w:after="80" w:before="60"/>
      </w:pPr>
      <w:r>
        <w:rPr>
          <w:rFonts w:ascii="Arial" w:cs="Arial" w:eastAsia="Arial" w:hAnsi="Arial"/>
          <w:color w:val="1A1A1A"/>
          <w:sz w:val="22"/>
          <w:szCs w:val="22"/>
        </w:rPr>
        <w:t xml:space="preserve">The solution is a modular, single-page web application (SPA) built on React (Vite) with a local-first data persistence strategy using browser LocalStorage. The application is structured around eight distinct business modules that mirror the client's real-world operations. All calculations are automated, data is stored instantly on the device, and the interface uses Tamil labels throughout to maximise accessibility.</w:t>
      </w:r>
    </w:p>
    <w:p>
      <w:pPr>
        <w:spacing w:before="160"/>
      </w:pPr>
    </w:p>
    <w:p>
      <w:pPr>
        <w:pStyle w:val="Heading2"/>
        <w:spacing w:after="140" w:before="280"/>
      </w:pPr>
      <w:r>
        <w:rPr>
          <w:rFonts w:ascii="Arial" w:cs="Arial" w:eastAsia="Arial" w:hAnsi="Arial"/>
          <w:b/>
          <w:bCs/>
          <w:color w:val="1A6B55"/>
          <w:sz w:val="26"/>
          <w:szCs w:val="26"/>
        </w:rPr>
        <w:t xml:space="preserve">1.4  Stakeholder Analysis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Interest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Interaction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Entrepreneur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 Owner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control, accurate reports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 Full access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 Driver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Quick, simple log entry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 — Data entry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 Farmer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own billing and payment history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On-demand — Read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Indirect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Accurate salary records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 (admin manages)</w:t>
            </w:r>
          </w:p>
        </w:tc>
      </w:tr>
    </w:tbl>
    <w:p>
      <w:pPr>
        <w:spacing w:before="160"/>
      </w:pPr>
    </w:p>
    <w:p>
      <w:pPr>
        <w:pStyle w:val="Heading2"/>
        <w:spacing w:after="140" w:before="280"/>
      </w:pPr>
      <w:r>
        <w:rPr>
          <w:rFonts w:ascii="Arial" w:cs="Arial" w:eastAsia="Arial" w:hAnsi="Arial"/>
          <w:b/>
          <w:bCs/>
          <w:color w:val="1A6B55"/>
          <w:sz w:val="26"/>
          <w:szCs w:val="26"/>
        </w:rPr>
        <w:t xml:space="preserve">1.5  User Role Definitions</w:t>
      </w:r>
    </w:p>
    <w:p>
      <w:pPr>
        <w:pStyle w:val="Heading3"/>
        <w:spacing w:after="100" w:before="200"/>
      </w:pPr>
      <w:r>
        <w:rPr>
          <w:rFonts w:ascii="Arial" w:cs="Arial" w:eastAsia="Arial" w:hAnsi="Arial"/>
          <w:b/>
          <w:bCs/>
          <w:color w:val="1B3A6B"/>
          <w:sz w:val="24"/>
          <w:szCs w:val="24"/>
        </w:rPr>
        <w:t xml:space="preserve">Admin (Entrepreneur)</w:t>
      </w:r>
    </w:p>
    <w:p>
      <w:pPr>
        <w:spacing w:after="80" w:before="60"/>
      </w:pPr>
      <w:r>
        <w:rPr>
          <w:rFonts w:ascii="Arial" w:cs="Arial" w:eastAsia="Arial" w:hAnsi="Arial"/>
          <w:color w:val="1A1A1A"/>
          <w:sz w:val="22"/>
          <w:szCs w:val="22"/>
        </w:rPr>
        <w:t xml:space="preserve">The admin is the primary user and system owner. This role has unrestricted access to all modules, including data creation, editing, deletion, pricing configuration, and report generation. The admin operates from both a mobile phone in the field and a laptop at home. The admin is also responsible for creating and managing Driver and Farmer accounts.</w:t>
      </w:r>
    </w:p>
    <w:p>
      <w:pPr>
        <w:spacing w:before="80"/>
      </w:pPr>
    </w:p>
    <w:p>
      <w:pPr>
        <w:pStyle w:val="Heading3"/>
        <w:spacing w:after="100" w:before="200"/>
      </w:pPr>
      <w:r>
        <w:rPr>
          <w:rFonts w:ascii="Arial" w:cs="Arial" w:eastAsia="Arial" w:hAnsi="Arial"/>
          <w:b/>
          <w:bCs/>
          <w:color w:val="1B3A6B"/>
          <w:sz w:val="24"/>
          <w:szCs w:val="24"/>
        </w:rPr>
        <w:t xml:space="preserve">Driver</w:t>
      </w:r>
    </w:p>
    <w:p>
      <w:pPr>
        <w:spacing w:after="80" w:before="60"/>
      </w:pPr>
      <w:r>
        <w:rPr>
          <w:rFonts w:ascii="Arial" w:cs="Arial" w:eastAsia="Arial" w:hAnsi="Arial"/>
          <w:color w:val="1A1A1A"/>
          <w:sz w:val="22"/>
          <w:szCs w:val="22"/>
        </w:rPr>
        <w:t xml:space="preserve">The driver is a field operator who uses the system exclusively on a mobile device. The driver's sole function is to enter machine usage logs, recording which machine was used, for which farmer, the work sessions (start and end times), and the diesel consumed. Drivers do not have access to financial data, pricing, or other farmers' records. Driver accounts are created and password-managed by the Admin.</w:t>
      </w:r>
    </w:p>
    <w:p>
      <w:pPr>
        <w:spacing w:before="80"/>
      </w:pPr>
    </w:p>
    <w:p>
      <w:pPr>
        <w:pStyle w:val="Heading3"/>
        <w:spacing w:after="100" w:before="200"/>
      </w:pPr>
      <w:r>
        <w:rPr>
          <w:rFonts w:ascii="Arial" w:cs="Arial" w:eastAsia="Arial" w:hAnsi="Arial"/>
          <w:b/>
          <w:bCs/>
          <w:color w:val="1B3A6B"/>
          <w:sz w:val="24"/>
          <w:szCs w:val="24"/>
        </w:rPr>
        <w:t xml:space="preserve">Farmer (Read-Only)</w:t>
      </w:r>
    </w:p>
    <w:p>
      <w:pPr>
        <w:spacing w:after="80" w:before="60"/>
      </w:pPr>
      <w:r>
        <w:rPr>
          <w:rFonts w:ascii="Arial" w:cs="Arial" w:eastAsia="Arial" w:hAnsi="Arial"/>
          <w:color w:val="1A1A1A"/>
          <w:sz w:val="22"/>
          <w:szCs w:val="22"/>
        </w:rPr>
        <w:t xml:space="preserve">The farmer accesses the system to view their own transaction history — machine hours worked, rent charged, and payment status. This user has zero data entry capability. A farmer identifies themselves using their name or farmer ID with no password required, as financial data sensitivity is low and ease of access is the priority. The farmer view is intentionally simple and Tamil-first.</w:t>
      </w:r>
    </w:p>
    <w:p>
      <w:pPr>
        <w:spacing w:before="160"/>
      </w:pPr>
    </w:p>
    <w:p>
      <w:pPr>
        <w:pStyle w:val="Heading2"/>
        <w:spacing w:after="140" w:before="280"/>
      </w:pPr>
      <w:r>
        <w:rPr>
          <w:rFonts w:ascii="Arial" w:cs="Arial" w:eastAsia="Arial" w:hAnsi="Arial"/>
          <w:b/>
          <w:bCs/>
          <w:color w:val="1A6B55"/>
          <w:sz w:val="26"/>
          <w:szCs w:val="26"/>
        </w:rPr>
        <w:t xml:space="preserve">1.6  Operating Environment &amp; Constraints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Internet 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Unstable or absent in rural areas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data stored locally; no API dependencies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Device Type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Primarily Android mobile phones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Mobile-first responsive layout, large touch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Literacy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Some users have limited reading literacy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Tamil labels, icon-assisted UI, minimal navigation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Tamil is the primary language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field label includes Tamil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Skill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Non-technical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buttons, simple forms, confirmation messages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Entry Timing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Logs entered during or after work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Multi-session support, no real-time requirement</w:t>
            </w:r>
          </w:p>
        </w:tc>
      </w:tr>
    </w:tbl>
    <w:p>
      <w:pPr>
        <w:spacing w:before="160"/>
      </w:pPr>
    </w:p>
    <w:p>
      <w:pPr>
        <w:pStyle w:val="Heading2"/>
        <w:spacing w:after="140" w:before="280"/>
      </w:pPr>
      <w:r>
        <w:rPr>
          <w:rFonts w:ascii="Arial" w:cs="Arial" w:eastAsia="Arial" w:hAnsi="Arial"/>
          <w:b/>
          <w:bCs/>
          <w:color w:val="1A6B55"/>
          <w:sz w:val="26"/>
          <w:szCs w:val="26"/>
        </w:rPr>
        <w:t xml:space="preserve">1.7  Project Scope</w:t>
      </w:r>
    </w:p>
    <w:p>
      <w:pPr>
        <w:pStyle w:val="Heading3"/>
        <w:spacing w:after="100" w:before="200"/>
      </w:pPr>
      <w:r>
        <w:rPr>
          <w:rFonts w:ascii="Arial" w:cs="Arial" w:eastAsia="Arial" w:hAnsi="Arial"/>
          <w:b/>
          <w:bCs/>
          <w:color w:val="1B3A6B"/>
          <w:sz w:val="24"/>
          <w:szCs w:val="24"/>
        </w:rPr>
        <w:t xml:space="preserve">In Scope</w:t>
      </w:r>
    </w:p>
    <w:p>
      <w:pPr>
        <w:pStyle w:val="ListParagraph"/>
        <w:numPr>
          <w:ilvl w:val="0"/>
          <w:numId w:val="2"/>
        </w:numPr>
        <w:spacing w:after="40" w:before="40"/>
      </w:pPr>
      <w:r>
        <w:rPr>
          <w:rFonts w:ascii="Arial" w:cs="Arial" w:eastAsia="Arial" w:hAnsi="Arial"/>
          <w:color w:val="1A1A1A"/>
          <w:sz w:val="22"/>
          <w:szCs w:val="22"/>
        </w:rPr>
        <w:t xml:space="preserve">Dashboard with real-time income, expense, and profit summary</w:t>
      </w:r>
    </w:p>
    <w:p>
      <w:pPr>
        <w:pStyle w:val="ListParagraph"/>
        <w:numPr>
          <w:ilvl w:val="0"/>
          <w:numId w:val="2"/>
        </w:numPr>
        <w:spacing w:after="40" w:before="40"/>
      </w:pPr>
      <w:r>
        <w:rPr>
          <w:rFonts w:ascii="Arial" w:cs="Arial" w:eastAsia="Arial" w:hAnsi="Arial"/>
          <w:color w:val="1A1A1A"/>
          <w:sz w:val="22"/>
          <w:szCs w:val="22"/>
        </w:rPr>
        <w:t xml:space="preserve">User management (Farmers, Drivers, Workers — CRUD operations)</w:t>
      </w:r>
    </w:p>
    <w:p>
      <w:pPr>
        <w:pStyle w:val="ListParagraph"/>
        <w:numPr>
          <w:ilvl w:val="0"/>
          <w:numId w:val="2"/>
        </w:numPr>
        <w:spacing w:after="40" w:before="40"/>
      </w:pPr>
      <w:r>
        <w:rPr>
          <w:rFonts w:ascii="Arial" w:cs="Arial" w:eastAsia="Arial" w:hAnsi="Arial"/>
          <w:color w:val="1A1A1A"/>
          <w:sz w:val="22"/>
          <w:szCs w:val="22"/>
        </w:rPr>
        <w:t xml:space="preserve">Finance ledger: household expense tracking and informal lending records</w:t>
      </w:r>
    </w:p>
    <w:p>
      <w:pPr>
        <w:pStyle w:val="ListParagraph"/>
        <w:numPr>
          <w:ilvl w:val="0"/>
          <w:numId w:val="2"/>
        </w:numPr>
        <w:spacing w:after="40" w:before="40"/>
      </w:pPr>
      <w:r>
        <w:rPr>
          <w:rFonts w:ascii="Arial" w:cs="Arial" w:eastAsia="Arial" w:hAnsi="Arial"/>
          <w:color w:val="1A1A1A"/>
          <w:sz w:val="22"/>
          <w:szCs w:val="22"/>
        </w:rPr>
        <w:t xml:space="preserve">Own farming: admin's personal agriculture expense and income tracking</w:t>
      </w:r>
    </w:p>
    <w:p>
      <w:pPr>
        <w:pStyle w:val="ListParagraph"/>
        <w:numPr>
          <w:ilvl w:val="0"/>
          <w:numId w:val="2"/>
        </w:numPr>
        <w:spacing w:after="40" w:before="40"/>
      </w:pPr>
      <w:r>
        <w:rPr>
          <w:rFonts w:ascii="Arial" w:cs="Arial" w:eastAsia="Arial" w:hAnsi="Arial"/>
          <w:color w:val="1A1A1A"/>
          <w:sz w:val="22"/>
          <w:szCs w:val="22"/>
        </w:rPr>
        <w:t xml:space="preserve">Machinery rental: tractor (per hour), plough tractor (per hour), trailer (per trip)</w:t>
      </w:r>
    </w:p>
    <w:p>
      <w:pPr>
        <w:pStyle w:val="ListParagraph"/>
        <w:numPr>
          <w:ilvl w:val="0"/>
          <w:numId w:val="2"/>
        </w:numPr>
        <w:spacing w:after="40" w:before="40"/>
      </w:pPr>
      <w:r>
        <w:rPr>
          <w:rFonts w:ascii="Arial" w:cs="Arial" w:eastAsia="Arial" w:hAnsi="Arial"/>
          <w:color w:val="1A1A1A"/>
          <w:sz w:val="22"/>
          <w:szCs w:val="22"/>
        </w:rPr>
        <w:t xml:space="preserve">Harvester management: tyre and track machines, session-based billing, wet field surcharge</w:t>
      </w:r>
    </w:p>
    <w:p>
      <w:pPr>
        <w:pStyle w:val="ListParagraph"/>
        <w:numPr>
          <w:ilvl w:val="0"/>
          <w:numId w:val="2"/>
        </w:numPr>
        <w:spacing w:after="40" w:before="40"/>
      </w:pPr>
      <w:r>
        <w:rPr>
          <w:rFonts w:ascii="Arial" w:cs="Arial" w:eastAsia="Arial" w:hAnsi="Arial"/>
          <w:color w:val="1A1A1A"/>
          <w:sz w:val="22"/>
          <w:szCs w:val="22"/>
        </w:rPr>
        <w:t xml:space="preserve">Worker management: work entry, salary, advance, bonus, and net payable calculation</w:t>
      </w:r>
    </w:p>
    <w:p>
      <w:pPr>
        <w:pStyle w:val="ListParagraph"/>
        <w:numPr>
          <w:ilvl w:val="0"/>
          <w:numId w:val="2"/>
        </w:numPr>
        <w:spacing w:after="40" w:before="40"/>
      </w:pPr>
      <w:r>
        <w:rPr>
          <w:rFonts w:ascii="Arial" w:cs="Arial" w:eastAsia="Arial" w:hAnsi="Arial"/>
          <w:color w:val="1A1A1A"/>
          <w:sz w:val="22"/>
          <w:szCs w:val="22"/>
        </w:rPr>
        <w:t xml:space="preserve">Driver logs: multi-session time entry, diesel tracking (rupees or litres mode)</w:t>
      </w:r>
    </w:p>
    <w:p>
      <w:pPr>
        <w:pStyle w:val="ListParagraph"/>
        <w:numPr>
          <w:ilvl w:val="0"/>
          <w:numId w:val="2"/>
        </w:numPr>
        <w:spacing w:after="40" w:before="40"/>
      </w:pPr>
      <w:r>
        <w:rPr>
          <w:rFonts w:ascii="Arial" w:cs="Arial" w:eastAsia="Arial" w:hAnsi="Arial"/>
          <w:color w:val="1A1A1A"/>
          <w:sz w:val="22"/>
          <w:szCs w:val="22"/>
        </w:rPr>
        <w:t xml:space="preserve">Farmer view: read-only personal record portal</w:t>
      </w:r>
    </w:p>
    <w:p>
      <w:pPr>
        <w:pStyle w:val="ListParagraph"/>
        <w:numPr>
          <w:ilvl w:val="0"/>
          <w:numId w:val="2"/>
        </w:numPr>
        <w:spacing w:after="40" w:before="40"/>
      </w:pPr>
      <w:r>
        <w:rPr>
          <w:rFonts w:ascii="Arial" w:cs="Arial" w:eastAsia="Arial" w:hAnsi="Arial"/>
          <w:color w:val="1A1A1A"/>
          <w:sz w:val="22"/>
          <w:szCs w:val="22"/>
        </w:rPr>
        <w:t xml:space="preserve">Monthly reports and machine-wise profit reports</w:t>
      </w:r>
    </w:p>
    <w:p>
      <w:pPr>
        <w:pStyle w:val="ListParagraph"/>
        <w:numPr>
          <w:ilvl w:val="0"/>
          <w:numId w:val="2"/>
        </w:numPr>
        <w:spacing w:after="40" w:before="40"/>
      </w:pPr>
      <w:r>
        <w:rPr>
          <w:rFonts w:ascii="Arial" w:cs="Arial" w:eastAsia="Arial" w:hAnsi="Arial"/>
          <w:color w:val="1A1A1A"/>
          <w:sz w:val="22"/>
          <w:szCs w:val="22"/>
        </w:rPr>
        <w:t xml:space="preserve">Data export as JSON (manual backup) and PDF report generation</w:t>
      </w:r>
    </w:p>
    <w:p>
      <w:pPr>
        <w:pStyle w:val="ListParagraph"/>
        <w:numPr>
          <w:ilvl w:val="0"/>
          <w:numId w:val="2"/>
        </w:numPr>
        <w:spacing w:after="40" w:before="40"/>
      </w:pPr>
      <w:r>
        <w:rPr>
          <w:rFonts w:ascii="Arial" w:cs="Arial" w:eastAsia="Arial" w:hAnsi="Arial"/>
          <w:color w:val="1A1A1A"/>
          <w:sz w:val="22"/>
          <w:szCs w:val="22"/>
        </w:rPr>
        <w:t xml:space="preserve">WhatsApp share capability (text or PDF link)</w:t>
      </w:r>
    </w:p>
    <w:p>
      <w:pPr>
        <w:pStyle w:val="ListParagraph"/>
        <w:numPr>
          <w:ilvl w:val="0"/>
          <w:numId w:val="2"/>
        </w:numPr>
        <w:spacing w:after="40" w:before="40"/>
      </w:pPr>
      <w:r>
        <w:rPr>
          <w:rFonts w:ascii="Arial" w:cs="Arial" w:eastAsia="Arial" w:hAnsi="Arial"/>
          <w:color w:val="1A1A1A"/>
          <w:sz w:val="22"/>
          <w:szCs w:val="22"/>
        </w:rPr>
        <w:t xml:space="preserve">Progressive Web App (PWA) manifest for Add-to-Home-Screen capability</w:t>
      </w:r>
    </w:p>
    <w:p>
      <w:pPr>
        <w:spacing w:before="80"/>
      </w:pPr>
    </w:p>
    <w:p>
      <w:pPr>
        <w:pStyle w:val="Heading3"/>
        <w:spacing w:after="100" w:before="200"/>
      </w:pPr>
      <w:r>
        <w:rPr>
          <w:rFonts w:ascii="Arial" w:cs="Arial" w:eastAsia="Arial" w:hAnsi="Arial"/>
          <w:b/>
          <w:bCs/>
          <w:color w:val="1B3A6B"/>
          <w:sz w:val="24"/>
          <w:szCs w:val="24"/>
        </w:rPr>
        <w:t xml:space="preserve">Out of Scope (Future Phases)</w:t>
      </w:r>
    </w:p>
    <w:p>
      <w:pPr>
        <w:pStyle w:val="ListParagraph"/>
        <w:numPr>
          <w:ilvl w:val="0"/>
          <w:numId w:val="2"/>
        </w:numPr>
        <w:spacing w:after="40" w:before="40"/>
      </w:pPr>
      <w:r>
        <w:rPr>
          <w:rFonts w:ascii="Arial" w:cs="Arial" w:eastAsia="Arial" w:hAnsi="Arial"/>
          <w:color w:val="1A1A1A"/>
          <w:sz w:val="22"/>
          <w:szCs w:val="22"/>
        </w:rPr>
        <w:t xml:space="preserve">Cloud synchronisation across multiple devices</w:t>
      </w:r>
    </w:p>
    <w:p>
      <w:pPr>
        <w:pStyle w:val="ListParagraph"/>
        <w:numPr>
          <w:ilvl w:val="0"/>
          <w:numId w:val="2"/>
        </w:numPr>
        <w:spacing w:after="40" w:before="40"/>
      </w:pPr>
      <w:r>
        <w:rPr>
          <w:rFonts w:ascii="Arial" w:cs="Arial" w:eastAsia="Arial" w:hAnsi="Arial"/>
          <w:color w:val="1A1A1A"/>
          <w:sz w:val="22"/>
          <w:szCs w:val="22"/>
        </w:rPr>
        <w:t xml:space="preserve">Online payment integration</w:t>
      </w:r>
    </w:p>
    <w:p>
      <w:pPr>
        <w:pStyle w:val="ListParagraph"/>
        <w:numPr>
          <w:ilvl w:val="0"/>
          <w:numId w:val="2"/>
        </w:numPr>
        <w:spacing w:after="40" w:before="40"/>
      </w:pPr>
      <w:r>
        <w:rPr>
          <w:rFonts w:ascii="Arial" w:cs="Arial" w:eastAsia="Arial" w:hAnsi="Arial"/>
          <w:color w:val="1A1A1A"/>
          <w:sz w:val="22"/>
          <w:szCs w:val="22"/>
        </w:rPr>
        <w:t xml:space="preserve">Multi-entrepreneur / multi-tenant support</w:t>
      </w:r>
    </w:p>
    <w:p>
      <w:pPr>
        <w:pStyle w:val="ListParagraph"/>
        <w:numPr>
          <w:ilvl w:val="0"/>
          <w:numId w:val="2"/>
        </w:numPr>
        <w:spacing w:after="40" w:before="40"/>
      </w:pPr>
      <w:r>
        <w:rPr>
          <w:rFonts w:ascii="Arial" w:cs="Arial" w:eastAsia="Arial" w:hAnsi="Arial"/>
          <w:color w:val="1A1A1A"/>
          <w:sz w:val="22"/>
          <w:szCs w:val="22"/>
        </w:rPr>
        <w:t xml:space="preserve">OTP-based authentication</w:t>
      </w:r>
    </w:p>
    <w:p>
      <w:pPr>
        <w:pStyle w:val="ListParagraph"/>
        <w:numPr>
          <w:ilvl w:val="0"/>
          <w:numId w:val="2"/>
        </w:numPr>
        <w:spacing w:after="40" w:before="40"/>
      </w:pPr>
      <w:r>
        <w:rPr>
          <w:rFonts w:ascii="Arial" w:cs="Arial" w:eastAsia="Arial" w:hAnsi="Arial"/>
          <w:color w:val="1A1A1A"/>
          <w:sz w:val="22"/>
          <w:szCs w:val="22"/>
        </w:rPr>
        <w:t xml:space="preserve">Advanced analytics and forecasting</w:t>
      </w:r>
    </w:p>
    <w:p>
      <w:pPr>
        <w:pStyle w:val="ListParagraph"/>
        <w:numPr>
          <w:ilvl w:val="0"/>
          <w:numId w:val="2"/>
        </w:numPr>
        <w:spacing w:after="40" w:before="40"/>
      </w:pPr>
      <w:r>
        <w:rPr>
          <w:rFonts w:ascii="Arial" w:cs="Arial" w:eastAsia="Arial" w:hAnsi="Arial"/>
          <w:color w:val="1A1A1A"/>
          <w:sz w:val="22"/>
          <w:szCs w:val="22"/>
        </w:rPr>
        <w:t xml:space="preserve">Backend server or REST API</w:t>
      </w:r>
    </w:p>
    <w:p>
      <w:pPr>
        <w:spacing w:before="160"/>
      </w:pPr>
    </w:p>
    <w:p>
      <w:pPr>
        <w:pStyle w:val="Heading2"/>
        <w:spacing w:after="140" w:before="280"/>
      </w:pPr>
      <w:r>
        <w:rPr>
          <w:rFonts w:ascii="Arial" w:cs="Arial" w:eastAsia="Arial" w:hAnsi="Arial"/>
          <w:b/>
          <w:bCs/>
          <w:color w:val="1A6B55"/>
          <w:sz w:val="26"/>
          <w:szCs w:val="26"/>
        </w:rPr>
        <w:t xml:space="preserve">1.8  Project Timeline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 / Day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setup, base structure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app with folder layout and base components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entry UI</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 visual form, Tamil labels, mobile layout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calculation logic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Accurate session-based hour calculations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Diesel logic + data save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persists across page reloads via LocalStorage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Harvester module (core)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Rent calculation linked to driver logs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Machinery rental module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Tractor/trailer/water rental working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management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records with salary and advance net-payable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income, expense, profit summary from all modules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 PWA setup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Monthly/machine reports, offline-ready PWA</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Day 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testing, polish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PDF export, WhatsApp share, full end-to-end testing</w:t>
            </w:r>
          </w:p>
        </w:tc>
      </w:tr>
    </w:tbl>
    <w:p>
      <w:pPr>
        <w:spacing w:before="160"/>
      </w:pPr>
    </w:p>
    <w:p>
      <w:pPr>
        <w:pStyle w:val="Heading2"/>
        <w:spacing w:after="140" w:before="280"/>
      </w:pPr>
      <w:r>
        <w:rPr>
          <w:rFonts w:ascii="Arial" w:cs="Arial" w:eastAsia="Arial" w:hAnsi="Arial"/>
          <w:b/>
          <w:bCs/>
          <w:color w:val="1A6B55"/>
          <w:sz w:val="26"/>
          <w:szCs w:val="26"/>
        </w:rPr>
        <w:t xml:space="preserve">1.9  Risk Register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loss if browser storage is cleared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export/import backup feature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usability for non-literate users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Tamil UI, large elements, on-site 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Internet unavailability during 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offline-first architecture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Calculation errors in complex logic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Unit test each calculation 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incompatibility (old Android)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on low-end devices before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 scope creep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Strict MVP definition, no unapproved changes</w:t>
            </w:r>
          </w:p>
        </w:tc>
      </w:tr>
    </w:tbl>
    <w:p>
      <w:pPr>
        <w:spacing w:before="160"/>
      </w:pPr>
    </w:p>
    <w:p>
      <w:pPr>
        <w:pStyle w:val="Heading2"/>
        <w:spacing w:after="140" w:before="280"/>
      </w:pPr>
      <w:r>
        <w:rPr>
          <w:rFonts w:ascii="Arial" w:cs="Arial" w:eastAsia="Arial" w:hAnsi="Arial"/>
          <w:b/>
          <w:bCs/>
          <w:color w:val="1A6B55"/>
          <w:sz w:val="26"/>
          <w:szCs w:val="26"/>
        </w:rPr>
        <w:t xml:space="preserve">1.10  Success Criteria</w:t>
      </w:r>
    </w:p>
    <w:p>
      <w:pPr>
        <w:spacing w:after="80" w:before="60"/>
      </w:pPr>
      <w:r>
        <w:rPr>
          <w:rFonts w:ascii="Arial" w:cs="Arial" w:eastAsia="Arial" w:hAnsi="Arial"/>
          <w:color w:val="1A1A1A"/>
          <w:sz w:val="22"/>
          <w:szCs w:val="22"/>
        </w:rPr>
        <w:t xml:space="preserve">The system will be considered successfully delivered when all of the following conditions are verified:</w:t>
      </w:r>
    </w:p>
    <w:p>
      <w:pPr>
        <w:pStyle w:val="ListParagraph"/>
        <w:numPr>
          <w:ilvl w:val="0"/>
          <w:numId w:val="3"/>
        </w:numPr>
        <w:spacing w:after="40" w:before="40"/>
      </w:pPr>
      <w:r>
        <w:rPr>
          <w:rFonts w:ascii="Arial" w:cs="Arial" w:eastAsia="Arial" w:hAnsi="Arial"/>
          <w:color w:val="1A1A1A"/>
          <w:sz w:val="22"/>
          <w:szCs w:val="22"/>
        </w:rPr>
        <w:t xml:space="preserve">A driver can independently enter a machine usage log (with sessions and diesel) without assistance within 2 minutes.</w:t>
      </w:r>
    </w:p>
    <w:p>
      <w:pPr>
        <w:pStyle w:val="ListParagraph"/>
        <w:numPr>
          <w:ilvl w:val="0"/>
          <w:numId w:val="3"/>
        </w:numPr>
        <w:spacing w:after="40" w:before="40"/>
      </w:pPr>
      <w:r>
        <w:rPr>
          <w:rFonts w:ascii="Arial" w:cs="Arial" w:eastAsia="Arial" w:hAnsi="Arial"/>
          <w:color w:val="1A1A1A"/>
          <w:sz w:val="22"/>
          <w:szCs w:val="22"/>
        </w:rPr>
        <w:t xml:space="preserve">The harvester rent is automatically calculated from logged hours with no manual arithmetic required from the admin.</w:t>
      </w:r>
    </w:p>
    <w:p>
      <w:pPr>
        <w:pStyle w:val="ListParagraph"/>
        <w:numPr>
          <w:ilvl w:val="0"/>
          <w:numId w:val="3"/>
        </w:numPr>
        <w:spacing w:after="40" w:before="40"/>
      </w:pPr>
      <w:r>
        <w:rPr>
          <w:rFonts w:ascii="Arial" w:cs="Arial" w:eastAsia="Arial" w:hAnsi="Arial"/>
          <w:color w:val="1A1A1A"/>
          <w:sz w:val="22"/>
          <w:szCs w:val="22"/>
        </w:rPr>
        <w:t xml:space="preserve">Data entered offline is available without any loss after the app is closed and reopened.</w:t>
      </w:r>
    </w:p>
    <w:p>
      <w:pPr>
        <w:pStyle w:val="ListParagraph"/>
        <w:numPr>
          <w:ilvl w:val="0"/>
          <w:numId w:val="3"/>
        </w:numPr>
        <w:spacing w:after="40" w:before="40"/>
      </w:pPr>
      <w:r>
        <w:rPr>
          <w:rFonts w:ascii="Arial" w:cs="Arial" w:eastAsia="Arial" w:hAnsi="Arial"/>
          <w:color w:val="1A1A1A"/>
          <w:sz w:val="22"/>
          <w:szCs w:val="22"/>
        </w:rPr>
        <w:t xml:space="preserve">The admin can view total income, total expense, and net profit for any given month from the dashboard.</w:t>
      </w:r>
    </w:p>
    <w:p>
      <w:pPr>
        <w:pStyle w:val="ListParagraph"/>
        <w:numPr>
          <w:ilvl w:val="0"/>
          <w:numId w:val="3"/>
        </w:numPr>
        <w:spacing w:after="40" w:before="40"/>
      </w:pPr>
      <w:r>
        <w:rPr>
          <w:rFonts w:ascii="Arial" w:cs="Arial" w:eastAsia="Arial" w:hAnsi="Arial"/>
          <w:color w:val="1A1A1A"/>
          <w:sz w:val="22"/>
          <w:szCs w:val="22"/>
        </w:rPr>
        <w:t xml:space="preserve">A farmer can access their personal transaction history using only their name or ID.</w:t>
      </w:r>
    </w:p>
    <w:p>
      <w:pPr>
        <w:pStyle w:val="ListParagraph"/>
        <w:numPr>
          <w:ilvl w:val="0"/>
          <w:numId w:val="3"/>
        </w:numPr>
        <w:spacing w:after="40" w:before="40"/>
      </w:pPr>
      <w:r>
        <w:rPr>
          <w:rFonts w:ascii="Arial" w:cs="Arial" w:eastAsia="Arial" w:hAnsi="Arial"/>
          <w:color w:val="1A1A1A"/>
          <w:sz w:val="22"/>
          <w:szCs w:val="22"/>
        </w:rPr>
        <w:t xml:space="preserve">The admin can export all data as a JSON backup file and restore it successfully.</w:t>
      </w:r>
    </w:p>
    <w:p>
      <w:pPr>
        <w:pStyle w:val="ListParagraph"/>
        <w:numPr>
          <w:ilvl w:val="0"/>
          <w:numId w:val="3"/>
        </w:numPr>
        <w:spacing w:after="40" w:before="40"/>
      </w:pPr>
      <w:r>
        <w:rPr>
          <w:rFonts w:ascii="Arial" w:cs="Arial" w:eastAsia="Arial" w:hAnsi="Arial"/>
          <w:color w:val="1A1A1A"/>
          <w:sz w:val="22"/>
          <w:szCs w:val="22"/>
        </w:rPr>
        <w:t xml:space="preserve">The app passes usability testing with a real driver user and a real farmer user in village conditions.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2</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Software Requirements Specification (SRS)</w:t>
            </w:r>
          </w:p>
        </w:tc>
      </w:tr>
    </w:tbl>
    <w:p>
      <w:pPr>
        <w:spacing w:before="160"/>
      </w:pPr>
    </w:p>
    <w:p>
      <w:pPr>
        <w:pStyle w:val="Heading2"/>
        <w:spacing w:after="140" w:before="280"/>
      </w:pPr>
      <w:r>
        <w:rPr>
          <w:rFonts w:ascii="Arial" w:cs="Arial" w:eastAsia="Arial" w:hAnsi="Arial"/>
          <w:b/>
          <w:bCs/>
          <w:color w:val="1A6B55"/>
          <w:sz w:val="26"/>
          <w:szCs w:val="26"/>
        </w:rPr>
        <w:t xml:space="preserve">2.1  Purpose of This Document</w:t>
      </w:r>
    </w:p>
    <w:p>
      <w:pPr>
        <w:spacing w:after="80" w:before="60"/>
      </w:pPr>
      <w:r>
        <w:rPr>
          <w:rFonts w:ascii="Arial" w:cs="Arial" w:eastAsia="Arial" w:hAnsi="Arial"/>
          <w:color w:val="1A1A1A"/>
          <w:sz w:val="22"/>
          <w:szCs w:val="22"/>
        </w:rPr>
        <w:t xml:space="preserve">This Software Requirements Specification (SRS) defines, in precise and unambiguous terms, the complete functional and non-functional requirements for the Rural Ledger &amp; Machinery Management System. Every requirement stated here is directly traceable to a business need identified in Phase 1. This document serves as the binding contract between the analyst and the development team — no behaviour should be implemented that is not specified here, and no specified behaviour should be omitted.</w:t>
      </w:r>
    </w:p>
    <w:p>
      <w:pPr>
        <w:spacing w:before="160"/>
      </w:pPr>
    </w:p>
    <w:p>
      <w:pPr>
        <w:pStyle w:val="Heading2"/>
        <w:spacing w:after="140" w:before="280"/>
      </w:pPr>
      <w:r>
        <w:rPr>
          <w:rFonts w:ascii="Arial" w:cs="Arial" w:eastAsia="Arial" w:hAnsi="Arial"/>
          <w:b/>
          <w:bCs/>
          <w:color w:val="1A6B55"/>
          <w:sz w:val="26"/>
          <w:szCs w:val="26"/>
        </w:rPr>
        <w:t xml:space="preserve">2.2  System Modules Overview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800"/>
        <w:gridCol w:w="4260"/>
      </w:tblGrid>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Core Purpose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Aggregated income, expense, and profit summary</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CRUD for Farmers, Drivers, Workers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Finance Ledger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Household expenses and informal lending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 Farming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Personal agriculture expense and income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Machinery Rental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 Driver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Tractor, plough, trailer rental billing</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 billing, expenses, profit per job</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records, salary, advance, net payable</w:t>
            </w:r>
          </w:p>
        </w:tc>
      </w:tr>
      <w:tr>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Logs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 Admin</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 session logs, diesel tracking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Read-only personal transaction history</w:t>
            </w:r>
          </w:p>
        </w:tc>
      </w:tr>
    </w:tbl>
    <w:p>
      <w:pPr>
        <w:spacing w:before="160"/>
      </w:pPr>
    </w:p>
    <w:p>
      <w:pPr>
        <w:pStyle w:val="Heading2"/>
        <w:spacing w:after="140" w:before="280"/>
      </w:pPr>
      <w:r>
        <w:rPr>
          <w:rFonts w:ascii="Arial" w:cs="Arial" w:eastAsia="Arial" w:hAnsi="Arial"/>
          <w:b/>
          <w:bCs/>
          <w:color w:val="1A6B55"/>
          <w:sz w:val="26"/>
          <w:szCs w:val="26"/>
        </w:rPr>
        <w:t xml:space="preserve">2.3  Authentication Requirements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400"/>
        <w:gridCol w:w="29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Login Method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Access Granted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password 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during first launch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modules — full CRUD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Select name from list + PIN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4-digit PIN set by Admin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Log entry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 name from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 records — read only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r>
              <w:rPr>
                <w:rFonts w:ascii="Arial" w:cs="Arial" w:eastAsia="Arial" w:hAnsi="Arial"/>
                <w:i/>
                <w:iCs/>
                <w:color w:val="1A1A1A"/>
                <w:sz w:val="21"/>
                <w:szCs w:val="21"/>
              </w:rPr>
              <w:t xml:space="preserve">Security Note: Farmer access requires no password because the farmer's data (billing and payment records) is already shared with them in person. The risk of cross-farmer data exposure is mitigated by using unique Farmer IDs (not names) as the internal reference key throughout the system.</w:t>
            </w:r>
          </w:p>
        </w:tc>
      </w:tr>
    </w:tbl>
    <w:p>
      <w:pPr>
        <w:spacing w:before="160"/>
      </w:pPr>
    </w:p>
    <w:p>
      <w:pPr>
        <w:pStyle w:val="Heading2"/>
        <w:spacing w:after="140" w:before="280"/>
      </w:pPr>
      <w:r>
        <w:rPr>
          <w:rFonts w:ascii="Arial" w:cs="Arial" w:eastAsia="Arial" w:hAnsi="Arial"/>
          <w:b/>
          <w:bCs/>
          <w:color w:val="1A6B55"/>
          <w:sz w:val="26"/>
          <w:szCs w:val="26"/>
        </w:rPr>
        <w:t xml:space="preserve">2.4  Module-Wise Functional Requirements</w:t>
      </w:r>
    </w:p>
    <w:p>
      <w:pPr>
        <w:spacing w:before="80"/>
      </w:pPr>
    </w:p>
    <w:p>
      <w:pPr>
        <w:pStyle w:val="Heading3"/>
        <w:spacing w:after="100" w:before="200"/>
      </w:pPr>
      <w:r>
        <w:rPr>
          <w:rFonts w:ascii="Arial" w:cs="Arial" w:eastAsia="Arial" w:hAnsi="Arial"/>
          <w:b/>
          <w:bCs/>
          <w:color w:val="1B3A6B"/>
          <w:sz w:val="24"/>
          <w:szCs w:val="24"/>
        </w:rPr>
        <w:t xml:space="preserve">M01 — Dashboard Module</w:t>
      </w:r>
    </w:p>
    <w:p>
      <w:pPr>
        <w:spacing w:after="80" w:before="60"/>
      </w:pPr>
      <w:r>
        <w:rPr>
          <w:rFonts w:ascii="Arial" w:cs="Arial" w:eastAsia="Arial" w:hAnsi="Arial"/>
          <w:color w:val="1A1A1A"/>
          <w:sz w:val="22"/>
          <w:szCs w:val="22"/>
        </w:rPr>
        <w:t xml:space="preserve">The dashboard is the home screen presented to the Admin immediately after login. It must display a consolidated real-time summary derived from all other modules.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Display Element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Calculation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Income (This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Harvester + Rental + Farming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all income records for current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Expense (This Month)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expense records with source tag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 all expense records for current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 Profit (This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Derived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Income minus Total Expense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Today's Machine Sessions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Count of log entries for today's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Today's Diesel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of diesel.total from today's logs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Pending Lendings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Finance Ledger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Count of lending records with status = Pending</w:t>
            </w:r>
          </w:p>
        </w:tc>
      </w:tr>
    </w:tbl>
    <w:p>
      <w:pPr>
        <w:spacing w:before="80"/>
      </w:pPr>
    </w:p>
    <w:p>
      <w:pPr>
        <w:pStyle w:val="Heading3"/>
        <w:spacing w:after="100" w:before="200"/>
      </w:pPr>
      <w:r>
        <w:rPr>
          <w:rFonts w:ascii="Arial" w:cs="Arial" w:eastAsia="Arial" w:hAnsi="Arial"/>
          <w:b/>
          <w:bCs/>
          <w:color w:val="1B3A6B"/>
          <w:sz w:val="24"/>
          <w:szCs w:val="24"/>
        </w:rPr>
        <w:t xml:space="preserve">M02 — User Management Module</w:t>
      </w:r>
    </w:p>
    <w:p>
      <w:pPr>
        <w:spacing w:after="80" w:before="60"/>
      </w:pPr>
      <w:r>
        <w:rPr>
          <w:rFonts w:ascii="Arial" w:cs="Arial" w:eastAsia="Arial" w:hAnsi="Arial"/>
          <w:color w:val="1A1A1A"/>
          <w:sz w:val="22"/>
          <w:szCs w:val="22"/>
        </w:rPr>
        <w:t xml:space="preserve">This module is Admin-only and provides full create, read, update, and delete (CRUD) capability for the three entity types used across all modules.</w:t>
      </w:r>
    </w:p>
    <w:p>
      <w:pPr>
        <w:spacing w:before="60"/>
      </w:pPr>
    </w:p>
    <w:p>
      <w:pPr>
        <w:spacing w:after="80" w:before="160"/>
      </w:pPr>
      <w:r>
        <w:rPr>
          <w:rFonts w:ascii="Arial" w:cs="Arial" w:eastAsia="Arial" w:hAnsi="Arial"/>
          <w:b/>
          <w:bCs/>
          <w:color w:val="555555"/>
          <w:sz w:val="22"/>
          <w:szCs w:val="22"/>
        </w:rPr>
        <w:t xml:space="preserve">Farmer 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F001, F002...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max 60 chars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விவசாயி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கிராமம்</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numeric, 10 digits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தொலைபேசி</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neighbour | normal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வகை</w:t>
            </w:r>
          </w:p>
        </w:tc>
      </w:tr>
    </w:tbl>
    <w:p>
      <w:pPr>
        <w:spacing w:before="80"/>
      </w:pPr>
    </w:p>
    <w:p>
      <w:pPr>
        <w:spacing w:after="80" w:before="160"/>
      </w:pPr>
      <w:r>
        <w:rPr>
          <w:rFonts w:ascii="Arial" w:cs="Arial" w:eastAsia="Arial" w:hAnsi="Arial"/>
          <w:b/>
          <w:bCs/>
          <w:color w:val="555555"/>
          <w:sz w:val="22"/>
          <w:szCs w:val="22"/>
        </w:rPr>
        <w:t xml:space="preserve">Driver 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D001, D002...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max 60 chars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ஓட்டுநர்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10 digits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தொலைபேசி</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4-digit numeric, set by Admin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கடவுச்சொல்</w:t>
            </w:r>
          </w:p>
        </w:tc>
      </w:tr>
    </w:tbl>
    <w:p>
      <w:pPr>
        <w:spacing w:before="80"/>
      </w:pPr>
    </w:p>
    <w:p>
      <w:pPr>
        <w:spacing w:after="80" w:before="160"/>
      </w:pPr>
      <w:r>
        <w:rPr>
          <w:rFonts w:ascii="Arial" w:cs="Arial" w:eastAsia="Arial" w:hAnsi="Arial"/>
          <w:b/>
          <w:bCs/>
          <w:color w:val="555555"/>
          <w:sz w:val="22"/>
          <w:szCs w:val="22"/>
        </w:rPr>
        <w:t xml:space="preserve">Worker 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W001, W002...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max 60 chars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தொழிலாளர் பெயர்</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கிராமம்</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10 digits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தொலைபேசி</w:t>
            </w:r>
          </w:p>
        </w:tc>
      </w:tr>
    </w:tbl>
    <w:p>
      <w:pPr>
        <w:spacing w:before="80"/>
      </w:pPr>
    </w:p>
    <w:p>
      <w:pPr>
        <w:pStyle w:val="Heading3"/>
        <w:spacing w:after="100" w:before="200"/>
      </w:pPr>
      <w:r>
        <w:rPr>
          <w:rFonts w:ascii="Arial" w:cs="Arial" w:eastAsia="Arial" w:hAnsi="Arial"/>
          <w:b/>
          <w:bCs/>
          <w:color w:val="1B3A6B"/>
          <w:sz w:val="24"/>
          <w:szCs w:val="24"/>
        </w:rPr>
        <w:t xml:space="preserve">M03 — Finance Ledger Module</w:t>
      </w:r>
    </w:p>
    <w:p>
      <w:pPr>
        <w:spacing w:after="80" w:before="60"/>
      </w:pPr>
      <w:r>
        <w:rPr>
          <w:rFonts w:ascii="Arial" w:cs="Arial" w:eastAsia="Arial" w:hAnsi="Arial"/>
          <w:color w:val="1A1A1A"/>
          <w:sz w:val="22"/>
          <w:szCs w:val="22"/>
        </w:rPr>
        <w:t xml:space="preserve">This module tracks the admin's personal household finances and informal lending activity. These records are separate from business income and expense.</w:t>
      </w:r>
    </w:p>
    <w:p>
      <w:pPr>
        <w:spacing w:before="60"/>
      </w:pPr>
    </w:p>
    <w:p>
      <w:pPr>
        <w:spacing w:after="80" w:before="160"/>
      </w:pPr>
      <w:r>
        <w:rPr>
          <w:rFonts w:ascii="Arial" w:cs="Arial" w:eastAsia="Arial" w:hAnsi="Arial"/>
          <w:b/>
          <w:bCs/>
          <w:color w:val="555555"/>
          <w:sz w:val="22"/>
          <w:szCs w:val="22"/>
        </w:rPr>
        <w:t xml:space="preserve">Home Expense Sub-Module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37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not future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தேதி</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 / Medical / Transport / Utilities / Other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வகை</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max 100 chars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விளக்கம்</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தொகை (₹)</w:t>
            </w:r>
          </w:p>
        </w:tc>
      </w:tr>
    </w:tbl>
    <w:p>
      <w:pPr>
        <w:spacing w:before="80"/>
      </w:pPr>
    </w:p>
    <w:p>
      <w:pPr>
        <w:spacing w:after="80" w:before="160"/>
      </w:pPr>
      <w:r>
        <w:rPr>
          <w:rFonts w:ascii="Arial" w:cs="Arial" w:eastAsia="Arial" w:hAnsi="Arial"/>
          <w:b/>
          <w:bCs/>
          <w:color w:val="555555"/>
          <w:sz w:val="22"/>
          <w:szCs w:val="22"/>
        </w:rPr>
        <w:t xml:space="preserve">Lending Sub-Module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personName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பெயர்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கிராமம்</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amountGiven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கொடுத்த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dateLent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கொடுத்த 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amountReturned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திரும்ப பெற்ற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dateReturned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திரும்பிய 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pending | partial | returned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நிலை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குறிப்பு</w:t>
            </w:r>
          </w:p>
        </w:tc>
      </w:tr>
    </w:tbl>
    <w:p>
      <w:pPr>
        <w:spacing w:before="80"/>
      </w:pPr>
    </w:p>
    <w:p>
      <w:pPr>
        <w:pStyle w:val="Heading3"/>
        <w:spacing w:after="100" w:before="200"/>
      </w:pPr>
      <w:r>
        <w:rPr>
          <w:rFonts w:ascii="Arial" w:cs="Arial" w:eastAsia="Arial" w:hAnsi="Arial"/>
          <w:b/>
          <w:bCs/>
          <w:color w:val="1B3A6B"/>
          <w:sz w:val="24"/>
          <w:szCs w:val="24"/>
        </w:rPr>
        <w:t xml:space="preserve">M04 — Own Farming Module</w:t>
      </w:r>
    </w:p>
    <w:p>
      <w:pPr>
        <w:spacing w:after="80" w:before="60"/>
      </w:pPr>
      <w:r>
        <w:rPr>
          <w:rFonts w:ascii="Arial" w:cs="Arial" w:eastAsia="Arial" w:hAnsi="Arial"/>
          <w:color w:val="1A1A1A"/>
          <w:sz w:val="22"/>
          <w:szCs w:val="22"/>
        </w:rPr>
        <w:t xml:space="preserve">This module records the admin's personal agricultural operations. It is entirely separate from the harvester business — it tracks the costs and income of the admin's own land cultivation.</w:t>
      </w:r>
    </w:p>
    <w:p>
      <w:pPr>
        <w:spacing w:before="60"/>
      </w:pPr>
    </w:p>
    <w:p>
      <w:pPr>
        <w:spacing w:after="80" w:before="60"/>
      </w:pPr>
      <w:r>
        <w:rPr>
          <w:rFonts w:ascii="Arial" w:cs="Arial" w:eastAsia="Arial" w:hAnsi="Arial"/>
          <w:color w:val="1A1A1A"/>
          <w:sz w:val="22"/>
          <w:szCs w:val="22"/>
        </w:rPr>
        <w:t xml:space="preserve">NOTE — Reserved Farmer ID for Own Farm: A reserved Farmer record with ID F000 and name 'Own Farm' (சொந்த நிலம்) is automatically created on first launch. When a driver logs machine hours for the admin's own land, they select 'Own Farm' from the farmer dropdown. This prevents double-counting and keeps all machine usage in the unified Driver Logs module.</w:t>
      </w:r>
    </w:p>
    <w:p>
      <w:pPr>
        <w:spacing w:before="60"/>
      </w:pPr>
    </w:p>
    <w:p>
      <w:pPr>
        <w:spacing w:after="80" w:before="160"/>
      </w:pPr>
      <w:r>
        <w:rPr>
          <w:rFonts w:ascii="Arial" w:cs="Arial" w:eastAsia="Arial" w:hAnsi="Arial"/>
          <w:b/>
          <w:bCs/>
          <w:color w:val="555555"/>
          <w:sz w:val="22"/>
          <w:szCs w:val="22"/>
        </w:rPr>
        <w:t xml:space="preserve">Own Farming Expense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Diesel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rupee entry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டீசல்</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Maintenance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 maintenance costs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பராமரிப்பு</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Spare Parts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Replacement parts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உதிரி பாகங்கள்</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Salary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 or per-trip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ஓட்டுநர் சம்பளம்</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Salary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workers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தொழிலாளர் சம்பளம்</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 Expense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Multiple per day allowed (Morning/Afternoon/Evening)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உணவு செலவு</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Motor Maintenance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Irrigation motor costs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மோட்டார் பராமரிப்பு</w:t>
            </w:r>
          </w:p>
        </w:tc>
      </w:tr>
    </w:tbl>
    <w:p>
      <w:pPr>
        <w:spacing w:before="60"/>
      </w:pPr>
    </w:p>
    <w:p>
      <w:pPr>
        <w:spacing w:after="80" w:before="160"/>
      </w:pPr>
      <w:r>
        <w:rPr>
          <w:rFonts w:ascii="Arial" w:cs="Arial" w:eastAsia="Arial" w:hAnsi="Arial"/>
          <w:b/>
          <w:bCs/>
          <w:color w:val="555555"/>
          <w:sz w:val="22"/>
          <w:szCs w:val="22"/>
        </w:rPr>
        <w:t xml:space="preserve">Own Farming Income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அறுவடை தேதி</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Crop 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Paddy, Sugarcane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பயிர் வகை</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Bags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மூட்டைகளின் எண்ணிக்கை</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Price Per Bag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ஒரு மூட்டை விலை</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Income (auto)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Bags × Price Per Bag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மொத்த வருமானம்</w:t>
            </w:r>
          </w:p>
        </w:tc>
      </w:tr>
    </w:tbl>
    <w:p>
      <w:pPr>
        <w:spacing w:before="80"/>
      </w:pPr>
    </w:p>
    <w:p>
      <w:pPr>
        <w:pStyle w:val="Heading3"/>
        <w:spacing w:after="100" w:before="200"/>
      </w:pPr>
      <w:r>
        <w:rPr>
          <w:rFonts w:ascii="Arial" w:cs="Arial" w:eastAsia="Arial" w:hAnsi="Arial"/>
          <w:b/>
          <w:bCs/>
          <w:color w:val="1B3A6B"/>
          <w:sz w:val="24"/>
          <w:szCs w:val="24"/>
        </w:rPr>
        <w:t xml:space="preserve">M05 — Machinery Rental Module</w:t>
      </w:r>
    </w:p>
    <w:p>
      <w:pPr>
        <w:spacing w:after="80" w:before="60"/>
      </w:pPr>
      <w:r>
        <w:rPr>
          <w:rFonts w:ascii="Arial" w:cs="Arial" w:eastAsia="Arial" w:hAnsi="Arial"/>
          <w:color w:val="1A1A1A"/>
          <w:sz w:val="22"/>
          <w:szCs w:val="22"/>
        </w:rPr>
        <w:t xml:space="preserve">This module records income from renting out machines to farmers. Each rental entry is linked to a specific farmer and machine type.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Machine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Billing Unit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Rate Set By</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(editable)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டிராக்டர்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Plough Tractor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Hour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(editable)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உழவு டிராக்டர்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Trip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(editable)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ட்ரெய்லர்</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Water Rental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Season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(per-farmer assignment)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தண்ணீர் குத்தகை</w:t>
            </w:r>
          </w:p>
        </w:tc>
      </w:tr>
    </w:tbl>
    <w:p>
      <w:pPr>
        <w:spacing w:before="60"/>
      </w:pPr>
    </w:p>
    <w:p>
      <w:pPr>
        <w:spacing w:after="80" w:before="160"/>
      </w:pPr>
      <w:r>
        <w:rPr>
          <w:rFonts w:ascii="Arial" w:cs="Arial" w:eastAsia="Arial" w:hAnsi="Arial"/>
          <w:b/>
          <w:bCs/>
          <w:color w:val="555555"/>
          <w:sz w:val="22"/>
          <w:szCs w:val="22"/>
        </w:rPr>
        <w:t xml:space="preserve">Rental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exist in Farmers collection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விவசாயி</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tractor | plough_tractor | trailer | water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இயந்திர வகை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 | trip | season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அலகு</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quantity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அளவு</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ratePerUnit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&gt; 0 (fetched from pricing)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ஒரு அலகு விலை</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quantity × ratePerUnit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மொத்த தொகை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 | paid | partial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பணம் நிலை</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amountPaid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செலுத்திய தொகை</w:t>
            </w:r>
          </w:p>
        </w:tc>
      </w:tr>
    </w:tbl>
    <w:p>
      <w:pPr>
        <w:spacing w:before="80"/>
      </w:pPr>
    </w:p>
    <w:p>
      <w:pPr>
        <w:pStyle w:val="Heading3"/>
        <w:spacing w:after="100" w:before="200"/>
      </w:pPr>
      <w:r>
        <w:rPr>
          <w:rFonts w:ascii="Arial" w:cs="Arial" w:eastAsia="Arial" w:hAnsi="Arial"/>
          <w:b/>
          <w:bCs/>
          <w:color w:val="1B3A6B"/>
          <w:sz w:val="24"/>
          <w:szCs w:val="24"/>
        </w:rPr>
        <w:t xml:space="preserve">M06 — Harvester Management Module</w:t>
      </w:r>
    </w:p>
    <w:p>
      <w:pPr>
        <w:spacing w:after="80" w:before="60"/>
      </w:pPr>
      <w:r>
        <w:rPr>
          <w:rFonts w:ascii="Arial" w:cs="Arial" w:eastAsia="Arial" w:hAnsi="Arial"/>
          <w:color w:val="1A1A1A"/>
          <w:sz w:val="22"/>
          <w:szCs w:val="22"/>
        </w:rPr>
        <w:t xml:space="preserve">This is the core revenue module. It connects directly to Driver Logs to retrieve total machine hours worked for a farmer, applies the configured pricing, and computes the final bill. It also tracks all harvester-specific expenses to compute per-job profitability.</w:t>
      </w:r>
    </w:p>
    <w:p>
      <w:pPr>
        <w:spacing w:before="60"/>
      </w:pPr>
    </w:p>
    <w:p>
      <w:pPr>
        <w:spacing w:after="80" w:before="160"/>
      </w:pPr>
      <w:r>
        <w:rPr>
          <w:rFonts w:ascii="Arial" w:cs="Arial" w:eastAsia="Arial" w:hAnsi="Arial"/>
          <w:b/>
          <w:bCs/>
          <w:color w:val="555555"/>
          <w:sz w:val="22"/>
          <w:szCs w:val="22"/>
        </w:rPr>
        <w:t xml:space="preserve">Pricing Logic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1" w:val="clear"/>
            <w:tcMar>
              <w:top w:type="dxa" w:w="120"/>
              <w:left w:type="dxa" w:w="200"/>
              <w:bottom w:type="dxa" w:w="120"/>
              <w:right w:type="dxa" w:w="200"/>
            </w:tcMar>
          </w:tcPr>
          <w:p>
            <w:r>
              <w:rPr>
                <w:rFonts w:ascii="Arial" w:cs="Arial" w:eastAsia="Arial" w:hAnsi="Arial"/>
                <w:i/>
                <w:iCs/>
                <w:color w:val="1A1A1A"/>
                <w:sz w:val="21"/>
                <w:szCs w:val="21"/>
              </w:rPr>
              <w:t xml:space="preserve">Billing Formula: Total Bill = (Total Hours from Driver Logs × Rate Per Hour) − Discount
Wet Field Surcharge: When wetField = true for a Tyre-type harvester, a higher rate (configured by admin) is applied instead of the standard rate.
Track-type harvesters always use a fixed high rate, editable only by Admin.</w:t>
            </w:r>
          </w:p>
        </w:tc>
      </w:tr>
    </w:tbl>
    <w:p>
      <w:pPr>
        <w:spacing w:before="80"/>
      </w:pPr>
    </w:p>
    <w:p>
      <w:pPr>
        <w:spacing w:after="80" w:before="160"/>
      </w:pPr>
      <w:r>
        <w:rPr>
          <w:rFonts w:ascii="Arial" w:cs="Arial" w:eastAsia="Arial" w:hAnsi="Arial"/>
          <w:b/>
          <w:bCs/>
          <w:color w:val="555555"/>
          <w:sz w:val="22"/>
          <w:szCs w:val="22"/>
        </w:rPr>
        <w:t xml:space="preserve">Harvester Job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 / Notes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Must exist in Farmers collection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விவசாயி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village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Auto-populated from farmer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கிராமம்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season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 (free-text)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'Kuruvai 2026', 'Samba 2025-26'</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பருவம்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tyre | track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இயந்திர வகை</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wetField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Applicable only if machineType = tyre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நீர் நிலம்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ratePerHour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Fetched from HarvesterPricing, editable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மணி நேர விலை</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linkedLogIds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IDs of Driver Logs linked to this job</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of hours from linked Driver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மொத்த மணி நேரம்</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grossAmount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totalHours × ratePerHour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மொத்த வாடகை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0, Admin-set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தள்ளுபடி</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finalAmount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grossAmount − discount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இறுதி தொகை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 | paid | partial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பணம் நிலை</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amountPaid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செலுத்திய தொகை</w:t>
            </w:r>
          </w:p>
        </w:tc>
      </w:tr>
    </w:tbl>
    <w:p>
      <w:pPr>
        <w:spacing w:before="60"/>
      </w:pPr>
    </w:p>
    <w:p>
      <w:pPr>
        <w:spacing w:after="80" w:before="160"/>
      </w:pPr>
      <w:r>
        <w:rPr>
          <w:rFonts w:ascii="Arial" w:cs="Arial" w:eastAsia="Arial" w:hAnsi="Arial"/>
          <w:b/>
          <w:bCs/>
          <w:color w:val="555555"/>
          <w:sz w:val="22"/>
          <w:szCs w:val="22"/>
        </w:rPr>
        <w:t xml:space="preserve">Harvester Job Expense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Expense Category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Diesel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டீசல்</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 Salary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தொழிலாளர் சம்பளம்</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Spare Parts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உதிரி பாகங்கள்</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Maintenance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பராமரிப்பு</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Mechanic 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மெக்கானிக் கட்டணம்</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Food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Amount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ஓட்டுநர் உணவு</w:t>
            </w:r>
          </w:p>
        </w:tc>
      </w:tr>
    </w:tbl>
    <w:p>
      <w:pPr>
        <w:spacing w:before="80"/>
      </w:pPr>
    </w:p>
    <w:p>
      <w:pPr>
        <w:pStyle w:val="Heading3"/>
        <w:spacing w:after="100" w:before="200"/>
      </w:pPr>
      <w:r>
        <w:rPr>
          <w:rFonts w:ascii="Arial" w:cs="Arial" w:eastAsia="Arial" w:hAnsi="Arial"/>
          <w:b/>
          <w:bCs/>
          <w:color w:val="1B3A6B"/>
          <w:sz w:val="24"/>
          <w:szCs w:val="24"/>
        </w:rPr>
        <w:t xml:space="preserve">M07 — Worker Management Module</w:t>
      </w:r>
    </w:p>
    <w:p>
      <w:pPr>
        <w:spacing w:after="80" w:before="60"/>
      </w:pPr>
      <w:r>
        <w:rPr>
          <w:rFonts w:ascii="Arial" w:cs="Arial" w:eastAsia="Arial" w:hAnsi="Arial"/>
          <w:color w:val="1A1A1A"/>
          <w:sz w:val="22"/>
          <w:szCs w:val="22"/>
        </w:rPr>
        <w:t xml:space="preserve">This module manages all worker records and their payment entries. Workers may be paid a salary with deductions for advance payments and additions for bonuses and extra work.</w:t>
      </w:r>
    </w:p>
    <w:p>
      <w:pPr>
        <w:spacing w:before="60"/>
      </w:pPr>
    </w:p>
    <w:p>
      <w:pPr>
        <w:spacing w:after="80" w:before="160"/>
      </w:pPr>
      <w:r>
        <w:rPr>
          <w:rFonts w:ascii="Arial" w:cs="Arial" w:eastAsia="Arial" w:hAnsi="Arial"/>
          <w:b/>
          <w:bCs/>
          <w:color w:val="555555"/>
          <w:sz w:val="22"/>
          <w:szCs w:val="22"/>
        </w:rPr>
        <w:t xml:space="preserve">Worker Payment Formula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1" w:val="clear"/>
            <w:tcMar>
              <w:top w:type="dxa" w:w="120"/>
              <w:left w:type="dxa" w:w="200"/>
              <w:bottom w:type="dxa" w:w="120"/>
              <w:right w:type="dxa" w:w="200"/>
            </w:tcMar>
          </w:tcPr>
          <w:p>
            <w:r>
              <w:rPr>
                <w:rFonts w:ascii="Arial" w:cs="Arial" w:eastAsia="Arial" w:hAnsi="Arial"/>
                <w:i/>
                <w:iCs/>
                <w:color w:val="1A1A1A"/>
                <w:sz w:val="21"/>
                <w:szCs w:val="21"/>
              </w:rPr>
              <w:t xml:space="preserve">Net Payable = (Base Salary + Bonus + Extra Amount) − Advance Paid
All five fields are independently editable. Advance is subtracted because it has already been given to the worker prior to the salary payment. Net Payable is always computed — it is never entered manually.</w:t>
            </w:r>
          </w:p>
        </w:tc>
      </w:tr>
    </w:tbl>
    <w:p>
      <w:pPr>
        <w:spacing w:before="80"/>
      </w:pPr>
    </w:p>
    <w:p>
      <w:pPr>
        <w:spacing w:after="80" w:before="160"/>
      </w:pPr>
      <w:r>
        <w:rPr>
          <w:rFonts w:ascii="Arial" w:cs="Arial" w:eastAsia="Arial" w:hAnsi="Arial"/>
          <w:b/>
          <w:bCs/>
          <w:color w:val="555555"/>
          <w:sz w:val="22"/>
          <w:szCs w:val="22"/>
        </w:rPr>
        <w:t xml:space="preserve">Work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Must exist in Workers collection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தொழிலாளர்</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தேதி</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 + Free-text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Dropdown list; last item is 'Other' (manual entry)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வேலை வகை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baseSalary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&gt;=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அடிப்படை சம்பளம்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advance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முன்பணம்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போனஸ்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extraAmount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கூடுதல் தொகை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netPayable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(baseSalary + bonus + extraAmount) − advance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நிகர செலுத்தவேண்டியது (₹)</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குறிப்பு</w:t>
            </w:r>
          </w:p>
        </w:tc>
      </w:tr>
    </w:tbl>
    <w:p>
      <w:pPr>
        <w:spacing w:before="80"/>
      </w:pPr>
    </w:p>
    <w:p>
      <w:pPr>
        <w:pStyle w:val="Heading3"/>
        <w:spacing w:after="100" w:before="200"/>
      </w:pPr>
      <w:r>
        <w:rPr>
          <w:rFonts w:ascii="Arial" w:cs="Arial" w:eastAsia="Arial" w:hAnsi="Arial"/>
          <w:b/>
          <w:bCs/>
          <w:color w:val="1B3A6B"/>
          <w:sz w:val="24"/>
          <w:szCs w:val="24"/>
        </w:rPr>
        <w:t xml:space="preserve">M08 — Driver Logs Module</w:t>
      </w:r>
    </w:p>
    <w:p>
      <w:pPr>
        <w:spacing w:after="80" w:before="60"/>
      </w:pPr>
      <w:r>
        <w:rPr>
          <w:rFonts w:ascii="Arial" w:cs="Arial" w:eastAsia="Arial" w:hAnsi="Arial"/>
          <w:color w:val="1A1A1A"/>
          <w:sz w:val="22"/>
          <w:szCs w:val="22"/>
        </w:rPr>
        <w:t xml:space="preserve">This is the foundational data-entry module that feeds information into Harvester Management and the Dashboard. It must be the simplest and most reliable module in the system since it is used by drivers in the field.</w:t>
      </w:r>
    </w:p>
    <w:p>
      <w:pPr>
        <w:spacing w:before="60"/>
      </w:pPr>
    </w:p>
    <w:p>
      <w:pPr>
        <w:spacing w:after="80" w:before="160"/>
      </w:pPr>
      <w:r>
        <w:rPr>
          <w:rFonts w:ascii="Arial" w:cs="Arial" w:eastAsia="Arial" w:hAnsi="Arial"/>
          <w:b/>
          <w:bCs/>
          <w:color w:val="555555"/>
          <w:sz w:val="22"/>
          <w:szCs w:val="22"/>
        </w:rPr>
        <w:t xml:space="preserve">Driver Log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String (auto)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Must exist in Drivers collection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ஓட்டுநர்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exist (includes F000 for Own Farm)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விவசாயி</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harvester_tyre | harvester_track | tractor | plough_tractor | trailer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இயந்திர வகை</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defaults to today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தேதி</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Minimum 1 session required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வேலை நேரம்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diesel.mode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rupees | litres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டீசல் முறை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diesel.value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if diesel used, &gt; 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டீசல் அளவு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diesel.pricePerLitre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only if mode = litres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லிட்டர் விலை</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diesel.total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If rupees: value. If litres: value × pricePerLitre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டீசல் செலவு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driver_log (fixed)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bl>
    <w:p>
      <w:pPr>
        <w:spacing w:before="60"/>
      </w:pPr>
    </w:p>
    <w:p>
      <w:pPr>
        <w:spacing w:after="80" w:before="160"/>
      </w:pPr>
      <w:r>
        <w:rPr>
          <w:rFonts w:ascii="Arial" w:cs="Arial" w:eastAsia="Arial" w:hAnsi="Arial"/>
          <w:b/>
          <w:bCs/>
          <w:color w:val="555555"/>
          <w:sz w:val="22"/>
          <w:szCs w:val="22"/>
        </w:rPr>
        <w:t xml:space="preserve">Session Sub-Record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(HH:MM)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(HH:MM)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Required; must be after start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Calculated on save; negative-guard applied for midnight crossover</w:t>
            </w:r>
          </w:p>
        </w:tc>
      </w:tr>
    </w:tbl>
    <w:p>
      <w:pPr>
        <w:spacing w:before="80"/>
      </w:pPr>
    </w:p>
    <w:p>
      <w:pPr>
        <w:spacing w:after="80" w:before="160"/>
      </w:pPr>
      <w:r>
        <w:rPr>
          <w:rFonts w:ascii="Arial" w:cs="Arial" w:eastAsia="Arial" w:hAnsi="Arial"/>
          <w:b/>
          <w:bCs/>
          <w:color w:val="555555"/>
          <w:sz w:val="22"/>
          <w:szCs w:val="22"/>
        </w:rPr>
        <w:t xml:space="preserve">Overnight Session Handling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i/>
                <w:iCs/>
                <w:color w:val="1A1A1A"/>
                <w:sz w:val="21"/>
                <w:szCs w:val="21"/>
              </w:rPr>
              <w:t xml:space="preserve">If end time is numerically before start time (e.g., start 23:00, end 01:00), the system adds 24 hours to the end time before calculating duration. This handles late-night to early-morning sessions without error.
Formula: duration = end &lt; start ? (end + 24h) - start : end - start</w:t>
            </w:r>
          </w:p>
        </w:tc>
      </w:tr>
    </w:tbl>
    <w:p>
      <w:pPr>
        <w:spacing w:before="80"/>
      </w:pPr>
    </w:p>
    <w:p>
      <w:pPr>
        <w:pStyle w:val="Heading3"/>
        <w:spacing w:after="100" w:before="200"/>
      </w:pPr>
      <w:r>
        <w:rPr>
          <w:rFonts w:ascii="Arial" w:cs="Arial" w:eastAsia="Arial" w:hAnsi="Arial"/>
          <w:b/>
          <w:bCs/>
          <w:color w:val="1B3A6B"/>
          <w:sz w:val="24"/>
          <w:szCs w:val="24"/>
        </w:rPr>
        <w:t xml:space="preserve">M09 — Farmer View Module</w:t>
      </w:r>
    </w:p>
    <w:p>
      <w:pPr>
        <w:spacing w:after="80" w:before="60"/>
      </w:pPr>
      <w:r>
        <w:rPr>
          <w:rFonts w:ascii="Arial" w:cs="Arial" w:eastAsia="Arial" w:hAnsi="Arial"/>
          <w:color w:val="1A1A1A"/>
          <w:sz w:val="22"/>
          <w:szCs w:val="22"/>
        </w:rPr>
        <w:t xml:space="preserve">This is a read-only portal for farmers. The farmer selects their name from a dropdown list (no password required) and sees a date-ordered history of all activity linked to their Farmer ID across all modules.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Displayed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Source Module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Tamil Label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of 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தேதி</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 used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Logs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இயந்திரம்</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 worked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 Logs (computed)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மணி நேரம்</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 rent charged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 Management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வாடகை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Rental charges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Machinery Rental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குத்தகை (₹)</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Payment status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Harvester / Rental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பணம் நிலை</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 due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charged − Amount paid</w:t>
            </w:r>
          </w:p>
        </w:tc>
      </w:tr>
    </w:tbl>
    <w:p>
      <w:pPr>
        <w:spacing w:before="160"/>
      </w:pPr>
    </w:p>
    <w:p>
      <w:pPr>
        <w:pStyle w:val="Heading2"/>
        <w:spacing w:after="140" w:before="280"/>
      </w:pPr>
      <w:r>
        <w:rPr>
          <w:rFonts w:ascii="Arial" w:cs="Arial" w:eastAsia="Arial" w:hAnsi="Arial"/>
          <w:b/>
          <w:bCs/>
          <w:color w:val="1A6B55"/>
          <w:sz w:val="26"/>
          <w:szCs w:val="26"/>
        </w:rPr>
        <w:t xml:space="preserve">2.5  Business Logic Rules</w:t>
      </w:r>
    </w:p>
    <w:p>
      <w:pPr>
        <w:pStyle w:val="Heading3"/>
        <w:spacing w:after="100" w:before="200"/>
      </w:pPr>
      <w:r>
        <w:rPr>
          <w:rFonts w:ascii="Arial" w:cs="Arial" w:eastAsia="Arial" w:hAnsi="Arial"/>
          <w:b/>
          <w:bCs/>
          <w:color w:val="1B3A6B"/>
          <w:sz w:val="24"/>
          <w:szCs w:val="24"/>
        </w:rPr>
        <w:t xml:space="preserve">Time and Session Calculations</w:t>
      </w:r>
    </w:p>
    <w:p>
      <w:pPr>
        <w:pStyle w:val="ListParagraph"/>
        <w:numPr>
          <w:ilvl w:val="0"/>
          <w:numId w:val="2"/>
        </w:numPr>
        <w:spacing w:after="40" w:before="40"/>
      </w:pPr>
      <w:r>
        <w:rPr>
          <w:rFonts w:ascii="Arial" w:cs="Arial" w:eastAsia="Arial" w:hAnsi="Arial"/>
          <w:color w:val="1A1A1A"/>
          <w:sz w:val="22"/>
          <w:szCs w:val="22"/>
        </w:rPr>
        <w:t xml:space="preserve">Duration per session = End Time − Start Time (with overnight guard: if result is negative, add 24 hours).</w:t>
      </w:r>
    </w:p>
    <w:p>
      <w:pPr>
        <w:pStyle w:val="ListParagraph"/>
        <w:numPr>
          <w:ilvl w:val="0"/>
          <w:numId w:val="2"/>
        </w:numPr>
        <w:spacing w:after="40" w:before="40"/>
      </w:pPr>
      <w:r>
        <w:rPr>
          <w:rFonts w:ascii="Arial" w:cs="Arial" w:eastAsia="Arial" w:hAnsi="Arial"/>
          <w:color w:val="1A1A1A"/>
          <w:sz w:val="22"/>
          <w:szCs w:val="22"/>
        </w:rPr>
        <w:t xml:space="preserve">Total hours for a log entry = Sum of all session durations in that entry.</w:t>
      </w:r>
    </w:p>
    <w:p>
      <w:pPr>
        <w:pStyle w:val="ListParagraph"/>
        <w:numPr>
          <w:ilvl w:val="0"/>
          <w:numId w:val="2"/>
        </w:numPr>
        <w:spacing w:after="40" w:before="40"/>
      </w:pPr>
      <w:r>
        <w:rPr>
          <w:rFonts w:ascii="Arial" w:cs="Arial" w:eastAsia="Arial" w:hAnsi="Arial"/>
          <w:color w:val="1A1A1A"/>
          <w:sz w:val="22"/>
          <w:szCs w:val="22"/>
        </w:rPr>
        <w:t xml:space="preserve">Total hours for a farmer (per job) = Sum of all linked Driver Log hours for that farmerId and machineType within the job period.</w:t>
      </w:r>
    </w:p>
    <w:p>
      <w:pPr>
        <w:pStyle w:val="ListParagraph"/>
        <w:numPr>
          <w:ilvl w:val="0"/>
          <w:numId w:val="2"/>
        </w:numPr>
        <w:spacing w:after="40" w:before="40"/>
      </w:pPr>
      <w:r>
        <w:rPr>
          <w:rFonts w:ascii="Arial" w:cs="Arial" w:eastAsia="Arial" w:hAnsi="Arial"/>
          <w:color w:val="1A1A1A"/>
          <w:sz w:val="22"/>
          <w:szCs w:val="22"/>
        </w:rPr>
        <w:t xml:space="preserve">Sessions within a single log entry may overlap only if they represent different machines (system does not validate inter-session gaps).</w:t>
      </w:r>
    </w:p>
    <w:p>
      <w:pPr>
        <w:spacing w:before="60"/>
      </w:pPr>
    </w:p>
    <w:p>
      <w:pPr>
        <w:pStyle w:val="Heading3"/>
        <w:spacing w:after="100" w:before="200"/>
      </w:pPr>
      <w:r>
        <w:rPr>
          <w:rFonts w:ascii="Arial" w:cs="Arial" w:eastAsia="Arial" w:hAnsi="Arial"/>
          <w:b/>
          <w:bCs/>
          <w:color w:val="1B3A6B"/>
          <w:sz w:val="24"/>
          <w:szCs w:val="24"/>
        </w:rPr>
        <w:t xml:space="preserve">Harvester Billing Logic</w:t>
      </w:r>
    </w:p>
    <w:p>
      <w:pPr>
        <w:pStyle w:val="ListParagraph"/>
        <w:numPr>
          <w:ilvl w:val="0"/>
          <w:numId w:val="2"/>
        </w:numPr>
        <w:spacing w:after="40" w:before="40"/>
      </w:pPr>
      <w:r>
        <w:rPr>
          <w:rFonts w:ascii="Arial" w:cs="Arial" w:eastAsia="Arial" w:hAnsi="Arial"/>
          <w:color w:val="1A1A1A"/>
          <w:sz w:val="22"/>
          <w:szCs w:val="22"/>
        </w:rPr>
        <w:t xml:space="preserve">Admin opens a Harvester Job record for a specific farmer and season.</w:t>
      </w:r>
    </w:p>
    <w:p>
      <w:pPr>
        <w:pStyle w:val="ListParagraph"/>
        <w:numPr>
          <w:ilvl w:val="0"/>
          <w:numId w:val="2"/>
        </w:numPr>
        <w:spacing w:after="40" w:before="40"/>
      </w:pPr>
      <w:r>
        <w:rPr>
          <w:rFonts w:ascii="Arial" w:cs="Arial" w:eastAsia="Arial" w:hAnsi="Arial"/>
          <w:color w:val="1A1A1A"/>
          <w:sz w:val="22"/>
          <w:szCs w:val="22"/>
        </w:rPr>
        <w:t xml:space="preserve">Admin links one or more Driver Log entries to this job using their log IDs.</w:t>
      </w:r>
    </w:p>
    <w:p>
      <w:pPr>
        <w:pStyle w:val="ListParagraph"/>
        <w:numPr>
          <w:ilvl w:val="0"/>
          <w:numId w:val="2"/>
        </w:numPr>
        <w:spacing w:after="40" w:before="40"/>
      </w:pPr>
      <w:r>
        <w:rPr>
          <w:rFonts w:ascii="Arial" w:cs="Arial" w:eastAsia="Arial" w:hAnsi="Arial"/>
          <w:color w:val="1A1A1A"/>
          <w:sz w:val="22"/>
          <w:szCs w:val="22"/>
        </w:rPr>
        <w:t xml:space="preserve">System auto-computes total hours from the linked logs.</w:t>
      </w:r>
    </w:p>
    <w:p>
      <w:pPr>
        <w:pStyle w:val="ListParagraph"/>
        <w:numPr>
          <w:ilvl w:val="0"/>
          <w:numId w:val="2"/>
        </w:numPr>
        <w:spacing w:after="40" w:before="40"/>
      </w:pPr>
      <w:r>
        <w:rPr>
          <w:rFonts w:ascii="Arial" w:cs="Arial" w:eastAsia="Arial" w:hAnsi="Arial"/>
          <w:color w:val="1A1A1A"/>
          <w:sz w:val="22"/>
          <w:szCs w:val="22"/>
        </w:rPr>
        <w:t xml:space="preserve">Rate is fetched from the HarvesterPricing configuration for the matching farmerId + machineType + season.</w:t>
      </w:r>
    </w:p>
    <w:p>
      <w:pPr>
        <w:pStyle w:val="ListParagraph"/>
        <w:numPr>
          <w:ilvl w:val="0"/>
          <w:numId w:val="2"/>
        </w:numPr>
        <w:spacing w:after="40" w:before="40"/>
      </w:pPr>
      <w:r>
        <w:rPr>
          <w:rFonts w:ascii="Arial" w:cs="Arial" w:eastAsia="Arial" w:hAnsi="Arial"/>
          <w:color w:val="1A1A1A"/>
          <w:sz w:val="22"/>
          <w:szCs w:val="22"/>
        </w:rPr>
        <w:t xml:space="preserve">Final Bill = (Total Hours × Rate Per Hour) − Discount.</w:t>
      </w:r>
    </w:p>
    <w:p>
      <w:pPr>
        <w:pStyle w:val="ListParagraph"/>
        <w:numPr>
          <w:ilvl w:val="0"/>
          <w:numId w:val="2"/>
        </w:numPr>
        <w:spacing w:after="40" w:before="40"/>
      </w:pPr>
      <w:r>
        <w:rPr>
          <w:rFonts w:ascii="Arial" w:cs="Arial" w:eastAsia="Arial" w:hAnsi="Arial"/>
          <w:color w:val="1A1A1A"/>
          <w:sz w:val="22"/>
          <w:szCs w:val="22"/>
        </w:rPr>
        <w:t xml:space="preserve">If wetField = true on a Tyre machine, the wet field rate is applied instead of the standard rate.</w:t>
      </w:r>
    </w:p>
    <w:p>
      <w:pPr>
        <w:spacing w:before="60"/>
      </w:pPr>
    </w:p>
    <w:p>
      <w:pPr>
        <w:pStyle w:val="Heading3"/>
        <w:spacing w:after="100" w:before="200"/>
      </w:pPr>
      <w:r>
        <w:rPr>
          <w:rFonts w:ascii="Arial" w:cs="Arial" w:eastAsia="Arial" w:hAnsi="Arial"/>
          <w:b/>
          <w:bCs/>
          <w:color w:val="1B3A6B"/>
          <w:sz w:val="24"/>
          <w:szCs w:val="24"/>
        </w:rPr>
        <w:t xml:space="preserve">Expense Source Tagging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r>
              <w:rPr>
                <w:rFonts w:ascii="Arial" w:cs="Arial" w:eastAsia="Arial" w:hAnsi="Arial"/>
                <w:i/>
                <w:iCs/>
                <w:color w:val="1A1A1A"/>
                <w:sz w:val="21"/>
                <w:szCs w:val="21"/>
              </w:rPr>
              <w:t xml:space="preserve">Every expense record must carry a 'source' field with one of these values:
driver_log | harvester | rental | worker | own_farm | home_expense | lending
This enables the Dashboard to correctly segregate business expenses from home expenses, and prevents double-counting. Business profit is calculated only from business-sourced income and expenses.</w:t>
            </w:r>
          </w:p>
        </w:tc>
      </w:tr>
    </w:tbl>
    <w:p>
      <w:pPr>
        <w:spacing w:before="160"/>
      </w:pPr>
    </w:p>
    <w:p>
      <w:pPr>
        <w:pStyle w:val="Heading2"/>
        <w:spacing w:after="140" w:before="280"/>
      </w:pPr>
      <w:r>
        <w:rPr>
          <w:rFonts w:ascii="Arial" w:cs="Arial" w:eastAsia="Arial" w:hAnsi="Arial"/>
          <w:b/>
          <w:bCs/>
          <w:color w:val="1A6B55"/>
          <w:sz w:val="26"/>
          <w:szCs w:val="26"/>
        </w:rPr>
        <w:t xml:space="preserve">2.6  Non-Functional Requirements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Acceptance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Page/screen load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 2 seconds on a 2-year-old Android phone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features functional without internet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Zero dependency on network for read/write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data loss on app close/reopen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data persistence via LocalStorage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can log entry without help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Achievable in under 2 minutes first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Tamil labels on all input fields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field has a Tamil label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Compatibility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Android Chrome (primary)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Chrome 90+; desktop Chrome as secondary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Modular code structure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module in its own folder; logic in services/</w:t>
            </w:r>
          </w:p>
        </w:tc>
      </w:tr>
    </w:tbl>
    <w:p>
      <w:pPr>
        <w:spacing w:before="160"/>
      </w:pPr>
    </w:p>
    <w:p>
      <w:pPr>
        <w:pStyle w:val="Heading2"/>
        <w:spacing w:after="140" w:before="280"/>
      </w:pPr>
      <w:r>
        <w:rPr>
          <w:rFonts w:ascii="Arial" w:cs="Arial" w:eastAsia="Arial" w:hAnsi="Arial"/>
          <w:b/>
          <w:bCs/>
          <w:color w:val="1A6B55"/>
          <w:sz w:val="26"/>
          <w:szCs w:val="26"/>
        </w:rPr>
        <w:t xml:space="preserve">2.7  Validation Rules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 / Rule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Message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be after Start Time (after overnight guard)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முடிவு நேரம் தொடக்க நேரத்திற்கு பிறகு இருக்க வேண்டும்</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Diesel Value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Must be &gt; 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டீசல் மதிப்பு சரியாக இருக்க வேண்டும்</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Per Litre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if diesel mode = litres; must be &gt;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லிட்டர் விலை தேவை</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Farmer Reference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farmerId must exist in Farmers collection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விவசாயி கிடைக்கவில்லை</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marked required fields must be filled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தேவையான புலங்களை நிரப்பவும்</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Net Payable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May be negative (over-advance given) — display warning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முன்பணம் அதிகமாக கொடுக்கப்பட்டது</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Values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monetary fields must be &gt;=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தொகை சரியாக இருக்க வேண்டும்</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3</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System Design Document (SDD)</w:t>
            </w:r>
          </w:p>
        </w:tc>
      </w:tr>
    </w:tbl>
    <w:p>
      <w:pPr>
        <w:spacing w:before="160"/>
      </w:pPr>
    </w:p>
    <w:p>
      <w:pPr>
        <w:pStyle w:val="Heading2"/>
        <w:spacing w:after="140" w:before="280"/>
      </w:pPr>
      <w:r>
        <w:rPr>
          <w:rFonts w:ascii="Arial" w:cs="Arial" w:eastAsia="Arial" w:hAnsi="Arial"/>
          <w:b/>
          <w:bCs/>
          <w:color w:val="1A6B55"/>
          <w:sz w:val="26"/>
          <w:szCs w:val="26"/>
        </w:rPr>
        <w:t xml:space="preserve">3.1  Architecture Overview</w:t>
      </w:r>
    </w:p>
    <w:p>
      <w:pPr>
        <w:spacing w:after="80" w:before="60"/>
      </w:pPr>
      <w:r>
        <w:rPr>
          <w:rFonts w:ascii="Arial" w:cs="Arial" w:eastAsia="Arial" w:hAnsi="Arial"/>
          <w:color w:val="1A1A1A"/>
          <w:sz w:val="22"/>
          <w:szCs w:val="22"/>
        </w:rPr>
        <w:t xml:space="preserve">The system uses a Single-Page Application (SPA) architecture built on React with Vite as the build tool. There is no backend server, no REST API, and no database server. All data is persisted in the browser's LocalStorage, structured as named JSON collections. The application is entirely self-contained — it can be served from a static file host (Vercel or Netlify) and will function fully offline after the first load, using a PWA service worker to cache the application shell.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i/>
                <w:iCs/>
                <w:color w:val="1A1A1A"/>
                <w:sz w:val="21"/>
                <w:szCs w:val="21"/>
              </w:rPr>
              <w:t xml:space="preserve">Architecture Stack: React 18 (Vite) → Component Layer → Service Layer → LocalStorage / IndexedDB
Future upgrade path: Replace LocalStorage calls in storage.js with API calls — zero change required in components or pages.</w:t>
            </w:r>
          </w:p>
        </w:tc>
      </w:tr>
    </w:tbl>
    <w:p>
      <w:pPr>
        <w:spacing w:before="160"/>
      </w:pPr>
    </w:p>
    <w:p>
      <w:pPr>
        <w:pStyle w:val="Heading2"/>
        <w:spacing w:after="140" w:before="280"/>
      </w:pPr>
      <w:r>
        <w:rPr>
          <w:rFonts w:ascii="Arial" w:cs="Arial" w:eastAsia="Arial" w:hAnsi="Arial"/>
          <w:b/>
          <w:bCs/>
          <w:color w:val="1A6B55"/>
          <w:sz w:val="26"/>
          <w:szCs w:val="26"/>
        </w:rPr>
        <w:t xml:space="preserve">3.2  Folder Structure</w:t>
      </w:r>
    </w:p>
    <w:p>
      <w:pPr>
        <w:spacing w:after="80" w:before="60"/>
      </w:pPr>
      <w:r>
        <w:rPr>
          <w:rFonts w:ascii="Arial" w:cs="Arial" w:eastAsia="Arial" w:hAnsi="Arial"/>
          <w:color w:val="1A1A1A"/>
          <w:sz w:val="22"/>
          <w:szCs w:val="22"/>
        </w:rPr>
        <w:t xml:space="preserve">This structure must be followed without deviation. All new files must be placed in the appropriate directory.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src/</w:t>
            </w:r>
          </w:p>
          <w:p>
            <w:pPr>
              <w:spacing w:after="20" w:before="20"/>
            </w:pPr>
            <w:r>
              <w:rPr>
                <w:rFonts w:ascii="Courier New" w:cs="Courier New" w:eastAsia="Courier New" w:hAnsi="Courier New"/>
                <w:color w:val="D4D4D4"/>
                <w:sz w:val="18"/>
                <w:szCs w:val="18"/>
              </w:rPr>
              <w:t xml:space="preserve">  components/</w:t>
            </w:r>
          </w:p>
          <w:p>
            <w:pPr>
              <w:spacing w:after="20" w:before="20"/>
            </w:pPr>
            <w:r>
              <w:rPr>
                <w:rFonts w:ascii="Courier New" w:cs="Courier New" w:eastAsia="Courier New" w:hAnsi="Courier New"/>
                <w:color w:val="D4D4D4"/>
                <w:sz w:val="18"/>
                <w:szCs w:val="18"/>
              </w:rPr>
              <w:t xml:space="preserve">    common/</w:t>
            </w:r>
          </w:p>
          <w:p>
            <w:pPr>
              <w:spacing w:after="20" w:before="20"/>
            </w:pPr>
            <w:r>
              <w:rPr>
                <w:rFonts w:ascii="Courier New" w:cs="Courier New" w:eastAsia="Courier New" w:hAnsi="Courier New"/>
                <w:color w:val="D4D4D4"/>
                <w:sz w:val="18"/>
                <w:szCs w:val="18"/>
              </w:rPr>
              <w:t xml:space="preserve">      Button.jsx           — Reusable styled button</w:t>
            </w:r>
          </w:p>
          <w:p>
            <w:pPr>
              <w:spacing w:after="20" w:before="20"/>
            </w:pPr>
            <w:r>
              <w:rPr>
                <w:rFonts w:ascii="Courier New" w:cs="Courier New" w:eastAsia="Courier New" w:hAnsi="Courier New"/>
                <w:color w:val="D4D4D4"/>
                <w:sz w:val="18"/>
                <w:szCs w:val="18"/>
              </w:rPr>
              <w:t xml:space="preserve">      InputField.jsx       — Label (Tamil+English) + input</w:t>
            </w:r>
          </w:p>
          <w:p>
            <w:pPr>
              <w:spacing w:after="20" w:before="20"/>
            </w:pPr>
            <w:r>
              <w:rPr>
                <w:rFonts w:ascii="Courier New" w:cs="Courier New" w:eastAsia="Courier New" w:hAnsi="Courier New"/>
                <w:color w:val="D4D4D4"/>
                <w:sz w:val="18"/>
                <w:szCs w:val="18"/>
              </w:rPr>
              <w:t xml:space="preserve">      TamilLabel.jsx       — Dual-language label renderer</w:t>
            </w:r>
          </w:p>
          <w:p>
            <w:pPr>
              <w:spacing w:after="20" w:before="20"/>
            </w:pPr>
            <w:r>
              <w:rPr>
                <w:rFonts w:ascii="Courier New" w:cs="Courier New" w:eastAsia="Courier New" w:hAnsi="Courier New"/>
                <w:color w:val="D4D4D4"/>
                <w:sz w:val="18"/>
                <w:szCs w:val="18"/>
              </w:rPr>
              <w:t xml:space="preserve">      SelectField.jsx      — Dropdown with Tamil labels</w:t>
            </w:r>
          </w:p>
          <w:p>
            <w:pPr>
              <w:spacing w:after="20" w:before="20"/>
            </w:pPr>
            <w:r>
              <w:rPr>
                <w:rFonts w:ascii="Courier New" w:cs="Courier New" w:eastAsia="Courier New" w:hAnsi="Courier New"/>
                <w:color w:val="D4D4D4"/>
                <w:sz w:val="18"/>
                <w:szCs w:val="18"/>
              </w:rPr>
              <w:t xml:space="preserve">      ConfirmDialog.jsx    — Delete confirmation modal</w:t>
            </w:r>
          </w:p>
          <w:p>
            <w:pPr>
              <w:spacing w:after="20" w:before="20"/>
            </w:pPr>
            <w:r>
              <w:rPr>
                <w:rFonts w:ascii="Courier New" w:cs="Courier New" w:eastAsia="Courier New" w:hAnsi="Courier New"/>
                <w:color w:val="D4D4D4"/>
                <w:sz w:val="18"/>
                <w:szCs w:val="18"/>
              </w:rPr>
              <w:t xml:space="preserve">      Badge.jsx            — Status indicator (paid/pending)</w:t>
            </w:r>
          </w:p>
          <w:p>
            <w:pPr>
              <w:spacing w:after="20" w:before="20"/>
            </w:pPr>
            <w:r>
              <w:rPr>
                <w:rFonts w:ascii="Courier New" w:cs="Courier New" w:eastAsia="Courier New" w:hAnsi="Courier New"/>
                <w:color w:val="D4D4D4"/>
                <w:sz w:val="18"/>
                <w:szCs w:val="18"/>
              </w:rPr>
              <w:t xml:space="preserve">    dashboard/</w:t>
            </w:r>
          </w:p>
          <w:p>
            <w:pPr>
              <w:spacing w:after="20" w:before="20"/>
            </w:pPr>
            <w:r>
              <w:rPr>
                <w:rFonts w:ascii="Courier New" w:cs="Courier New" w:eastAsia="Courier New" w:hAnsi="Courier New"/>
                <w:color w:val="D4D4D4"/>
                <w:sz w:val="18"/>
                <w:szCs w:val="18"/>
              </w:rPr>
              <w:t xml:space="preserve">      SummaryCard.jsx      — Single stat display card</w:t>
            </w:r>
          </w:p>
          <w:p>
            <w:pPr>
              <w:spacing w:after="20" w:before="20"/>
            </w:pPr>
            <w:r>
              <w:rPr>
                <w:rFonts w:ascii="Courier New" w:cs="Courier New" w:eastAsia="Courier New" w:hAnsi="Courier New"/>
                <w:color w:val="D4D4D4"/>
                <w:sz w:val="18"/>
                <w:szCs w:val="18"/>
              </w:rPr>
              <w:t xml:space="preserve">    driver/</w:t>
            </w:r>
          </w:p>
          <w:p>
            <w:pPr>
              <w:spacing w:after="20" w:before="20"/>
            </w:pPr>
            <w:r>
              <w:rPr>
                <w:rFonts w:ascii="Courier New" w:cs="Courier New" w:eastAsia="Courier New" w:hAnsi="Courier New"/>
                <w:color w:val="D4D4D4"/>
                <w:sz w:val="18"/>
                <w:szCs w:val="18"/>
              </w:rPr>
              <w:t xml:space="preserve">      SessionEntry.jsx     — Single time session row</w:t>
            </w:r>
          </w:p>
          <w:p>
            <w:pPr>
              <w:spacing w:after="20" w:before="20"/>
            </w:pPr>
            <w:r>
              <w:rPr>
                <w:rFonts w:ascii="Courier New" w:cs="Courier New" w:eastAsia="Courier New" w:hAnsi="Courier New"/>
                <w:color w:val="D4D4D4"/>
                <w:sz w:val="18"/>
                <w:szCs w:val="18"/>
              </w:rPr>
              <w:t xml:space="preserve">      SessionList.jsx      — All sessions for one log</w:t>
            </w:r>
          </w:p>
          <w:p>
            <w:pPr>
              <w:spacing w:after="20" w:before="20"/>
            </w:pPr>
            <w:r>
              <w:rPr>
                <w:rFonts w:ascii="Courier New" w:cs="Courier New" w:eastAsia="Courier New" w:hAnsi="Courier New"/>
                <w:color w:val="D4D4D4"/>
                <w:sz w:val="18"/>
                <w:szCs w:val="18"/>
              </w:rPr>
              <w:t xml:space="preserve">      DieselInput.jsx      — Rupees / Litres toggle input</w:t>
            </w:r>
          </w:p>
          <w:p>
            <w:pPr>
              <w:spacing w:after="20" w:before="20"/>
            </w:pPr>
            <w:r>
              <w:rPr>
                <w:rFonts w:ascii="Courier New" w:cs="Courier New" w:eastAsia="Courier New" w:hAnsi="Courier New"/>
                <w:color w:val="D4D4D4"/>
                <w:sz w:val="18"/>
                <w:szCs w:val="18"/>
              </w:rPr>
              <w:t xml:space="preserve">    harvester/</w:t>
            </w:r>
          </w:p>
          <w:p>
            <w:pPr>
              <w:spacing w:after="20" w:before="20"/>
            </w:pPr>
            <w:r>
              <w:rPr>
                <w:rFonts w:ascii="Courier New" w:cs="Courier New" w:eastAsia="Courier New" w:hAnsi="Courier New"/>
                <w:color w:val="D4D4D4"/>
                <w:sz w:val="18"/>
                <w:szCs w:val="18"/>
              </w:rPr>
              <w:t xml:space="preserve">      MachineSelector.jsx</w:t>
            </w:r>
          </w:p>
          <w:p>
            <w:pPr>
              <w:spacing w:after="20" w:before="20"/>
            </w:pPr>
            <w:r>
              <w:rPr>
                <w:rFonts w:ascii="Courier New" w:cs="Courier New" w:eastAsia="Courier New" w:hAnsi="Courier New"/>
                <w:color w:val="D4D4D4"/>
                <w:sz w:val="18"/>
                <w:szCs w:val="18"/>
              </w:rPr>
              <w:t xml:space="preserve">      RateDisplay.jsx</w:t>
            </w:r>
          </w:p>
          <w:p>
            <w:pPr>
              <w:spacing w:after="20" w:before="20"/>
            </w:pPr>
            <w:r>
              <w:rPr>
                <w:rFonts w:ascii="Courier New" w:cs="Courier New" w:eastAsia="Courier New" w:hAnsi="Courier New"/>
                <w:color w:val="D4D4D4"/>
                <w:sz w:val="18"/>
                <w:szCs w:val="18"/>
              </w:rPr>
              <w:t xml:space="preserve">      JobExpenseForm.jsx</w:t>
            </w:r>
          </w:p>
          <w:p>
            <w:pPr>
              <w:spacing w:after="20" w:before="20"/>
            </w:pPr>
            <w:r>
              <w:rPr>
                <w:rFonts w:ascii="Courier New" w:cs="Courier New" w:eastAsia="Courier New" w:hAnsi="Courier New"/>
                <w:color w:val="D4D4D4"/>
                <w:sz w:val="18"/>
                <w:szCs w:val="18"/>
              </w:rPr>
              <w:t xml:space="preserve">    rental/</w:t>
            </w:r>
          </w:p>
          <w:p>
            <w:pPr>
              <w:spacing w:after="20" w:before="20"/>
            </w:pPr>
            <w:r>
              <w:rPr>
                <w:rFonts w:ascii="Courier New" w:cs="Courier New" w:eastAsia="Courier New" w:hAnsi="Courier New"/>
                <w:color w:val="D4D4D4"/>
                <w:sz w:val="18"/>
                <w:szCs w:val="18"/>
              </w:rPr>
              <w:t xml:space="preserve">      RentalForm.jsx</w:t>
            </w:r>
          </w:p>
          <w:p>
            <w:pPr>
              <w:spacing w:after="20" w:before="20"/>
            </w:pPr>
            <w:r>
              <w:rPr>
                <w:rFonts w:ascii="Courier New" w:cs="Courier New" w:eastAsia="Courier New" w:hAnsi="Courier New"/>
                <w:color w:val="D4D4D4"/>
                <w:sz w:val="18"/>
                <w:szCs w:val="18"/>
              </w:rPr>
              <w:t xml:space="preserve">    worker/</w:t>
            </w:r>
          </w:p>
          <w:p>
            <w:pPr>
              <w:spacing w:after="20" w:before="20"/>
            </w:pPr>
            <w:r>
              <w:rPr>
                <w:rFonts w:ascii="Courier New" w:cs="Courier New" w:eastAsia="Courier New" w:hAnsi="Courier New"/>
                <w:color w:val="D4D4D4"/>
                <w:sz w:val="18"/>
                <w:szCs w:val="18"/>
              </w:rPr>
              <w:t xml:space="preserve">      WorkerForm.jsx</w:t>
            </w:r>
          </w:p>
          <w:p>
            <w:pPr>
              <w:spacing w:after="20" w:before="20"/>
            </w:pPr>
            <w:r>
              <w:rPr>
                <w:rFonts w:ascii="Courier New" w:cs="Courier New" w:eastAsia="Courier New" w:hAnsi="Courier New"/>
                <w:color w:val="D4D4D4"/>
                <w:sz w:val="18"/>
                <w:szCs w:val="18"/>
              </w:rPr>
              <w:t xml:space="preserve">      WorkTypeDropdown.jsx</w:t>
            </w:r>
          </w:p>
          <w:p>
            <w:pPr>
              <w:spacing w:after="20" w:before="20"/>
            </w:pPr>
            <w:r>
              <w:rPr>
                <w:rFonts w:ascii="Courier New" w:cs="Courier New" w:eastAsia="Courier New" w:hAnsi="Courier New"/>
                <w:color w:val="D4D4D4"/>
                <w:sz w:val="18"/>
                <w:szCs w:val="18"/>
              </w:rPr>
              <w:t xml:space="preserve">    farmer/</w:t>
            </w:r>
          </w:p>
          <w:p>
            <w:pPr>
              <w:spacing w:after="20" w:before="20"/>
            </w:pPr>
            <w:r>
              <w:rPr>
                <w:rFonts w:ascii="Courier New" w:cs="Courier New" w:eastAsia="Courier New" w:hAnsi="Courier New"/>
                <w:color w:val="D4D4D4"/>
                <w:sz w:val="18"/>
                <w:szCs w:val="18"/>
              </w:rPr>
              <w:t xml:space="preserve">      FarmerHistory.jsx</w:t>
            </w:r>
          </w:p>
          <w:p>
            <w:pPr>
              <w:spacing w:after="20" w:before="20"/>
            </w:pPr>
            <w:r>
              <w:rPr>
                <w:rFonts w:ascii="Courier New" w:cs="Courier New" w:eastAsia="Courier New" w:hAnsi="Courier New"/>
                <w:color w:val="D4D4D4"/>
                <w:sz w:val="18"/>
                <w:szCs w:val="18"/>
              </w:rPr>
              <w:t xml:space="preserve">  pages/</w:t>
            </w:r>
          </w:p>
          <w:p>
            <w:pPr>
              <w:spacing w:after="20" w:before="20"/>
            </w:pPr>
            <w:r>
              <w:rPr>
                <w:rFonts w:ascii="Courier New" w:cs="Courier New" w:eastAsia="Courier New" w:hAnsi="Courier New"/>
                <w:color w:val="D4D4D4"/>
                <w:sz w:val="18"/>
                <w:szCs w:val="18"/>
              </w:rPr>
              <w:t xml:space="preserve">    Login.jsx</w:t>
            </w:r>
          </w:p>
          <w:p>
            <w:pPr>
              <w:spacing w:after="20" w:before="20"/>
            </w:pPr>
            <w:r>
              <w:rPr>
                <w:rFonts w:ascii="Courier New" w:cs="Courier New" w:eastAsia="Courier New" w:hAnsi="Courier New"/>
                <w:color w:val="D4D4D4"/>
                <w:sz w:val="18"/>
                <w:szCs w:val="18"/>
              </w:rPr>
              <w:t xml:space="preserve">    Dashboard.jsx</w:t>
            </w:r>
          </w:p>
          <w:p>
            <w:pPr>
              <w:spacing w:after="20" w:before="20"/>
            </w:pPr>
            <w:r>
              <w:rPr>
                <w:rFonts w:ascii="Courier New" w:cs="Courier New" w:eastAsia="Courier New" w:hAnsi="Courier New"/>
                <w:color w:val="D4D4D4"/>
                <w:sz w:val="18"/>
                <w:szCs w:val="18"/>
              </w:rPr>
              <w:t xml:space="preserve">    DriverEntry.jsx</w:t>
            </w:r>
          </w:p>
          <w:p>
            <w:pPr>
              <w:spacing w:after="20" w:before="20"/>
            </w:pPr>
            <w:r>
              <w:rPr>
                <w:rFonts w:ascii="Courier New" w:cs="Courier New" w:eastAsia="Courier New" w:hAnsi="Courier New"/>
                <w:color w:val="D4D4D4"/>
                <w:sz w:val="18"/>
                <w:szCs w:val="18"/>
              </w:rPr>
              <w:t xml:space="preserve">    Harvester.jsx</w:t>
            </w:r>
          </w:p>
          <w:p>
            <w:pPr>
              <w:spacing w:after="20" w:before="20"/>
            </w:pPr>
            <w:r>
              <w:rPr>
                <w:rFonts w:ascii="Courier New" w:cs="Courier New" w:eastAsia="Courier New" w:hAnsi="Courier New"/>
                <w:color w:val="D4D4D4"/>
                <w:sz w:val="18"/>
                <w:szCs w:val="18"/>
              </w:rPr>
              <w:t xml:space="preserve">    Rental.jsx</w:t>
            </w:r>
          </w:p>
          <w:p>
            <w:pPr>
              <w:spacing w:after="20" w:before="20"/>
            </w:pPr>
            <w:r>
              <w:rPr>
                <w:rFonts w:ascii="Courier New" w:cs="Courier New" w:eastAsia="Courier New" w:hAnsi="Courier New"/>
                <w:color w:val="D4D4D4"/>
                <w:sz w:val="18"/>
                <w:szCs w:val="18"/>
              </w:rPr>
              <w:t xml:space="preserve">    Workers.jsx</w:t>
            </w:r>
          </w:p>
          <w:p>
            <w:pPr>
              <w:spacing w:after="20" w:before="20"/>
            </w:pPr>
            <w:r>
              <w:rPr>
                <w:rFonts w:ascii="Courier New" w:cs="Courier New" w:eastAsia="Courier New" w:hAnsi="Courier New"/>
                <w:color w:val="D4D4D4"/>
                <w:sz w:val="18"/>
                <w:szCs w:val="18"/>
              </w:rPr>
              <w:t xml:space="preserve">    FarmerView.jsx</w:t>
            </w:r>
          </w:p>
          <w:p>
            <w:pPr>
              <w:spacing w:after="20" w:before="20"/>
            </w:pPr>
            <w:r>
              <w:rPr>
                <w:rFonts w:ascii="Courier New" w:cs="Courier New" w:eastAsia="Courier New" w:hAnsi="Courier New"/>
                <w:color w:val="D4D4D4"/>
                <w:sz w:val="18"/>
                <w:szCs w:val="18"/>
              </w:rPr>
              <w:t xml:space="preserve">    Finance.jsx</w:t>
            </w:r>
          </w:p>
          <w:p>
            <w:pPr>
              <w:spacing w:after="20" w:before="20"/>
            </w:pPr>
            <w:r>
              <w:rPr>
                <w:rFonts w:ascii="Courier New" w:cs="Courier New" w:eastAsia="Courier New" w:hAnsi="Courier New"/>
                <w:color w:val="D4D4D4"/>
                <w:sz w:val="18"/>
                <w:szCs w:val="18"/>
              </w:rPr>
              <w:t xml:space="preserve">    OwnFarming.jsx</w:t>
            </w:r>
          </w:p>
          <w:p>
            <w:pPr>
              <w:spacing w:after="20" w:before="20"/>
            </w:pPr>
            <w:r>
              <w:rPr>
                <w:rFonts w:ascii="Courier New" w:cs="Courier New" w:eastAsia="Courier New" w:hAnsi="Courier New"/>
                <w:color w:val="D4D4D4"/>
                <w:sz w:val="18"/>
                <w:szCs w:val="18"/>
              </w:rPr>
              <w:t xml:space="preserve">    UserManagement.jsx</w:t>
            </w:r>
          </w:p>
          <w:p>
            <w:pPr>
              <w:spacing w:after="20" w:before="20"/>
            </w:pPr>
            <w:r>
              <w:rPr>
                <w:rFonts w:ascii="Courier New" w:cs="Courier New" w:eastAsia="Courier New" w:hAnsi="Courier New"/>
                <w:color w:val="D4D4D4"/>
                <w:sz w:val="18"/>
                <w:szCs w:val="18"/>
              </w:rPr>
              <w:t xml:space="preserve">    Reports.jsx</w:t>
            </w:r>
          </w:p>
          <w:p>
            <w:pPr>
              <w:spacing w:after="20" w:before="20"/>
            </w:pPr>
            <w:r>
              <w:rPr>
                <w:rFonts w:ascii="Courier New" w:cs="Courier New" w:eastAsia="Courier New" w:hAnsi="Courier New"/>
                <w:color w:val="D4D4D4"/>
                <w:sz w:val="18"/>
                <w:szCs w:val="18"/>
              </w:rPr>
              <w:t xml:space="preserve">  services/</w:t>
            </w:r>
          </w:p>
          <w:p>
            <w:pPr>
              <w:spacing w:after="20" w:before="20"/>
            </w:pPr>
            <w:r>
              <w:rPr>
                <w:rFonts w:ascii="Courier New" w:cs="Courier New" w:eastAsia="Courier New" w:hAnsi="Courier New"/>
                <w:color w:val="D4D4D4"/>
                <w:sz w:val="18"/>
                <w:szCs w:val="18"/>
              </w:rPr>
              <w:t xml:space="preserve">    storage.js             — All LocalStorage read/write</w:t>
            </w:r>
          </w:p>
          <w:p>
            <w:pPr>
              <w:spacing w:after="20" w:before="20"/>
            </w:pPr>
            <w:r>
              <w:rPr>
                <w:rFonts w:ascii="Courier New" w:cs="Courier New" w:eastAsia="Courier New" w:hAnsi="Courier New"/>
                <w:color w:val="D4D4D4"/>
                <w:sz w:val="18"/>
                <w:szCs w:val="18"/>
              </w:rPr>
              <w:t xml:space="preserve">    calculations.js        — All business logic functions</w:t>
            </w:r>
          </w:p>
          <w:p>
            <w:pPr>
              <w:spacing w:after="20" w:before="20"/>
            </w:pPr>
            <w:r>
              <w:rPr>
                <w:rFonts w:ascii="Courier New" w:cs="Courier New" w:eastAsia="Courier New" w:hAnsi="Courier New"/>
                <w:color w:val="D4D4D4"/>
                <w:sz w:val="18"/>
                <w:szCs w:val="18"/>
              </w:rPr>
              <w:t xml:space="preserve">  utils/</w:t>
            </w:r>
          </w:p>
          <w:p>
            <w:pPr>
              <w:spacing w:after="20" w:before="20"/>
            </w:pPr>
            <w:r>
              <w:rPr>
                <w:rFonts w:ascii="Courier New" w:cs="Courier New" w:eastAsia="Courier New" w:hAnsi="Courier New"/>
                <w:color w:val="D4D4D4"/>
                <w:sz w:val="18"/>
                <w:szCs w:val="18"/>
              </w:rPr>
              <w:t xml:space="preserve">    timeUtils.js           — Time parsing and duration</w:t>
            </w:r>
          </w:p>
          <w:p>
            <w:pPr>
              <w:spacing w:after="20" w:before="20"/>
            </w:pPr>
            <w:r>
              <w:rPr>
                <w:rFonts w:ascii="Courier New" w:cs="Courier New" w:eastAsia="Courier New" w:hAnsi="Courier New"/>
                <w:color w:val="D4D4D4"/>
                <w:sz w:val="18"/>
                <w:szCs w:val="18"/>
              </w:rPr>
              <w:t xml:space="preserve">    idGenerator.js         — Auto ID generation (F001, D001...)</w:t>
            </w:r>
          </w:p>
          <w:p>
            <w:pPr>
              <w:spacing w:after="20" w:before="20"/>
            </w:pPr>
            <w:r>
              <w:rPr>
                <w:rFonts w:ascii="Courier New" w:cs="Courier New" w:eastAsia="Courier New" w:hAnsi="Courier New"/>
                <w:color w:val="D4D4D4"/>
                <w:sz w:val="18"/>
                <w:szCs w:val="18"/>
              </w:rPr>
              <w:t xml:space="preserve">    formatters.js          — Currency, date display helpers</w:t>
            </w:r>
          </w:p>
          <w:p>
            <w:pPr>
              <w:spacing w:after="20" w:before="20"/>
            </w:pPr>
            <w:r>
              <w:rPr>
                <w:rFonts w:ascii="Courier New" w:cs="Courier New" w:eastAsia="Courier New" w:hAnsi="Courier New"/>
                <w:color w:val="D4D4D4"/>
                <w:sz w:val="18"/>
                <w:szCs w:val="18"/>
              </w:rPr>
              <w:t xml:space="preserve">  data/</w:t>
            </w:r>
          </w:p>
          <w:p>
            <w:pPr>
              <w:spacing w:after="20" w:before="20"/>
            </w:pPr>
            <w:r>
              <w:rPr>
                <w:rFonts w:ascii="Courier New" w:cs="Courier New" w:eastAsia="Courier New" w:hAnsi="Courier New"/>
                <w:color w:val="D4D4D4"/>
                <w:sz w:val="18"/>
                <w:szCs w:val="18"/>
              </w:rPr>
              <w:t xml:space="preserve">    initialData.js         — Seed data (incl. F000 Own Farm)</w:t>
            </w:r>
          </w:p>
          <w:p>
            <w:pPr>
              <w:spacing w:after="20" w:before="20"/>
            </w:pPr>
            <w:r>
              <w:rPr>
                <w:rFonts w:ascii="Courier New" w:cs="Courier New" w:eastAsia="Courier New" w:hAnsi="Courier New"/>
                <w:color w:val="D4D4D4"/>
                <w:sz w:val="18"/>
                <w:szCs w:val="18"/>
              </w:rPr>
              <w:t xml:space="preserve">    workTypes.js           — Worker work type dropdown list</w:t>
            </w:r>
          </w:p>
          <w:p>
            <w:pPr>
              <w:spacing w:after="20" w:before="20"/>
            </w:pPr>
            <w:r>
              <w:rPr>
                <w:rFonts w:ascii="Courier New" w:cs="Courier New" w:eastAsia="Courier New" w:hAnsi="Courier New"/>
                <w:color w:val="D4D4D4"/>
                <w:sz w:val="18"/>
                <w:szCs w:val="18"/>
              </w:rPr>
              <w:t xml:space="preserve">    machineTypes.js        — Machine enum labels</w:t>
            </w:r>
          </w:p>
          <w:p>
            <w:pPr>
              <w:spacing w:after="20" w:before="20"/>
            </w:pPr>
            <w:r>
              <w:rPr>
                <w:rFonts w:ascii="Courier New" w:cs="Courier New" w:eastAsia="Courier New" w:hAnsi="Courier New"/>
                <w:color w:val="D4D4D4"/>
                <w:sz w:val="18"/>
                <w:szCs w:val="18"/>
              </w:rPr>
              <w:t xml:space="preserve">  App.jsx</w:t>
            </w:r>
          </w:p>
          <w:p>
            <w:pPr>
              <w:spacing w:after="20" w:before="20"/>
            </w:pPr>
            <w:r>
              <w:rPr>
                <w:rFonts w:ascii="Courier New" w:cs="Courier New" w:eastAsia="Courier New" w:hAnsi="Courier New"/>
                <w:color w:val="D4D4D4"/>
                <w:sz w:val="18"/>
                <w:szCs w:val="18"/>
              </w:rPr>
              <w:t xml:space="preserve">  main.jsx</w:t>
            </w:r>
          </w:p>
        </w:tc>
      </w:tr>
    </w:tbl>
    <w:p>
      <w:pPr>
        <w:spacing w:before="160"/>
      </w:pPr>
    </w:p>
    <w:p>
      <w:pPr>
        <w:pStyle w:val="Heading2"/>
        <w:spacing w:after="140" w:before="280"/>
      </w:pPr>
      <w:r>
        <w:rPr>
          <w:rFonts w:ascii="Arial" w:cs="Arial" w:eastAsia="Arial" w:hAnsi="Arial"/>
          <w:b/>
          <w:bCs/>
          <w:color w:val="1A6B55"/>
          <w:sz w:val="26"/>
          <w:szCs w:val="26"/>
        </w:rPr>
        <w:t xml:space="preserve">3.3  Data Schemas</w:t>
      </w:r>
    </w:p>
    <w:p>
      <w:pPr>
        <w:spacing w:after="80" w:before="60"/>
      </w:pPr>
      <w:r>
        <w:rPr>
          <w:rFonts w:ascii="Arial" w:cs="Arial" w:eastAsia="Arial" w:hAnsi="Arial"/>
          <w:color w:val="1A1A1A"/>
          <w:sz w:val="22"/>
          <w:szCs w:val="22"/>
        </w:rPr>
        <w:t xml:space="preserve">All collections are stored in LocalStorage under the keys shown. Each record's ID is auto-generated using the idGenerator utility. All collections are plain JSON arrays.</w:t>
      </w:r>
    </w:p>
    <w:p>
      <w:pPr>
        <w:spacing w:before="80"/>
      </w:pPr>
    </w:p>
    <w:p>
      <w:pPr>
        <w:pStyle w:val="Heading3"/>
        <w:spacing w:after="100" w:before="200"/>
      </w:pPr>
      <w:r>
        <w:rPr>
          <w:rFonts w:ascii="Arial" w:cs="Arial" w:eastAsia="Arial" w:hAnsi="Arial"/>
          <w:b/>
          <w:bCs/>
          <w:color w:val="1B3A6B"/>
          <w:sz w:val="24"/>
          <w:szCs w:val="24"/>
        </w:rPr>
        <w:t xml:space="preserve">Collection: farmers (key: 'rl_farmers')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'F000',               // Reserved: Own Farm</w:t>
            </w:r>
          </w:p>
          <w:p>
            <w:pPr>
              <w:spacing w:after="20" w:before="20"/>
            </w:pPr>
            <w:r>
              <w:rPr>
                <w:rFonts w:ascii="Courier New" w:cs="Courier New" w:eastAsia="Courier New" w:hAnsi="Courier New"/>
                <w:color w:val="D4D4D4"/>
                <w:sz w:val="18"/>
                <w:szCs w:val="18"/>
              </w:rPr>
              <w:t xml:space="preserve">  name:     'Own Farm',            // சொந்த நிலம்</w:t>
            </w:r>
          </w:p>
          <w:p>
            <w:pPr>
              <w:spacing w:after="20" w:before="20"/>
            </w:pPr>
            <w:r>
              <w:rPr>
                <w:rFonts w:ascii="Courier New" w:cs="Courier New" w:eastAsia="Courier New" w:hAnsi="Courier New"/>
                <w:color w:val="D4D4D4"/>
                <w:sz w:val="18"/>
                <w:szCs w:val="18"/>
              </w:rPr>
              <w:t xml:space="preserve">  village:  '',</w:t>
            </w:r>
          </w:p>
          <w:p>
            <w:pPr>
              <w:spacing w:after="20" w:before="20"/>
            </w:pPr>
            <w:r>
              <w:rPr>
                <w:rFonts w:ascii="Courier New" w:cs="Courier New" w:eastAsia="Courier New" w:hAnsi="Courier New"/>
                <w:color w:val="D4D4D4"/>
                <w:sz w:val="18"/>
                <w:szCs w:val="18"/>
              </w:rPr>
              <w:t xml:space="preserve">  phone:    '',</w:t>
            </w:r>
          </w:p>
          <w:p>
            <w:pPr>
              <w:spacing w:after="20" w:before="20"/>
            </w:pPr>
            <w:r>
              <w:rPr>
                <w:rFonts w:ascii="Courier New" w:cs="Courier New" w:eastAsia="Courier New" w:hAnsi="Courier New"/>
                <w:color w:val="D4D4D4"/>
                <w:sz w:val="18"/>
                <w:szCs w:val="18"/>
              </w:rPr>
              <w:t xml:space="preserve">  type:     'own'                  // own | neighbour | normal</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driverLogs (key: 'rl_driver_logs')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'LOG001',</w:t>
            </w:r>
          </w:p>
          <w:p>
            <w:pPr>
              <w:spacing w:after="20" w:before="20"/>
            </w:pPr>
            <w:r>
              <w:rPr>
                <w:rFonts w:ascii="Courier New" w:cs="Courier New" w:eastAsia="Courier New" w:hAnsi="Courier New"/>
                <w:color w:val="D4D4D4"/>
                <w:sz w:val="18"/>
                <w:szCs w:val="18"/>
              </w:rPr>
              <w:t xml:space="preserve">  driverId:    'D001',</w:t>
            </w:r>
          </w:p>
          <w:p>
            <w:pPr>
              <w:spacing w:after="20" w:before="20"/>
            </w:pPr>
            <w:r>
              <w:rPr>
                <w:rFonts w:ascii="Courier New" w:cs="Courier New" w:eastAsia="Courier New" w:hAnsi="Courier New"/>
                <w:color w:val="D4D4D4"/>
                <w:sz w:val="18"/>
                <w:szCs w:val="18"/>
              </w:rPr>
              <w:t xml:space="preserve">  farmerId:    'F001',             // 'F000' for own farm</w:t>
            </w:r>
          </w:p>
          <w:p>
            <w:pPr>
              <w:spacing w:after="20" w:before="20"/>
            </w:pPr>
            <w:r>
              <w:rPr>
                <w:rFonts w:ascii="Courier New" w:cs="Courier New" w:eastAsia="Courier New" w:hAnsi="Courier New"/>
                <w:color w:val="D4D4D4"/>
                <w:sz w:val="18"/>
                <w:szCs w:val="18"/>
              </w:rPr>
              <w:t xml:space="preserve">  machineType: 'harvester_tyre',   // see machine enum</w:t>
            </w:r>
          </w:p>
          <w:p>
            <w:pPr>
              <w:spacing w:after="20" w:before="20"/>
            </w:pPr>
            <w:r>
              <w:rPr>
                <w:rFonts w:ascii="Courier New" w:cs="Courier New" w:eastAsia="Courier New" w:hAnsi="Courier New"/>
                <w:color w:val="D4D4D4"/>
                <w:sz w:val="18"/>
                <w:szCs w:val="18"/>
              </w:rPr>
              <w:t xml:space="preserve">  date:        '2026-04-20',</w:t>
            </w:r>
          </w:p>
          <w:p>
            <w:pPr>
              <w:spacing w:after="20" w:before="20"/>
            </w:pPr>
            <w:r>
              <w:rPr>
                <w:rFonts w:ascii="Courier New" w:cs="Courier New" w:eastAsia="Courier New" w:hAnsi="Courier New"/>
                <w:color w:val="D4D4D4"/>
                <w:sz w:val="18"/>
                <w:szCs w:val="18"/>
              </w:rPr>
              <w:t xml:space="preserve">  sessions: [</w:t>
            </w:r>
          </w:p>
          <w:p>
            <w:pPr>
              <w:spacing w:after="20" w:before="20"/>
            </w:pPr>
            <w:r>
              <w:rPr>
                <w:rFonts w:ascii="Courier New" w:cs="Courier New" w:eastAsia="Courier New" w:hAnsi="Courier New"/>
                <w:color w:val="D4D4D4"/>
                <w:sz w:val="18"/>
                <w:szCs w:val="18"/>
              </w:rPr>
              <w:t xml:space="preserve">    { start: '09:00', end: '10:45', durationHours: 1.75 },</w:t>
            </w:r>
          </w:p>
          <w:p>
            <w:pPr>
              <w:spacing w:after="20" w:before="20"/>
            </w:pPr>
            <w:r>
              <w:rPr>
                <w:rFonts w:ascii="Courier New" w:cs="Courier New" w:eastAsia="Courier New" w:hAnsi="Courier New"/>
                <w:color w:val="D4D4D4"/>
                <w:sz w:val="18"/>
                <w:szCs w:val="18"/>
              </w:rPr>
              <w:t xml:space="preserve">    { start: '11:30', end: '14:00', durationHours: 2.50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totalHours:  4.25,              // sum of session durations</w:t>
            </w:r>
          </w:p>
          <w:p>
            <w:pPr>
              <w:spacing w:after="20" w:before="20"/>
            </w:pPr>
            <w:r>
              <w:rPr>
                <w:rFonts w:ascii="Courier New" w:cs="Courier New" w:eastAsia="Courier New" w:hAnsi="Courier New"/>
                <w:color w:val="D4D4D4"/>
                <w:sz w:val="18"/>
                <w:szCs w:val="18"/>
              </w:rPr>
              <w:t xml:space="preserve">  diesel: {</w:t>
            </w:r>
          </w:p>
          <w:p>
            <w:pPr>
              <w:spacing w:after="20" w:before="20"/>
            </w:pPr>
            <w:r>
              <w:rPr>
                <w:rFonts w:ascii="Courier New" w:cs="Courier New" w:eastAsia="Courier New" w:hAnsi="Courier New"/>
                <w:color w:val="D4D4D4"/>
                <w:sz w:val="18"/>
                <w:szCs w:val="18"/>
              </w:rPr>
              <w:t xml:space="preserve">    mode:           'litres',      // 'rupees' | 'litres'</w:t>
            </w:r>
          </w:p>
          <w:p>
            <w:pPr>
              <w:spacing w:after="20" w:before="20"/>
            </w:pPr>
            <w:r>
              <w:rPr>
                <w:rFonts w:ascii="Courier New" w:cs="Courier New" w:eastAsia="Courier New" w:hAnsi="Courier New"/>
                <w:color w:val="D4D4D4"/>
                <w:sz w:val="18"/>
                <w:szCs w:val="18"/>
              </w:rPr>
              <w:t xml:space="preserve">    value:          10,</w:t>
            </w:r>
          </w:p>
          <w:p>
            <w:pPr>
              <w:spacing w:after="20" w:before="20"/>
            </w:pPr>
            <w:r>
              <w:rPr>
                <w:rFonts w:ascii="Courier New" w:cs="Courier New" w:eastAsia="Courier New" w:hAnsi="Courier New"/>
                <w:color w:val="D4D4D4"/>
                <w:sz w:val="18"/>
                <w:szCs w:val="18"/>
              </w:rPr>
              <w:t xml:space="preserve">    pricePerLitre:  102,           // only if mode = litres</w:t>
            </w:r>
          </w:p>
          <w:p>
            <w:pPr>
              <w:spacing w:after="20" w:before="20"/>
            </w:pPr>
            <w:r>
              <w:rPr>
                <w:rFonts w:ascii="Courier New" w:cs="Courier New" w:eastAsia="Courier New" w:hAnsi="Courier New"/>
                <w:color w:val="D4D4D4"/>
                <w:sz w:val="18"/>
                <w:szCs w:val="18"/>
              </w:rPr>
              <w:t xml:space="preserve">    total:          1020           // computed on save</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source: 'driver_log'</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harvesterJobs (key: 'rl_harvester_jobs')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'HJ001',</w:t>
            </w:r>
          </w:p>
          <w:p>
            <w:pPr>
              <w:spacing w:after="20" w:before="20"/>
            </w:pPr>
            <w:r>
              <w:rPr>
                <w:rFonts w:ascii="Courier New" w:cs="Courier New" w:eastAsia="Courier New" w:hAnsi="Courier New"/>
                <w:color w:val="D4D4D4"/>
                <w:sz w:val="18"/>
                <w:szCs w:val="18"/>
              </w:rPr>
              <w:t xml:space="preserve">  farmerId:       'F001',</w:t>
            </w:r>
          </w:p>
          <w:p>
            <w:pPr>
              <w:spacing w:after="20" w:before="20"/>
            </w:pPr>
            <w:r>
              <w:rPr>
                <w:rFonts w:ascii="Courier New" w:cs="Courier New" w:eastAsia="Courier New" w:hAnsi="Courier New"/>
                <w:color w:val="D4D4D4"/>
                <w:sz w:val="18"/>
                <w:szCs w:val="18"/>
              </w:rPr>
              <w:t xml:space="preserve">  village:        'Kaveripattinam',</w:t>
            </w:r>
          </w:p>
          <w:p>
            <w:pPr>
              <w:spacing w:after="20" w:before="20"/>
            </w:pPr>
            <w:r>
              <w:rPr>
                <w:rFonts w:ascii="Courier New" w:cs="Courier New" w:eastAsia="Courier New" w:hAnsi="Courier New"/>
                <w:color w:val="D4D4D4"/>
                <w:sz w:val="18"/>
                <w:szCs w:val="18"/>
              </w:rPr>
              <w:t xml:space="preserve">  season:         'Kuruvai 2026',    // free-text season label</w:t>
            </w:r>
          </w:p>
          <w:p>
            <w:pPr>
              <w:spacing w:after="20" w:before="20"/>
            </w:pPr>
            <w:r>
              <w:rPr>
                <w:rFonts w:ascii="Courier New" w:cs="Courier New" w:eastAsia="Courier New" w:hAnsi="Courier New"/>
                <w:color w:val="D4D4D4"/>
                <w:sz w:val="18"/>
                <w:szCs w:val="18"/>
              </w:rPr>
              <w:t xml:space="preserve">  machineType:    'tyre',             // 'tyre' | 'track'</w:t>
            </w:r>
          </w:p>
          <w:p>
            <w:pPr>
              <w:spacing w:after="20" w:before="20"/>
            </w:pPr>
            <w:r>
              <w:rPr>
                <w:rFonts w:ascii="Courier New" w:cs="Courier New" w:eastAsia="Courier New" w:hAnsi="Courier New"/>
                <w:color w:val="D4D4D4"/>
                <w:sz w:val="18"/>
                <w:szCs w:val="18"/>
              </w:rPr>
              <w:t xml:space="preserve">  wetField:       true,               // false for normal field</w:t>
            </w:r>
          </w:p>
          <w:p>
            <w:pPr>
              <w:spacing w:after="20" w:before="20"/>
            </w:pPr>
            <w:r>
              <w:rPr>
                <w:rFonts w:ascii="Courier New" w:cs="Courier New" w:eastAsia="Courier New" w:hAnsi="Courier New"/>
                <w:color w:val="D4D4D4"/>
                <w:sz w:val="18"/>
                <w:szCs w:val="18"/>
              </w:rPr>
              <w:t xml:space="preserve">  ratePerHour:    2500,               // wet field rate applied</w:t>
            </w:r>
          </w:p>
          <w:p>
            <w:pPr>
              <w:spacing w:after="20" w:before="20"/>
            </w:pPr>
            <w:r>
              <w:rPr>
                <w:rFonts w:ascii="Courier New" w:cs="Courier New" w:eastAsia="Courier New" w:hAnsi="Courier New"/>
                <w:color w:val="D4D4D4"/>
                <w:sz w:val="18"/>
                <w:szCs w:val="18"/>
              </w:rPr>
              <w:t xml:space="preserve">  linkedLogIds:   ['LOG001', 'LOG002'],</w:t>
            </w:r>
          </w:p>
          <w:p>
            <w:pPr>
              <w:spacing w:after="20" w:before="20"/>
            </w:pPr>
            <w:r>
              <w:rPr>
                <w:rFonts w:ascii="Courier New" w:cs="Courier New" w:eastAsia="Courier New" w:hAnsi="Courier New"/>
                <w:color w:val="D4D4D4"/>
                <w:sz w:val="18"/>
                <w:szCs w:val="18"/>
              </w:rPr>
              <w:t xml:space="preserve">  totalHours:     7.75,               // computed from linked logs</w:t>
            </w:r>
          </w:p>
          <w:p>
            <w:pPr>
              <w:spacing w:after="20" w:before="20"/>
            </w:pPr>
            <w:r>
              <w:rPr>
                <w:rFonts w:ascii="Courier New" w:cs="Courier New" w:eastAsia="Courier New" w:hAnsi="Courier New"/>
                <w:color w:val="D4D4D4"/>
                <w:sz w:val="18"/>
                <w:szCs w:val="18"/>
              </w:rPr>
              <w:t xml:space="preserve">  grossAmount:    19375,              // totalHours × ratePerHour</w:t>
            </w:r>
          </w:p>
          <w:p>
            <w:pPr>
              <w:spacing w:after="20" w:before="20"/>
            </w:pPr>
            <w:r>
              <w:rPr>
                <w:rFonts w:ascii="Courier New" w:cs="Courier New" w:eastAsia="Courier New" w:hAnsi="Courier New"/>
                <w:color w:val="D4D4D4"/>
                <w:sz w:val="18"/>
                <w:szCs w:val="18"/>
              </w:rPr>
              <w:t xml:space="preserve">  discount:       500,</w:t>
            </w:r>
          </w:p>
          <w:p>
            <w:pPr>
              <w:spacing w:after="20" w:before="20"/>
            </w:pPr>
            <w:r>
              <w:rPr>
                <w:rFonts w:ascii="Courier New" w:cs="Courier New" w:eastAsia="Courier New" w:hAnsi="Courier New"/>
                <w:color w:val="D4D4D4"/>
                <w:sz w:val="18"/>
                <w:szCs w:val="18"/>
              </w:rPr>
              <w:t xml:space="preserve">  finalAmount:    18875,              // grossAmount - discount</w:t>
            </w:r>
          </w:p>
          <w:p>
            <w:pPr>
              <w:spacing w:after="20" w:before="20"/>
            </w:pPr>
            <w:r>
              <w:rPr>
                <w:rFonts w:ascii="Courier New" w:cs="Courier New" w:eastAsia="Courier New" w:hAnsi="Courier New"/>
                <w:color w:val="D4D4D4"/>
                <w:sz w:val="18"/>
                <w:szCs w:val="18"/>
              </w:rPr>
              <w:t xml:space="preserve">  expenses: [</w:t>
            </w:r>
          </w:p>
          <w:p>
            <w:pPr>
              <w:spacing w:after="20" w:before="20"/>
            </w:pPr>
            <w:r>
              <w:rPr>
                <w:rFonts w:ascii="Courier New" w:cs="Courier New" w:eastAsia="Courier New" w:hAnsi="Courier New"/>
                <w:color w:val="D4D4D4"/>
                <w:sz w:val="18"/>
                <w:szCs w:val="18"/>
              </w:rPr>
              <w:t xml:space="preserve">    { category: 'diesel',  amount: 2000, source: 'harvester' },</w:t>
            </w:r>
          </w:p>
          <w:p>
            <w:pPr>
              <w:spacing w:after="20" w:before="20"/>
            </w:pPr>
            <w:r>
              <w:rPr>
                <w:rFonts w:ascii="Courier New" w:cs="Courier New" w:eastAsia="Courier New" w:hAnsi="Courier New"/>
                <w:color w:val="D4D4D4"/>
                <w:sz w:val="18"/>
                <w:szCs w:val="18"/>
              </w:rPr>
              <w:t xml:space="preserve">    { category: 'worker',  amount: 1500, source: 'harvester'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totalExpense:   3500,</w:t>
            </w:r>
          </w:p>
          <w:p>
            <w:pPr>
              <w:spacing w:after="20" w:before="20"/>
            </w:pPr>
            <w:r>
              <w:rPr>
                <w:rFonts w:ascii="Courier New" w:cs="Courier New" w:eastAsia="Courier New" w:hAnsi="Courier New"/>
                <w:color w:val="D4D4D4"/>
                <w:sz w:val="18"/>
                <w:szCs w:val="18"/>
              </w:rPr>
              <w:t xml:space="preserve">  netProfit:      15375,              // finalAmount - totalExpense</w:t>
            </w:r>
          </w:p>
          <w:p>
            <w:pPr>
              <w:spacing w:after="20" w:before="20"/>
            </w:pPr>
            <w:r>
              <w:rPr>
                <w:rFonts w:ascii="Courier New" w:cs="Courier New" w:eastAsia="Courier New" w:hAnsi="Courier New"/>
                <w:color w:val="D4D4D4"/>
                <w:sz w:val="18"/>
                <w:szCs w:val="18"/>
              </w:rPr>
              <w:t xml:space="preserve">  paymentStatus:  'partial',          // pending | paid | partial</w:t>
            </w:r>
          </w:p>
          <w:p>
            <w:pPr>
              <w:spacing w:after="20" w:before="20"/>
            </w:pPr>
            <w:r>
              <w:rPr>
                <w:rFonts w:ascii="Courier New" w:cs="Courier New" w:eastAsia="Courier New" w:hAnsi="Courier New"/>
                <w:color w:val="D4D4D4"/>
                <w:sz w:val="18"/>
                <w:szCs w:val="18"/>
              </w:rPr>
              <w:t xml:space="preserve">  amountPaid:     10000,</w:t>
            </w:r>
          </w:p>
          <w:p>
            <w:pPr>
              <w:spacing w:after="20" w:before="20"/>
            </w:pPr>
            <w:r>
              <w:rPr>
                <w:rFonts w:ascii="Courier New" w:cs="Courier New" w:eastAsia="Courier New" w:hAnsi="Courier New"/>
                <w:color w:val="D4D4D4"/>
                <w:sz w:val="18"/>
                <w:szCs w:val="18"/>
              </w:rPr>
              <w:t xml:space="preserve">  balance:        8875                // finalAmount - amountPaid</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rentalEntries (key: 'rl_rentals')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'RNT001',</w:t>
            </w:r>
          </w:p>
          <w:p>
            <w:pPr>
              <w:spacing w:after="20" w:before="20"/>
            </w:pPr>
            <w:r>
              <w:rPr>
                <w:rFonts w:ascii="Courier New" w:cs="Courier New" w:eastAsia="Courier New" w:hAnsi="Courier New"/>
                <w:color w:val="D4D4D4"/>
                <w:sz w:val="18"/>
                <w:szCs w:val="18"/>
              </w:rPr>
              <w:t xml:space="preserve">  date:         '2026-04-20',</w:t>
            </w:r>
          </w:p>
          <w:p>
            <w:pPr>
              <w:spacing w:after="20" w:before="20"/>
            </w:pPr>
            <w:r>
              <w:rPr>
                <w:rFonts w:ascii="Courier New" w:cs="Courier New" w:eastAsia="Courier New" w:hAnsi="Courier New"/>
                <w:color w:val="D4D4D4"/>
                <w:sz w:val="18"/>
                <w:szCs w:val="18"/>
              </w:rPr>
              <w:t xml:space="preserve">  farmerId:     'F002',</w:t>
            </w:r>
          </w:p>
          <w:p>
            <w:pPr>
              <w:spacing w:after="20" w:before="20"/>
            </w:pPr>
            <w:r>
              <w:rPr>
                <w:rFonts w:ascii="Courier New" w:cs="Courier New" w:eastAsia="Courier New" w:hAnsi="Courier New"/>
                <w:color w:val="D4D4D4"/>
                <w:sz w:val="18"/>
                <w:szCs w:val="18"/>
              </w:rPr>
              <w:t xml:space="preserve">  machineType:  'tractor',    // tractor | plough_tractor | trailer | water</w:t>
            </w:r>
          </w:p>
          <w:p>
            <w:pPr>
              <w:spacing w:after="20" w:before="20"/>
            </w:pPr>
            <w:r>
              <w:rPr>
                <w:rFonts w:ascii="Courier New" w:cs="Courier New" w:eastAsia="Courier New" w:hAnsi="Courier New"/>
                <w:color w:val="D4D4D4"/>
                <w:sz w:val="18"/>
                <w:szCs w:val="18"/>
              </w:rPr>
              <w:t xml:space="preserve">  unit:         'hour',       // hour | trip | season</w:t>
            </w:r>
          </w:p>
          <w:p>
            <w:pPr>
              <w:spacing w:after="20" w:before="20"/>
            </w:pPr>
            <w:r>
              <w:rPr>
                <w:rFonts w:ascii="Courier New" w:cs="Courier New" w:eastAsia="Courier New" w:hAnsi="Courier New"/>
                <w:color w:val="D4D4D4"/>
                <w:sz w:val="18"/>
                <w:szCs w:val="18"/>
              </w:rPr>
              <w:t xml:space="preserve">  quantity:     3,</w:t>
            </w:r>
          </w:p>
          <w:p>
            <w:pPr>
              <w:spacing w:after="20" w:before="20"/>
            </w:pPr>
            <w:r>
              <w:rPr>
                <w:rFonts w:ascii="Courier New" w:cs="Courier New" w:eastAsia="Courier New" w:hAnsi="Courier New"/>
                <w:color w:val="D4D4D4"/>
                <w:sz w:val="18"/>
                <w:szCs w:val="18"/>
              </w:rPr>
              <w:t xml:space="preserve">  ratePerUnit:  500,</w:t>
            </w:r>
          </w:p>
          <w:p>
            <w:pPr>
              <w:spacing w:after="20" w:before="20"/>
            </w:pPr>
            <w:r>
              <w:rPr>
                <w:rFonts w:ascii="Courier New" w:cs="Courier New" w:eastAsia="Courier New" w:hAnsi="Courier New"/>
                <w:color w:val="D4D4D4"/>
                <w:sz w:val="18"/>
                <w:szCs w:val="18"/>
              </w:rPr>
              <w:t xml:space="preserve">  totalAmount:  1500,         // quantity × ratePerUnit</w:t>
            </w:r>
          </w:p>
          <w:p>
            <w:pPr>
              <w:spacing w:after="20" w:before="20"/>
            </w:pPr>
            <w:r>
              <w:rPr>
                <w:rFonts w:ascii="Courier New" w:cs="Courier New" w:eastAsia="Courier New" w:hAnsi="Courier New"/>
                <w:color w:val="D4D4D4"/>
                <w:sz w:val="18"/>
                <w:szCs w:val="18"/>
              </w:rPr>
              <w:t xml:space="preserve">  paymentStatus: 'pending',</w:t>
            </w:r>
          </w:p>
          <w:p>
            <w:pPr>
              <w:spacing w:after="20" w:before="20"/>
            </w:pPr>
            <w:r>
              <w:rPr>
                <w:rFonts w:ascii="Courier New" w:cs="Courier New" w:eastAsia="Courier New" w:hAnsi="Courier New"/>
                <w:color w:val="D4D4D4"/>
                <w:sz w:val="18"/>
                <w:szCs w:val="18"/>
              </w:rPr>
              <w:t xml:space="preserve">  amountPaid:   0,</w:t>
            </w:r>
          </w:p>
          <w:p>
            <w:pPr>
              <w:spacing w:after="20" w:before="20"/>
            </w:pPr>
            <w:r>
              <w:rPr>
                <w:rFonts w:ascii="Courier New" w:cs="Courier New" w:eastAsia="Courier New" w:hAnsi="Courier New"/>
                <w:color w:val="D4D4D4"/>
                <w:sz w:val="18"/>
                <w:szCs w:val="18"/>
              </w:rPr>
              <w:t xml:space="preserve">  source:       'rental'</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workEntries (key: 'rl_work_entries')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'WE001',</w:t>
            </w:r>
          </w:p>
          <w:p>
            <w:pPr>
              <w:spacing w:after="20" w:before="20"/>
            </w:pPr>
            <w:r>
              <w:rPr>
                <w:rFonts w:ascii="Courier New" w:cs="Courier New" w:eastAsia="Courier New" w:hAnsi="Courier New"/>
                <w:color w:val="D4D4D4"/>
                <w:sz w:val="18"/>
                <w:szCs w:val="18"/>
              </w:rPr>
              <w:t xml:space="preserve">  workerId:     'W001',</w:t>
            </w:r>
          </w:p>
          <w:p>
            <w:pPr>
              <w:spacing w:after="20" w:before="20"/>
            </w:pPr>
            <w:r>
              <w:rPr>
                <w:rFonts w:ascii="Courier New" w:cs="Courier New" w:eastAsia="Courier New" w:hAnsi="Courier New"/>
                <w:color w:val="D4D4D4"/>
                <w:sz w:val="18"/>
                <w:szCs w:val="18"/>
              </w:rPr>
              <w:t xml:space="preserve">  date:         '2026-04-20',</w:t>
            </w:r>
          </w:p>
          <w:p>
            <w:pPr>
              <w:spacing w:after="20" w:before="20"/>
            </w:pPr>
            <w:r>
              <w:rPr>
                <w:rFonts w:ascii="Courier New" w:cs="Courier New" w:eastAsia="Courier New" w:hAnsi="Courier New"/>
                <w:color w:val="D4D4D4"/>
                <w:sz w:val="18"/>
                <w:szCs w:val="18"/>
              </w:rPr>
              <w:t xml:space="preserve">  workType:     'Field Levelling',  // or 'Other: &lt;custom text&gt;'</w:t>
            </w:r>
          </w:p>
          <w:p>
            <w:pPr>
              <w:spacing w:after="20" w:before="20"/>
            </w:pPr>
            <w:r>
              <w:rPr>
                <w:rFonts w:ascii="Courier New" w:cs="Courier New" w:eastAsia="Courier New" w:hAnsi="Courier New"/>
                <w:color w:val="D4D4D4"/>
                <w:sz w:val="18"/>
                <w:szCs w:val="18"/>
              </w:rPr>
              <w:t xml:space="preserve">  baseSalary:   800,</w:t>
            </w:r>
          </w:p>
          <w:p>
            <w:pPr>
              <w:spacing w:after="20" w:before="20"/>
            </w:pPr>
            <w:r>
              <w:rPr>
                <w:rFonts w:ascii="Courier New" w:cs="Courier New" w:eastAsia="Courier New" w:hAnsi="Courier New"/>
                <w:color w:val="D4D4D4"/>
                <w:sz w:val="18"/>
                <w:szCs w:val="18"/>
              </w:rPr>
              <w:t xml:space="preserve">  advance:      200,</w:t>
            </w:r>
          </w:p>
          <w:p>
            <w:pPr>
              <w:spacing w:after="20" w:before="20"/>
            </w:pPr>
            <w:r>
              <w:rPr>
                <w:rFonts w:ascii="Courier New" w:cs="Courier New" w:eastAsia="Courier New" w:hAnsi="Courier New"/>
                <w:color w:val="D4D4D4"/>
                <w:sz w:val="18"/>
                <w:szCs w:val="18"/>
              </w:rPr>
              <w:t xml:space="preserve">  bonus:        100,</w:t>
            </w:r>
          </w:p>
          <w:p>
            <w:pPr>
              <w:spacing w:after="20" w:before="20"/>
            </w:pPr>
            <w:r>
              <w:rPr>
                <w:rFonts w:ascii="Courier New" w:cs="Courier New" w:eastAsia="Courier New" w:hAnsi="Courier New"/>
                <w:color w:val="D4D4D4"/>
                <w:sz w:val="18"/>
                <w:szCs w:val="18"/>
              </w:rPr>
              <w:t xml:space="preserve">  extraAmount:  50,</w:t>
            </w:r>
          </w:p>
          <w:p>
            <w:pPr>
              <w:spacing w:after="20" w:before="20"/>
            </w:pPr>
            <w:r>
              <w:rPr>
                <w:rFonts w:ascii="Courier New" w:cs="Courier New" w:eastAsia="Courier New" w:hAnsi="Courier New"/>
                <w:color w:val="D4D4D4"/>
                <w:sz w:val="18"/>
                <w:szCs w:val="18"/>
              </w:rPr>
              <w:t xml:space="preserve">  netPayable:   750,   // (800 + 100 + 50) - 200 = 750</w:t>
            </w:r>
          </w:p>
          <w:p>
            <w:pPr>
              <w:spacing w:after="20" w:before="20"/>
            </w:pPr>
            <w:r>
              <w:rPr>
                <w:rFonts w:ascii="Courier New" w:cs="Courier New" w:eastAsia="Courier New" w:hAnsi="Courier New"/>
                <w:color w:val="D4D4D4"/>
                <w:sz w:val="18"/>
                <w:szCs w:val="18"/>
              </w:rPr>
              <w:t xml:space="preserve">  notes:        '',</w:t>
            </w:r>
          </w:p>
          <w:p>
            <w:pPr>
              <w:spacing w:after="20" w:before="20"/>
            </w:pPr>
            <w:r>
              <w:rPr>
                <w:rFonts w:ascii="Courier New" w:cs="Courier New" w:eastAsia="Courier New" w:hAnsi="Courier New"/>
                <w:color w:val="D4D4D4"/>
                <w:sz w:val="18"/>
                <w:szCs w:val="18"/>
              </w:rPr>
              <w:t xml:space="preserve">  source:       'worker'</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expenses (key: 'rl_expenses')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'EXP001',</w:t>
            </w:r>
          </w:p>
          <w:p>
            <w:pPr>
              <w:spacing w:after="20" w:before="20"/>
            </w:pPr>
            <w:r>
              <w:rPr>
                <w:rFonts w:ascii="Courier New" w:cs="Courier New" w:eastAsia="Courier New" w:hAnsi="Courier New"/>
                <w:color w:val="D4D4D4"/>
                <w:sz w:val="18"/>
                <w:szCs w:val="18"/>
              </w:rPr>
              <w:t xml:space="preserve">  date:     '2026-04-20',</w:t>
            </w:r>
          </w:p>
          <w:p>
            <w:pPr>
              <w:spacing w:after="20" w:before="20"/>
            </w:pPr>
            <w:r>
              <w:rPr>
                <w:rFonts w:ascii="Courier New" w:cs="Courier New" w:eastAsia="Courier New" w:hAnsi="Courier New"/>
                <w:color w:val="D4D4D4"/>
                <w:sz w:val="18"/>
                <w:szCs w:val="18"/>
              </w:rPr>
              <w:t xml:space="preserve">  category: 'diesel',</w:t>
            </w:r>
          </w:p>
          <w:p>
            <w:pPr>
              <w:spacing w:after="20" w:before="20"/>
            </w:pPr>
            <w:r>
              <w:rPr>
                <w:rFonts w:ascii="Courier New" w:cs="Courier New" w:eastAsia="Courier New" w:hAnsi="Courier New"/>
                <w:color w:val="D4D4D4"/>
                <w:sz w:val="18"/>
                <w:szCs w:val="18"/>
              </w:rPr>
              <w:t xml:space="preserve">  amount:   2000,</w:t>
            </w:r>
          </w:p>
          <w:p>
            <w:pPr>
              <w:spacing w:after="20" w:before="20"/>
            </w:pPr>
            <w:r>
              <w:rPr>
                <w:rFonts w:ascii="Courier New" w:cs="Courier New" w:eastAsia="Courier New" w:hAnsi="Courier New"/>
                <w:color w:val="D4D4D4"/>
                <w:sz w:val="18"/>
                <w:szCs w:val="18"/>
              </w:rPr>
              <w:t xml:space="preserve">  // source tags for dashboard segregation:</w:t>
            </w:r>
          </w:p>
          <w:p>
            <w:pPr>
              <w:spacing w:after="20" w:before="20"/>
            </w:pPr>
            <w:r>
              <w:rPr>
                <w:rFonts w:ascii="Courier New" w:cs="Courier New" w:eastAsia="Courier New" w:hAnsi="Courier New"/>
                <w:color w:val="D4D4D4"/>
                <w:sz w:val="18"/>
                <w:szCs w:val="18"/>
              </w:rPr>
              <w:t xml:space="preserve">  source:   'own_farm'  // own_farm | home_expense | harvester | etc.</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Collection: lendingRecords (key: 'rl_lending')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id:             'LND001',</w:t>
            </w:r>
          </w:p>
          <w:p>
            <w:pPr>
              <w:spacing w:after="20" w:before="20"/>
            </w:pPr>
            <w:r>
              <w:rPr>
                <w:rFonts w:ascii="Courier New" w:cs="Courier New" w:eastAsia="Courier New" w:hAnsi="Courier New"/>
                <w:color w:val="D4D4D4"/>
                <w:sz w:val="18"/>
                <w:szCs w:val="18"/>
              </w:rPr>
              <w:t xml:space="preserve">  personName:     'Selvan',</w:t>
            </w:r>
          </w:p>
          <w:p>
            <w:pPr>
              <w:spacing w:after="20" w:before="20"/>
            </w:pPr>
            <w:r>
              <w:rPr>
                <w:rFonts w:ascii="Courier New" w:cs="Courier New" w:eastAsia="Courier New" w:hAnsi="Courier New"/>
                <w:color w:val="D4D4D4"/>
                <w:sz w:val="18"/>
                <w:szCs w:val="18"/>
              </w:rPr>
              <w:t xml:space="preserve">  village:        'Papanasam',</w:t>
            </w:r>
          </w:p>
          <w:p>
            <w:pPr>
              <w:spacing w:after="20" w:before="20"/>
            </w:pPr>
            <w:r>
              <w:rPr>
                <w:rFonts w:ascii="Courier New" w:cs="Courier New" w:eastAsia="Courier New" w:hAnsi="Courier New"/>
                <w:color w:val="D4D4D4"/>
                <w:sz w:val="18"/>
                <w:szCs w:val="18"/>
              </w:rPr>
              <w:t xml:space="preserve">  amountGiven:    5000,</w:t>
            </w:r>
          </w:p>
          <w:p>
            <w:pPr>
              <w:spacing w:after="20" w:before="20"/>
            </w:pPr>
            <w:r>
              <w:rPr>
                <w:rFonts w:ascii="Courier New" w:cs="Courier New" w:eastAsia="Courier New" w:hAnsi="Courier New"/>
                <w:color w:val="D4D4D4"/>
                <w:sz w:val="18"/>
                <w:szCs w:val="18"/>
              </w:rPr>
              <w:t xml:space="preserve">  dateLent:       '2026-03-15',</w:t>
            </w:r>
          </w:p>
          <w:p>
            <w:pPr>
              <w:spacing w:after="20" w:before="20"/>
            </w:pPr>
            <w:r>
              <w:rPr>
                <w:rFonts w:ascii="Courier New" w:cs="Courier New" w:eastAsia="Courier New" w:hAnsi="Courier New"/>
                <w:color w:val="D4D4D4"/>
                <w:sz w:val="18"/>
                <w:szCs w:val="18"/>
              </w:rPr>
              <w:t xml:space="preserve">  amountReturned: 2000,</w:t>
            </w:r>
          </w:p>
          <w:p>
            <w:pPr>
              <w:spacing w:after="20" w:before="20"/>
            </w:pPr>
            <w:r>
              <w:rPr>
                <w:rFonts w:ascii="Courier New" w:cs="Courier New" w:eastAsia="Courier New" w:hAnsi="Courier New"/>
                <w:color w:val="D4D4D4"/>
                <w:sz w:val="18"/>
                <w:szCs w:val="18"/>
              </w:rPr>
              <w:t xml:space="preserve">  dateReturned:   '2026-04-01',</w:t>
            </w:r>
          </w:p>
          <w:p>
            <w:pPr>
              <w:spacing w:after="20" w:before="20"/>
            </w:pPr>
            <w:r>
              <w:rPr>
                <w:rFonts w:ascii="Courier New" w:cs="Courier New" w:eastAsia="Courier New" w:hAnsi="Courier New"/>
                <w:color w:val="D4D4D4"/>
                <w:sz w:val="18"/>
                <w:szCs w:val="18"/>
              </w:rPr>
              <w:t xml:space="preserve">  status:         'partial',  // pending | partial | returned</w:t>
            </w:r>
          </w:p>
          <w:p>
            <w:pPr>
              <w:spacing w:after="20" w:before="20"/>
            </w:pPr>
            <w:r>
              <w:rPr>
                <w:rFonts w:ascii="Courier New" w:cs="Courier New" w:eastAsia="Courier New" w:hAnsi="Courier New"/>
                <w:color w:val="D4D4D4"/>
                <w:sz w:val="18"/>
                <w:szCs w:val="18"/>
              </w:rPr>
              <w:t xml:space="preserve">  notes:          ''</w:t>
            </w:r>
          </w:p>
          <w:p>
            <w:pPr>
              <w:spacing w:after="20" w:before="20"/>
            </w:pPr>
            <w:r>
              <w:rPr>
                <w:rFonts w:ascii="Courier New" w:cs="Courier New" w:eastAsia="Courier New" w:hAnsi="Courier New"/>
                <w:color w:val="D4D4D4"/>
                <w:sz w:val="18"/>
                <w:szCs w:val="18"/>
              </w:rPr>
              <w:t xml:space="preserve">}</w:t>
            </w:r>
          </w:p>
        </w:tc>
      </w:tr>
    </w:tbl>
    <w:p>
      <w:pPr>
        <w:spacing w:before="160"/>
      </w:pPr>
    </w:p>
    <w:p>
      <w:pPr>
        <w:pStyle w:val="Heading2"/>
        <w:spacing w:after="140" w:before="280"/>
      </w:pPr>
      <w:r>
        <w:rPr>
          <w:rFonts w:ascii="Arial" w:cs="Arial" w:eastAsia="Arial" w:hAnsi="Arial"/>
          <w:b/>
          <w:bCs/>
          <w:color w:val="1A6B55"/>
          <w:sz w:val="26"/>
          <w:szCs w:val="26"/>
        </w:rPr>
        <w:t xml:space="preserve">3.4  Service Layer Design</w:t>
      </w:r>
    </w:p>
    <w:p>
      <w:pPr>
        <w:pStyle w:val="Heading3"/>
        <w:spacing w:after="100" w:before="200"/>
      </w:pPr>
      <w:r>
        <w:rPr>
          <w:rFonts w:ascii="Arial" w:cs="Arial" w:eastAsia="Arial" w:hAnsi="Arial"/>
          <w:b/>
          <w:bCs/>
          <w:color w:val="1B3A6B"/>
          <w:sz w:val="24"/>
          <w:szCs w:val="24"/>
        </w:rPr>
        <w:t xml:space="preserve">storage.js — Data Persistence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 Save entire collection</w:t>
            </w:r>
          </w:p>
          <w:p>
            <w:pPr>
              <w:spacing w:after="20" w:before="20"/>
            </w:pPr>
            <w:r>
              <w:rPr>
                <w:rFonts w:ascii="Courier New" w:cs="Courier New" w:eastAsia="Courier New" w:hAnsi="Courier New"/>
                <w:color w:val="D4D4D4"/>
                <w:sz w:val="18"/>
                <w:szCs w:val="18"/>
              </w:rPr>
              <w:t xml:space="preserve">export function saveData(key, data) {</w:t>
            </w:r>
          </w:p>
          <w:p>
            <w:pPr>
              <w:spacing w:after="20" w:before="20"/>
            </w:pPr>
            <w:r>
              <w:rPr>
                <w:rFonts w:ascii="Courier New" w:cs="Courier New" w:eastAsia="Courier New" w:hAnsi="Courier New"/>
                <w:color w:val="D4D4D4"/>
                <w:sz w:val="18"/>
                <w:szCs w:val="18"/>
              </w:rPr>
              <w:t xml:space="preserve">  localStorage.setItem(key, JSON.stringify(data));</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Get entire collection (returns [] if not found)</w:t>
            </w:r>
          </w:p>
          <w:p>
            <w:pPr>
              <w:spacing w:after="20" w:before="20"/>
            </w:pPr>
            <w:r>
              <w:rPr>
                <w:rFonts w:ascii="Courier New" w:cs="Courier New" w:eastAsia="Courier New" w:hAnsi="Courier New"/>
                <w:color w:val="D4D4D4"/>
                <w:sz w:val="18"/>
                <w:szCs w:val="18"/>
              </w:rPr>
              <w:t xml:space="preserve">export function getData(key) {</w:t>
            </w:r>
          </w:p>
          <w:p>
            <w:pPr>
              <w:spacing w:after="20" w:before="20"/>
            </w:pPr>
            <w:r>
              <w:rPr>
                <w:rFonts w:ascii="Courier New" w:cs="Courier New" w:eastAsia="Courier New" w:hAnsi="Courier New"/>
                <w:color w:val="D4D4D4"/>
                <w:sz w:val="18"/>
                <w:szCs w:val="18"/>
              </w:rPr>
              <w:t xml:space="preserve">  return JSON.parse(localStorage.getItem(key)) ||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Add single record to a collection</w:t>
            </w:r>
          </w:p>
          <w:p>
            <w:pPr>
              <w:spacing w:after="20" w:before="20"/>
            </w:pPr>
            <w:r>
              <w:rPr>
                <w:rFonts w:ascii="Courier New" w:cs="Courier New" w:eastAsia="Courier New" w:hAnsi="Courier New"/>
                <w:color w:val="D4D4D4"/>
                <w:sz w:val="18"/>
                <w:szCs w:val="18"/>
              </w:rPr>
              <w:t xml:space="preserve">export function addRecord(key, record) {</w:t>
            </w:r>
          </w:p>
          <w:p>
            <w:pPr>
              <w:spacing w:after="20" w:before="20"/>
            </w:pPr>
            <w:r>
              <w:rPr>
                <w:rFonts w:ascii="Courier New" w:cs="Courier New" w:eastAsia="Courier New" w:hAnsi="Courier New"/>
                <w:color w:val="D4D4D4"/>
                <w:sz w:val="18"/>
                <w:szCs w:val="18"/>
              </w:rPr>
              <w:t xml:space="preserve">  const list = getData(key);</w:t>
            </w:r>
          </w:p>
          <w:p>
            <w:pPr>
              <w:spacing w:after="20" w:before="20"/>
            </w:pPr>
            <w:r>
              <w:rPr>
                <w:rFonts w:ascii="Courier New" w:cs="Courier New" w:eastAsia="Courier New" w:hAnsi="Courier New"/>
                <w:color w:val="D4D4D4"/>
                <w:sz w:val="18"/>
                <w:szCs w:val="18"/>
              </w:rPr>
              <w:t xml:space="preserve">  list.push(record);</w:t>
            </w:r>
          </w:p>
          <w:p>
            <w:pPr>
              <w:spacing w:after="20" w:before="20"/>
            </w:pPr>
            <w:r>
              <w:rPr>
                <w:rFonts w:ascii="Courier New" w:cs="Courier New" w:eastAsia="Courier New" w:hAnsi="Courier New"/>
                <w:color w:val="D4D4D4"/>
                <w:sz w:val="18"/>
                <w:szCs w:val="18"/>
              </w:rPr>
              <w:t xml:space="preserve">  saveData(key, list);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Update a record by ID</w:t>
            </w:r>
          </w:p>
          <w:p>
            <w:pPr>
              <w:spacing w:after="20" w:before="20"/>
            </w:pPr>
            <w:r>
              <w:rPr>
                <w:rFonts w:ascii="Courier New" w:cs="Courier New" w:eastAsia="Courier New" w:hAnsi="Courier New"/>
                <w:color w:val="D4D4D4"/>
                <w:sz w:val="18"/>
                <w:szCs w:val="18"/>
              </w:rPr>
              <w:t xml:space="preserve">export function updateRecord(key, id, updated) {</w:t>
            </w:r>
          </w:p>
          <w:p>
            <w:pPr>
              <w:spacing w:after="20" w:before="20"/>
            </w:pPr>
            <w:r>
              <w:rPr>
                <w:rFonts w:ascii="Courier New" w:cs="Courier New" w:eastAsia="Courier New" w:hAnsi="Courier New"/>
                <w:color w:val="D4D4D4"/>
                <w:sz w:val="18"/>
                <w:szCs w:val="18"/>
              </w:rPr>
              <w:t xml:space="preserve">  const list = getData(key);</w:t>
            </w:r>
          </w:p>
          <w:p>
            <w:pPr>
              <w:spacing w:after="20" w:before="20"/>
            </w:pPr>
            <w:r>
              <w:rPr>
                <w:rFonts w:ascii="Courier New" w:cs="Courier New" w:eastAsia="Courier New" w:hAnsi="Courier New"/>
                <w:color w:val="D4D4D4"/>
                <w:sz w:val="18"/>
                <w:szCs w:val="18"/>
              </w:rPr>
              <w:t xml:space="preserve">  const idx = list.findIndex(r =&gt; r.id === id);</w:t>
            </w:r>
          </w:p>
          <w:p>
            <w:pPr>
              <w:spacing w:after="20" w:before="20"/>
            </w:pPr>
            <w:r>
              <w:rPr>
                <w:rFonts w:ascii="Courier New" w:cs="Courier New" w:eastAsia="Courier New" w:hAnsi="Courier New"/>
                <w:color w:val="D4D4D4"/>
                <w:sz w:val="18"/>
                <w:szCs w:val="18"/>
              </w:rPr>
              <w:t xml:space="preserve">  if (idx !== -1) { list[idx] = updated; saveData(key, list);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Delete a record by ID</w:t>
            </w:r>
          </w:p>
          <w:p>
            <w:pPr>
              <w:spacing w:after="20" w:before="20"/>
            </w:pPr>
            <w:r>
              <w:rPr>
                <w:rFonts w:ascii="Courier New" w:cs="Courier New" w:eastAsia="Courier New" w:hAnsi="Courier New"/>
                <w:color w:val="D4D4D4"/>
                <w:sz w:val="18"/>
                <w:szCs w:val="18"/>
              </w:rPr>
              <w:t xml:space="preserve">export function deleteRecord(key, id) {</w:t>
            </w:r>
          </w:p>
          <w:p>
            <w:pPr>
              <w:spacing w:after="20" w:before="20"/>
            </w:pPr>
            <w:r>
              <w:rPr>
                <w:rFonts w:ascii="Courier New" w:cs="Courier New" w:eastAsia="Courier New" w:hAnsi="Courier New"/>
                <w:color w:val="D4D4D4"/>
                <w:sz w:val="18"/>
                <w:szCs w:val="18"/>
              </w:rPr>
              <w:t xml:space="preserve">  const list = getData(key).filter(r =&gt; r.id !== id);</w:t>
            </w:r>
          </w:p>
          <w:p>
            <w:pPr>
              <w:spacing w:after="20" w:before="20"/>
            </w:pPr>
            <w:r>
              <w:rPr>
                <w:rFonts w:ascii="Courier New" w:cs="Courier New" w:eastAsia="Courier New" w:hAnsi="Courier New"/>
                <w:color w:val="D4D4D4"/>
                <w:sz w:val="18"/>
                <w:szCs w:val="18"/>
              </w:rPr>
              <w:t xml:space="preserve">  saveData(key, list);</w:t>
            </w:r>
          </w:p>
          <w:p>
            <w:pPr>
              <w:spacing w:after="20" w:before="20"/>
            </w:pPr>
            <w:r>
              <w:rPr>
                <w:rFonts w:ascii="Courier New" w:cs="Courier New" w:eastAsia="Courier New" w:hAnsi="Courier New"/>
                <w:color w:val="D4D4D4"/>
                <w:sz w:val="18"/>
                <w:szCs w:val="18"/>
              </w:rPr>
              <w:t xml:space="preserve">}</w:t>
            </w:r>
          </w:p>
        </w:tc>
      </w:tr>
    </w:tbl>
    <w:p>
      <w:pPr>
        <w:spacing w:before="80"/>
      </w:pPr>
    </w:p>
    <w:p>
      <w:pPr>
        <w:pStyle w:val="Heading3"/>
        <w:spacing w:after="100" w:before="200"/>
      </w:pPr>
      <w:r>
        <w:rPr>
          <w:rFonts w:ascii="Arial" w:cs="Arial" w:eastAsia="Arial" w:hAnsi="Arial"/>
          <w:b/>
          <w:bCs/>
          <w:color w:val="1B3A6B"/>
          <w:sz w:val="24"/>
          <w:szCs w:val="24"/>
        </w:rPr>
        <w:t xml:space="preserve">calculations.js — Business Logic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 Duration between two time strings, with overnight guard</w:t>
            </w:r>
          </w:p>
          <w:p>
            <w:pPr>
              <w:spacing w:after="20" w:before="20"/>
            </w:pPr>
            <w:r>
              <w:rPr>
                <w:rFonts w:ascii="Courier New" w:cs="Courier New" w:eastAsia="Courier New" w:hAnsi="Courier New"/>
                <w:color w:val="D4D4D4"/>
                <w:sz w:val="18"/>
                <w:szCs w:val="18"/>
              </w:rPr>
              <w:t xml:space="preserve">export function getDuration(start, end) {</w:t>
            </w:r>
          </w:p>
          <w:p>
            <w:pPr>
              <w:spacing w:after="20" w:before="20"/>
            </w:pPr>
            <w:r>
              <w:rPr>
                <w:rFonts w:ascii="Courier New" w:cs="Courier New" w:eastAsia="Courier New" w:hAnsi="Courier New"/>
                <w:color w:val="D4D4D4"/>
                <w:sz w:val="18"/>
                <w:szCs w:val="18"/>
              </w:rPr>
              <w:t xml:space="preserve">  const base = '2000-01-01T';</w:t>
            </w:r>
          </w:p>
          <w:p>
            <w:pPr>
              <w:spacing w:after="20" w:before="20"/>
            </w:pPr>
            <w:r>
              <w:rPr>
                <w:rFonts w:ascii="Courier New" w:cs="Courier New" w:eastAsia="Courier New" w:hAnsi="Courier New"/>
                <w:color w:val="D4D4D4"/>
                <w:sz w:val="18"/>
                <w:szCs w:val="18"/>
              </w:rPr>
              <w:t xml:space="preserve">  let s = new Date(base + start);</w:t>
            </w:r>
          </w:p>
          <w:p>
            <w:pPr>
              <w:spacing w:after="20" w:before="20"/>
            </w:pPr>
            <w:r>
              <w:rPr>
                <w:rFonts w:ascii="Courier New" w:cs="Courier New" w:eastAsia="Courier New" w:hAnsi="Courier New"/>
                <w:color w:val="D4D4D4"/>
                <w:sz w:val="18"/>
                <w:szCs w:val="18"/>
              </w:rPr>
              <w:t xml:space="preserve">  let e = new Date(base + end);</w:t>
            </w:r>
          </w:p>
          <w:p>
            <w:pPr>
              <w:spacing w:after="20" w:before="20"/>
            </w:pPr>
            <w:r>
              <w:rPr>
                <w:rFonts w:ascii="Courier New" w:cs="Courier New" w:eastAsia="Courier New" w:hAnsi="Courier New"/>
                <w:color w:val="D4D4D4"/>
                <w:sz w:val="18"/>
                <w:szCs w:val="18"/>
              </w:rPr>
              <w:t xml:space="preserve">  if (e &lt;= s) e = new Date(e.getTime() + 24 * 60 * 60 * 1000);</w:t>
            </w:r>
          </w:p>
          <w:p>
            <w:pPr>
              <w:spacing w:after="20" w:before="20"/>
            </w:pPr>
            <w:r>
              <w:rPr>
                <w:rFonts w:ascii="Courier New" w:cs="Courier New" w:eastAsia="Courier New" w:hAnsi="Courier New"/>
                <w:color w:val="D4D4D4"/>
                <w:sz w:val="18"/>
                <w:szCs w:val="18"/>
              </w:rPr>
              <w:t xml:space="preserve">  return (e - s) / (1000 * 60 * 60);  // returns decimal hours</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Total hours from sessions array</w:t>
            </w:r>
          </w:p>
          <w:p>
            <w:pPr>
              <w:spacing w:after="20" w:before="20"/>
            </w:pPr>
            <w:r>
              <w:rPr>
                <w:rFonts w:ascii="Courier New" w:cs="Courier New" w:eastAsia="Courier New" w:hAnsi="Courier New"/>
                <w:color w:val="D4D4D4"/>
                <w:sz w:val="18"/>
                <w:szCs w:val="18"/>
              </w:rPr>
              <w:t xml:space="preserve">export function getHours(sessions) {</w:t>
            </w:r>
          </w:p>
          <w:p>
            <w:pPr>
              <w:spacing w:after="20" w:before="20"/>
            </w:pPr>
            <w:r>
              <w:rPr>
                <w:rFonts w:ascii="Courier New" w:cs="Courier New" w:eastAsia="Courier New" w:hAnsi="Courier New"/>
                <w:color w:val="D4D4D4"/>
                <w:sz w:val="18"/>
                <w:szCs w:val="18"/>
              </w:rPr>
              <w:t xml:space="preserve">  return sessions.reduce((sum, s) =&gt; sum + getDuration(s.start, s.end), 0);</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Diesel total based on mode</w:t>
            </w:r>
          </w:p>
          <w:p>
            <w:pPr>
              <w:spacing w:after="20" w:before="20"/>
            </w:pPr>
            <w:r>
              <w:rPr>
                <w:rFonts w:ascii="Courier New" w:cs="Courier New" w:eastAsia="Courier New" w:hAnsi="Courier New"/>
                <w:color w:val="D4D4D4"/>
                <w:sz w:val="18"/>
                <w:szCs w:val="18"/>
              </w:rPr>
              <w:t xml:space="preserve">export function getDieselCost(mode, value, pricePerLitre) {</w:t>
            </w:r>
          </w:p>
          <w:p>
            <w:pPr>
              <w:spacing w:after="20" w:before="20"/>
            </w:pPr>
            <w:r>
              <w:rPr>
                <w:rFonts w:ascii="Courier New" w:cs="Courier New" w:eastAsia="Courier New" w:hAnsi="Courier New"/>
                <w:color w:val="D4D4D4"/>
                <w:sz w:val="18"/>
                <w:szCs w:val="18"/>
              </w:rPr>
              <w:t xml:space="preserve">  return mode === 'litres' ? value * pricePerLitre : value;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Harvester rent calculation</w:t>
            </w:r>
          </w:p>
          <w:p>
            <w:pPr>
              <w:spacing w:after="20" w:before="20"/>
            </w:pPr>
            <w:r>
              <w:rPr>
                <w:rFonts w:ascii="Courier New" w:cs="Courier New" w:eastAsia="Courier New" w:hAnsi="Courier New"/>
                <w:color w:val="D4D4D4"/>
                <w:sz w:val="18"/>
                <w:szCs w:val="18"/>
              </w:rPr>
              <w:t xml:space="preserve">export function calcRent(hours, rate, discount = 0) {</w:t>
            </w:r>
          </w:p>
          <w:p>
            <w:pPr>
              <w:spacing w:after="20" w:before="20"/>
            </w:pPr>
            <w:r>
              <w:rPr>
                <w:rFonts w:ascii="Courier New" w:cs="Courier New" w:eastAsia="Courier New" w:hAnsi="Courier New"/>
                <w:color w:val="D4D4D4"/>
                <w:sz w:val="18"/>
                <w:szCs w:val="18"/>
              </w:rPr>
              <w:t xml:space="preserve">  return Math.max(0, (hours * rate) - discount);</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Worker net payable</w:t>
            </w:r>
          </w:p>
          <w:p>
            <w:pPr>
              <w:spacing w:after="20" w:before="20"/>
            </w:pPr>
            <w:r>
              <w:rPr>
                <w:rFonts w:ascii="Courier New" w:cs="Courier New" w:eastAsia="Courier New" w:hAnsi="Courier New"/>
                <w:color w:val="D4D4D4"/>
                <w:sz w:val="18"/>
                <w:szCs w:val="18"/>
              </w:rPr>
              <w:t xml:space="preserve">export function calcNetPay(salary, bonus, extra, advance) {</w:t>
            </w:r>
          </w:p>
          <w:p>
            <w:pPr>
              <w:spacing w:after="20" w:before="20"/>
            </w:pPr>
            <w:r>
              <w:rPr>
                <w:rFonts w:ascii="Courier New" w:cs="Courier New" w:eastAsia="Courier New" w:hAnsi="Courier New"/>
                <w:color w:val="D4D4D4"/>
                <w:sz w:val="18"/>
                <w:szCs w:val="18"/>
              </w:rPr>
              <w:t xml:space="preserve">  return (salary + bonus + extra) - advance;</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Profit</w:t>
            </w:r>
          </w:p>
          <w:p>
            <w:pPr>
              <w:spacing w:after="20" w:before="20"/>
            </w:pPr>
            <w:r>
              <w:rPr>
                <w:rFonts w:ascii="Courier New" w:cs="Courier New" w:eastAsia="Courier New" w:hAnsi="Courier New"/>
                <w:color w:val="D4D4D4"/>
                <w:sz w:val="18"/>
                <w:szCs w:val="18"/>
              </w:rPr>
              <w:t xml:space="preserve">export function calcProfit(income, expense) {</w:t>
            </w:r>
          </w:p>
          <w:p>
            <w:pPr>
              <w:spacing w:after="20" w:before="20"/>
            </w:pPr>
            <w:r>
              <w:rPr>
                <w:rFonts w:ascii="Courier New" w:cs="Courier New" w:eastAsia="Courier New" w:hAnsi="Courier New"/>
                <w:color w:val="D4D4D4"/>
                <w:sz w:val="18"/>
                <w:szCs w:val="18"/>
              </w:rPr>
              <w:t xml:space="preserve">  return income - expense;</w:t>
            </w:r>
          </w:p>
          <w:p>
            <w:pPr>
              <w:spacing w:after="20" w:before="20"/>
            </w:pPr>
            <w:r>
              <w:rPr>
                <w:rFonts w:ascii="Courier New" w:cs="Courier New" w:eastAsia="Courier New" w:hAnsi="Courier New"/>
                <w:color w:val="D4D4D4"/>
                <w:sz w:val="18"/>
                <w:szCs w:val="18"/>
              </w:rPr>
              <w:t xml:space="preserve">}</w:t>
            </w:r>
          </w:p>
        </w:tc>
      </w:tr>
    </w:tbl>
    <w:p>
      <w:pPr>
        <w:spacing w:before="160"/>
      </w:pPr>
    </w:p>
    <w:p>
      <w:pPr>
        <w:pStyle w:val="Heading2"/>
        <w:spacing w:after="140" w:before="280"/>
      </w:pPr>
      <w:r>
        <w:rPr>
          <w:rFonts w:ascii="Arial" w:cs="Arial" w:eastAsia="Arial" w:hAnsi="Arial"/>
          <w:b/>
          <w:bCs/>
          <w:color w:val="1A6B55"/>
          <w:sz w:val="26"/>
          <w:szCs w:val="26"/>
        </w:rPr>
        <w:t xml:space="preserve">3.5  UI Design Patterns</w:t>
      </w:r>
    </w:p>
    <w:p>
      <w:pPr>
        <w:pStyle w:val="Heading3"/>
        <w:spacing w:after="100" w:before="200"/>
      </w:pPr>
      <w:r>
        <w:rPr>
          <w:rFonts w:ascii="Arial" w:cs="Arial" w:eastAsia="Arial" w:hAnsi="Arial"/>
          <w:b/>
          <w:bCs/>
          <w:color w:val="1B3A6B"/>
          <w:sz w:val="24"/>
          <w:szCs w:val="24"/>
        </w:rPr>
        <w:t xml:space="preserve">Mobile-First Rules</w:t>
      </w:r>
    </w:p>
    <w:p>
      <w:pPr>
        <w:pStyle w:val="ListParagraph"/>
        <w:numPr>
          <w:ilvl w:val="0"/>
          <w:numId w:val="2"/>
        </w:numPr>
        <w:spacing w:after="40" w:before="40"/>
      </w:pPr>
      <w:r>
        <w:rPr>
          <w:rFonts w:ascii="Arial" w:cs="Arial" w:eastAsia="Arial" w:hAnsi="Arial"/>
          <w:color w:val="1A1A1A"/>
          <w:sz w:val="22"/>
          <w:szCs w:val="22"/>
        </w:rPr>
        <w:t xml:space="preserve">Minimum touch target size: 44px height for all interactive elements.</w:t>
      </w:r>
    </w:p>
    <w:p>
      <w:pPr>
        <w:pStyle w:val="ListParagraph"/>
        <w:numPr>
          <w:ilvl w:val="0"/>
          <w:numId w:val="2"/>
        </w:numPr>
        <w:spacing w:after="40" w:before="40"/>
      </w:pPr>
      <w:r>
        <w:rPr>
          <w:rFonts w:ascii="Arial" w:cs="Arial" w:eastAsia="Arial" w:hAnsi="Arial"/>
          <w:color w:val="1A1A1A"/>
          <w:sz w:val="22"/>
          <w:szCs w:val="22"/>
        </w:rPr>
        <w:t xml:space="preserve">Font size minimum: 16px (32 DXA in document terms) for all body text.</w:t>
      </w:r>
    </w:p>
    <w:p>
      <w:pPr>
        <w:pStyle w:val="ListParagraph"/>
        <w:numPr>
          <w:ilvl w:val="0"/>
          <w:numId w:val="2"/>
        </w:numPr>
        <w:spacing w:after="40" w:before="40"/>
      </w:pPr>
      <w:r>
        <w:rPr>
          <w:rFonts w:ascii="Arial" w:cs="Arial" w:eastAsia="Arial" w:hAnsi="Arial"/>
          <w:color w:val="1A1A1A"/>
          <w:sz w:val="22"/>
          <w:szCs w:val="22"/>
        </w:rPr>
        <w:t xml:space="preserve">Form layout: single-column vertical stack; no side-by-side inputs on mobile.</w:t>
      </w:r>
    </w:p>
    <w:p>
      <w:pPr>
        <w:pStyle w:val="ListParagraph"/>
        <w:numPr>
          <w:ilvl w:val="0"/>
          <w:numId w:val="2"/>
        </w:numPr>
        <w:spacing w:after="40" w:before="40"/>
      </w:pPr>
      <w:r>
        <w:rPr>
          <w:rFonts w:ascii="Arial" w:cs="Arial" w:eastAsia="Arial" w:hAnsi="Arial"/>
          <w:color w:val="1A1A1A"/>
          <w:sz w:val="22"/>
          <w:szCs w:val="22"/>
        </w:rPr>
        <w:t xml:space="preserve">Button text: large, clear action words in Tamil with English in parentheses.</w:t>
      </w:r>
    </w:p>
    <w:p>
      <w:pPr>
        <w:pStyle w:val="ListParagraph"/>
        <w:numPr>
          <w:ilvl w:val="0"/>
          <w:numId w:val="2"/>
        </w:numPr>
        <w:spacing w:after="40" w:before="40"/>
      </w:pPr>
      <w:r>
        <w:rPr>
          <w:rFonts w:ascii="Arial" w:cs="Arial" w:eastAsia="Arial" w:hAnsi="Arial"/>
          <w:color w:val="1A1A1A"/>
          <w:sz w:val="22"/>
          <w:szCs w:val="22"/>
        </w:rPr>
        <w:t xml:space="preserve">Colour use: minimal palette; green for income/profit, red for expense/loss, navy for headings.</w:t>
      </w:r>
    </w:p>
    <w:p>
      <w:pPr>
        <w:spacing w:before="60"/>
      </w:pPr>
    </w:p>
    <w:p>
      <w:pPr>
        <w:pStyle w:val="Heading3"/>
        <w:spacing w:after="100" w:before="200"/>
      </w:pPr>
      <w:r>
        <w:rPr>
          <w:rFonts w:ascii="Arial" w:cs="Arial" w:eastAsia="Arial" w:hAnsi="Arial"/>
          <w:b/>
          <w:bCs/>
          <w:color w:val="1B3A6B"/>
          <w:sz w:val="24"/>
          <w:szCs w:val="24"/>
        </w:rPr>
        <w:t xml:space="preserve">Tamil Label Convention</w:t>
      </w:r>
    </w:p>
    <w:p>
      <w:pPr>
        <w:spacing w:after="80" w:before="60"/>
      </w:pPr>
      <w:r>
        <w:rPr>
          <w:rFonts w:ascii="Arial" w:cs="Arial" w:eastAsia="Arial" w:hAnsi="Arial"/>
          <w:color w:val="1A1A1A"/>
          <w:sz w:val="22"/>
          <w:szCs w:val="22"/>
        </w:rPr>
        <w:t xml:space="preserve">Every input field renders its label in the format: 'English Label (தமிழ் பெயர்)'. The TamilLabel.jsx component handles this rendering automatically given two props: english and tamil.</w:t>
      </w:r>
    </w:p>
    <w:p>
      <w:pPr>
        <w:spacing w:before="60"/>
      </w:pPr>
    </w:p>
    <w:p>
      <w:pPr>
        <w:pStyle w:val="Heading3"/>
        <w:spacing w:after="100" w:before="200"/>
      </w:pPr>
      <w:r>
        <w:rPr>
          <w:rFonts w:ascii="Arial" w:cs="Arial" w:eastAsia="Arial" w:hAnsi="Arial"/>
          <w:b/>
          <w:bCs/>
          <w:color w:val="1B3A6B"/>
          <w:sz w:val="24"/>
          <w:szCs w:val="24"/>
        </w:rPr>
        <w:t xml:space="preserve">Driver Entry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Screen: Driver Entry (ஓட்டுநர் பதிவு)</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Machine Type Dropdown ]</w:t>
            </w:r>
          </w:p>
          <w:p>
            <w:pPr>
              <w:spacing w:after="20" w:before="20"/>
            </w:pPr>
            <w:r>
              <w:rPr>
                <w:rFonts w:ascii="Courier New" w:cs="Courier New" w:eastAsia="Courier New" w:hAnsi="Courier New"/>
                <w:color w:val="D4D4D4"/>
                <w:sz w:val="18"/>
                <w:szCs w:val="18"/>
              </w:rPr>
              <w:t xml:space="preserve">[ Farmer Name Dropdown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Work Sessions (வேலை நேரம்):</w:t>
            </w:r>
          </w:p>
          <w:p>
            <w:pPr>
              <w:spacing w:after="20" w:before="20"/>
            </w:pPr>
            <w:r>
              <w:rPr>
                <w:rFonts w:ascii="Courier New" w:cs="Courier New" w:eastAsia="Courier New" w:hAnsi="Courier New"/>
                <w:color w:val="D4D4D4"/>
                <w:sz w:val="18"/>
                <w:szCs w:val="18"/>
              </w:rPr>
              <w:t xml:space="preserve">[ Start Time ] [ End Time ] [ Duration ]</w:t>
            </w:r>
          </w:p>
          <w:p>
            <w:pPr>
              <w:spacing w:after="20" w:before="20"/>
            </w:pPr>
            <w:r>
              <w:rPr>
                <w:rFonts w:ascii="Courier New" w:cs="Courier New" w:eastAsia="Courier New" w:hAnsi="Courier New"/>
                <w:color w:val="D4D4D4"/>
                <w:sz w:val="18"/>
                <w:szCs w:val="18"/>
              </w:rPr>
              <w:t xml:space="preserve">[ + Add Another Session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Diesel (டீசல்):</w:t>
            </w:r>
          </w:p>
          <w:p>
            <w:pPr>
              <w:spacing w:after="20" w:before="20"/>
            </w:pPr>
            <w:r>
              <w:rPr>
                <w:rFonts w:ascii="Courier New" w:cs="Courier New" w:eastAsia="Courier New" w:hAnsi="Courier New"/>
                <w:color w:val="D4D4D4"/>
                <w:sz w:val="18"/>
                <w:szCs w:val="18"/>
              </w:rPr>
              <w:t xml:space="preserve">( ) Rupees (ரூபாய்)   ( ) Litres (லிட்டர்)</w:t>
            </w:r>
          </w:p>
          <w:p>
            <w:pPr>
              <w:spacing w:after="20" w:before="20"/>
            </w:pPr>
            <w:r>
              <w:rPr>
                <w:rFonts w:ascii="Courier New" w:cs="Courier New" w:eastAsia="Courier New" w:hAnsi="Courier New"/>
                <w:color w:val="D4D4D4"/>
                <w:sz w:val="18"/>
                <w:szCs w:val="18"/>
              </w:rPr>
              <w:t xml:space="preserve">[ Amount input ]  [ if litres: price/litre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SAVE LOG (பதிவு செய்க) ]</w:t>
            </w:r>
          </w:p>
        </w:tc>
      </w:tr>
    </w:tbl>
    <w:p>
      <w:pPr>
        <w:spacing w:before="160"/>
      </w:pPr>
    </w:p>
    <w:p>
      <w:pPr>
        <w:pStyle w:val="Heading2"/>
        <w:spacing w:after="140" w:before="280"/>
      </w:pPr>
      <w:r>
        <w:rPr>
          <w:rFonts w:ascii="Arial" w:cs="Arial" w:eastAsia="Arial" w:hAnsi="Arial"/>
          <w:b/>
          <w:bCs/>
          <w:color w:val="1A6B55"/>
          <w:sz w:val="26"/>
          <w:szCs w:val="26"/>
        </w:rPr>
        <w:t xml:space="preserve">3.6  Data Flow Diagrams</w:t>
      </w:r>
    </w:p>
    <w:p>
      <w:pPr>
        <w:pStyle w:val="Heading3"/>
        <w:spacing w:after="100" w:before="200"/>
      </w:pPr>
      <w:r>
        <w:rPr>
          <w:rFonts w:ascii="Arial" w:cs="Arial" w:eastAsia="Arial" w:hAnsi="Arial"/>
          <w:b/>
          <w:bCs/>
          <w:color w:val="1B3A6B"/>
          <w:sz w:val="24"/>
          <w:szCs w:val="24"/>
        </w:rPr>
        <w:t xml:space="preserve">Primary Flow: Driver Log to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Driver enters log</w:t>
            </w:r>
          </w:p>
          <w:p>
            <w:pPr>
              <w:spacing w:after="20" w:before="20"/>
            </w:pPr>
            <w:r>
              <w:rPr>
                <w:rFonts w:ascii="Courier New" w:cs="Courier New" w:eastAsia="Courier New" w:hAnsi="Courier New"/>
                <w:color w:val="D4D4D4"/>
                <w:sz w:val="18"/>
                <w:szCs w:val="18"/>
              </w:rPr>
              <w:t xml:space="preserve">   → Sessions + Diesel saved to rl_driver_logs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Admin opens Harvester Job for farmer</w:t>
            </w:r>
          </w:p>
          <w:p>
            <w:pPr>
              <w:spacing w:after="20" w:before="20"/>
            </w:pPr>
            <w:r>
              <w:rPr>
                <w:rFonts w:ascii="Courier New" w:cs="Courier New" w:eastAsia="Courier New" w:hAnsi="Courier New"/>
                <w:color w:val="D4D4D4"/>
                <w:sz w:val="18"/>
                <w:szCs w:val="18"/>
              </w:rPr>
              <w:t xml:space="preserve">   → Links relevant Driver Log IDs</w:t>
            </w:r>
          </w:p>
          <w:p>
            <w:pPr>
              <w:spacing w:after="20" w:before="20"/>
            </w:pPr>
            <w:r>
              <w:rPr>
                <w:rFonts w:ascii="Courier New" w:cs="Courier New" w:eastAsia="Courier New" w:hAnsi="Courier New"/>
                <w:color w:val="D4D4D4"/>
                <w:sz w:val="18"/>
                <w:szCs w:val="18"/>
              </w:rPr>
              <w:t xml:space="preserve">   → System computes totalHours from linked logs</w:t>
            </w:r>
          </w:p>
          <w:p>
            <w:pPr>
              <w:spacing w:after="20" w:before="20"/>
            </w:pPr>
            <w:r>
              <w:rPr>
                <w:rFonts w:ascii="Courier New" w:cs="Courier New" w:eastAsia="Courier New" w:hAnsi="Courier New"/>
                <w:color w:val="D4D4D4"/>
                <w:sz w:val="18"/>
                <w:szCs w:val="18"/>
              </w:rPr>
              <w:t xml:space="preserve">   → Applies ratePerHour from harvesterPricing config</w:t>
            </w:r>
          </w:p>
          <w:p>
            <w:pPr>
              <w:spacing w:after="20" w:before="20"/>
            </w:pPr>
            <w:r>
              <w:rPr>
                <w:rFonts w:ascii="Courier New" w:cs="Courier New" w:eastAsia="Courier New" w:hAnsi="Courier New"/>
                <w:color w:val="D4D4D4"/>
                <w:sz w:val="18"/>
                <w:szCs w:val="18"/>
              </w:rPr>
              <w:t xml:space="preserve">   → Computes: grossAmount, finalAmount, netProfit</w:t>
            </w:r>
          </w:p>
          <w:p>
            <w:pPr>
              <w:spacing w:after="20" w:before="20"/>
            </w:pPr>
            <w:r>
              <w:rPr>
                <w:rFonts w:ascii="Courier New" w:cs="Courier New" w:eastAsia="Courier New" w:hAnsi="Courier New"/>
                <w:color w:val="D4D4D4"/>
                <w:sz w:val="18"/>
                <w:szCs w:val="18"/>
              </w:rPr>
              <w:t xml:space="preserve">   → Saved to rl_harvester_jobs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Dashboard reads all collections</w:t>
            </w:r>
          </w:p>
          <w:p>
            <w:pPr>
              <w:spacing w:after="20" w:before="20"/>
            </w:pPr>
            <w:r>
              <w:rPr>
                <w:rFonts w:ascii="Courier New" w:cs="Courier New" w:eastAsia="Courier New" w:hAnsi="Courier New"/>
                <w:color w:val="D4D4D4"/>
                <w:sz w:val="18"/>
                <w:szCs w:val="18"/>
              </w:rPr>
              <w:t xml:space="preserve">   → Sums income (harvester + rental + own farm harvest)</w:t>
            </w:r>
          </w:p>
          <w:p>
            <w:pPr>
              <w:spacing w:after="20" w:before="20"/>
            </w:pPr>
            <w:r>
              <w:rPr>
                <w:rFonts w:ascii="Courier New" w:cs="Courier New" w:eastAsia="Courier New" w:hAnsi="Courier New"/>
                <w:color w:val="D4D4D4"/>
                <w:sz w:val="18"/>
                <w:szCs w:val="18"/>
              </w:rPr>
              <w:t xml:space="preserve">   → Sums expenses (source != home_expense, lending)</w:t>
            </w:r>
          </w:p>
          <w:p>
            <w:pPr>
              <w:spacing w:after="20" w:before="20"/>
            </w:pPr>
            <w:r>
              <w:rPr>
                <w:rFonts w:ascii="Courier New" w:cs="Courier New" w:eastAsia="Courier New" w:hAnsi="Courier New"/>
                <w:color w:val="D4D4D4"/>
                <w:sz w:val="18"/>
                <w:szCs w:val="18"/>
              </w:rPr>
              <w:t xml:space="preserve">   → Displays: totalIncome, totalExpense, netProfit</w:t>
            </w:r>
          </w:p>
        </w:tc>
      </w:tr>
    </w:tbl>
    <w:p>
      <w:pPr>
        <w:spacing w:before="160"/>
      </w:pPr>
    </w:p>
    <w:p>
      <w:pPr>
        <w:pStyle w:val="Heading2"/>
        <w:spacing w:after="140" w:before="280"/>
      </w:pPr>
      <w:r>
        <w:rPr>
          <w:rFonts w:ascii="Arial" w:cs="Arial" w:eastAsia="Arial" w:hAnsi="Arial"/>
          <w:b/>
          <w:bCs/>
          <w:color w:val="1A6B55"/>
          <w:sz w:val="26"/>
          <w:szCs w:val="26"/>
        </w:rPr>
        <w:t xml:space="preserve">3.7  PWA &amp; Offline Architecture (Resolved)</w:t>
      </w:r>
    </w:p>
    <w:p>
      <w:pPr>
        <w:spacing w:after="80" w:before="60"/>
      </w:pPr>
      <w:r>
        <w:rPr>
          <w:rFonts w:ascii="Arial" w:cs="Arial" w:eastAsia="Arial" w:hAnsi="Arial"/>
          <w:color w:val="1A1A1A"/>
          <w:sz w:val="22"/>
          <w:szCs w:val="22"/>
        </w:rPr>
        <w:t xml:space="preserve">The application must include a PWA manifest and a service worker to ensure that after the first load, the app shell (HTML, JS, CSS) is cached and available without internet. This is a hard requirement for real village usage.</w:t>
      </w:r>
    </w:p>
    <w:p>
      <w:pPr>
        <w:spacing w:before="60"/>
      </w:pPr>
    </w:p>
    <w:p>
      <w:pPr>
        <w:spacing w:after="80" w:before="160"/>
      </w:pPr>
      <w:r>
        <w:rPr>
          <w:rFonts w:ascii="Arial" w:cs="Arial" w:eastAsia="Arial" w:hAnsi="Arial"/>
          <w:b/>
          <w:bCs/>
          <w:color w:val="555555"/>
          <w:sz w:val="22"/>
          <w:szCs w:val="22"/>
        </w:rPr>
        <w:t xml:space="preserve">Files Required</w:t>
      </w:r>
    </w:p>
    <w:p>
      <w:pPr>
        <w:pStyle w:val="ListParagraph"/>
        <w:numPr>
          <w:ilvl w:val="0"/>
          <w:numId w:val="2"/>
        </w:numPr>
        <w:spacing w:after="40" w:before="40"/>
      </w:pPr>
      <w:r>
        <w:rPr>
          <w:rFonts w:ascii="Arial" w:cs="Arial" w:eastAsia="Arial" w:hAnsi="Arial"/>
          <w:color w:val="1A1A1A"/>
          <w:sz w:val="22"/>
          <w:szCs w:val="22"/>
        </w:rPr>
        <w:t xml:space="preserve">public/manifest.json — App name, icons, theme colour, display mode (standalone)</w:t>
      </w:r>
    </w:p>
    <w:p>
      <w:pPr>
        <w:pStyle w:val="ListParagraph"/>
        <w:numPr>
          <w:ilvl w:val="0"/>
          <w:numId w:val="2"/>
        </w:numPr>
        <w:spacing w:after="40" w:before="40"/>
      </w:pPr>
      <w:r>
        <w:rPr>
          <w:rFonts w:ascii="Arial" w:cs="Arial" w:eastAsia="Arial" w:hAnsi="Arial"/>
          <w:color w:val="1A1A1A"/>
          <w:sz w:val="22"/>
          <w:szCs w:val="22"/>
        </w:rPr>
        <w:t xml:space="preserve">src/sw.js — Service worker caching the app shell using Cache API</w:t>
      </w:r>
    </w:p>
    <w:p>
      <w:pPr>
        <w:pStyle w:val="ListParagraph"/>
        <w:numPr>
          <w:ilvl w:val="0"/>
          <w:numId w:val="2"/>
        </w:numPr>
        <w:spacing w:after="40" w:before="40"/>
      </w:pPr>
      <w:r>
        <w:rPr>
          <w:rFonts w:ascii="Arial" w:cs="Arial" w:eastAsia="Arial" w:hAnsi="Arial"/>
          <w:color w:val="1A1A1A"/>
          <w:sz w:val="22"/>
          <w:szCs w:val="22"/>
        </w:rPr>
        <w:t xml:space="preserve">Vite PWA plugin (vite-plugin-pwa) — Recommended for automatic SW generation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 vite.config.js</w:t>
            </w:r>
          </w:p>
          <w:p>
            <w:pPr>
              <w:spacing w:after="20" w:before="20"/>
            </w:pPr>
            <w:r>
              <w:rPr>
                <w:rFonts w:ascii="Courier New" w:cs="Courier New" w:eastAsia="Courier New" w:hAnsi="Courier New"/>
                <w:color w:val="D4D4D4"/>
                <w:sz w:val="18"/>
                <w:szCs w:val="18"/>
              </w:rPr>
              <w:t xml:space="preserve">import { VitePWA } from 'vite-plugin-pwa';</w:t>
            </w:r>
          </w:p>
          <w:p>
            <w:pPr>
              <w:spacing w:after="20" w:before="20"/>
            </w:pPr>
            <w:r>
              <w:rPr>
                <w:rFonts w:ascii="Courier New" w:cs="Courier New" w:eastAsia="Courier New" w:hAnsi="Courier New"/>
                <w:color w:val="D4D4D4"/>
                <w:sz w:val="18"/>
                <w:szCs w:val="18"/>
              </w:rPr>
              <w:t xml:space="preserve">export default {</w:t>
            </w:r>
          </w:p>
          <w:p>
            <w:pPr>
              <w:spacing w:after="20" w:before="20"/>
            </w:pPr>
            <w:r>
              <w:rPr>
                <w:rFonts w:ascii="Courier New" w:cs="Courier New" w:eastAsia="Courier New" w:hAnsi="Courier New"/>
                <w:color w:val="D4D4D4"/>
                <w:sz w:val="18"/>
                <w:szCs w:val="18"/>
              </w:rPr>
              <w:t xml:space="preserve">  plugins: [</w:t>
            </w:r>
          </w:p>
          <w:p>
            <w:pPr>
              <w:spacing w:after="20" w:before="20"/>
            </w:pPr>
            <w:r>
              <w:rPr>
                <w:rFonts w:ascii="Courier New" w:cs="Courier New" w:eastAsia="Courier New" w:hAnsi="Courier New"/>
                <w:color w:val="D4D4D4"/>
                <w:sz w:val="18"/>
                <w:szCs w:val="18"/>
              </w:rPr>
              <w:t xml:space="preserve">    VitePWA({</w:t>
            </w:r>
          </w:p>
          <w:p>
            <w:pPr>
              <w:spacing w:after="20" w:before="20"/>
            </w:pPr>
            <w:r>
              <w:rPr>
                <w:rFonts w:ascii="Courier New" w:cs="Courier New" w:eastAsia="Courier New" w:hAnsi="Courier New"/>
                <w:color w:val="D4D4D4"/>
                <w:sz w:val="18"/>
                <w:szCs w:val="18"/>
              </w:rPr>
              <w:t xml:space="preserve">      registerType: 'autoUpdate',</w:t>
            </w:r>
          </w:p>
          <w:p>
            <w:pPr>
              <w:spacing w:after="20" w:before="20"/>
            </w:pPr>
            <w:r>
              <w:rPr>
                <w:rFonts w:ascii="Courier New" w:cs="Courier New" w:eastAsia="Courier New" w:hAnsi="Courier New"/>
                <w:color w:val="D4D4D4"/>
                <w:sz w:val="18"/>
                <w:szCs w:val="18"/>
              </w:rPr>
              <w:t xml:space="preserve">      manifest: {</w:t>
            </w:r>
          </w:p>
          <w:p>
            <w:pPr>
              <w:spacing w:after="20" w:before="20"/>
            </w:pPr>
            <w:r>
              <w:rPr>
                <w:rFonts w:ascii="Courier New" w:cs="Courier New" w:eastAsia="Courier New" w:hAnsi="Courier New"/>
                <w:color w:val="D4D4D4"/>
                <w:sz w:val="18"/>
                <w:szCs w:val="18"/>
              </w:rPr>
              <w:t xml:space="preserve">        name: 'கிராம கணக்கு',</w:t>
            </w:r>
          </w:p>
          <w:p>
            <w:pPr>
              <w:spacing w:after="20" w:before="20"/>
            </w:pPr>
            <w:r>
              <w:rPr>
                <w:rFonts w:ascii="Courier New" w:cs="Courier New" w:eastAsia="Courier New" w:hAnsi="Courier New"/>
                <w:color w:val="D4D4D4"/>
                <w:sz w:val="18"/>
                <w:szCs w:val="18"/>
              </w:rPr>
              <w:t xml:space="preserve">        short_name: 'கணக்கு',</w:t>
            </w:r>
          </w:p>
          <w:p>
            <w:pPr>
              <w:spacing w:after="20" w:before="20"/>
            </w:pPr>
            <w:r>
              <w:rPr>
                <w:rFonts w:ascii="Courier New" w:cs="Courier New" w:eastAsia="Courier New" w:hAnsi="Courier New"/>
                <w:color w:val="D4D4D4"/>
                <w:sz w:val="18"/>
                <w:szCs w:val="18"/>
              </w:rPr>
              <w:t xml:space="preserve">        theme_color: '#1B3A6B',</w:t>
            </w:r>
          </w:p>
          <w:p>
            <w:pPr>
              <w:spacing w:after="20" w:before="20"/>
            </w:pPr>
            <w:r>
              <w:rPr>
                <w:rFonts w:ascii="Courier New" w:cs="Courier New" w:eastAsia="Courier New" w:hAnsi="Courier New"/>
                <w:color w:val="D4D4D4"/>
                <w:sz w:val="18"/>
                <w:szCs w:val="18"/>
              </w:rPr>
              <w:t xml:space="preserve">        background_color: '#FFFFFF',</w:t>
            </w:r>
          </w:p>
          <w:p>
            <w:pPr>
              <w:spacing w:after="20" w:before="20"/>
            </w:pPr>
            <w:r>
              <w:rPr>
                <w:rFonts w:ascii="Courier New" w:cs="Courier New" w:eastAsia="Courier New" w:hAnsi="Courier New"/>
                <w:color w:val="D4D4D4"/>
                <w:sz w:val="18"/>
                <w:szCs w:val="18"/>
              </w:rPr>
              <w:t xml:space="preserve">        display: 'standalone',</w:t>
            </w:r>
          </w:p>
          <w:p>
            <w:pPr>
              <w:spacing w:after="20" w:before="20"/>
            </w:pPr>
            <w:r>
              <w:rPr>
                <w:rFonts w:ascii="Courier New" w:cs="Courier New" w:eastAsia="Courier New" w:hAnsi="Courier New"/>
                <w:color w:val="D4D4D4"/>
                <w:sz w:val="18"/>
                <w:szCs w:val="18"/>
              </w:rPr>
              <w:t xml:space="preserve">        icons: [{ src: '/icon-192.png', sizes: '192x192', type: 'image/png'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4</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Development Execution Plan</w:t>
            </w:r>
          </w:p>
        </w:tc>
      </w:tr>
    </w:tbl>
    <w:p>
      <w:pPr>
        <w:spacing w:before="160"/>
      </w:pPr>
    </w:p>
    <w:p>
      <w:pPr>
        <w:pStyle w:val="Heading2"/>
        <w:spacing w:after="140" w:before="280"/>
      </w:pPr>
      <w:r>
        <w:rPr>
          <w:rFonts w:ascii="Arial" w:cs="Arial" w:eastAsia="Arial" w:hAnsi="Arial"/>
          <w:b/>
          <w:bCs/>
          <w:color w:val="1A6B55"/>
          <w:sz w:val="26"/>
          <w:szCs w:val="26"/>
        </w:rPr>
        <w:t xml:space="preserve">4.1  Development Strategy</w:t>
      </w:r>
    </w:p>
    <w:p>
      <w:pPr>
        <w:spacing w:after="80" w:before="60"/>
      </w:pPr>
      <w:r>
        <w:rPr>
          <w:rFonts w:ascii="Arial" w:cs="Arial" w:eastAsia="Arial" w:hAnsi="Arial"/>
          <w:color w:val="1A1A1A"/>
          <w:sz w:val="22"/>
          <w:szCs w:val="22"/>
        </w:rPr>
        <w:t xml:space="preserve">Development follows a strict module-by-module progression. No module is started until the previous module is functionally complete and locally tested. This prevents integration surprises and ensures each piece works correctly before it becomes a dependency for the next piece. The development flow for each module is always: UI → State Management → Business Logic → LocalStorage Save → Manual Test.</w:t>
      </w:r>
    </w:p>
    <w:p>
      <w:pPr>
        <w:spacing w:before="160"/>
      </w:pPr>
    </w:p>
    <w:p>
      <w:pPr>
        <w:pStyle w:val="Heading2"/>
        <w:spacing w:after="140" w:before="280"/>
      </w:pPr>
      <w:r>
        <w:rPr>
          <w:rFonts w:ascii="Arial" w:cs="Arial" w:eastAsia="Arial" w:hAnsi="Arial"/>
          <w:b/>
          <w:bCs/>
          <w:color w:val="1A6B55"/>
          <w:sz w:val="26"/>
          <w:szCs w:val="26"/>
        </w:rPr>
        <w:t xml:space="preserve">4.2  Development Priority Order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Setup + Base Components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for all other modules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Entry UI (no logic)</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UI must be visually correct before logic is wired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 Logic + Time Calculation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data that feeds harvester and dashboard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Diesel Logic + LocalStorage Save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Completes the Driver Log module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Harvester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revenue calculation, depends on Driver Logs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Machinery Rental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Secondary revenue stream, simpler logic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 tracking, self-contained</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Aggregation of all completed modules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 PWA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Filtering, grouping, and offline-readiness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 Final Testing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PDF, WhatsApp share, end-to-end UAT</w:t>
            </w:r>
          </w:p>
        </w:tc>
      </w:tr>
    </w:tbl>
    <w:p>
      <w:pPr>
        <w:spacing w:before="160"/>
      </w:pPr>
    </w:p>
    <w:p>
      <w:pPr>
        <w:pStyle w:val="Heading2"/>
        <w:spacing w:after="140" w:before="280"/>
      </w:pPr>
      <w:r>
        <w:rPr>
          <w:rFonts w:ascii="Arial" w:cs="Arial" w:eastAsia="Arial" w:hAnsi="Arial"/>
          <w:b/>
          <w:bCs/>
          <w:color w:val="1A6B55"/>
          <w:sz w:val="26"/>
          <w:szCs w:val="26"/>
        </w:rPr>
        <w:t xml:space="preserve">4.3  Day-wise Execution Plan</w:t>
      </w:r>
    </w:p>
    <w:p>
      <w:pPr>
        <w:spacing w:before="80"/>
      </w:pPr>
    </w:p>
    <w:p>
      <w:pPr>
        <w:pStyle w:val="Heading3"/>
        <w:spacing w:after="100" w:before="200"/>
      </w:pPr>
      <w:r>
        <w:rPr>
          <w:rFonts w:ascii="Arial" w:cs="Arial" w:eastAsia="Arial" w:hAnsi="Arial"/>
          <w:b/>
          <w:bCs/>
          <w:color w:val="1B3A6B"/>
          <w:sz w:val="24"/>
          <w:szCs w:val="24"/>
        </w:rPr>
        <w:t xml:space="preserve">Day 1 — Project Setup &amp; Base Structure</w:t>
      </w:r>
    </w:p>
    <w:p>
      <w:pPr>
        <w:spacing w:after="80" w:before="60"/>
      </w:pPr>
      <w:r>
        <w:rPr>
          <w:rFonts w:ascii="Arial" w:cs="Arial" w:eastAsia="Arial" w:hAnsi="Arial"/>
          <w:color w:val="1A1A1A"/>
          <w:sz w:val="22"/>
          <w:szCs w:val="22"/>
        </w:rPr>
        <w:t xml:space="preserve">Goal: A running React app with the correct folder structure, routing, and reusable base components — nothing more.</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Run: npm create vite@latest rural-ledger --template react</w:t>
      </w:r>
    </w:p>
    <w:p>
      <w:pPr>
        <w:pStyle w:val="ListParagraph"/>
        <w:numPr>
          <w:ilvl w:val="0"/>
          <w:numId w:val="3"/>
        </w:numPr>
        <w:spacing w:after="40" w:before="40"/>
      </w:pPr>
      <w:r>
        <w:rPr>
          <w:rFonts w:ascii="Arial" w:cs="Arial" w:eastAsia="Arial" w:hAnsi="Arial"/>
          <w:color w:val="1A1A1A"/>
          <w:sz w:val="22"/>
          <w:szCs w:val="22"/>
        </w:rPr>
        <w:t xml:space="preserve">Remove all boilerplate: clear App.jsx content, delete App.css, delete all placeholder content in main.jsx</w:t>
      </w:r>
    </w:p>
    <w:p>
      <w:pPr>
        <w:pStyle w:val="ListParagraph"/>
        <w:numPr>
          <w:ilvl w:val="0"/>
          <w:numId w:val="3"/>
        </w:numPr>
        <w:spacing w:after="40" w:before="40"/>
      </w:pPr>
      <w:r>
        <w:rPr>
          <w:rFonts w:ascii="Arial" w:cs="Arial" w:eastAsia="Arial" w:hAnsi="Arial"/>
          <w:color w:val="1A1A1A"/>
          <w:sz w:val="22"/>
          <w:szCs w:val="22"/>
        </w:rPr>
        <w:t xml:space="preserve">Create the full folder structure exactly as specified in section 3.2</w:t>
      </w:r>
    </w:p>
    <w:p>
      <w:pPr>
        <w:pStyle w:val="ListParagraph"/>
        <w:numPr>
          <w:ilvl w:val="0"/>
          <w:numId w:val="3"/>
        </w:numPr>
        <w:spacing w:after="40" w:before="40"/>
      </w:pPr>
      <w:r>
        <w:rPr>
          <w:rFonts w:ascii="Arial" w:cs="Arial" w:eastAsia="Arial" w:hAnsi="Arial"/>
          <w:color w:val="1A1A1A"/>
          <w:sz w:val="22"/>
          <w:szCs w:val="22"/>
        </w:rPr>
        <w:t xml:space="preserve">Install dependencies: npm install react-router-dom</w:t>
      </w:r>
    </w:p>
    <w:p>
      <w:pPr>
        <w:pStyle w:val="ListParagraph"/>
        <w:numPr>
          <w:ilvl w:val="0"/>
          <w:numId w:val="3"/>
        </w:numPr>
        <w:spacing w:after="40" w:before="40"/>
      </w:pPr>
      <w:r>
        <w:rPr>
          <w:rFonts w:ascii="Arial" w:cs="Arial" w:eastAsia="Arial" w:hAnsi="Arial"/>
          <w:color w:val="1A1A1A"/>
          <w:sz w:val="22"/>
          <w:szCs w:val="22"/>
        </w:rPr>
        <w:t xml:space="preserve">Create common components: Button.jsx, InputField.jsx, TamilLabel.jsx</w:t>
      </w:r>
    </w:p>
    <w:p>
      <w:pPr>
        <w:pStyle w:val="ListParagraph"/>
        <w:numPr>
          <w:ilvl w:val="0"/>
          <w:numId w:val="3"/>
        </w:numPr>
        <w:spacing w:after="40" w:before="40"/>
      </w:pPr>
      <w:r>
        <w:rPr>
          <w:rFonts w:ascii="Arial" w:cs="Arial" w:eastAsia="Arial" w:hAnsi="Arial"/>
          <w:color w:val="1A1A1A"/>
          <w:sz w:val="22"/>
          <w:szCs w:val="22"/>
        </w:rPr>
        <w:t xml:space="preserve">Create placeholder page files: Dashboard.jsx, DriverEntry.jsx, Login.jsx</w:t>
      </w:r>
    </w:p>
    <w:p>
      <w:pPr>
        <w:pStyle w:val="ListParagraph"/>
        <w:numPr>
          <w:ilvl w:val="0"/>
          <w:numId w:val="3"/>
        </w:numPr>
        <w:spacing w:after="40" w:before="40"/>
      </w:pPr>
      <w:r>
        <w:rPr>
          <w:rFonts w:ascii="Arial" w:cs="Arial" w:eastAsia="Arial" w:hAnsi="Arial"/>
          <w:color w:val="1A1A1A"/>
          <w:sz w:val="22"/>
          <w:szCs w:val="22"/>
        </w:rPr>
        <w:t xml:space="preserve">Set up App.jsx with react-router-dom routes</w:t>
      </w:r>
    </w:p>
    <w:p>
      <w:pPr>
        <w:pStyle w:val="ListParagraph"/>
        <w:numPr>
          <w:ilvl w:val="0"/>
          <w:numId w:val="3"/>
        </w:numPr>
        <w:spacing w:after="40" w:before="40"/>
      </w:pPr>
      <w:r>
        <w:rPr>
          <w:rFonts w:ascii="Arial" w:cs="Arial" w:eastAsia="Arial" w:hAnsi="Arial"/>
          <w:color w:val="1A1A1A"/>
          <w:sz w:val="22"/>
          <w:szCs w:val="22"/>
        </w:rPr>
        <w:t xml:space="preserve">Create storage.js with saveData() and getData()</w:t>
      </w:r>
    </w:p>
    <w:p>
      <w:pPr>
        <w:pStyle w:val="ListParagraph"/>
        <w:numPr>
          <w:ilvl w:val="0"/>
          <w:numId w:val="3"/>
        </w:numPr>
        <w:spacing w:after="40" w:before="40"/>
      </w:pPr>
      <w:r>
        <w:rPr>
          <w:rFonts w:ascii="Arial" w:cs="Arial" w:eastAsia="Arial" w:hAnsi="Arial"/>
          <w:color w:val="1A1A1A"/>
          <w:sz w:val="22"/>
          <w:szCs w:val="22"/>
        </w:rPr>
        <w:t xml:space="preserve">Create initialData.js with 3 sample farmers (including F000 Own Farm), 2 drivers</w:t>
      </w:r>
    </w:p>
    <w:p>
      <w:pPr>
        <w:pStyle w:val="ListParagraph"/>
        <w:numPr>
          <w:ilvl w:val="0"/>
          <w:numId w:val="3"/>
        </w:numPr>
        <w:spacing w:after="40" w:before="40"/>
      </w:pPr>
      <w:r>
        <w:rPr>
          <w:rFonts w:ascii="Arial" w:cs="Arial" w:eastAsia="Arial" w:hAnsi="Arial"/>
          <w:color w:val="1A1A1A"/>
          <w:sz w:val="22"/>
          <w:szCs w:val="22"/>
        </w:rPr>
        <w:t xml:space="preserve">Verify: npm run dev loads, routes work, pages render without errors</w:t>
      </w:r>
    </w:p>
    <w:p>
      <w:pPr>
        <w:spacing w:before="80"/>
      </w:pPr>
    </w:p>
    <w:p>
      <w:pPr>
        <w:pStyle w:val="Heading3"/>
        <w:spacing w:after="100" w:before="200"/>
      </w:pPr>
      <w:r>
        <w:rPr>
          <w:rFonts w:ascii="Arial" w:cs="Arial" w:eastAsia="Arial" w:hAnsi="Arial"/>
          <w:b/>
          <w:bCs/>
          <w:color w:val="1B3A6B"/>
          <w:sz w:val="24"/>
          <w:szCs w:val="24"/>
        </w:rPr>
        <w:t xml:space="preserve">Day 2 — Driver Entry UI (No Logic)</w:t>
      </w:r>
    </w:p>
    <w:p>
      <w:pPr>
        <w:spacing w:after="80" w:before="60"/>
      </w:pPr>
      <w:r>
        <w:rPr>
          <w:rFonts w:ascii="Arial" w:cs="Arial" w:eastAsia="Arial" w:hAnsi="Arial"/>
          <w:color w:val="1A1A1A"/>
          <w:sz w:val="22"/>
          <w:szCs w:val="22"/>
        </w:rPr>
        <w:t xml:space="preserve">Goal: The Driver Entry form is pixel-complete on mobile — all fields visible, Tamil labels present, session add/remove works in state only. No calculations, no saving.</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Machine type dropdown (5 options with Tamil labels)</w:t>
      </w:r>
    </w:p>
    <w:p>
      <w:pPr>
        <w:pStyle w:val="ListParagraph"/>
        <w:numPr>
          <w:ilvl w:val="0"/>
          <w:numId w:val="3"/>
        </w:numPr>
        <w:spacing w:after="40" w:before="40"/>
      </w:pPr>
      <w:r>
        <w:rPr>
          <w:rFonts w:ascii="Arial" w:cs="Arial" w:eastAsia="Arial" w:hAnsi="Arial"/>
          <w:color w:val="1A1A1A"/>
          <w:sz w:val="22"/>
          <w:szCs w:val="22"/>
        </w:rPr>
        <w:t xml:space="preserve">Farmer name dropdown (populated from initialData)</w:t>
      </w:r>
    </w:p>
    <w:p>
      <w:pPr>
        <w:pStyle w:val="ListParagraph"/>
        <w:numPr>
          <w:ilvl w:val="0"/>
          <w:numId w:val="3"/>
        </w:numPr>
        <w:spacing w:after="40" w:before="40"/>
      </w:pPr>
      <w:r>
        <w:rPr>
          <w:rFonts w:ascii="Arial" w:cs="Arial" w:eastAsia="Arial" w:hAnsi="Arial"/>
          <w:color w:val="1A1A1A"/>
          <w:sz w:val="22"/>
          <w:szCs w:val="22"/>
        </w:rPr>
        <w:t xml:space="preserve">Date picker (defaults to today)</w:t>
      </w:r>
    </w:p>
    <w:p>
      <w:pPr>
        <w:pStyle w:val="ListParagraph"/>
        <w:numPr>
          <w:ilvl w:val="0"/>
          <w:numId w:val="3"/>
        </w:numPr>
        <w:spacing w:after="40" w:before="40"/>
      </w:pPr>
      <w:r>
        <w:rPr>
          <w:rFonts w:ascii="Arial" w:cs="Arial" w:eastAsia="Arial" w:hAnsi="Arial"/>
          <w:color w:val="1A1A1A"/>
          <w:sz w:val="22"/>
          <w:szCs w:val="22"/>
        </w:rPr>
        <w:t xml:space="preserve">Sessions section: start time input + end time input per session</w:t>
      </w:r>
    </w:p>
    <w:p>
      <w:pPr>
        <w:pStyle w:val="ListParagraph"/>
        <w:numPr>
          <w:ilvl w:val="0"/>
          <w:numId w:val="3"/>
        </w:numPr>
        <w:spacing w:after="40" w:before="40"/>
      </w:pPr>
      <w:r>
        <w:rPr>
          <w:rFonts w:ascii="Arial" w:cs="Arial" w:eastAsia="Arial" w:hAnsi="Arial"/>
          <w:color w:val="1A1A1A"/>
          <w:sz w:val="22"/>
          <w:szCs w:val="22"/>
        </w:rPr>
        <w:t xml:space="preserve">+ Add Session button that appends a new empty session row</w:t>
      </w:r>
    </w:p>
    <w:p>
      <w:pPr>
        <w:pStyle w:val="ListParagraph"/>
        <w:numPr>
          <w:ilvl w:val="0"/>
          <w:numId w:val="3"/>
        </w:numPr>
        <w:spacing w:after="40" w:before="40"/>
      </w:pPr>
      <w:r>
        <w:rPr>
          <w:rFonts w:ascii="Arial" w:cs="Arial" w:eastAsia="Arial" w:hAnsi="Arial"/>
          <w:color w:val="1A1A1A"/>
          <w:sz w:val="22"/>
          <w:szCs w:val="22"/>
        </w:rPr>
        <w:t xml:space="preserve">Remove (X) button per session row</w:t>
      </w:r>
    </w:p>
    <w:p>
      <w:pPr>
        <w:pStyle w:val="ListParagraph"/>
        <w:numPr>
          <w:ilvl w:val="0"/>
          <w:numId w:val="3"/>
        </w:numPr>
        <w:spacing w:after="40" w:before="40"/>
      </w:pPr>
      <w:r>
        <w:rPr>
          <w:rFonts w:ascii="Arial" w:cs="Arial" w:eastAsia="Arial" w:hAnsi="Arial"/>
          <w:color w:val="1A1A1A"/>
          <w:sz w:val="22"/>
          <w:szCs w:val="22"/>
        </w:rPr>
        <w:t xml:space="preserve">Diesel section: radio toggle (Rupees / Litres)</w:t>
      </w:r>
    </w:p>
    <w:p>
      <w:pPr>
        <w:pStyle w:val="ListParagraph"/>
        <w:numPr>
          <w:ilvl w:val="0"/>
          <w:numId w:val="3"/>
        </w:numPr>
        <w:spacing w:after="40" w:before="40"/>
      </w:pPr>
      <w:r>
        <w:rPr>
          <w:rFonts w:ascii="Arial" w:cs="Arial" w:eastAsia="Arial" w:hAnsi="Arial"/>
          <w:color w:val="1A1A1A"/>
          <w:sz w:val="22"/>
          <w:szCs w:val="22"/>
        </w:rPr>
        <w:t xml:space="preserve">Conditional second input for price-per-litre (shown only if Litres selected)</w:t>
      </w:r>
    </w:p>
    <w:p>
      <w:pPr>
        <w:pStyle w:val="ListParagraph"/>
        <w:numPr>
          <w:ilvl w:val="0"/>
          <w:numId w:val="3"/>
        </w:numPr>
        <w:spacing w:after="40" w:before="40"/>
      </w:pPr>
      <w:r>
        <w:rPr>
          <w:rFonts w:ascii="Arial" w:cs="Arial" w:eastAsia="Arial" w:hAnsi="Arial"/>
          <w:color w:val="1A1A1A"/>
          <w:sz w:val="22"/>
          <w:szCs w:val="22"/>
        </w:rPr>
        <w:t xml:space="preserve">Save button (wired to console.log only at this stage)</w:t>
      </w:r>
    </w:p>
    <w:p>
      <w:pPr>
        <w:pStyle w:val="ListParagraph"/>
        <w:numPr>
          <w:ilvl w:val="0"/>
          <w:numId w:val="3"/>
        </w:numPr>
        <w:spacing w:after="40" w:before="40"/>
      </w:pPr>
      <w:r>
        <w:rPr>
          <w:rFonts w:ascii="Arial" w:cs="Arial" w:eastAsia="Arial" w:hAnsi="Arial"/>
          <w:color w:val="1A1A1A"/>
          <w:sz w:val="22"/>
          <w:szCs w:val="22"/>
        </w:rPr>
        <w:t xml:space="preserve">Verify: form renders correctly on a 375px-wide mobile viewport</w:t>
      </w:r>
    </w:p>
    <w:p>
      <w:pPr>
        <w:spacing w:before="80"/>
      </w:pPr>
    </w:p>
    <w:p>
      <w:pPr>
        <w:pStyle w:val="Heading3"/>
        <w:spacing w:after="100" w:before="200"/>
      </w:pPr>
      <w:r>
        <w:rPr>
          <w:rFonts w:ascii="Arial" w:cs="Arial" w:eastAsia="Arial" w:hAnsi="Arial"/>
          <w:b/>
          <w:bCs/>
          <w:color w:val="1B3A6B"/>
          <w:sz w:val="24"/>
          <w:szCs w:val="24"/>
        </w:rPr>
        <w:t xml:space="preserve">Day 3 — Driver Logic + Time Calculation</w:t>
      </w:r>
    </w:p>
    <w:p>
      <w:pPr>
        <w:spacing w:after="80" w:before="60"/>
      </w:pPr>
      <w:r>
        <w:rPr>
          <w:rFonts w:ascii="Arial" w:cs="Arial" w:eastAsia="Arial" w:hAnsi="Arial"/>
          <w:color w:val="1A1A1A"/>
          <w:sz w:val="22"/>
          <w:szCs w:val="22"/>
        </w:rPr>
        <w:t xml:space="preserve">Goal: All calculations work correctly. Sessions are managed in component state. Validation errors are shown.</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Implement getDuration(start, end) in timeUtils.js with overnight guard</w:t>
      </w:r>
    </w:p>
    <w:p>
      <w:pPr>
        <w:pStyle w:val="ListParagraph"/>
        <w:numPr>
          <w:ilvl w:val="0"/>
          <w:numId w:val="3"/>
        </w:numPr>
        <w:spacing w:after="40" w:before="40"/>
      </w:pPr>
      <w:r>
        <w:rPr>
          <w:rFonts w:ascii="Arial" w:cs="Arial" w:eastAsia="Arial" w:hAnsi="Arial"/>
          <w:color w:val="1A1A1A"/>
          <w:sz w:val="22"/>
          <w:szCs w:val="22"/>
        </w:rPr>
        <w:t xml:space="preserve">Implement getHours(sessions) in calculations.js</w:t>
      </w:r>
    </w:p>
    <w:p>
      <w:pPr>
        <w:pStyle w:val="ListParagraph"/>
        <w:numPr>
          <w:ilvl w:val="0"/>
          <w:numId w:val="3"/>
        </w:numPr>
        <w:spacing w:after="40" w:before="40"/>
      </w:pPr>
      <w:r>
        <w:rPr>
          <w:rFonts w:ascii="Arial" w:cs="Arial" w:eastAsia="Arial" w:hAnsi="Arial"/>
          <w:color w:val="1A1A1A"/>
          <w:sz w:val="22"/>
          <w:szCs w:val="22"/>
        </w:rPr>
        <w:t xml:space="preserve">Wire session state: adding a session appends {start:'', end:'', durationHours:0}</w:t>
      </w:r>
    </w:p>
    <w:p>
      <w:pPr>
        <w:pStyle w:val="ListParagraph"/>
        <w:numPr>
          <w:ilvl w:val="0"/>
          <w:numId w:val="3"/>
        </w:numPr>
        <w:spacing w:after="40" w:before="40"/>
      </w:pPr>
      <w:r>
        <w:rPr>
          <w:rFonts w:ascii="Arial" w:cs="Arial" w:eastAsia="Arial" w:hAnsi="Arial"/>
          <w:color w:val="1A1A1A"/>
          <w:sz w:val="22"/>
          <w:szCs w:val="22"/>
        </w:rPr>
        <w:t xml:space="preserve">On each time input blur, call getDuration and update durationHours for that session</w:t>
      </w:r>
    </w:p>
    <w:p>
      <w:pPr>
        <w:pStyle w:val="ListParagraph"/>
        <w:numPr>
          <w:ilvl w:val="0"/>
          <w:numId w:val="3"/>
        </w:numPr>
        <w:spacing w:after="40" w:before="40"/>
      </w:pPr>
      <w:r>
        <w:rPr>
          <w:rFonts w:ascii="Arial" w:cs="Arial" w:eastAsia="Arial" w:hAnsi="Arial"/>
          <w:color w:val="1A1A1A"/>
          <w:sz w:val="22"/>
          <w:szCs w:val="22"/>
        </w:rPr>
        <w:t xml:space="preserve">Display running total hours below session list</w:t>
      </w:r>
    </w:p>
    <w:p>
      <w:pPr>
        <w:pStyle w:val="ListParagraph"/>
        <w:numPr>
          <w:ilvl w:val="0"/>
          <w:numId w:val="3"/>
        </w:numPr>
        <w:spacing w:after="40" w:before="40"/>
      </w:pPr>
      <w:r>
        <w:rPr>
          <w:rFonts w:ascii="Arial" w:cs="Arial" w:eastAsia="Arial" w:hAnsi="Arial"/>
          <w:color w:val="1A1A1A"/>
          <w:sz w:val="22"/>
          <w:szCs w:val="22"/>
        </w:rPr>
        <w:t xml:space="preserve">Add validation: end time must be after start time (show inline error)</w:t>
      </w:r>
    </w:p>
    <w:p>
      <w:pPr>
        <w:pStyle w:val="ListParagraph"/>
        <w:numPr>
          <w:ilvl w:val="0"/>
          <w:numId w:val="3"/>
        </w:numPr>
        <w:spacing w:after="40" w:before="40"/>
      </w:pPr>
      <w:r>
        <w:rPr>
          <w:rFonts w:ascii="Arial" w:cs="Arial" w:eastAsia="Arial" w:hAnsi="Arial"/>
          <w:color w:val="1A1A1A"/>
          <w:sz w:val="22"/>
          <w:szCs w:val="22"/>
        </w:rPr>
        <w:t xml:space="preserve">Test with: single session, multiple sessions, midnight-crossing session</w:t>
      </w:r>
    </w:p>
    <w:p>
      <w:pPr>
        <w:spacing w:before="80"/>
      </w:pPr>
    </w:p>
    <w:p>
      <w:pPr>
        <w:pStyle w:val="Heading3"/>
        <w:spacing w:after="100" w:before="200"/>
      </w:pPr>
      <w:r>
        <w:rPr>
          <w:rFonts w:ascii="Arial" w:cs="Arial" w:eastAsia="Arial" w:hAnsi="Arial"/>
          <w:b/>
          <w:bCs/>
          <w:color w:val="1B3A6B"/>
          <w:sz w:val="24"/>
          <w:szCs w:val="24"/>
        </w:rPr>
        <w:t xml:space="preserve">Day 4 — Diesel Logic + Data Save</w:t>
      </w:r>
    </w:p>
    <w:p>
      <w:pPr>
        <w:spacing w:after="80" w:before="60"/>
      </w:pPr>
      <w:r>
        <w:rPr>
          <w:rFonts w:ascii="Arial" w:cs="Arial" w:eastAsia="Arial" w:hAnsi="Arial"/>
          <w:color w:val="1A1A1A"/>
          <w:sz w:val="22"/>
          <w:szCs w:val="22"/>
        </w:rPr>
        <w:t xml:space="preserve">Goal: Diesel calculation works in both modes. Completed logs are saved to LocalStorage and persist on reload.</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Implement getDieselCost(mode, value, pricePerLitre) in calculations.js</w:t>
      </w:r>
    </w:p>
    <w:p>
      <w:pPr>
        <w:pStyle w:val="ListParagraph"/>
        <w:numPr>
          <w:ilvl w:val="0"/>
          <w:numId w:val="3"/>
        </w:numPr>
        <w:spacing w:after="40" w:before="40"/>
      </w:pPr>
      <w:r>
        <w:rPr>
          <w:rFonts w:ascii="Arial" w:cs="Arial" w:eastAsia="Arial" w:hAnsi="Arial"/>
          <w:color w:val="1A1A1A"/>
          <w:sz w:val="22"/>
          <w:szCs w:val="22"/>
        </w:rPr>
        <w:t xml:space="preserve">Wire diesel mode toggle to show/hide price-per-litre input</w:t>
      </w:r>
    </w:p>
    <w:p>
      <w:pPr>
        <w:pStyle w:val="ListParagraph"/>
        <w:numPr>
          <w:ilvl w:val="0"/>
          <w:numId w:val="3"/>
        </w:numPr>
        <w:spacing w:after="40" w:before="40"/>
      </w:pPr>
      <w:r>
        <w:rPr>
          <w:rFonts w:ascii="Arial" w:cs="Arial" w:eastAsia="Arial" w:hAnsi="Arial"/>
          <w:color w:val="1A1A1A"/>
          <w:sz w:val="22"/>
          <w:szCs w:val="22"/>
        </w:rPr>
        <w:t xml:space="preserve">Display computed diesel total below diesel section</w:t>
      </w:r>
    </w:p>
    <w:p>
      <w:pPr>
        <w:pStyle w:val="ListParagraph"/>
        <w:numPr>
          <w:ilvl w:val="0"/>
          <w:numId w:val="3"/>
        </w:numPr>
        <w:spacing w:after="40" w:before="40"/>
      </w:pPr>
      <w:r>
        <w:rPr>
          <w:rFonts w:ascii="Arial" w:cs="Arial" w:eastAsia="Arial" w:hAnsi="Arial"/>
          <w:color w:val="1A1A1A"/>
          <w:sz w:val="22"/>
          <w:szCs w:val="22"/>
        </w:rPr>
        <w:t xml:space="preserve">Implement idGenerator for logs (LOG001, LOG002...)</w:t>
      </w:r>
    </w:p>
    <w:p>
      <w:pPr>
        <w:pStyle w:val="ListParagraph"/>
        <w:numPr>
          <w:ilvl w:val="0"/>
          <w:numId w:val="3"/>
        </w:numPr>
        <w:spacing w:after="40" w:before="40"/>
      </w:pPr>
      <w:r>
        <w:rPr>
          <w:rFonts w:ascii="Arial" w:cs="Arial" w:eastAsia="Arial" w:hAnsi="Arial"/>
          <w:color w:val="1A1A1A"/>
          <w:sz w:val="22"/>
          <w:szCs w:val="22"/>
        </w:rPr>
        <w:t xml:space="preserve">Wire Save button to: validate all fields → compute totals → call addRecord('rl_driver_logs', log)</w:t>
      </w:r>
    </w:p>
    <w:p>
      <w:pPr>
        <w:pStyle w:val="ListParagraph"/>
        <w:numPr>
          <w:ilvl w:val="0"/>
          <w:numId w:val="3"/>
        </w:numPr>
        <w:spacing w:after="40" w:before="40"/>
      </w:pPr>
      <w:r>
        <w:rPr>
          <w:rFonts w:ascii="Arial" w:cs="Arial" w:eastAsia="Arial" w:hAnsi="Arial"/>
          <w:color w:val="1A1A1A"/>
          <w:sz w:val="22"/>
          <w:szCs w:val="22"/>
        </w:rPr>
        <w:t xml:space="preserve">On successful save: clear form, show Tamil success message</w:t>
      </w:r>
    </w:p>
    <w:p>
      <w:pPr>
        <w:pStyle w:val="ListParagraph"/>
        <w:numPr>
          <w:ilvl w:val="0"/>
          <w:numId w:val="3"/>
        </w:numPr>
        <w:spacing w:after="40" w:before="40"/>
      </w:pPr>
      <w:r>
        <w:rPr>
          <w:rFonts w:ascii="Arial" w:cs="Arial" w:eastAsia="Arial" w:hAnsi="Arial"/>
          <w:color w:val="1A1A1A"/>
          <w:sz w:val="22"/>
          <w:szCs w:val="22"/>
        </w:rPr>
        <w:t xml:space="preserve">Add a basic log list below the form showing today's entries</w:t>
      </w:r>
    </w:p>
    <w:p>
      <w:pPr>
        <w:pStyle w:val="ListParagraph"/>
        <w:numPr>
          <w:ilvl w:val="0"/>
          <w:numId w:val="3"/>
        </w:numPr>
        <w:spacing w:after="40" w:before="40"/>
      </w:pPr>
      <w:r>
        <w:rPr>
          <w:rFonts w:ascii="Arial" w:cs="Arial" w:eastAsia="Arial" w:hAnsi="Arial"/>
          <w:color w:val="1A1A1A"/>
          <w:sz w:val="22"/>
          <w:szCs w:val="22"/>
        </w:rPr>
        <w:t xml:space="preserve">Verify: save a log → close tab → reopen → log still visible</w:t>
      </w:r>
    </w:p>
    <w:p>
      <w:pPr>
        <w:spacing w:before="80"/>
      </w:pPr>
    </w:p>
    <w:p>
      <w:pPr>
        <w:pStyle w:val="Heading3"/>
        <w:spacing w:after="100" w:before="200"/>
      </w:pPr>
      <w:r>
        <w:rPr>
          <w:rFonts w:ascii="Arial" w:cs="Arial" w:eastAsia="Arial" w:hAnsi="Arial"/>
          <w:b/>
          <w:bCs/>
          <w:color w:val="1B3A6B"/>
          <w:sz w:val="24"/>
          <w:szCs w:val="24"/>
        </w:rPr>
        <w:t xml:space="preserve">Day 5 — Harvester Management Module</w:t>
      </w:r>
    </w:p>
    <w:p>
      <w:pPr>
        <w:spacing w:after="80" w:before="60"/>
      </w:pPr>
      <w:r>
        <w:rPr>
          <w:rFonts w:ascii="Arial" w:cs="Arial" w:eastAsia="Arial" w:hAnsi="Arial"/>
          <w:color w:val="1A1A1A"/>
          <w:sz w:val="22"/>
          <w:szCs w:val="22"/>
        </w:rPr>
        <w:t xml:space="preserve">Goal: Admin can create a harvester job, link driver logs, and see the bill automatically calculated.</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Create Harvester.jsx page with job form</w:t>
      </w:r>
    </w:p>
    <w:p>
      <w:pPr>
        <w:pStyle w:val="ListParagraph"/>
        <w:numPr>
          <w:ilvl w:val="0"/>
          <w:numId w:val="3"/>
        </w:numPr>
        <w:spacing w:after="40" w:before="40"/>
      </w:pPr>
      <w:r>
        <w:rPr>
          <w:rFonts w:ascii="Arial" w:cs="Arial" w:eastAsia="Arial" w:hAnsi="Arial"/>
          <w:color w:val="1A1A1A"/>
          <w:sz w:val="22"/>
          <w:szCs w:val="22"/>
        </w:rPr>
        <w:t xml:space="preserve">Farmer selector + season (free-text) + machine type + wet field toggle</w:t>
      </w:r>
    </w:p>
    <w:p>
      <w:pPr>
        <w:pStyle w:val="ListParagraph"/>
        <w:numPr>
          <w:ilvl w:val="0"/>
          <w:numId w:val="3"/>
        </w:numPr>
        <w:spacing w:after="40" w:before="40"/>
      </w:pPr>
      <w:r>
        <w:rPr>
          <w:rFonts w:ascii="Arial" w:cs="Arial" w:eastAsia="Arial" w:hAnsi="Arial"/>
          <w:color w:val="1A1A1A"/>
          <w:sz w:val="22"/>
          <w:szCs w:val="22"/>
        </w:rPr>
        <w:t xml:space="preserve">Rate Per Hour input (admin can override fetched rate)</w:t>
      </w:r>
    </w:p>
    <w:p>
      <w:pPr>
        <w:pStyle w:val="ListParagraph"/>
        <w:numPr>
          <w:ilvl w:val="0"/>
          <w:numId w:val="3"/>
        </w:numPr>
        <w:spacing w:after="40" w:before="40"/>
      </w:pPr>
      <w:r>
        <w:rPr>
          <w:rFonts w:ascii="Arial" w:cs="Arial" w:eastAsia="Arial" w:hAnsi="Arial"/>
          <w:color w:val="1A1A1A"/>
          <w:sz w:val="22"/>
          <w:szCs w:val="22"/>
        </w:rPr>
        <w:t xml:space="preserve">'Link Driver Logs' section: show all logs for selected farmer + machine type as checkboxes</w:t>
      </w:r>
    </w:p>
    <w:p>
      <w:pPr>
        <w:pStyle w:val="ListParagraph"/>
        <w:numPr>
          <w:ilvl w:val="0"/>
          <w:numId w:val="3"/>
        </w:numPr>
        <w:spacing w:after="40" w:before="40"/>
      </w:pPr>
      <w:r>
        <w:rPr>
          <w:rFonts w:ascii="Arial" w:cs="Arial" w:eastAsia="Arial" w:hAnsi="Arial"/>
          <w:color w:val="1A1A1A"/>
          <w:sz w:val="22"/>
          <w:szCs w:val="22"/>
        </w:rPr>
        <w:t xml:space="preserve">Auto-compute total hours from checked log IDs</w:t>
      </w:r>
    </w:p>
    <w:p>
      <w:pPr>
        <w:pStyle w:val="ListParagraph"/>
        <w:numPr>
          <w:ilvl w:val="0"/>
          <w:numId w:val="3"/>
        </w:numPr>
        <w:spacing w:after="40" w:before="40"/>
      </w:pPr>
      <w:r>
        <w:rPr>
          <w:rFonts w:ascii="Arial" w:cs="Arial" w:eastAsia="Arial" w:hAnsi="Arial"/>
          <w:color w:val="1A1A1A"/>
          <w:sz w:val="22"/>
          <w:szCs w:val="22"/>
        </w:rPr>
        <w:t xml:space="preserve">Display: Gross Amount = hours × rate, Discount input, Final Amount = gross - discount</w:t>
      </w:r>
    </w:p>
    <w:p>
      <w:pPr>
        <w:pStyle w:val="ListParagraph"/>
        <w:numPr>
          <w:ilvl w:val="0"/>
          <w:numId w:val="3"/>
        </w:numPr>
        <w:spacing w:after="40" w:before="40"/>
      </w:pPr>
      <w:r>
        <w:rPr>
          <w:rFonts w:ascii="Arial" w:cs="Arial" w:eastAsia="Arial" w:hAnsi="Arial"/>
          <w:color w:val="1A1A1A"/>
          <w:sz w:val="22"/>
          <w:szCs w:val="22"/>
        </w:rPr>
        <w:t xml:space="preserve">Expense entry section: add diesel, worker, mechanic costs per job</w:t>
      </w:r>
    </w:p>
    <w:p>
      <w:pPr>
        <w:pStyle w:val="ListParagraph"/>
        <w:numPr>
          <w:ilvl w:val="0"/>
          <w:numId w:val="3"/>
        </w:numPr>
        <w:spacing w:after="40" w:before="40"/>
      </w:pPr>
      <w:r>
        <w:rPr>
          <w:rFonts w:ascii="Arial" w:cs="Arial" w:eastAsia="Arial" w:hAnsi="Arial"/>
          <w:color w:val="1A1A1A"/>
          <w:sz w:val="22"/>
          <w:szCs w:val="22"/>
        </w:rPr>
        <w:t xml:space="preserve">Auto-compute net profit = finalAmount - totalExpenses</w:t>
      </w:r>
    </w:p>
    <w:p>
      <w:pPr>
        <w:pStyle w:val="ListParagraph"/>
        <w:numPr>
          <w:ilvl w:val="0"/>
          <w:numId w:val="3"/>
        </w:numPr>
        <w:spacing w:after="40" w:before="40"/>
      </w:pPr>
      <w:r>
        <w:rPr>
          <w:rFonts w:ascii="Arial" w:cs="Arial" w:eastAsia="Arial" w:hAnsi="Arial"/>
          <w:color w:val="1A1A1A"/>
          <w:sz w:val="22"/>
          <w:szCs w:val="22"/>
        </w:rPr>
        <w:t xml:space="preserve">Payment status tracker: paid / partial / pending with amountPaid input</w:t>
      </w:r>
    </w:p>
    <w:p>
      <w:pPr>
        <w:pStyle w:val="ListParagraph"/>
        <w:numPr>
          <w:ilvl w:val="0"/>
          <w:numId w:val="3"/>
        </w:numPr>
        <w:spacing w:after="40" w:before="40"/>
      </w:pPr>
      <w:r>
        <w:rPr>
          <w:rFonts w:ascii="Arial" w:cs="Arial" w:eastAsia="Arial" w:hAnsi="Arial"/>
          <w:color w:val="1A1A1A"/>
          <w:sz w:val="22"/>
          <w:szCs w:val="22"/>
        </w:rPr>
        <w:t xml:space="preserve">Save job to rl_harvester_jobs</w:t>
      </w:r>
    </w:p>
    <w:p>
      <w:pPr>
        <w:spacing w:before="80"/>
      </w:pPr>
    </w:p>
    <w:p>
      <w:pPr>
        <w:pStyle w:val="Heading3"/>
        <w:spacing w:after="100" w:before="200"/>
      </w:pPr>
      <w:r>
        <w:rPr>
          <w:rFonts w:ascii="Arial" w:cs="Arial" w:eastAsia="Arial" w:hAnsi="Arial"/>
          <w:b/>
          <w:bCs/>
          <w:color w:val="1B3A6B"/>
          <w:sz w:val="24"/>
          <w:szCs w:val="24"/>
        </w:rPr>
        <w:t xml:space="preserve">Day 6 — Machinery Rental Module</w:t>
      </w:r>
    </w:p>
    <w:p>
      <w:pPr>
        <w:spacing w:after="80" w:before="60"/>
      </w:pPr>
      <w:r>
        <w:rPr>
          <w:rFonts w:ascii="Arial" w:cs="Arial" w:eastAsia="Arial" w:hAnsi="Arial"/>
          <w:color w:val="1A1A1A"/>
          <w:sz w:val="22"/>
          <w:szCs w:val="22"/>
        </w:rPr>
        <w:t xml:space="preserve">Goal: All three machine rental types work with correct billing units.</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Create Rental.jsx page</w:t>
      </w:r>
    </w:p>
    <w:p>
      <w:pPr>
        <w:pStyle w:val="ListParagraph"/>
        <w:numPr>
          <w:ilvl w:val="0"/>
          <w:numId w:val="3"/>
        </w:numPr>
        <w:spacing w:after="40" w:before="40"/>
      </w:pPr>
      <w:r>
        <w:rPr>
          <w:rFonts w:ascii="Arial" w:cs="Arial" w:eastAsia="Arial" w:hAnsi="Arial"/>
          <w:color w:val="1A1A1A"/>
          <w:sz w:val="22"/>
          <w:szCs w:val="22"/>
        </w:rPr>
        <w:t xml:space="preserve">Machine selector: Tractor | Plough Tractor | Trailer | Water</w:t>
      </w:r>
    </w:p>
    <w:p>
      <w:pPr>
        <w:pStyle w:val="ListParagraph"/>
        <w:numPr>
          <w:ilvl w:val="0"/>
          <w:numId w:val="3"/>
        </w:numPr>
        <w:spacing w:after="40" w:before="40"/>
      </w:pPr>
      <w:r>
        <w:rPr>
          <w:rFonts w:ascii="Arial" w:cs="Arial" w:eastAsia="Arial" w:hAnsi="Arial"/>
          <w:color w:val="1A1A1A"/>
          <w:sz w:val="22"/>
          <w:szCs w:val="22"/>
        </w:rPr>
        <w:t xml:space="preserve">Auto-set unit type based on selection (tractor/plough→hour, trailer→trip, water→season)</w:t>
      </w:r>
    </w:p>
    <w:p>
      <w:pPr>
        <w:pStyle w:val="ListParagraph"/>
        <w:numPr>
          <w:ilvl w:val="0"/>
          <w:numId w:val="3"/>
        </w:numPr>
        <w:spacing w:after="40" w:before="40"/>
      </w:pPr>
      <w:r>
        <w:rPr>
          <w:rFonts w:ascii="Arial" w:cs="Arial" w:eastAsia="Arial" w:hAnsi="Arial"/>
          <w:color w:val="1A1A1A"/>
          <w:sz w:val="22"/>
          <w:szCs w:val="22"/>
        </w:rPr>
        <w:t xml:space="preserve">Quantity input + Rate Per Unit (fetched from admin pricing config)</w:t>
      </w:r>
    </w:p>
    <w:p>
      <w:pPr>
        <w:pStyle w:val="ListParagraph"/>
        <w:numPr>
          <w:ilvl w:val="0"/>
          <w:numId w:val="3"/>
        </w:numPr>
        <w:spacing w:after="40" w:before="40"/>
      </w:pPr>
      <w:r>
        <w:rPr>
          <w:rFonts w:ascii="Arial" w:cs="Arial" w:eastAsia="Arial" w:hAnsi="Arial"/>
          <w:color w:val="1A1A1A"/>
          <w:sz w:val="22"/>
          <w:szCs w:val="22"/>
        </w:rPr>
        <w:t xml:space="preserve">Auto-display Total Amount = quantity × rate</w:t>
      </w:r>
    </w:p>
    <w:p>
      <w:pPr>
        <w:pStyle w:val="ListParagraph"/>
        <w:numPr>
          <w:ilvl w:val="0"/>
          <w:numId w:val="3"/>
        </w:numPr>
        <w:spacing w:after="40" w:before="40"/>
      </w:pPr>
      <w:r>
        <w:rPr>
          <w:rFonts w:ascii="Arial" w:cs="Arial" w:eastAsia="Arial" w:hAnsi="Arial"/>
          <w:color w:val="1A1A1A"/>
          <w:sz w:val="22"/>
          <w:szCs w:val="22"/>
        </w:rPr>
        <w:t xml:space="preserve">Farmer selector + date + payment status</w:t>
      </w:r>
    </w:p>
    <w:p>
      <w:pPr>
        <w:pStyle w:val="ListParagraph"/>
        <w:numPr>
          <w:ilvl w:val="0"/>
          <w:numId w:val="3"/>
        </w:numPr>
        <w:spacing w:after="40" w:before="40"/>
      </w:pPr>
      <w:r>
        <w:rPr>
          <w:rFonts w:ascii="Arial" w:cs="Arial" w:eastAsia="Arial" w:hAnsi="Arial"/>
          <w:color w:val="1A1A1A"/>
          <w:sz w:val="22"/>
          <w:szCs w:val="22"/>
        </w:rPr>
        <w:t xml:space="preserve">Save to rl_rentals</w:t>
      </w:r>
    </w:p>
    <w:p>
      <w:pPr>
        <w:pStyle w:val="ListParagraph"/>
        <w:numPr>
          <w:ilvl w:val="0"/>
          <w:numId w:val="3"/>
        </w:numPr>
        <w:spacing w:after="40" w:before="40"/>
      </w:pPr>
      <w:r>
        <w:rPr>
          <w:rFonts w:ascii="Arial" w:cs="Arial" w:eastAsia="Arial" w:hAnsi="Arial"/>
          <w:color w:val="1A1A1A"/>
          <w:sz w:val="22"/>
          <w:szCs w:val="22"/>
        </w:rPr>
        <w:t xml:space="preserve">List view of all rental entries with farmer name, machine, amount, status</w:t>
      </w:r>
    </w:p>
    <w:p>
      <w:pPr>
        <w:spacing w:before="80"/>
      </w:pPr>
    </w:p>
    <w:p>
      <w:pPr>
        <w:pStyle w:val="Heading3"/>
        <w:spacing w:after="100" w:before="200"/>
      </w:pPr>
      <w:r>
        <w:rPr>
          <w:rFonts w:ascii="Arial" w:cs="Arial" w:eastAsia="Arial" w:hAnsi="Arial"/>
          <w:b/>
          <w:bCs/>
          <w:color w:val="1B3A6B"/>
          <w:sz w:val="24"/>
          <w:szCs w:val="24"/>
        </w:rPr>
        <w:t xml:space="preserve">Day 7 — Worker Management Module</w:t>
      </w:r>
    </w:p>
    <w:p>
      <w:pPr>
        <w:spacing w:after="80" w:before="60"/>
      </w:pPr>
      <w:r>
        <w:rPr>
          <w:rFonts w:ascii="Arial" w:cs="Arial" w:eastAsia="Arial" w:hAnsi="Arial"/>
          <w:color w:val="1A1A1A"/>
          <w:sz w:val="22"/>
          <w:szCs w:val="22"/>
        </w:rPr>
        <w:t xml:space="preserve">Goal: Worker records and payment entries are saved. Net payable is auto-calculated.</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Worker list page: show all workers with a '+' button to add entry</w:t>
      </w:r>
    </w:p>
    <w:p>
      <w:pPr>
        <w:pStyle w:val="ListParagraph"/>
        <w:numPr>
          <w:ilvl w:val="0"/>
          <w:numId w:val="3"/>
        </w:numPr>
        <w:spacing w:after="40" w:before="40"/>
      </w:pPr>
      <w:r>
        <w:rPr>
          <w:rFonts w:ascii="Arial" w:cs="Arial" w:eastAsia="Arial" w:hAnsi="Arial"/>
          <w:color w:val="1A1A1A"/>
          <w:sz w:val="22"/>
          <w:szCs w:val="22"/>
        </w:rPr>
        <w:t xml:space="preserve">Work entry form: date, work type dropdown (with 'Other' option), salary inputs</w:t>
      </w:r>
    </w:p>
    <w:p>
      <w:pPr>
        <w:pStyle w:val="ListParagraph"/>
        <w:numPr>
          <w:ilvl w:val="0"/>
          <w:numId w:val="3"/>
        </w:numPr>
        <w:spacing w:after="40" w:before="40"/>
      </w:pPr>
      <w:r>
        <w:rPr>
          <w:rFonts w:ascii="Arial" w:cs="Arial" w:eastAsia="Arial" w:hAnsi="Arial"/>
          <w:color w:val="1A1A1A"/>
          <w:sz w:val="22"/>
          <w:szCs w:val="22"/>
        </w:rPr>
        <w:t xml:space="preserve">Wire calcNetPay(salary, bonus, extra, advance) to display net payable live</w:t>
      </w:r>
    </w:p>
    <w:p>
      <w:pPr>
        <w:pStyle w:val="ListParagraph"/>
        <w:numPr>
          <w:ilvl w:val="0"/>
          <w:numId w:val="3"/>
        </w:numPr>
        <w:spacing w:after="40" w:before="40"/>
      </w:pPr>
      <w:r>
        <w:rPr>
          <w:rFonts w:ascii="Arial" w:cs="Arial" w:eastAsia="Arial" w:hAnsi="Arial"/>
          <w:color w:val="1A1A1A"/>
          <w:sz w:val="22"/>
          <w:szCs w:val="22"/>
        </w:rPr>
        <w:t xml:space="preserve">Show warning if netPayable is negative (over-advance situation)</w:t>
      </w:r>
    </w:p>
    <w:p>
      <w:pPr>
        <w:pStyle w:val="ListParagraph"/>
        <w:numPr>
          <w:ilvl w:val="0"/>
          <w:numId w:val="3"/>
        </w:numPr>
        <w:spacing w:after="40" w:before="40"/>
      </w:pPr>
      <w:r>
        <w:rPr>
          <w:rFonts w:ascii="Arial" w:cs="Arial" w:eastAsia="Arial" w:hAnsi="Arial"/>
          <w:color w:val="1A1A1A"/>
          <w:sz w:val="22"/>
          <w:szCs w:val="22"/>
        </w:rPr>
        <w:t xml:space="preserve">Save work entry to rl_work_entries</w:t>
      </w:r>
    </w:p>
    <w:p>
      <w:pPr>
        <w:pStyle w:val="ListParagraph"/>
        <w:numPr>
          <w:ilvl w:val="0"/>
          <w:numId w:val="3"/>
        </w:numPr>
        <w:spacing w:after="40" w:before="40"/>
      </w:pPr>
      <w:r>
        <w:rPr>
          <w:rFonts w:ascii="Arial" w:cs="Arial" w:eastAsia="Arial" w:hAnsi="Arial"/>
          <w:color w:val="1A1A1A"/>
          <w:sz w:val="22"/>
          <w:szCs w:val="22"/>
        </w:rPr>
        <w:t xml:space="preserve">Worker history view: list all entries for a selected worker with totals</w:t>
      </w:r>
    </w:p>
    <w:p>
      <w:pPr>
        <w:spacing w:before="80"/>
      </w:pPr>
    </w:p>
    <w:p>
      <w:pPr>
        <w:pStyle w:val="Heading3"/>
        <w:spacing w:after="100" w:before="200"/>
      </w:pPr>
      <w:r>
        <w:rPr>
          <w:rFonts w:ascii="Arial" w:cs="Arial" w:eastAsia="Arial" w:hAnsi="Arial"/>
          <w:b/>
          <w:bCs/>
          <w:color w:val="1B3A6B"/>
          <w:sz w:val="24"/>
          <w:szCs w:val="24"/>
        </w:rPr>
        <w:t xml:space="preserve">Day 8 — Dashboard Module</w:t>
      </w:r>
    </w:p>
    <w:p>
      <w:pPr>
        <w:spacing w:after="80" w:before="60"/>
      </w:pPr>
      <w:r>
        <w:rPr>
          <w:rFonts w:ascii="Arial" w:cs="Arial" w:eastAsia="Arial" w:hAnsi="Arial"/>
          <w:color w:val="1A1A1A"/>
          <w:sz w:val="22"/>
          <w:szCs w:val="22"/>
        </w:rPr>
        <w:t xml:space="preserve">Goal: Dashboard shows accurate real-time numbers pulled from all saved data.</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Read all collections on mount</w:t>
      </w:r>
    </w:p>
    <w:p>
      <w:pPr>
        <w:pStyle w:val="ListParagraph"/>
        <w:numPr>
          <w:ilvl w:val="0"/>
          <w:numId w:val="3"/>
        </w:numPr>
        <w:spacing w:after="40" w:before="40"/>
      </w:pPr>
      <w:r>
        <w:rPr>
          <w:rFonts w:ascii="Arial" w:cs="Arial" w:eastAsia="Arial" w:hAnsi="Arial"/>
          <w:color w:val="1A1A1A"/>
          <w:sz w:val="22"/>
          <w:szCs w:val="22"/>
        </w:rPr>
        <w:t xml:space="preserve">Compute current-month income: sum harvester finalAmounts + rental totalAmounts + own farm harvest</w:t>
      </w:r>
    </w:p>
    <w:p>
      <w:pPr>
        <w:pStyle w:val="ListParagraph"/>
        <w:numPr>
          <w:ilvl w:val="0"/>
          <w:numId w:val="3"/>
        </w:numPr>
        <w:spacing w:after="40" w:before="40"/>
      </w:pPr>
      <w:r>
        <w:rPr>
          <w:rFonts w:ascii="Arial" w:cs="Arial" w:eastAsia="Arial" w:hAnsi="Arial"/>
          <w:color w:val="1A1A1A"/>
          <w:sz w:val="22"/>
          <w:szCs w:val="22"/>
        </w:rPr>
        <w:t xml:space="preserve">Compute current-month business expense: sum expenses where source != 'home_expense' and source != 'lending'</w:t>
      </w:r>
    </w:p>
    <w:p>
      <w:pPr>
        <w:pStyle w:val="ListParagraph"/>
        <w:numPr>
          <w:ilvl w:val="0"/>
          <w:numId w:val="3"/>
        </w:numPr>
        <w:spacing w:after="40" w:before="40"/>
      </w:pPr>
      <w:r>
        <w:rPr>
          <w:rFonts w:ascii="Arial" w:cs="Arial" w:eastAsia="Arial" w:hAnsi="Arial"/>
          <w:color w:val="1A1A1A"/>
          <w:sz w:val="22"/>
          <w:szCs w:val="22"/>
        </w:rPr>
        <w:t xml:space="preserve">Display net profit with colour coding (green positive, red negative)</w:t>
      </w:r>
    </w:p>
    <w:p>
      <w:pPr>
        <w:pStyle w:val="ListParagraph"/>
        <w:numPr>
          <w:ilvl w:val="0"/>
          <w:numId w:val="3"/>
        </w:numPr>
        <w:spacing w:after="40" w:before="40"/>
      </w:pPr>
      <w:r>
        <w:rPr>
          <w:rFonts w:ascii="Arial" w:cs="Arial" w:eastAsia="Arial" w:hAnsi="Arial"/>
          <w:color w:val="1A1A1A"/>
          <w:sz w:val="22"/>
          <w:szCs w:val="22"/>
        </w:rPr>
        <w:t xml:space="preserve">Today's summary: count of driver log entries, total diesel cost</w:t>
      </w:r>
    </w:p>
    <w:p>
      <w:pPr>
        <w:pStyle w:val="ListParagraph"/>
        <w:numPr>
          <w:ilvl w:val="0"/>
          <w:numId w:val="3"/>
        </w:numPr>
        <w:spacing w:after="40" w:before="40"/>
      </w:pPr>
      <w:r>
        <w:rPr>
          <w:rFonts w:ascii="Arial" w:cs="Arial" w:eastAsia="Arial" w:hAnsi="Arial"/>
          <w:color w:val="1A1A1A"/>
          <w:sz w:val="22"/>
          <w:szCs w:val="22"/>
        </w:rPr>
        <w:t xml:space="preserve">Pending lendings count with total outstanding amount</w:t>
      </w:r>
    </w:p>
    <w:p>
      <w:pPr>
        <w:pStyle w:val="ListParagraph"/>
        <w:numPr>
          <w:ilvl w:val="0"/>
          <w:numId w:val="3"/>
        </w:numPr>
        <w:spacing w:after="40" w:before="40"/>
      </w:pPr>
      <w:r>
        <w:rPr>
          <w:rFonts w:ascii="Arial" w:cs="Arial" w:eastAsia="Arial" w:hAnsi="Arial"/>
          <w:color w:val="1A1A1A"/>
          <w:sz w:val="22"/>
          <w:szCs w:val="22"/>
        </w:rPr>
        <w:t xml:space="preserve">Month selector to view any past month's summary</w:t>
      </w:r>
    </w:p>
    <w:p>
      <w:pPr>
        <w:spacing w:before="80"/>
      </w:pPr>
    </w:p>
    <w:p>
      <w:pPr>
        <w:pStyle w:val="Heading3"/>
        <w:spacing w:after="100" w:before="200"/>
      </w:pPr>
      <w:r>
        <w:rPr>
          <w:rFonts w:ascii="Arial" w:cs="Arial" w:eastAsia="Arial" w:hAnsi="Arial"/>
          <w:b/>
          <w:bCs/>
          <w:color w:val="1B3A6B"/>
          <w:sz w:val="24"/>
          <w:szCs w:val="24"/>
        </w:rPr>
        <w:t xml:space="preserve">Day 9 — Reports + PWA Setup</w:t>
      </w:r>
    </w:p>
    <w:p>
      <w:pPr>
        <w:spacing w:after="80" w:before="60"/>
      </w:pPr>
      <w:r>
        <w:rPr>
          <w:rFonts w:ascii="Arial" w:cs="Arial" w:eastAsia="Arial" w:hAnsi="Arial"/>
          <w:color w:val="1A1A1A"/>
          <w:sz w:val="22"/>
          <w:szCs w:val="22"/>
        </w:rPr>
        <w:t xml:space="preserve">Goal: Monthly and machine-wise reports work. App is installable and offline-capable.</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Monthly report: income/expense/profit breakdown by month, filterable</w:t>
      </w:r>
    </w:p>
    <w:p>
      <w:pPr>
        <w:pStyle w:val="ListParagraph"/>
        <w:numPr>
          <w:ilvl w:val="0"/>
          <w:numId w:val="3"/>
        </w:numPr>
        <w:spacing w:after="40" w:before="40"/>
      </w:pPr>
      <w:r>
        <w:rPr>
          <w:rFonts w:ascii="Arial" w:cs="Arial" w:eastAsia="Arial" w:hAnsi="Arial"/>
          <w:color w:val="1A1A1A"/>
          <w:sz w:val="22"/>
          <w:szCs w:val="22"/>
        </w:rPr>
        <w:t xml:space="preserve">Machine-wise report: group harvester jobs by machine type, show revenue/expense/profit per machine</w:t>
      </w:r>
    </w:p>
    <w:p>
      <w:pPr>
        <w:pStyle w:val="ListParagraph"/>
        <w:numPr>
          <w:ilvl w:val="0"/>
          <w:numId w:val="3"/>
        </w:numPr>
        <w:spacing w:after="40" w:before="40"/>
      </w:pPr>
      <w:r>
        <w:rPr>
          <w:rFonts w:ascii="Arial" w:cs="Arial" w:eastAsia="Arial" w:hAnsi="Arial"/>
          <w:color w:val="1A1A1A"/>
          <w:sz w:val="22"/>
          <w:szCs w:val="22"/>
        </w:rPr>
        <w:t xml:space="preserve">Farmer-wise balance report: outstanding amounts per farmer</w:t>
      </w:r>
    </w:p>
    <w:p>
      <w:pPr>
        <w:pStyle w:val="ListParagraph"/>
        <w:numPr>
          <w:ilvl w:val="0"/>
          <w:numId w:val="3"/>
        </w:numPr>
        <w:spacing w:after="40" w:before="40"/>
      </w:pPr>
      <w:r>
        <w:rPr>
          <w:rFonts w:ascii="Arial" w:cs="Arial" w:eastAsia="Arial" w:hAnsi="Arial"/>
          <w:color w:val="1A1A1A"/>
          <w:sz w:val="22"/>
          <w:szCs w:val="22"/>
        </w:rPr>
        <w:t xml:space="preserve">Install vite-plugin-pwa, configure manifest.json (Tamil app name, icons)</w:t>
      </w:r>
    </w:p>
    <w:p>
      <w:pPr>
        <w:pStyle w:val="ListParagraph"/>
        <w:numPr>
          <w:ilvl w:val="0"/>
          <w:numId w:val="3"/>
        </w:numPr>
        <w:spacing w:after="40" w:before="40"/>
      </w:pPr>
      <w:r>
        <w:rPr>
          <w:rFonts w:ascii="Arial" w:cs="Arial" w:eastAsia="Arial" w:hAnsi="Arial"/>
          <w:color w:val="1A1A1A"/>
          <w:sz w:val="22"/>
          <w:szCs w:val="22"/>
        </w:rPr>
        <w:t xml:space="preserve">Test: install app on Android Chrome using Add to Home Screen</w:t>
      </w:r>
    </w:p>
    <w:p>
      <w:pPr>
        <w:pStyle w:val="ListParagraph"/>
        <w:numPr>
          <w:ilvl w:val="0"/>
          <w:numId w:val="3"/>
        </w:numPr>
        <w:spacing w:after="40" w:before="40"/>
      </w:pPr>
      <w:r>
        <w:rPr>
          <w:rFonts w:ascii="Arial" w:cs="Arial" w:eastAsia="Arial" w:hAnsi="Arial"/>
          <w:color w:val="1A1A1A"/>
          <w:sz w:val="22"/>
          <w:szCs w:val="22"/>
        </w:rPr>
        <w:t xml:space="preserve">Test: turn off WiFi → open app → verify all data is accessible</w:t>
      </w:r>
    </w:p>
    <w:p>
      <w:pPr>
        <w:spacing w:before="80"/>
      </w:pPr>
    </w:p>
    <w:p>
      <w:pPr>
        <w:pStyle w:val="Heading3"/>
        <w:spacing w:after="100" w:before="200"/>
      </w:pPr>
      <w:r>
        <w:rPr>
          <w:rFonts w:ascii="Arial" w:cs="Arial" w:eastAsia="Arial" w:hAnsi="Arial"/>
          <w:b/>
          <w:bCs/>
          <w:color w:val="1B3A6B"/>
          <w:sz w:val="24"/>
          <w:szCs w:val="24"/>
        </w:rPr>
        <w:t xml:space="preserve">Day 10 — Export, PDF, WhatsApp &amp; Final Testing</w:t>
      </w:r>
    </w:p>
    <w:p>
      <w:pPr>
        <w:spacing w:after="80" w:before="60"/>
      </w:pPr>
      <w:r>
        <w:rPr>
          <w:rFonts w:ascii="Arial" w:cs="Arial" w:eastAsia="Arial" w:hAnsi="Arial"/>
          <w:color w:val="1A1A1A"/>
          <w:sz w:val="22"/>
          <w:szCs w:val="22"/>
        </w:rPr>
        <w:t xml:space="preserve">Goal: Data backup and PDF export work. Full end-to-end user flow is tested and verified.</w:t>
      </w:r>
    </w:p>
    <w:p>
      <w:pPr>
        <w:spacing w:before="40"/>
      </w:pPr>
    </w:p>
    <w:p>
      <w:pPr>
        <w:pStyle w:val="ListParagraph"/>
        <w:numPr>
          <w:ilvl w:val="0"/>
          <w:numId w:val="3"/>
        </w:numPr>
        <w:spacing w:after="40" w:before="40"/>
      </w:pPr>
      <w:r>
        <w:rPr>
          <w:rFonts w:ascii="Arial" w:cs="Arial" w:eastAsia="Arial" w:hAnsi="Arial"/>
          <w:color w:val="1A1A1A"/>
          <w:sz w:val="22"/>
          <w:szCs w:val="22"/>
        </w:rPr>
        <w:t xml:space="preserve">JSON Export: 'Backup Data' button serialises all collections to a JSON file download</w:t>
      </w:r>
    </w:p>
    <w:p>
      <w:pPr>
        <w:pStyle w:val="ListParagraph"/>
        <w:numPr>
          <w:ilvl w:val="0"/>
          <w:numId w:val="3"/>
        </w:numPr>
        <w:spacing w:after="40" w:before="40"/>
      </w:pPr>
      <w:r>
        <w:rPr>
          <w:rFonts w:ascii="Arial" w:cs="Arial" w:eastAsia="Arial" w:hAnsi="Arial"/>
          <w:color w:val="1A1A1A"/>
          <w:sz w:val="22"/>
          <w:szCs w:val="22"/>
        </w:rPr>
        <w:t xml:space="preserve">JSON Import: 'Restore Data' file upload input parses and restores all collections</w:t>
      </w:r>
    </w:p>
    <w:p>
      <w:pPr>
        <w:pStyle w:val="ListParagraph"/>
        <w:numPr>
          <w:ilvl w:val="0"/>
          <w:numId w:val="3"/>
        </w:numPr>
        <w:spacing w:after="40" w:before="40"/>
      </w:pPr>
      <w:r>
        <w:rPr>
          <w:rFonts w:ascii="Arial" w:cs="Arial" w:eastAsia="Arial" w:hAnsi="Arial"/>
          <w:color w:val="1A1A1A"/>
          <w:sz w:val="22"/>
          <w:szCs w:val="22"/>
        </w:rPr>
        <w:t xml:space="preserve">PDF Report: Use jsPDF (or similar) to generate a one-page monthly summary PDF</w:t>
      </w:r>
    </w:p>
    <w:p>
      <w:pPr>
        <w:pStyle w:val="ListParagraph"/>
        <w:numPr>
          <w:ilvl w:val="0"/>
          <w:numId w:val="3"/>
        </w:numPr>
        <w:spacing w:after="40" w:before="40"/>
      </w:pPr>
      <w:r>
        <w:rPr>
          <w:rFonts w:ascii="Arial" w:cs="Arial" w:eastAsia="Arial" w:hAnsi="Arial"/>
          <w:color w:val="1A1A1A"/>
          <w:sz w:val="22"/>
          <w:szCs w:val="22"/>
        </w:rPr>
        <w:t xml:space="preserve">WhatsApp Share: Construct a wa.me link with a text summary of the monthly report</w:t>
      </w:r>
    </w:p>
    <w:p>
      <w:pPr>
        <w:pStyle w:val="ListParagraph"/>
        <w:numPr>
          <w:ilvl w:val="0"/>
          <w:numId w:val="3"/>
        </w:numPr>
        <w:spacing w:after="40" w:before="40"/>
      </w:pPr>
      <w:r>
        <w:rPr>
          <w:rFonts w:ascii="Arial" w:cs="Arial" w:eastAsia="Arial" w:hAnsi="Arial"/>
          <w:color w:val="1A1A1A"/>
          <w:sz w:val="22"/>
          <w:szCs w:val="22"/>
        </w:rPr>
        <w:t xml:space="preserve">End-to-end test: full Driver→Harvester→Dashboard flow with real data</w:t>
      </w:r>
    </w:p>
    <w:p>
      <w:pPr>
        <w:pStyle w:val="ListParagraph"/>
        <w:numPr>
          <w:ilvl w:val="0"/>
          <w:numId w:val="3"/>
        </w:numPr>
        <w:spacing w:after="40" w:before="40"/>
      </w:pPr>
      <w:r>
        <w:rPr>
          <w:rFonts w:ascii="Arial" w:cs="Arial" w:eastAsia="Arial" w:hAnsi="Arial"/>
          <w:color w:val="1A1A1A"/>
          <w:sz w:val="22"/>
          <w:szCs w:val="22"/>
        </w:rPr>
        <w:t xml:space="preserve">Usability test with actual driver user; observe and fix confusion points</w:t>
      </w:r>
    </w:p>
    <w:p>
      <w:pPr>
        <w:pStyle w:val="ListParagraph"/>
        <w:numPr>
          <w:ilvl w:val="0"/>
          <w:numId w:val="3"/>
        </w:numPr>
        <w:spacing w:after="40" w:before="40"/>
      </w:pPr>
      <w:r>
        <w:rPr>
          <w:rFonts w:ascii="Arial" w:cs="Arial" w:eastAsia="Arial" w:hAnsi="Arial"/>
          <w:color w:val="1A1A1A"/>
          <w:sz w:val="22"/>
          <w:szCs w:val="22"/>
        </w:rPr>
        <w:t xml:space="preserve">Final polish: Tamil label audit (every field has Tamil), button sizes, loading states</w:t>
      </w:r>
    </w:p>
    <w:p>
      <w:pPr>
        <w:spacing w:before="160"/>
      </w:pPr>
    </w:p>
    <w:p>
      <w:pPr>
        <w:pStyle w:val="Heading2"/>
        <w:spacing w:after="140" w:before="280"/>
      </w:pPr>
      <w:r>
        <w:rPr>
          <w:rFonts w:ascii="Arial" w:cs="Arial" w:eastAsia="Arial" w:hAnsi="Arial"/>
          <w:b/>
          <w:bCs/>
          <w:color w:val="1A6B55"/>
          <w:sz w:val="26"/>
          <w:szCs w:val="26"/>
        </w:rPr>
        <w:t xml:space="preserve">4.4  Coding Standards</w:t>
      </w:r>
    </w:p>
    <w:p>
      <w:pPr>
        <w:pStyle w:val="Heading3"/>
        <w:spacing w:after="100" w:before="200"/>
      </w:pPr>
      <w:r>
        <w:rPr>
          <w:rFonts w:ascii="Arial" w:cs="Arial" w:eastAsia="Arial" w:hAnsi="Arial"/>
          <w:b/>
          <w:bCs/>
          <w:color w:val="1B3A6B"/>
          <w:sz w:val="24"/>
          <w:szCs w:val="24"/>
        </w:rPr>
        <w:t xml:space="preserve">Function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Avoid (Over-engineered)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(Simple &amp; Clear)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calculateTotalMachineUsageDuration()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getHours()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persistDriverSessionLogEntryToStorage()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saveLog()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retrieveFarmerTransactionHistoryByIdentifier()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getFarmerHistory(id)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computeNetPayableAmountForWorker()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calcNetPay()</w:t>
            </w:r>
          </w:p>
        </w:tc>
      </w:tr>
    </w:tbl>
    <w:p>
      <w:pPr>
        <w:spacing w:before="80"/>
      </w:pPr>
    </w:p>
    <w:p>
      <w:pPr>
        <w:pStyle w:val="Heading3"/>
        <w:spacing w:after="100" w:before="200"/>
      </w:pPr>
      <w:r>
        <w:rPr>
          <w:rFonts w:ascii="Arial" w:cs="Arial" w:eastAsia="Arial" w:hAnsi="Arial"/>
          <w:b/>
          <w:bCs/>
          <w:color w:val="1B3A6B"/>
          <w:sz w:val="24"/>
          <w:szCs w:val="24"/>
        </w:rPr>
        <w:t xml:space="preserve">Component Rules</w:t>
      </w:r>
    </w:p>
    <w:p>
      <w:pPr>
        <w:pStyle w:val="ListParagraph"/>
        <w:numPr>
          <w:ilvl w:val="0"/>
          <w:numId w:val="2"/>
        </w:numPr>
        <w:spacing w:after="40" w:before="40"/>
      </w:pPr>
      <w:r>
        <w:rPr>
          <w:rFonts w:ascii="Arial" w:cs="Arial" w:eastAsia="Arial" w:hAnsi="Arial"/>
          <w:color w:val="1A1A1A"/>
          <w:sz w:val="22"/>
          <w:szCs w:val="22"/>
        </w:rPr>
        <w:t xml:space="preserve">One component per file. Component name matches filename exactly.</w:t>
      </w:r>
    </w:p>
    <w:p>
      <w:pPr>
        <w:pStyle w:val="ListParagraph"/>
        <w:numPr>
          <w:ilvl w:val="0"/>
          <w:numId w:val="2"/>
        </w:numPr>
        <w:spacing w:after="40" w:before="40"/>
      </w:pPr>
      <w:r>
        <w:rPr>
          <w:rFonts w:ascii="Arial" w:cs="Arial" w:eastAsia="Arial" w:hAnsi="Arial"/>
          <w:color w:val="1A1A1A"/>
          <w:sz w:val="22"/>
          <w:szCs w:val="22"/>
        </w:rPr>
        <w:t xml:space="preserve">No component file should exceed 150 lines. Break into sub-components if it does.</w:t>
      </w:r>
    </w:p>
    <w:p>
      <w:pPr>
        <w:pStyle w:val="ListParagraph"/>
        <w:numPr>
          <w:ilvl w:val="0"/>
          <w:numId w:val="2"/>
        </w:numPr>
        <w:spacing w:after="40" w:before="40"/>
      </w:pPr>
      <w:r>
        <w:rPr>
          <w:rFonts w:ascii="Arial" w:cs="Arial" w:eastAsia="Arial" w:hAnsi="Arial"/>
          <w:color w:val="1A1A1A"/>
          <w:sz w:val="22"/>
          <w:szCs w:val="22"/>
        </w:rPr>
        <w:t xml:space="preserve">Business logic never lives in a component. All calculations go in services/.</w:t>
      </w:r>
    </w:p>
    <w:p>
      <w:pPr>
        <w:pStyle w:val="ListParagraph"/>
        <w:numPr>
          <w:ilvl w:val="0"/>
          <w:numId w:val="2"/>
        </w:numPr>
        <w:spacing w:after="40" w:before="40"/>
      </w:pPr>
      <w:r>
        <w:rPr>
          <w:rFonts w:ascii="Arial" w:cs="Arial" w:eastAsia="Arial" w:hAnsi="Arial"/>
          <w:color w:val="1A1A1A"/>
          <w:sz w:val="22"/>
          <w:szCs w:val="22"/>
        </w:rPr>
        <w:t xml:space="preserve">No inline styles. Use a CSS module file alongside each component.</w:t>
      </w:r>
    </w:p>
    <w:p>
      <w:pPr>
        <w:pStyle w:val="ListParagraph"/>
        <w:numPr>
          <w:ilvl w:val="0"/>
          <w:numId w:val="2"/>
        </w:numPr>
        <w:spacing w:after="40" w:before="40"/>
      </w:pPr>
      <w:r>
        <w:rPr>
          <w:rFonts w:ascii="Arial" w:cs="Arial" w:eastAsia="Arial" w:hAnsi="Arial"/>
          <w:color w:val="1A1A1A"/>
          <w:sz w:val="22"/>
          <w:szCs w:val="22"/>
        </w:rPr>
        <w:t xml:space="preserve">Comments are brief and describe intent, not the code itself.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5</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Testing &amp; Quality Assurance Plan</w:t>
            </w:r>
          </w:p>
        </w:tc>
      </w:tr>
    </w:tbl>
    <w:p>
      <w:pPr>
        <w:spacing w:before="160"/>
      </w:pPr>
    </w:p>
    <w:p>
      <w:pPr>
        <w:pStyle w:val="Heading2"/>
        <w:spacing w:after="140" w:before="280"/>
      </w:pPr>
      <w:r>
        <w:rPr>
          <w:rFonts w:ascii="Arial" w:cs="Arial" w:eastAsia="Arial" w:hAnsi="Arial"/>
          <w:b/>
          <w:bCs/>
          <w:color w:val="1A6B55"/>
          <w:sz w:val="26"/>
          <w:szCs w:val="26"/>
        </w:rPr>
        <w:t xml:space="preserve">5.1  Testing Objectives</w:t>
      </w:r>
    </w:p>
    <w:p>
      <w:pPr>
        <w:spacing w:after="80" w:before="60"/>
      </w:pPr>
      <w:r>
        <w:rPr>
          <w:rFonts w:ascii="Arial" w:cs="Arial" w:eastAsia="Arial" w:hAnsi="Arial"/>
          <w:color w:val="1A1A1A"/>
          <w:sz w:val="22"/>
          <w:szCs w:val="22"/>
        </w:rPr>
        <w:t xml:space="preserve">The testing phase ensures that every module functions correctly for its intended real-world use, that data is never lost or corrupted, that all calculations produce exact correct results, and that the interface is usable by non-technical Tamil-speaking users without assistance.</w:t>
      </w:r>
    </w:p>
    <w:p>
      <w:pPr>
        <w:spacing w:before="160"/>
      </w:pPr>
    </w:p>
    <w:p>
      <w:pPr>
        <w:pStyle w:val="Heading2"/>
        <w:spacing w:after="140" w:before="280"/>
      </w:pPr>
      <w:r>
        <w:rPr>
          <w:rFonts w:ascii="Arial" w:cs="Arial" w:eastAsia="Arial" w:hAnsi="Arial"/>
          <w:b/>
          <w:bCs/>
          <w:color w:val="1A6B55"/>
          <w:sz w:val="26"/>
          <w:szCs w:val="26"/>
        </w:rPr>
        <w:t xml:space="preserve">5.2  Unit Test Cases — Calculations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'09:00', '10:45'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getDuration()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'11:30', '14:00'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'23:00', '01:00'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hours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overnight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getHours()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Two sessions above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4.25 hours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getDieselCost()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rupees, 2000,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getDieselCost()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litres, 10, 102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1020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getDieselCost()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litres, 0, 102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 (show warning)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zero litres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calcRent()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5, 2000, 0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5, 2000, 500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calcRent()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0, 2000, 0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 zero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calcNetPay()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800, 100, 50, 200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calcNetPay()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500, 0, 0, 700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 (warning shown)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 over-advance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calcProfit()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25000, 12000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before="160"/>
      </w:pPr>
    </w:p>
    <w:p>
      <w:pPr>
        <w:pStyle w:val="Heading2"/>
        <w:spacing w:after="140" w:before="280"/>
      </w:pPr>
      <w:r>
        <w:rPr>
          <w:rFonts w:ascii="Arial" w:cs="Arial" w:eastAsia="Arial" w:hAnsi="Arial"/>
          <w:b/>
          <w:bCs/>
          <w:color w:val="1A6B55"/>
          <w:sz w:val="26"/>
          <w:szCs w:val="26"/>
        </w:rPr>
        <w:t xml:space="preserve">5.3  Integration Test Scenarios</w:t>
      </w:r>
    </w:p>
    <w:p>
      <w:pPr>
        <w:pStyle w:val="Heading3"/>
        <w:spacing w:after="100" w:before="200"/>
      </w:pPr>
      <w:r>
        <w:rPr>
          <w:rFonts w:ascii="Arial" w:cs="Arial" w:eastAsia="Arial" w:hAnsi="Arial"/>
          <w:b/>
          <w:bCs/>
          <w:color w:val="1B3A6B"/>
          <w:sz w:val="24"/>
          <w:szCs w:val="24"/>
        </w:rPr>
        <w:t xml:space="preserve">Scenario 1 — Full Harvester Billing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1. Driver logs 2 sessions for farmer F001, machineType = harvester_tyre</w:t>
            </w:r>
          </w:p>
          <w:p>
            <w:pPr>
              <w:spacing w:after="20" w:before="20"/>
            </w:pPr>
            <w:r>
              <w:rPr>
                <w:rFonts w:ascii="Courier New" w:cs="Courier New" w:eastAsia="Courier New" w:hAnsi="Courier New"/>
                <w:color w:val="D4D4D4"/>
                <w:sz w:val="18"/>
                <w:szCs w:val="18"/>
              </w:rPr>
              <w:t xml:space="preserve">   Sessions: 09:00-10:45 (1.75h) and 11:30-14:00 (2.5h) → Total: 4.25h</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2. Admin opens Harvester Job for F001, season 'Kuruvai 2026'</w:t>
            </w:r>
          </w:p>
          <w:p>
            <w:pPr>
              <w:spacing w:after="20" w:before="20"/>
            </w:pPr>
            <w:r>
              <w:rPr>
                <w:rFonts w:ascii="Courier New" w:cs="Courier New" w:eastAsia="Courier New" w:hAnsi="Courier New"/>
                <w:color w:val="D4D4D4"/>
                <w:sz w:val="18"/>
                <w:szCs w:val="18"/>
              </w:rPr>
              <w:t xml:space="preserve">   Links LOG001 to this job</w:t>
            </w:r>
          </w:p>
          <w:p>
            <w:pPr>
              <w:spacing w:after="20" w:before="20"/>
            </w:pPr>
            <w:r>
              <w:rPr>
                <w:rFonts w:ascii="Courier New" w:cs="Courier New" w:eastAsia="Courier New" w:hAnsi="Courier New"/>
                <w:color w:val="D4D4D4"/>
                <w:sz w:val="18"/>
                <w:szCs w:val="18"/>
              </w:rPr>
              <w:t xml:space="preserve">   Rate: 2300/hr, Wet Field: OFF, Discount: 500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3. Expected result:</w:t>
            </w:r>
          </w:p>
          <w:p>
            <w:pPr>
              <w:spacing w:after="20" w:before="20"/>
            </w:pPr>
            <w:r>
              <w:rPr>
                <w:rFonts w:ascii="Courier New" w:cs="Courier New" w:eastAsia="Courier New" w:hAnsi="Courier New"/>
                <w:color w:val="D4D4D4"/>
                <w:sz w:val="18"/>
                <w:szCs w:val="18"/>
              </w:rPr>
              <w:t xml:space="preserve">   Gross Amount = 4.25 × 2300 = 9,775</w:t>
            </w:r>
          </w:p>
          <w:p>
            <w:pPr>
              <w:spacing w:after="20" w:before="20"/>
            </w:pPr>
            <w:r>
              <w:rPr>
                <w:rFonts w:ascii="Courier New" w:cs="Courier New" w:eastAsia="Courier New" w:hAnsi="Courier New"/>
                <w:color w:val="D4D4D4"/>
                <w:sz w:val="18"/>
                <w:szCs w:val="18"/>
              </w:rPr>
              <w:t xml:space="preserve">   Final Amount = 9,775 - 500 = 9,275</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4. Dashboard for current month should show:</w:t>
            </w:r>
          </w:p>
          <w:p>
            <w:pPr>
              <w:spacing w:after="20" w:before="20"/>
            </w:pPr>
            <w:r>
              <w:rPr>
                <w:rFonts w:ascii="Courier New" w:cs="Courier New" w:eastAsia="Courier New" w:hAnsi="Courier New"/>
                <w:color w:val="D4D4D4"/>
                <w:sz w:val="18"/>
                <w:szCs w:val="18"/>
              </w:rPr>
              <w:t xml:space="preserve">   Income includes ₹9,275</w:t>
            </w:r>
          </w:p>
        </w:tc>
      </w:tr>
    </w:tbl>
    <w:p>
      <w:pPr>
        <w:spacing w:before="80"/>
      </w:pPr>
    </w:p>
    <w:p>
      <w:pPr>
        <w:pStyle w:val="Heading3"/>
        <w:spacing w:after="100" w:before="200"/>
      </w:pPr>
      <w:r>
        <w:rPr>
          <w:rFonts w:ascii="Arial" w:cs="Arial" w:eastAsia="Arial" w:hAnsi="Arial"/>
          <w:b/>
          <w:bCs/>
          <w:color w:val="1B3A6B"/>
          <w:sz w:val="24"/>
          <w:szCs w:val="24"/>
        </w:rPr>
        <w:t xml:space="preserve">Scenario 2 — Worker Over-Advance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1. Worker W001 is given advance of ₹700</w:t>
            </w:r>
          </w:p>
          <w:p>
            <w:pPr>
              <w:spacing w:after="20" w:before="20"/>
            </w:pPr>
            <w:r>
              <w:rPr>
                <w:rFonts w:ascii="Courier New" w:cs="Courier New" w:eastAsia="Courier New" w:hAnsi="Courier New"/>
                <w:color w:val="D4D4D4"/>
                <w:sz w:val="18"/>
                <w:szCs w:val="18"/>
              </w:rPr>
              <w:t xml:space="preserve">2. Day's base salary is ₹500, no bonus, no extra</w:t>
            </w:r>
          </w:p>
          <w:p>
            <w:pPr>
              <w:spacing w:after="20" w:before="20"/>
            </w:pPr>
            <w:r>
              <w:rPr>
                <w:rFonts w:ascii="Courier New" w:cs="Courier New" w:eastAsia="Courier New" w:hAnsi="Courier New"/>
                <w:color w:val="D4D4D4"/>
                <w:sz w:val="18"/>
                <w:szCs w:val="18"/>
              </w:rPr>
              <w:t xml:space="preserve">3. calcNetPay(500, 0, 0, 700) = -200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Expected behaviour:</w:t>
            </w:r>
          </w:p>
          <w:p>
            <w:pPr>
              <w:spacing w:after="20" w:before="20"/>
            </w:pPr>
            <w:r>
              <w:rPr>
                <w:rFonts w:ascii="Courier New" w:cs="Courier New" w:eastAsia="Courier New" w:hAnsi="Courier New"/>
                <w:color w:val="D4D4D4"/>
                <w:sz w:val="18"/>
                <w:szCs w:val="18"/>
              </w:rPr>
              <w:t xml:space="preserve">   - Net payable shows: -₹200</w:t>
            </w:r>
          </w:p>
          <w:p>
            <w:pPr>
              <w:spacing w:after="20" w:before="20"/>
            </w:pPr>
            <w:r>
              <w:rPr>
                <w:rFonts w:ascii="Courier New" w:cs="Courier New" w:eastAsia="Courier New" w:hAnsi="Courier New"/>
                <w:color w:val="D4D4D4"/>
                <w:sz w:val="18"/>
                <w:szCs w:val="18"/>
              </w:rPr>
              <w:t xml:space="preserve">   - Warning displayed: 'முன்பணம் அதிகமாக கொடுக்கப்பட்டது'</w:t>
            </w:r>
          </w:p>
          <w:p>
            <w:pPr>
              <w:spacing w:after="20" w:before="20"/>
            </w:pPr>
            <w:r>
              <w:rPr>
                <w:rFonts w:ascii="Courier New" w:cs="Courier New" w:eastAsia="Courier New" w:hAnsi="Courier New"/>
                <w:color w:val="D4D4D4"/>
                <w:sz w:val="18"/>
                <w:szCs w:val="18"/>
              </w:rPr>
              <w:t xml:space="preserve">   - Record saved with netPayable: -200</w:t>
            </w:r>
          </w:p>
          <w:p>
            <w:pPr>
              <w:spacing w:after="20" w:before="20"/>
            </w:pPr>
            <w:r>
              <w:rPr>
                <w:rFonts w:ascii="Courier New" w:cs="Courier New" w:eastAsia="Courier New" w:hAnsi="Courier New"/>
                <w:color w:val="D4D4D4"/>
                <w:sz w:val="18"/>
                <w:szCs w:val="18"/>
              </w:rPr>
              <w:t xml:space="preserve">   - Negative amount treated as ₹200 balance owed TO worker for next entry</w:t>
            </w:r>
          </w:p>
        </w:tc>
      </w:tr>
    </w:tbl>
    <w:p>
      <w:pPr>
        <w:spacing w:before="80"/>
      </w:pPr>
    </w:p>
    <w:p>
      <w:pPr>
        <w:pStyle w:val="Heading3"/>
        <w:spacing w:after="100" w:before="200"/>
      </w:pPr>
      <w:r>
        <w:rPr>
          <w:rFonts w:ascii="Arial" w:cs="Arial" w:eastAsia="Arial" w:hAnsi="Arial"/>
          <w:b/>
          <w:bCs/>
          <w:color w:val="1B3A6B"/>
          <w:sz w:val="24"/>
          <w:szCs w:val="24"/>
        </w:rPr>
        <w:t xml:space="preserve">Scenario 3 — Own Farm Log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1. Driver selects 'Own Farm (சொந்த நிலம்)' — farmerId = F000</w:t>
            </w:r>
          </w:p>
          <w:p>
            <w:pPr>
              <w:spacing w:after="20" w:before="20"/>
            </w:pPr>
            <w:r>
              <w:rPr>
                <w:rFonts w:ascii="Courier New" w:cs="Courier New" w:eastAsia="Courier New" w:hAnsi="Courier New"/>
                <w:color w:val="D4D4D4"/>
                <w:sz w:val="18"/>
                <w:szCs w:val="18"/>
              </w:rPr>
              <w:t xml:space="preserve">2. Logs 3 hours on harvester_tyre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3. Admin opens Own Farming expense section</w:t>
            </w:r>
          </w:p>
          <w:p>
            <w:pPr>
              <w:spacing w:after="20" w:before="20"/>
            </w:pPr>
            <w:r>
              <w:rPr>
                <w:rFonts w:ascii="Courier New" w:cs="Courier New" w:eastAsia="Courier New" w:hAnsi="Courier New"/>
                <w:color w:val="D4D4D4"/>
                <w:sz w:val="18"/>
                <w:szCs w:val="18"/>
              </w:rPr>
              <w:t xml:space="preserve">4. Diesel logged separately under Own Farm category</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Expected: No harvester billing generated for F000</w:t>
            </w:r>
          </w:p>
          <w:p>
            <w:pPr>
              <w:spacing w:after="20" w:before="20"/>
            </w:pPr>
            <w:r>
              <w:rPr>
                <w:rFonts w:ascii="Courier New" w:cs="Courier New" w:eastAsia="Courier New" w:hAnsi="Courier New"/>
                <w:color w:val="D4D4D4"/>
                <w:sz w:val="18"/>
                <w:szCs w:val="18"/>
              </w:rPr>
              <w:t xml:space="preserve">          Hours appear in rl_driver_logs but no HarvesterJob is auto-created</w:t>
            </w:r>
          </w:p>
          <w:p>
            <w:pPr>
              <w:spacing w:after="20" w:before="20"/>
            </w:pPr>
            <w:r>
              <w:rPr>
                <w:rFonts w:ascii="Courier New" w:cs="Courier New" w:eastAsia="Courier New" w:hAnsi="Courier New"/>
                <w:color w:val="D4D4D4"/>
                <w:sz w:val="18"/>
                <w:szCs w:val="18"/>
              </w:rPr>
              <w:t xml:space="preserve">          Own Farm expenses source-tagged as 'own_farm'</w:t>
            </w:r>
          </w:p>
          <w:p>
            <w:pPr>
              <w:spacing w:after="20" w:before="20"/>
            </w:pPr>
            <w:r>
              <w:rPr>
                <w:rFonts w:ascii="Courier New" w:cs="Courier New" w:eastAsia="Courier New" w:hAnsi="Courier New"/>
                <w:color w:val="D4D4D4"/>
                <w:sz w:val="18"/>
                <w:szCs w:val="18"/>
              </w:rPr>
              <w:t xml:space="preserve">          Dashboard segregates own_farm expenses from business expenses</w:t>
            </w:r>
          </w:p>
        </w:tc>
      </w:tr>
    </w:tbl>
    <w:p>
      <w:pPr>
        <w:spacing w:before="160"/>
      </w:pPr>
    </w:p>
    <w:p>
      <w:pPr>
        <w:pStyle w:val="Heading2"/>
        <w:spacing w:after="140" w:before="280"/>
      </w:pPr>
      <w:r>
        <w:rPr>
          <w:rFonts w:ascii="Arial" w:cs="Arial" w:eastAsia="Arial" w:hAnsi="Arial"/>
          <w:b/>
          <w:bCs/>
          <w:color w:val="1A6B55"/>
          <w:sz w:val="26"/>
          <w:szCs w:val="26"/>
        </w:rPr>
        <w:t xml:space="preserve">5.4  Offline Testing Protocol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Cold offline start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app, disable WiFi, reload page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loads from cache; all data visible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Offline data entry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WiFi off → add 3 driver logs → close tab</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3 logs in LocalStorage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persistence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data → clear app cache (NOT localStorage) → reopen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still present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PWA install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Chrome menu → Add to Home Screen → open from home screen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Opens as standalone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Backup export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'Export Data' while offline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file downloads successfully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Backup restore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Import previously exported JSON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collections restored correctly</w:t>
            </w:r>
          </w:p>
        </w:tc>
      </w:tr>
    </w:tbl>
    <w:p>
      <w:pPr>
        <w:spacing w:before="160"/>
      </w:pPr>
    </w:p>
    <w:p>
      <w:pPr>
        <w:pStyle w:val="Heading2"/>
        <w:spacing w:after="140" w:before="280"/>
      </w:pPr>
      <w:r>
        <w:rPr>
          <w:rFonts w:ascii="Arial" w:cs="Arial" w:eastAsia="Arial" w:hAnsi="Arial"/>
          <w:b/>
          <w:bCs/>
          <w:color w:val="1A6B55"/>
          <w:sz w:val="26"/>
          <w:szCs w:val="26"/>
        </w:rPr>
        <w:t xml:space="preserve">5.5  Usability Testing — Real User Protocol</w:t>
      </w:r>
    </w:p>
    <w:p>
      <w:pPr>
        <w:spacing w:after="80" w:before="60"/>
      </w:pPr>
      <w:r>
        <w:rPr>
          <w:rFonts w:ascii="Arial" w:cs="Arial" w:eastAsia="Arial" w:hAnsi="Arial"/>
          <w:color w:val="1A1A1A"/>
          <w:sz w:val="22"/>
          <w:szCs w:val="22"/>
        </w:rPr>
        <w:t xml:space="preserve">Usability testing must be conducted with actual end users before delivery — specifically a real driver and a real farmer from the client's network. The following script is used:</w:t>
      </w:r>
    </w:p>
    <w:p>
      <w:pPr>
        <w:spacing w:before="80"/>
      </w:pPr>
    </w:p>
    <w:p>
      <w:pPr>
        <w:spacing w:after="80" w:before="160"/>
      </w:pPr>
      <w:r>
        <w:rPr>
          <w:rFonts w:ascii="Arial" w:cs="Arial" w:eastAsia="Arial" w:hAnsi="Arial"/>
          <w:b/>
          <w:bCs/>
          <w:color w:val="555555"/>
          <w:sz w:val="22"/>
          <w:szCs w:val="22"/>
        </w:rPr>
        <w:t xml:space="preserve">Driver Usability Test</w:t>
      </w:r>
    </w:p>
    <w:p>
      <w:pPr>
        <w:pStyle w:val="ListParagraph"/>
        <w:numPr>
          <w:ilvl w:val="0"/>
          <w:numId w:val="3"/>
        </w:numPr>
        <w:spacing w:after="40" w:before="40"/>
      </w:pPr>
      <w:r>
        <w:rPr>
          <w:rFonts w:ascii="Arial" w:cs="Arial" w:eastAsia="Arial" w:hAnsi="Arial"/>
          <w:color w:val="1A1A1A"/>
          <w:sz w:val="22"/>
          <w:szCs w:val="22"/>
        </w:rPr>
        <w:t xml:space="preserve">Hand the driver the phone with the app open on the Driver Entry screen.</w:t>
      </w:r>
    </w:p>
    <w:p>
      <w:pPr>
        <w:pStyle w:val="ListParagraph"/>
        <w:numPr>
          <w:ilvl w:val="0"/>
          <w:numId w:val="3"/>
        </w:numPr>
        <w:spacing w:after="40" w:before="40"/>
      </w:pPr>
      <w:r>
        <w:rPr>
          <w:rFonts w:ascii="Arial" w:cs="Arial" w:eastAsia="Arial" w:hAnsi="Arial"/>
          <w:color w:val="1A1A1A"/>
          <w:sz w:val="22"/>
          <w:szCs w:val="22"/>
        </w:rPr>
        <w:t xml:space="preserve">Say: 'Please add a machine log for today as you normally would.'</w:t>
      </w:r>
    </w:p>
    <w:p>
      <w:pPr>
        <w:pStyle w:val="ListParagraph"/>
        <w:numPr>
          <w:ilvl w:val="0"/>
          <w:numId w:val="3"/>
        </w:numPr>
        <w:spacing w:after="40" w:before="40"/>
      </w:pPr>
      <w:r>
        <w:rPr>
          <w:rFonts w:ascii="Arial" w:cs="Arial" w:eastAsia="Arial" w:hAnsi="Arial"/>
          <w:color w:val="1A1A1A"/>
          <w:sz w:val="22"/>
          <w:szCs w:val="22"/>
        </w:rPr>
        <w:t xml:space="preserve">Observe silently. Record: hesitations, wrong taps, fields they skip, anything they ask about.</w:t>
      </w:r>
    </w:p>
    <w:p>
      <w:pPr>
        <w:pStyle w:val="ListParagraph"/>
        <w:numPr>
          <w:ilvl w:val="0"/>
          <w:numId w:val="3"/>
        </w:numPr>
        <w:spacing w:after="40" w:before="40"/>
      </w:pPr>
      <w:r>
        <w:rPr>
          <w:rFonts w:ascii="Arial" w:cs="Arial" w:eastAsia="Arial" w:hAnsi="Arial"/>
          <w:color w:val="1A1A1A"/>
          <w:sz w:val="22"/>
          <w:szCs w:val="22"/>
        </w:rPr>
        <w:t xml:space="preserve">Do not help unless they are completely stuck for more than 60 seconds.</w:t>
      </w:r>
    </w:p>
    <w:p>
      <w:pPr>
        <w:pStyle w:val="ListParagraph"/>
        <w:numPr>
          <w:ilvl w:val="0"/>
          <w:numId w:val="3"/>
        </w:numPr>
        <w:spacing w:after="40" w:before="40"/>
      </w:pPr>
      <w:r>
        <w:rPr>
          <w:rFonts w:ascii="Arial" w:cs="Arial" w:eastAsia="Arial" w:hAnsi="Arial"/>
          <w:color w:val="1A1A1A"/>
          <w:sz w:val="22"/>
          <w:szCs w:val="22"/>
        </w:rPr>
        <w:t xml:space="preserve">After completing: ask 'Is anything confusing?' and note response.</w:t>
      </w:r>
    </w:p>
    <w:p>
      <w:pPr>
        <w:spacing w:before="60"/>
      </w:pPr>
    </w:p>
    <w:p>
      <w:pPr>
        <w:spacing w:after="80" w:before="160"/>
      </w:pPr>
      <w:r>
        <w:rPr>
          <w:rFonts w:ascii="Arial" w:cs="Arial" w:eastAsia="Arial" w:hAnsi="Arial"/>
          <w:b/>
          <w:bCs/>
          <w:color w:val="555555"/>
          <w:sz w:val="22"/>
          <w:szCs w:val="22"/>
        </w:rPr>
        <w:t xml:space="preserve">Farmer Usability Test</w:t>
      </w:r>
    </w:p>
    <w:p>
      <w:pPr>
        <w:pStyle w:val="ListParagraph"/>
        <w:numPr>
          <w:ilvl w:val="0"/>
          <w:numId w:val="3"/>
        </w:numPr>
        <w:spacing w:after="40" w:before="40"/>
      </w:pPr>
      <w:r>
        <w:rPr>
          <w:rFonts w:ascii="Arial" w:cs="Arial" w:eastAsia="Arial" w:hAnsi="Arial"/>
          <w:color w:val="1A1A1A"/>
          <w:sz w:val="22"/>
          <w:szCs w:val="22"/>
        </w:rPr>
        <w:t xml:space="preserve">Hand the farmer the phone on the Farmer View screen.</w:t>
      </w:r>
    </w:p>
    <w:p>
      <w:pPr>
        <w:pStyle w:val="ListParagraph"/>
        <w:numPr>
          <w:ilvl w:val="0"/>
          <w:numId w:val="3"/>
        </w:numPr>
        <w:spacing w:after="40" w:before="40"/>
      </w:pPr>
      <w:r>
        <w:rPr>
          <w:rFonts w:ascii="Arial" w:cs="Arial" w:eastAsia="Arial" w:hAnsi="Arial"/>
          <w:color w:val="1A1A1A"/>
          <w:sz w:val="22"/>
          <w:szCs w:val="22"/>
        </w:rPr>
        <w:t xml:space="preserve">Say: 'Can you find how much you owe for last month?'</w:t>
      </w:r>
    </w:p>
    <w:p>
      <w:pPr>
        <w:pStyle w:val="ListParagraph"/>
        <w:numPr>
          <w:ilvl w:val="0"/>
          <w:numId w:val="3"/>
        </w:numPr>
        <w:spacing w:after="40" w:before="40"/>
      </w:pPr>
      <w:r>
        <w:rPr>
          <w:rFonts w:ascii="Arial" w:cs="Arial" w:eastAsia="Arial" w:hAnsi="Arial"/>
          <w:color w:val="1A1A1A"/>
          <w:sz w:val="22"/>
          <w:szCs w:val="22"/>
        </w:rPr>
        <w:t xml:space="preserve">Observe and record any confusion with the Tamil labels or navigation.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r>
              <w:rPr>
                <w:rFonts w:ascii="Arial" w:cs="Arial" w:eastAsia="Arial" w:hAnsi="Arial"/>
                <w:i/>
                <w:iCs/>
                <w:color w:val="1A1A1A"/>
                <w:sz w:val="21"/>
                <w:szCs w:val="21"/>
              </w:rPr>
              <w:t xml:space="preserve">Any field that causes more than 2 users to hesitate or make an error must be redesigned before delivery — regardless of how the developer believes it should work. Real-world behaviour overrides design assumptions.</w:t>
            </w:r>
          </w:p>
        </w:tc>
      </w:tr>
    </w:tbl>
    <w:p>
      <w:pPr>
        <w:spacing w:before="160"/>
      </w:pPr>
    </w:p>
    <w:p>
      <w:pPr>
        <w:pStyle w:val="Heading2"/>
        <w:spacing w:after="140" w:before="280"/>
      </w:pPr>
      <w:r>
        <w:rPr>
          <w:rFonts w:ascii="Arial" w:cs="Arial" w:eastAsia="Arial" w:hAnsi="Arial"/>
          <w:b/>
          <w:bCs/>
          <w:color w:val="1A6B55"/>
          <w:sz w:val="26"/>
          <w:szCs w:val="26"/>
        </w:rPr>
        <w:t xml:space="preserve">5.6  Acceptance Criteria Checklist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Driver log 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Completed by driver in &lt; 2 minutes without help</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calculation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test cases from section 5.2 produce correct 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Harvester billing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Rent auto-calculated correctly from linked driver logs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Offline persistence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data survives app close and reopen with WiFi off</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accuracy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income/expense/profit match sum of individual entries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Worker net payable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Formula: (salary + bonus + extra) − advance is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view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A cannot see Farmer B's data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Backup / Restore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JSON → clear data → import → all data recovered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install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installable and runs from home screen without internet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Tamil labels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Every input field has a visible Tamil label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80"/>
              <w:left w:type="dxa" w:w="200"/>
              <w:bottom w:type="dxa" w:w="180"/>
              <w:right w:type="dxa" w:w="100"/>
            </w:tcMar>
            <w:vAlign w:val="center"/>
          </w:tcPr>
          <w:p>
            <w:pPr>
              <w:jc w:val="center"/>
            </w:pPr>
            <w:r>
              <w:rPr>
                <w:rFonts w:ascii="Arial" w:cs="Arial" w:eastAsia="Arial" w:hAnsi="Arial"/>
                <w:b/>
                <w:bCs/>
                <w:color w:val="FFFFFF"/>
                <w:sz w:val="22"/>
                <w:szCs w:val="22"/>
              </w:rPr>
              <w:t xml:space="preserve">PHASE 6</w:t>
            </w:r>
          </w:p>
        </w:tc>
        <w:tc>
          <w:tcPr>
            <w:tcW w:type="dxa" w:w="8160"/>
            <w:tcBorders>
              <w:top w:val="none" w:color="FFFFFF" w:sz="0"/>
              <w:left w:val="none" w:color="FFFFFF" w:sz="0"/>
              <w:bottom w:val="none" w:color="FFFFFF" w:sz="0"/>
              <w:right w:val="none" w:color="FFFFFF" w:sz="0"/>
            </w:tcBorders>
            <w:shd w:fill="EBF3FB" w:val="clear"/>
            <w:tcMar>
              <w:top w:type="dxa" w:w="180"/>
              <w:left w:type="dxa" w:w="200"/>
              <w:bottom w:type="dxa" w:w="180"/>
              <w:right w:type="dxa" w:w="200"/>
            </w:tcMar>
            <w:vAlign w:val="center"/>
          </w:tcPr>
          <w:p>
            <w:r>
              <w:rPr>
                <w:rFonts w:ascii="Arial" w:cs="Arial" w:eastAsia="Arial" w:hAnsi="Arial"/>
                <w:b/>
                <w:bCs/>
                <w:color w:val="1B3A6B"/>
                <w:sz w:val="26"/>
                <w:szCs w:val="26"/>
              </w:rPr>
              <w:t xml:space="preserve">Deployment &amp; Delivery Plan</w:t>
            </w:r>
          </w:p>
        </w:tc>
      </w:tr>
    </w:tbl>
    <w:p>
      <w:pPr>
        <w:spacing w:before="160"/>
      </w:pPr>
    </w:p>
    <w:p>
      <w:pPr>
        <w:pStyle w:val="Heading2"/>
        <w:spacing w:after="140" w:before="280"/>
      </w:pPr>
      <w:r>
        <w:rPr>
          <w:rFonts w:ascii="Arial" w:cs="Arial" w:eastAsia="Arial" w:hAnsi="Arial"/>
          <w:b/>
          <w:bCs/>
          <w:color w:val="1A6B55"/>
          <w:sz w:val="26"/>
          <w:szCs w:val="26"/>
        </w:rPr>
        <w:t xml:space="preserve">6.1  Deployment Strategy</w:t>
      </w:r>
    </w:p>
    <w:p>
      <w:pPr>
        <w:spacing w:after="80" w:before="60"/>
      </w:pPr>
      <w:r>
        <w:rPr>
          <w:rFonts w:ascii="Arial" w:cs="Arial" w:eastAsia="Arial" w:hAnsi="Arial"/>
          <w:color w:val="1A1A1A"/>
          <w:sz w:val="22"/>
          <w:szCs w:val="22"/>
        </w:rPr>
        <w:t xml:space="preserve">The application is deployed as a static web application hosted on Vercel. Because the system is entirely client-side (no server, no database), the deployment is a simple static file upload. Vercel provides automatic HTTPS, global CDN distribution, and instant deployment from a GitHub repository.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1" w:val="clear"/>
            <w:tcMar>
              <w:top w:type="dxa" w:w="120"/>
              <w:left w:type="dxa" w:w="200"/>
              <w:bottom w:type="dxa" w:w="120"/>
              <w:right w:type="dxa" w:w="200"/>
            </w:tcMar>
          </w:tcPr>
          <w:p>
            <w:r>
              <w:rPr>
                <w:rFonts w:ascii="Arial" w:cs="Arial" w:eastAsia="Arial" w:hAnsi="Arial"/>
                <w:i/>
                <w:iCs/>
                <w:color w:val="1A1A1A"/>
                <w:sz w:val="21"/>
                <w:szCs w:val="21"/>
              </w:rPr>
              <w:t xml:space="preserve">Why Vercel (not Play Store): No review process or 48-hour delays. Any update is live in under 60 seconds. Works on any Android browser. HTTPS is automatic. Free tier is sufficient for this application's scale.</w:t>
            </w:r>
          </w:p>
        </w:tc>
      </w:tr>
    </w:tbl>
    <w:p>
      <w:pPr>
        <w:spacing w:before="160"/>
      </w:pPr>
    </w:p>
    <w:p>
      <w:pPr>
        <w:pStyle w:val="Heading2"/>
        <w:spacing w:after="140" w:before="280"/>
      </w:pPr>
      <w:r>
        <w:rPr>
          <w:rFonts w:ascii="Arial" w:cs="Arial" w:eastAsia="Arial" w:hAnsi="Arial"/>
          <w:b/>
          <w:bCs/>
          <w:color w:val="1A6B55"/>
          <w:sz w:val="26"/>
          <w:szCs w:val="26"/>
        </w:rPr>
        <w:t xml:space="preserve">6.2  Build &amp; Deployment Steps</w:t>
      </w:r>
    </w:p>
    <w:p>
      <w:pPr>
        <w:spacing w:before="60"/>
      </w:pPr>
    </w:p>
    <w:p>
      <w:pPr>
        <w:pStyle w:val="Heading3"/>
        <w:spacing w:after="100" w:before="200"/>
      </w:pPr>
      <w:r>
        <w:rPr>
          <w:rFonts w:ascii="Arial" w:cs="Arial" w:eastAsia="Arial" w:hAnsi="Arial"/>
          <w:b/>
          <w:bCs/>
          <w:color w:val="1B3A6B"/>
          <w:sz w:val="24"/>
          <w:szCs w:val="24"/>
        </w:rPr>
        <w:t xml:space="preserve">Step 1 — Production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 From project root</w:t>
            </w:r>
          </w:p>
          <w:p>
            <w:pPr>
              <w:spacing w:after="20" w:before="20"/>
            </w:pPr>
            <w:r>
              <w:rPr>
                <w:rFonts w:ascii="Courier New" w:cs="Courier New" w:eastAsia="Courier New" w:hAnsi="Courier New"/>
                <w:color w:val="D4D4D4"/>
                <w:sz w:val="18"/>
                <w:szCs w:val="18"/>
              </w:rPr>
              <w:t xml:space="preserve">npm run build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Verify build:</w:t>
            </w:r>
          </w:p>
          <w:p>
            <w:pPr>
              <w:spacing w:after="20" w:before="20"/>
            </w:pPr>
            <w:r>
              <w:rPr>
                <w:rFonts w:ascii="Courier New" w:cs="Courier New" w:eastAsia="Courier New" w:hAnsi="Courier New"/>
                <w:color w:val="D4D4D4"/>
                <w:sz w:val="18"/>
                <w:szCs w:val="18"/>
              </w:rPr>
              <w:t xml:space="preserve"># dist/index.html should exist</w:t>
            </w:r>
          </w:p>
          <w:p>
            <w:pPr>
              <w:spacing w:after="20" w:before="20"/>
            </w:pPr>
            <w:r>
              <w:rPr>
                <w:rFonts w:ascii="Courier New" w:cs="Courier New" w:eastAsia="Courier New" w:hAnsi="Courier New"/>
                <w:color w:val="D4D4D4"/>
                <w:sz w:val="18"/>
                <w:szCs w:val="18"/>
              </w:rPr>
              <w:t xml:space="preserve"># dist/assets/ should contain hashed JS and CSS files</w:t>
            </w:r>
          </w:p>
          <w:p>
            <w:pPr>
              <w:spacing w:after="20" w:before="20"/>
            </w:pPr>
            <w:r>
              <w:rPr>
                <w:rFonts w:ascii="Courier New" w:cs="Courier New" w:eastAsia="Courier New" w:hAnsi="Courier New"/>
                <w:color w:val="D4D4D4"/>
                <w:sz w:val="18"/>
                <w:szCs w:val="18"/>
              </w:rPr>
              <w:t xml:space="preserve"># dist/manifest.json should exist (PWA)</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Local preview (test the built app before deploying):</w:t>
            </w:r>
          </w:p>
          <w:p>
            <w:pPr>
              <w:spacing w:after="20" w:before="20"/>
            </w:pPr>
            <w:r>
              <w:rPr>
                <w:rFonts w:ascii="Courier New" w:cs="Courier New" w:eastAsia="Courier New" w:hAnsi="Courier New"/>
                <w:color w:val="D4D4D4"/>
                <w:sz w:val="18"/>
                <w:szCs w:val="18"/>
              </w:rPr>
              <w:t xml:space="preserve">npm run preview</w:t>
            </w:r>
          </w:p>
        </w:tc>
      </w:tr>
    </w:tbl>
    <w:p>
      <w:pPr>
        <w:spacing w:before="80"/>
      </w:pPr>
    </w:p>
    <w:p>
      <w:pPr>
        <w:pStyle w:val="Heading3"/>
        <w:spacing w:after="100" w:before="200"/>
      </w:pPr>
      <w:r>
        <w:rPr>
          <w:rFonts w:ascii="Arial" w:cs="Arial" w:eastAsia="Arial" w:hAnsi="Arial"/>
          <w:b/>
          <w:bCs/>
          <w:color w:val="1B3A6B"/>
          <w:sz w:val="24"/>
          <w:szCs w:val="24"/>
        </w:rPr>
        <w:t xml:space="preserve">Step 2 — GitHub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git init</w:t>
            </w:r>
          </w:p>
          <w:p>
            <w:pPr>
              <w:spacing w:after="20" w:before="20"/>
            </w:pPr>
            <w:r>
              <w:rPr>
                <w:rFonts w:ascii="Courier New" w:cs="Courier New" w:eastAsia="Courier New" w:hAnsi="Courier New"/>
                <w:color w:val="D4D4D4"/>
                <w:sz w:val="18"/>
                <w:szCs w:val="18"/>
              </w:rPr>
              <w:t xml:space="preserve">git add .</w:t>
            </w:r>
          </w:p>
          <w:p>
            <w:pPr>
              <w:spacing w:after="20" w:before="20"/>
            </w:pPr>
            <w:r>
              <w:rPr>
                <w:rFonts w:ascii="Courier New" w:cs="Courier New" w:eastAsia="Courier New" w:hAnsi="Courier New"/>
                <w:color w:val="D4D4D4"/>
                <w:sz w:val="18"/>
                <w:szCs w:val="18"/>
              </w:rPr>
              <w:t xml:space="preserve">git commit -m 'initial: rural ledger mvp'</w:t>
            </w:r>
          </w:p>
          <w:p>
            <w:pPr>
              <w:spacing w:after="20" w:before="20"/>
            </w:pPr>
            <w:r>
              <w:rPr>
                <w:rFonts w:ascii="Courier New" w:cs="Courier New" w:eastAsia="Courier New" w:hAnsi="Courier New"/>
                <w:color w:val="D4D4D4"/>
                <w:sz w:val="18"/>
                <w:szCs w:val="18"/>
              </w:rPr>
              <w:t xml:space="preserve">git branch -M main</w:t>
            </w:r>
          </w:p>
          <w:p>
            <w:pPr>
              <w:spacing w:after="20" w:before="20"/>
            </w:pPr>
            <w:r>
              <w:rPr>
                <w:rFonts w:ascii="Courier New" w:cs="Courier New" w:eastAsia="Courier New" w:hAnsi="Courier New"/>
                <w:color w:val="D4D4D4"/>
                <w:sz w:val="18"/>
                <w:szCs w:val="18"/>
              </w:rPr>
              <w:t xml:space="preserve">git remote add origin https://github.com/YOUR_USERNAME/rural-ledger.git</w:t>
            </w:r>
          </w:p>
          <w:p>
            <w:pPr>
              <w:spacing w:after="20" w:before="20"/>
            </w:pPr>
            <w:r>
              <w:rPr>
                <w:rFonts w:ascii="Courier New" w:cs="Courier New" w:eastAsia="Courier New" w:hAnsi="Courier New"/>
                <w:color w:val="D4D4D4"/>
                <w:sz w:val="18"/>
                <w:szCs w:val="18"/>
              </w:rPr>
              <w:t xml:space="preserve">git push -u origin main</w:t>
            </w:r>
          </w:p>
        </w:tc>
      </w:tr>
    </w:tbl>
    <w:p>
      <w:pPr>
        <w:spacing w:before="80"/>
      </w:pPr>
    </w:p>
    <w:p>
      <w:pPr>
        <w:pStyle w:val="Heading3"/>
        <w:spacing w:after="100" w:before="200"/>
      </w:pPr>
      <w:r>
        <w:rPr>
          <w:rFonts w:ascii="Arial" w:cs="Arial" w:eastAsia="Arial" w:hAnsi="Arial"/>
          <w:b/>
          <w:bCs/>
          <w:color w:val="1B3A6B"/>
          <w:sz w:val="24"/>
          <w:szCs w:val="24"/>
        </w:rPr>
        <w:t xml:space="preserve">Step 3 — Vercel Deployment</w:t>
      </w:r>
    </w:p>
    <w:p>
      <w:pPr>
        <w:pStyle w:val="ListParagraph"/>
        <w:numPr>
          <w:ilvl w:val="0"/>
          <w:numId w:val="3"/>
        </w:numPr>
        <w:spacing w:after="40" w:before="40"/>
      </w:pPr>
      <w:r>
        <w:rPr>
          <w:rFonts w:ascii="Arial" w:cs="Arial" w:eastAsia="Arial" w:hAnsi="Arial"/>
          <w:color w:val="1A1A1A"/>
          <w:sz w:val="22"/>
          <w:szCs w:val="22"/>
        </w:rPr>
        <w:t xml:space="preserve">Go to vercel.com → Sign in with GitHub</w:t>
      </w:r>
    </w:p>
    <w:p>
      <w:pPr>
        <w:pStyle w:val="ListParagraph"/>
        <w:numPr>
          <w:ilvl w:val="0"/>
          <w:numId w:val="3"/>
        </w:numPr>
        <w:spacing w:after="40" w:before="40"/>
      </w:pPr>
      <w:r>
        <w:rPr>
          <w:rFonts w:ascii="Arial" w:cs="Arial" w:eastAsia="Arial" w:hAnsi="Arial"/>
          <w:color w:val="1A1A1A"/>
          <w:sz w:val="22"/>
          <w:szCs w:val="22"/>
        </w:rPr>
        <w:t xml:space="preserve">Click 'New Project' → Select your rural-ledger repository</w:t>
      </w:r>
    </w:p>
    <w:p>
      <w:pPr>
        <w:pStyle w:val="ListParagraph"/>
        <w:numPr>
          <w:ilvl w:val="0"/>
          <w:numId w:val="3"/>
        </w:numPr>
        <w:spacing w:after="40" w:before="40"/>
      </w:pPr>
      <w:r>
        <w:rPr>
          <w:rFonts w:ascii="Arial" w:cs="Arial" w:eastAsia="Arial" w:hAnsi="Arial"/>
          <w:color w:val="1A1A1A"/>
          <w:sz w:val="22"/>
          <w:szCs w:val="22"/>
        </w:rPr>
        <w:t xml:space="preserve">Framework Preset: Vite (auto-detected)</w:t>
      </w:r>
    </w:p>
    <w:p>
      <w:pPr>
        <w:pStyle w:val="ListParagraph"/>
        <w:numPr>
          <w:ilvl w:val="0"/>
          <w:numId w:val="3"/>
        </w:numPr>
        <w:spacing w:after="40" w:before="40"/>
      </w:pPr>
      <w:r>
        <w:rPr>
          <w:rFonts w:ascii="Arial" w:cs="Arial" w:eastAsia="Arial" w:hAnsi="Arial"/>
          <w:color w:val="1A1A1A"/>
          <w:sz w:val="22"/>
          <w:szCs w:val="22"/>
        </w:rPr>
        <w:t xml:space="preserve">Build Command: npm run build (auto-detected)</w:t>
      </w:r>
    </w:p>
    <w:p>
      <w:pPr>
        <w:pStyle w:val="ListParagraph"/>
        <w:numPr>
          <w:ilvl w:val="0"/>
          <w:numId w:val="3"/>
        </w:numPr>
        <w:spacing w:after="40" w:before="40"/>
      </w:pPr>
      <w:r>
        <w:rPr>
          <w:rFonts w:ascii="Arial" w:cs="Arial" w:eastAsia="Arial" w:hAnsi="Arial"/>
          <w:color w:val="1A1A1A"/>
          <w:sz w:val="22"/>
          <w:szCs w:val="22"/>
        </w:rPr>
        <w:t xml:space="preserve">Output Directory: dist (auto-detected)</w:t>
      </w:r>
    </w:p>
    <w:p>
      <w:pPr>
        <w:pStyle w:val="ListParagraph"/>
        <w:numPr>
          <w:ilvl w:val="0"/>
          <w:numId w:val="3"/>
        </w:numPr>
        <w:spacing w:after="40" w:before="40"/>
      </w:pPr>
      <w:r>
        <w:rPr>
          <w:rFonts w:ascii="Arial" w:cs="Arial" w:eastAsia="Arial" w:hAnsi="Arial"/>
          <w:color w:val="1A1A1A"/>
          <w:sz w:val="22"/>
          <w:szCs w:val="22"/>
        </w:rPr>
        <w:t xml:space="preserve">Click 'Deploy' — takes approximately 90 seconds</w:t>
      </w:r>
    </w:p>
    <w:p>
      <w:pPr>
        <w:pStyle w:val="ListParagraph"/>
        <w:numPr>
          <w:ilvl w:val="0"/>
          <w:numId w:val="3"/>
        </w:numPr>
        <w:spacing w:after="40" w:before="40"/>
      </w:pPr>
      <w:r>
        <w:rPr>
          <w:rFonts w:ascii="Arial" w:cs="Arial" w:eastAsia="Arial" w:hAnsi="Arial"/>
          <w:color w:val="1A1A1A"/>
          <w:sz w:val="22"/>
          <w:szCs w:val="22"/>
        </w:rPr>
        <w:t xml:space="preserve">Live URL will be: https://rural-ledger.vercel.app (or custom domain)</w:t>
      </w:r>
    </w:p>
    <w:p>
      <w:pPr>
        <w:spacing w:before="160"/>
      </w:pPr>
    </w:p>
    <w:p>
      <w:pPr>
        <w:pStyle w:val="Heading2"/>
        <w:spacing w:after="140" w:before="280"/>
      </w:pPr>
      <w:r>
        <w:rPr>
          <w:rFonts w:ascii="Arial" w:cs="Arial" w:eastAsia="Arial" w:hAnsi="Arial"/>
          <w:b/>
          <w:bCs/>
          <w:color w:val="1A6B55"/>
          <w:sz w:val="26"/>
          <w:szCs w:val="26"/>
        </w:rPr>
        <w:t xml:space="preserve">6.3  Mobile Installation (PWA)</w:t>
      </w:r>
    </w:p>
    <w:p>
      <w:pPr>
        <w:spacing w:after="80" w:before="60"/>
      </w:pPr>
      <w:r>
        <w:rPr>
          <w:rFonts w:ascii="Arial" w:cs="Arial" w:eastAsia="Arial" w:hAnsi="Arial"/>
          <w:color w:val="1A1A1A"/>
          <w:sz w:val="22"/>
          <w:szCs w:val="22"/>
        </w:rPr>
        <w:t xml:space="preserve">The following steps must be performed by the admin and demonstrated to the client during handover:</w:t>
      </w:r>
    </w:p>
    <w:p>
      <w:pPr>
        <w:spacing w:before="60"/>
      </w:pPr>
    </w:p>
    <w:p>
      <w:pPr>
        <w:pStyle w:val="ListParagraph"/>
        <w:numPr>
          <w:ilvl w:val="0"/>
          <w:numId w:val="3"/>
        </w:numPr>
        <w:spacing w:after="40" w:before="40"/>
      </w:pPr>
      <w:r>
        <w:rPr>
          <w:rFonts w:ascii="Arial" w:cs="Arial" w:eastAsia="Arial" w:hAnsi="Arial"/>
          <w:color w:val="1A1A1A"/>
          <w:sz w:val="22"/>
          <w:szCs w:val="22"/>
        </w:rPr>
        <w:t xml:space="preserve">Open the Vercel URL in Chrome on Android phone</w:t>
      </w:r>
    </w:p>
    <w:p>
      <w:pPr>
        <w:pStyle w:val="ListParagraph"/>
        <w:numPr>
          <w:ilvl w:val="0"/>
          <w:numId w:val="3"/>
        </w:numPr>
        <w:spacing w:after="40" w:before="40"/>
      </w:pPr>
      <w:r>
        <w:rPr>
          <w:rFonts w:ascii="Arial" w:cs="Arial" w:eastAsia="Arial" w:hAnsi="Arial"/>
          <w:color w:val="1A1A1A"/>
          <w:sz w:val="22"/>
          <w:szCs w:val="22"/>
        </w:rPr>
        <w:t xml:space="preserve">Tap the three-dot menu (⋮) in the top-right of Chrome</w:t>
      </w:r>
    </w:p>
    <w:p>
      <w:pPr>
        <w:pStyle w:val="ListParagraph"/>
        <w:numPr>
          <w:ilvl w:val="0"/>
          <w:numId w:val="3"/>
        </w:numPr>
        <w:spacing w:after="40" w:before="40"/>
      </w:pPr>
      <w:r>
        <w:rPr>
          <w:rFonts w:ascii="Arial" w:cs="Arial" w:eastAsia="Arial" w:hAnsi="Arial"/>
          <w:color w:val="1A1A1A"/>
          <w:sz w:val="22"/>
          <w:szCs w:val="22"/>
        </w:rPr>
        <w:t xml:space="preserve">Tap 'Add to Home Screen' (முகப்பு திரையில் சேர்க்கவும்)</w:t>
      </w:r>
    </w:p>
    <w:p>
      <w:pPr>
        <w:pStyle w:val="ListParagraph"/>
        <w:numPr>
          <w:ilvl w:val="0"/>
          <w:numId w:val="3"/>
        </w:numPr>
        <w:spacing w:after="40" w:before="40"/>
      </w:pPr>
      <w:r>
        <w:rPr>
          <w:rFonts w:ascii="Arial" w:cs="Arial" w:eastAsia="Arial" w:hAnsi="Arial"/>
          <w:color w:val="1A1A1A"/>
          <w:sz w:val="22"/>
          <w:szCs w:val="22"/>
        </w:rPr>
        <w:t xml:space="preserve">Name appears as 'கிராம கணக்கு' — tap Add</w:t>
      </w:r>
    </w:p>
    <w:p>
      <w:pPr>
        <w:pStyle w:val="ListParagraph"/>
        <w:numPr>
          <w:ilvl w:val="0"/>
          <w:numId w:val="3"/>
        </w:numPr>
        <w:spacing w:after="40" w:before="40"/>
      </w:pPr>
      <w:r>
        <w:rPr>
          <w:rFonts w:ascii="Arial" w:cs="Arial" w:eastAsia="Arial" w:hAnsi="Arial"/>
          <w:color w:val="1A1A1A"/>
          <w:sz w:val="22"/>
          <w:szCs w:val="22"/>
        </w:rPr>
        <w:t xml:space="preserve">The app icon now appears on the home screen</w:t>
      </w:r>
    </w:p>
    <w:p>
      <w:pPr>
        <w:pStyle w:val="ListParagraph"/>
        <w:numPr>
          <w:ilvl w:val="0"/>
          <w:numId w:val="3"/>
        </w:numPr>
        <w:spacing w:after="40" w:before="40"/>
      </w:pPr>
      <w:r>
        <w:rPr>
          <w:rFonts w:ascii="Arial" w:cs="Arial" w:eastAsia="Arial" w:hAnsi="Arial"/>
          <w:color w:val="1A1A1A"/>
          <w:sz w:val="22"/>
          <w:szCs w:val="22"/>
        </w:rPr>
        <w:t xml:space="preserve">Turn off WiFi. Open the app. Verify it loads and all data is accessible.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1" w:val="clear"/>
            <w:tcMar>
              <w:top w:type="dxa" w:w="120"/>
              <w:left w:type="dxa" w:w="200"/>
              <w:bottom w:type="dxa" w:w="120"/>
              <w:right w:type="dxa" w:w="200"/>
            </w:tcMar>
          </w:tcPr>
          <w:p>
            <w:r>
              <w:rPr>
                <w:rFonts w:ascii="Arial" w:cs="Arial" w:eastAsia="Arial" w:hAnsi="Arial"/>
                <w:i/>
                <w:iCs/>
                <w:color w:val="1A1A1A"/>
                <w:sz w:val="21"/>
                <w:szCs w:val="21"/>
              </w:rPr>
              <w:t xml:space="preserve">After PWA installation, the app behaves like a native mobile application. It opens in fullscreen (no browser address bar), has a Tamil app name, and works completely offline.</w:t>
            </w:r>
          </w:p>
        </w:tc>
      </w:tr>
    </w:tbl>
    <w:p>
      <w:pPr>
        <w:spacing w:before="160"/>
      </w:pPr>
    </w:p>
    <w:p>
      <w:pPr>
        <w:pStyle w:val="Heading2"/>
        <w:spacing w:after="140" w:before="280"/>
      </w:pPr>
      <w:r>
        <w:rPr>
          <w:rFonts w:ascii="Arial" w:cs="Arial" w:eastAsia="Arial" w:hAnsi="Arial"/>
          <w:b/>
          <w:bCs/>
          <w:color w:val="1A6B55"/>
          <w:sz w:val="26"/>
          <w:szCs w:val="26"/>
        </w:rPr>
        <w:t xml:space="preserve">6.4  Data Backup &amp; Recovery Strategy</w:t>
      </w:r>
    </w:p>
    <w:p>
      <w:pPr>
        <w:spacing w:after="80" w:before="60"/>
      </w:pPr>
      <w:r>
        <w:rPr>
          <w:rFonts w:ascii="Arial" w:cs="Arial" w:eastAsia="Arial" w:hAnsi="Arial"/>
          <w:color w:val="1A1A1A"/>
          <w:sz w:val="22"/>
          <w:szCs w:val="22"/>
        </w:rPr>
        <w:t xml:space="preserve">LocalStorage is device-bound and will be lost if the user clears browser data. The following manual backup strategy must be taught to the client during handover.</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JSON 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Sunday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Tap 'Backup Data' in settings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the JSON file in 'Restore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Pre-Update Backup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Before any app update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as above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as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PDF Archive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of each 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and WhatsApp the PDF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record keeping only</w:t>
            </w:r>
          </w:p>
        </w:tc>
      </w:tr>
    </w:tbl>
    <w:p>
      <w:pPr>
        <w:spacing w:before="80"/>
      </w:pPr>
    </w:p>
    <w:p>
      <w:pPr>
        <w:pStyle w:val="Heading2"/>
        <w:spacing w:after="140" w:before="280"/>
      </w:pPr>
      <w:r>
        <w:rPr>
          <w:rFonts w:ascii="Arial" w:cs="Arial" w:eastAsia="Arial" w:hAnsi="Arial"/>
          <w:b/>
          <w:bCs/>
          <w:color w:val="1A6B55"/>
          <w:sz w:val="26"/>
          <w:szCs w:val="26"/>
        </w:rPr>
        <w:t xml:space="preserve">6.5  Client Handover Package</w:t>
      </w:r>
    </w:p>
    <w:p>
      <w:pPr>
        <w:pStyle w:val="Heading3"/>
        <w:spacing w:after="100" w:before="200"/>
      </w:pPr>
      <w:r>
        <w:rPr>
          <w:rFonts w:ascii="Arial" w:cs="Arial" w:eastAsia="Arial" w:hAnsi="Arial"/>
          <w:b/>
          <w:bCs/>
          <w:color w:val="1B3A6B"/>
          <w:sz w:val="24"/>
          <w:szCs w:val="24"/>
        </w:rPr>
        <w:t xml:space="preserve">Deliverables Checklist</w:t>
      </w:r>
    </w:p>
    <w:p>
      <w:pPr>
        <w:pStyle w:val="ListParagraph"/>
        <w:numPr>
          <w:ilvl w:val="0"/>
          <w:numId w:val="2"/>
        </w:numPr>
        <w:spacing w:after="40" w:before="40"/>
      </w:pPr>
      <w:r>
        <w:rPr>
          <w:rFonts w:ascii="Arial" w:cs="Arial" w:eastAsia="Arial" w:hAnsi="Arial"/>
          <w:color w:val="1A1A1A"/>
          <w:sz w:val="22"/>
          <w:szCs w:val="22"/>
        </w:rPr>
        <w:t xml:space="preserve">Live application URL (Vercel link)</w:t>
      </w:r>
    </w:p>
    <w:p>
      <w:pPr>
        <w:pStyle w:val="ListParagraph"/>
        <w:numPr>
          <w:ilvl w:val="0"/>
          <w:numId w:val="2"/>
        </w:numPr>
        <w:spacing w:after="40" w:before="40"/>
      </w:pPr>
      <w:r>
        <w:rPr>
          <w:rFonts w:ascii="Arial" w:cs="Arial" w:eastAsia="Arial" w:hAnsi="Arial"/>
          <w:color w:val="1A1A1A"/>
          <w:sz w:val="22"/>
          <w:szCs w:val="22"/>
        </w:rPr>
        <w:t xml:space="preserve">Tamil user guide document (printed and digital)</w:t>
      </w:r>
    </w:p>
    <w:p>
      <w:pPr>
        <w:pStyle w:val="ListParagraph"/>
        <w:numPr>
          <w:ilvl w:val="0"/>
          <w:numId w:val="2"/>
        </w:numPr>
        <w:spacing w:after="40" w:before="40"/>
      </w:pPr>
      <w:r>
        <w:rPr>
          <w:rFonts w:ascii="Arial" w:cs="Arial" w:eastAsia="Arial" w:hAnsi="Arial"/>
          <w:color w:val="1A1A1A"/>
          <w:sz w:val="22"/>
          <w:szCs w:val="22"/>
        </w:rPr>
        <w:t xml:space="preserve">Admin setup guide (how to add farmers, drivers, set prices)</w:t>
      </w:r>
    </w:p>
    <w:p>
      <w:pPr>
        <w:pStyle w:val="ListParagraph"/>
        <w:numPr>
          <w:ilvl w:val="0"/>
          <w:numId w:val="2"/>
        </w:numPr>
        <w:spacing w:after="40" w:before="40"/>
      </w:pPr>
      <w:r>
        <w:rPr>
          <w:rFonts w:ascii="Arial" w:cs="Arial" w:eastAsia="Arial" w:hAnsi="Arial"/>
          <w:color w:val="1A1A1A"/>
          <w:sz w:val="22"/>
          <w:szCs w:val="22"/>
        </w:rPr>
        <w:t xml:space="preserve">Backup and restore instructions (with screenshots)</w:t>
      </w:r>
    </w:p>
    <w:p>
      <w:pPr>
        <w:pStyle w:val="ListParagraph"/>
        <w:numPr>
          <w:ilvl w:val="0"/>
          <w:numId w:val="2"/>
        </w:numPr>
        <w:spacing w:after="40" w:before="40"/>
      </w:pPr>
      <w:r>
        <w:rPr>
          <w:rFonts w:ascii="Arial" w:cs="Arial" w:eastAsia="Arial" w:hAnsi="Arial"/>
          <w:color w:val="1A1A1A"/>
          <w:sz w:val="22"/>
          <w:szCs w:val="22"/>
        </w:rPr>
        <w:t xml:space="preserve">Developer contact for post-delivery issues (30-day support period)</w:t>
      </w:r>
    </w:p>
    <w:p>
      <w:pPr>
        <w:spacing w:before="80"/>
      </w:pPr>
    </w:p>
    <w:p>
      <w:pPr>
        <w:pStyle w:val="Heading3"/>
        <w:spacing w:after="100" w:before="200"/>
      </w:pPr>
      <w:r>
        <w:rPr>
          <w:rFonts w:ascii="Arial" w:cs="Arial" w:eastAsia="Arial" w:hAnsi="Arial"/>
          <w:b/>
          <w:bCs/>
          <w:color w:val="1B3A6B"/>
          <w:sz w:val="24"/>
          <w:szCs w:val="24"/>
        </w:rPr>
        <w:t xml:space="preserve">Tamil User Guide Extract — Driver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E1E1E" w:val="clear"/>
            <w:tcMar>
              <w:top w:type="dxa" w:w="100"/>
              <w:left w:type="dxa" w:w="160"/>
              <w:bottom w:type="dxa" w:w="100"/>
              <w:right w:type="dxa" w:w="160"/>
            </w:tcMar>
          </w:tcPr>
          <w:p>
            <w:pPr>
              <w:spacing w:after="20" w:before="20"/>
            </w:pPr>
            <w:r>
              <w:rPr>
                <w:rFonts w:ascii="Courier New" w:cs="Courier New" w:eastAsia="Courier New" w:hAnsi="Courier New"/>
                <w:color w:val="D4D4D4"/>
                <w:sz w:val="18"/>
                <w:szCs w:val="18"/>
              </w:rPr>
              <w:t xml:space="preserve">Driver Entry (ஓட்டுநர் பதிவு) — Step by Step:</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1. இயந்திரம் தேர்வு செய்யவும்</w:t>
            </w:r>
          </w:p>
          <w:p>
            <w:pPr>
              <w:spacing w:after="20" w:before="20"/>
            </w:pPr>
            <w:r>
              <w:rPr>
                <w:rFonts w:ascii="Courier New" w:cs="Courier New" w:eastAsia="Courier New" w:hAnsi="Courier New"/>
                <w:color w:val="D4D4D4"/>
                <w:sz w:val="18"/>
                <w:szCs w:val="18"/>
              </w:rPr>
              <w:t xml:space="preserve">   (Select the machine type)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2. விவசாயி பெயர் தேர்வு செய்யவும்</w:t>
            </w:r>
          </w:p>
          <w:p>
            <w:pPr>
              <w:spacing w:after="20" w:before="20"/>
            </w:pPr>
            <w:r>
              <w:rPr>
                <w:rFonts w:ascii="Courier New" w:cs="Courier New" w:eastAsia="Courier New" w:hAnsi="Courier New"/>
                <w:color w:val="D4D4D4"/>
                <w:sz w:val="18"/>
                <w:szCs w:val="18"/>
              </w:rPr>
              <w:t xml:space="preserve">   (Select the farmer's name)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3. தொடக்க நேரம் பதிவு செய்யவும்</w:t>
            </w:r>
          </w:p>
          <w:p>
            <w:pPr>
              <w:spacing w:after="20" w:before="20"/>
            </w:pPr>
            <w:r>
              <w:rPr>
                <w:rFonts w:ascii="Courier New" w:cs="Courier New" w:eastAsia="Courier New" w:hAnsi="Courier New"/>
                <w:color w:val="D4D4D4"/>
                <w:sz w:val="18"/>
                <w:szCs w:val="18"/>
              </w:rPr>
              <w:t xml:space="preserve">   (Enter the start time)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4. முடிவு நேரம் பதிவு செய்யவும்</w:t>
            </w:r>
          </w:p>
          <w:p>
            <w:pPr>
              <w:spacing w:after="20" w:before="20"/>
            </w:pPr>
            <w:r>
              <w:rPr>
                <w:rFonts w:ascii="Courier New" w:cs="Courier New" w:eastAsia="Courier New" w:hAnsi="Courier New"/>
                <w:color w:val="D4D4D4"/>
                <w:sz w:val="18"/>
                <w:szCs w:val="18"/>
              </w:rPr>
              <w:t xml:space="preserve">   (Enter the end time)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5. மேலும் நேரம் சேர்க்க '+' அழுத்தவும்</w:t>
            </w:r>
          </w:p>
          <w:p>
            <w:pPr>
              <w:spacing w:after="20" w:before="20"/>
            </w:pPr>
            <w:r>
              <w:rPr>
                <w:rFonts w:ascii="Courier New" w:cs="Courier New" w:eastAsia="Courier New" w:hAnsi="Courier New"/>
                <w:color w:val="D4D4D4"/>
                <w:sz w:val="18"/>
                <w:szCs w:val="18"/>
              </w:rPr>
              <w:t xml:space="preserve">   (Tap '+' to add another work session)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6. டீசல் தொகை அல்லது லிட்டர் பதிவு செய்யவும்</w:t>
            </w:r>
          </w:p>
          <w:p>
            <w:pPr>
              <w:spacing w:after="20" w:before="20"/>
            </w:pPr>
            <w:r>
              <w:rPr>
                <w:rFonts w:ascii="Courier New" w:cs="Courier New" w:eastAsia="Courier New" w:hAnsi="Courier New"/>
                <w:color w:val="D4D4D4"/>
                <w:sz w:val="18"/>
                <w:szCs w:val="18"/>
              </w:rPr>
              <w:t xml:space="preserve">   (Enter diesel amount in rupees or litres)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7. சேமிக்க 'பதிவு செய்க' அழுத்தவும்</w:t>
            </w:r>
          </w:p>
          <w:p>
            <w:pPr>
              <w:spacing w:after="20" w:before="20"/>
            </w:pPr>
            <w:r>
              <w:rPr>
                <w:rFonts w:ascii="Courier New" w:cs="Courier New" w:eastAsia="Courier New" w:hAnsi="Courier New"/>
                <w:color w:val="D4D4D4"/>
                <w:sz w:val="18"/>
                <w:szCs w:val="18"/>
              </w:rPr>
              <w:t xml:space="preserve">   (Tap 'Save' to save the entry)</w:t>
            </w:r>
          </w:p>
        </w:tc>
      </w:tr>
    </w:tbl>
    <w:p>
      <w:pPr>
        <w:spacing w:before="160"/>
      </w:pPr>
    </w:p>
    <w:p>
      <w:pPr>
        <w:pStyle w:val="Heading2"/>
        <w:spacing w:after="140" w:before="280"/>
      </w:pPr>
      <w:r>
        <w:rPr>
          <w:rFonts w:ascii="Arial" w:cs="Arial" w:eastAsia="Arial" w:hAnsi="Arial"/>
          <w:b/>
          <w:bCs/>
          <w:color w:val="1A6B55"/>
          <w:sz w:val="26"/>
          <w:szCs w:val="26"/>
        </w:rPr>
        <w:t xml:space="preserve">6.6  Post-Deployment Risks &amp; Mitigations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storage cleared by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JSON export habit; shown in training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confusion about Tamil labels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Usability tested pre-delivery; guide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entry errors by driver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prevents invalid entries; admin can edit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Device upgrade / data loss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JSON backup portable across devices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not loading (Vercel outage)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cache serves app; Vercel SLA is 99.99%</w:t>
            </w:r>
          </w:p>
        </w:tc>
      </w:tr>
    </w:tbl>
    <w:p>
      <w:pPr>
        <w:spacing w:before="160"/>
      </w:pPr>
    </w:p>
    <w:p>
      <w:pPr>
        <w:pStyle w:val="Heading2"/>
        <w:spacing w:after="140" w:before="280"/>
      </w:pPr>
      <w:r>
        <w:rPr>
          <w:rFonts w:ascii="Arial" w:cs="Arial" w:eastAsia="Arial" w:hAnsi="Arial"/>
          <w:b/>
          <w:bCs/>
          <w:color w:val="1A6B55"/>
          <w:sz w:val="26"/>
          <w:szCs w:val="26"/>
        </w:rPr>
        <w:t xml:space="preserve">6.7  Future Phase Roadmap</w:t>
      </w:r>
    </w:p>
    <w:p>
      <w:pPr>
        <w:spacing w:after="80" w:before="60"/>
      </w:pPr>
      <w:r>
        <w:rPr>
          <w:rFonts w:ascii="Arial" w:cs="Arial" w:eastAsia="Arial" w:hAnsi="Arial"/>
          <w:color w:val="1A1A1A"/>
          <w:sz w:val="22"/>
          <w:szCs w:val="22"/>
        </w:rPr>
        <w:t xml:space="preserve">The following enhancements are explicitly OUT OF SCOPE for this delivery but are documented here for future planning: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9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 sync across devices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 + database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Multi-device real-time sync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 sync first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OTP-based admin 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auth service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Farmer WhatsApp notifications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Business API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Multi-entrepreneur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multi-tenant architecture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Advanced analytics / charts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sufficient after 3+ months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 account reconciliation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Banking API integration</w:t>
            </w:r>
          </w:p>
        </w:tc>
      </w:tr>
    </w:tbl>
    <w:p>
      <w:pPr>
        <w:spacing w:before="160"/>
      </w:pPr>
    </w:p>
    <w:p>
      <w:pPr>
        <w:pStyle w:val="Heading2"/>
        <w:spacing w:after="140" w:before="280"/>
      </w:pPr>
      <w:r>
        <w:rPr>
          <w:rFonts w:ascii="Arial" w:cs="Arial" w:eastAsia="Arial" w:hAnsi="Arial"/>
          <w:b/>
          <w:bCs/>
          <w:color w:val="1A6B55"/>
          <w:sz w:val="26"/>
          <w:szCs w:val="26"/>
        </w:rPr>
        <w:t xml:space="preserve">6.8  Final Project Completion Checklist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i/>
                <w:iCs/>
                <w:color w:val="1A1A1A"/>
                <w:sz w:val="21"/>
                <w:szCs w:val="21"/>
              </w:rPr>
              <w:t xml:space="preserve">The project is considered COMPLETE and ready for delivery ONLY when every item below is verified with a live demonstration.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Verified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is deployed and accessible via Vercel URL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opens URL on phone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 is installed as PWA on client's Android phone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Icon visible on home screen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loads and works with WiFi turned off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demo without internet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can log an entry without assistance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Driver usability 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Harvester rent calculates correctly from driver log hours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case verified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 shows correct income/expense/profit for current month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verified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can view their own records (and only their 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demo with sample farmer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JSON backup export and import works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Export → delete data → restore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report generates and can be shared via 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demo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Tamil labels are visible and correctly spelled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Printed Tamil user guide handed to client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handover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Client signs off on delivery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Verbal or written confirmation</w:t>
            </w:r>
          </w:p>
        </w:tc>
      </w:tr>
    </w:tbl>
    <w:p>
      <w:pPr>
        <w:spacing w:before="200"/>
      </w:pPr>
    </w:p>
    <w:p>
      <w:pPr>
        <w:pBdr>
          <w:bottom w:val="single" w:color="1B3A6B" w:sz="4"/>
        </w:pBdr>
        <w:spacing w:after="80" w:before="80"/>
      </w:pPr>
    </w:p>
    <w:p>
      <w:pPr>
        <w:spacing w:before="80"/>
      </w:pPr>
    </w:p>
    <w:p>
      <w:pPr>
        <w:jc w:val="center"/>
      </w:pPr>
      <w:r>
        <w:rPr>
          <w:rFonts w:ascii="Arial" w:cs="Arial" w:eastAsia="Arial" w:hAnsi="Arial"/>
          <w:b/>
          <w:bCs/>
          <w:color w:val="1B3A6B"/>
          <w:sz w:val="24"/>
          <w:szCs w:val="24"/>
        </w:rPr>
        <w:t xml:space="preserve">END OF SDLC DOCUMENTATION</w:t>
      </w:r>
    </w:p>
    <w:p>
      <w:pPr>
        <w:spacing w:before="40"/>
        <w:jc w:val="center"/>
      </w:pPr>
      <w:r>
        <w:rPr>
          <w:rFonts w:ascii="Arial" w:cs="Arial" w:eastAsia="Arial" w:hAnsi="Arial"/>
          <w:i/>
          <w:iCs/>
          <w:color w:val="555555"/>
          <w:sz w:val="20"/>
          <w:szCs w:val="20"/>
        </w:rPr>
        <w:t xml:space="preserve">Rural Ledger &amp; Machinery Management System  |  Version 1.0.0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555555"/>
        <w:sz w:val="18"/>
        <w:szCs w:val="18"/>
      </w:rPr>
      <w:t xml:space="preserve">Confidential — Client Delivery Document</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8"/>
        <w:szCs w:val="18"/>
      </w:rPr>
      <w:t xml:space="preserve">Rural Ledger &amp; Machinery Management System  |  SDLC Documentation</w:t>
    </w:r>
    <w:r>
      <w:rPr>
        <w:rFonts w:ascii="Arial" w:cs="Arial" w:eastAsia="Arial" w:hAnsi="Arial"/>
        <w:b/>
        <w:bCs/>
        <w:color w:val="1B3A6B"/>
        <w:sz w:val="18"/>
        <w:szCs w:val="18"/>
      </w:rPr>
      <w:t xml:space="preserv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lvl w:ilvl="2" w15:tentative="1">
      <w:start w:val="1"/>
      <w:numFmt w:val="bullet"/>
      <w:lvlText w:val="▪"/>
      <w:lvlJc w:val="left"/>
      <w:pPr>
        <w:ind w:left="1300" w:hanging="260"/>
      </w:pPr>
    </w:lvl>
  </w:abstractNum>
  <w:abstractNum w:abstractNumId="3" w15:restartNumberingAfterBreak="0">
    <w:multiLevelType w:val="hybridMultilevel"/>
    <w:lvl w:ilvl="0" w15:tentative="1">
      <w:start w:val="1"/>
      <w:numFmt w:val="decimal"/>
      <w:lvlText w:val="%1."/>
      <w:lvlJc w:val="left"/>
      <w:pPr>
        <w:ind w:left="50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6B5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2026-04-20T16:33:13.007Z</dcterms:created>
  <dcterms:modified xsi:type="dcterms:W3CDTF">2026-04-20T16:33:13.008Z</dcterms:modified>
</cp:coreProperties>
</file>

<file path=docProps/custom.xml><?xml version="1.0" encoding="utf-8"?>
<Properties xmlns="http://schemas.openxmlformats.org/officeDocument/2006/custom-properties" xmlns:vt="http://schemas.openxmlformats.org/officeDocument/2006/docPropsVTypes"/>
</file>