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7AE1" w14:textId="77777777" w:rsidR="00FE61EE" w:rsidRPr="005E4321" w:rsidRDefault="00FE61EE" w:rsidP="00FE61EE">
      <w:pPr>
        <w:pStyle w:val="Heading1"/>
        <w:jc w:val="center"/>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 xml:space="preserve">EXPERIMENT – </w:t>
      </w:r>
      <w:r>
        <w:rPr>
          <w:rFonts w:ascii="Times New Roman" w:eastAsia="Times New Roman" w:hAnsi="Times New Roman" w:cs="Times New Roman"/>
          <w:lang w:eastAsia="en-IN"/>
        </w:rPr>
        <w:t>7</w:t>
      </w:r>
    </w:p>
    <w:p w14:paraId="25C5FCE8" w14:textId="77777777" w:rsidR="00FE61EE" w:rsidRPr="00AD15EE" w:rsidRDefault="00FE61EE" w:rsidP="00FE61EE">
      <w:pPr>
        <w:spacing w:after="0" w:line="240" w:lineRule="auto"/>
        <w:textAlignment w:val="baseline"/>
        <w:rPr>
          <w:rFonts w:ascii="Segoe UI" w:eastAsia="Times New Roman" w:hAnsi="Segoe UI" w:cs="Segoe UI"/>
          <w:sz w:val="18"/>
          <w:szCs w:val="18"/>
          <w:lang w:eastAsia="en-IN"/>
        </w:rPr>
      </w:pPr>
      <w:r w:rsidRPr="00AD15EE">
        <w:rPr>
          <w:rFonts w:ascii="Times New Roman" w:eastAsia="Times New Roman" w:hAnsi="Times New Roman" w:cs="Times New Roman"/>
          <w:sz w:val="24"/>
          <w:szCs w:val="24"/>
          <w:lang w:eastAsia="en-IN"/>
        </w:rPr>
        <w:t> </w:t>
      </w:r>
    </w:p>
    <w:p w14:paraId="37840ABA" w14:textId="77777777" w:rsidR="00FE61EE" w:rsidRDefault="00FE61EE" w:rsidP="00FE61EE">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Aim: </w:t>
      </w:r>
    </w:p>
    <w:p w14:paraId="5F9C4F1F" w14:textId="77777777" w:rsidR="00FE61EE" w:rsidRDefault="00FE61EE" w:rsidP="00FE61EE">
      <w:r w:rsidRPr="00874F37">
        <w:rPr>
          <w:lang w:eastAsia="en-IN"/>
        </w:rPr>
        <w:t>To display a histogram of an image and to perform histogram equalization on an image.</w:t>
      </w:r>
      <w:r w:rsidRPr="00874F37">
        <w:t xml:space="preserve"> Software used</w:t>
      </w:r>
    </w:p>
    <w:p w14:paraId="0A943208" w14:textId="77777777" w:rsidR="00FE61EE" w:rsidRPr="005E4321" w:rsidRDefault="00FE61EE" w:rsidP="00FE61EE">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Software used:  </w:t>
      </w:r>
    </w:p>
    <w:p w14:paraId="7250013E" w14:textId="77777777" w:rsidR="00FE61EE" w:rsidRPr="00C85197" w:rsidRDefault="00FE61EE" w:rsidP="00FE61EE">
      <w:pPr>
        <w:rPr>
          <w:rFonts w:ascii="Times New Roman" w:hAnsi="Times New Roman" w:cs="Times New Roman"/>
          <w:sz w:val="24"/>
          <w:szCs w:val="24"/>
          <w:lang w:eastAsia="en-IN"/>
        </w:rPr>
      </w:pPr>
      <w:r>
        <w:rPr>
          <w:rFonts w:ascii="Times New Roman" w:hAnsi="Times New Roman" w:cs="Times New Roman"/>
          <w:sz w:val="24"/>
          <w:szCs w:val="24"/>
          <w:lang w:eastAsia="en-IN"/>
        </w:rPr>
        <w:t>MATLAB</w:t>
      </w:r>
    </w:p>
    <w:p w14:paraId="024CAB67" w14:textId="77777777" w:rsidR="00FE61EE" w:rsidRDefault="00FE61EE" w:rsidP="00FE61EE">
      <w:pPr>
        <w:pStyle w:val="Heading2"/>
        <w:rPr>
          <w:rFonts w:ascii="Times New Roman" w:eastAsia="Times New Roman" w:hAnsi="Times New Roman" w:cs="Times New Roman"/>
          <w:lang w:eastAsia="en-IN"/>
        </w:rPr>
      </w:pPr>
      <w:r w:rsidRPr="005E4321">
        <w:rPr>
          <w:rFonts w:ascii="Times New Roman" w:eastAsia="Times New Roman" w:hAnsi="Times New Roman" w:cs="Times New Roman"/>
          <w:lang w:eastAsia="en-IN"/>
        </w:rPr>
        <w:t>Theory: </w:t>
      </w:r>
    </w:p>
    <w:p w14:paraId="525835E8" w14:textId="77777777" w:rsidR="00FE61EE" w:rsidRDefault="00FE61EE" w:rsidP="00FE61EE">
      <w:pPr>
        <w:rPr>
          <w:lang w:eastAsia="en-IN"/>
        </w:rPr>
      </w:pPr>
      <w:r w:rsidRPr="00963F67">
        <w:rPr>
          <w:lang w:eastAsia="en-IN"/>
        </w:rPr>
        <w:t>A histogram is a display of statistical information that uses rectangles to show the frequency of data items in successive numerical intervals of equal size. In the most common form of histogram, the independent variable is plotted along the horizontal axis and the dependent variable is plotted along the vertical axis. The histogram is a popular graphing tool. It is used to summarize discrete or continuous data that are measured on an interval scale. It is often used to illustrate the major features of the distribution of the data in a convenient form.</w:t>
      </w:r>
    </w:p>
    <w:p w14:paraId="1D18D48F" w14:textId="77777777" w:rsidR="00FE61EE" w:rsidRDefault="00FE61EE" w:rsidP="00FE61EE">
      <w:pPr>
        <w:rPr>
          <w:sz w:val="24"/>
          <w:szCs w:val="24"/>
          <w:lang w:eastAsia="en-IN"/>
        </w:rPr>
      </w:pPr>
      <w:r w:rsidRPr="004B1D0D">
        <w:rPr>
          <w:sz w:val="24"/>
          <w:szCs w:val="24"/>
          <w:lang w:eastAsia="en-IN"/>
        </w:rPr>
        <w:t>Histogram of An Image</w:t>
      </w:r>
      <w:r>
        <w:rPr>
          <w:sz w:val="24"/>
          <w:szCs w:val="24"/>
          <w:lang w:eastAsia="en-IN"/>
        </w:rPr>
        <w:t>: -</w:t>
      </w:r>
    </w:p>
    <w:p w14:paraId="5C9F432C" w14:textId="77777777" w:rsidR="00FE61EE" w:rsidRDefault="00FE61EE" w:rsidP="00FE61EE">
      <w:pPr>
        <w:rPr>
          <w:lang w:eastAsia="en-IN"/>
        </w:rPr>
      </w:pPr>
      <w:r w:rsidRPr="00963F67">
        <w:rPr>
          <w:lang w:eastAsia="en-IN"/>
        </w:rPr>
        <w:t>The graphical representation of an image's pixel intensity values is called a histogram. It can be understood as the data structure that keeps track of all the frequencies of the image's pixel intensity levels.</w:t>
      </w:r>
    </w:p>
    <w:p w14:paraId="64E0C4ED" w14:textId="77777777" w:rsidR="00FE61EE" w:rsidRDefault="00FE61EE" w:rsidP="00FE61EE">
      <w:pPr>
        <w:jc w:val="center"/>
        <w:rPr>
          <w:lang w:eastAsia="en-IN"/>
        </w:rPr>
      </w:pPr>
      <w:r w:rsidRPr="00985815">
        <w:rPr>
          <w:noProof/>
          <w:lang w:eastAsia="en-IN"/>
        </w:rPr>
        <w:drawing>
          <wp:inline distT="0" distB="0" distL="0" distR="0" wp14:anchorId="60EF021A" wp14:editId="4C308366">
            <wp:extent cx="4934639" cy="3734321"/>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4"/>
                    <a:stretch>
                      <a:fillRect/>
                    </a:stretch>
                  </pic:blipFill>
                  <pic:spPr>
                    <a:xfrm>
                      <a:off x="0" y="0"/>
                      <a:ext cx="4934639" cy="3734321"/>
                    </a:xfrm>
                    <a:prstGeom prst="rect">
                      <a:avLst/>
                    </a:prstGeom>
                  </pic:spPr>
                </pic:pic>
              </a:graphicData>
            </a:graphic>
          </wp:inline>
        </w:drawing>
      </w:r>
    </w:p>
    <w:p w14:paraId="1DEF9F0D" w14:textId="77777777" w:rsidR="00FE61EE" w:rsidRPr="004B1D0D" w:rsidRDefault="00FE61EE" w:rsidP="00FE61EE">
      <w:pPr>
        <w:spacing w:after="0" w:line="240" w:lineRule="auto"/>
        <w:jc w:val="center"/>
        <w:rPr>
          <w:sz w:val="24"/>
          <w:szCs w:val="24"/>
          <w:lang w:eastAsia="en-IN"/>
        </w:rPr>
      </w:pPr>
      <w:r>
        <w:rPr>
          <w:sz w:val="24"/>
          <w:szCs w:val="24"/>
          <w:lang w:eastAsia="en-IN"/>
        </w:rPr>
        <w:t xml:space="preserve">Image 1: </w:t>
      </w:r>
      <w:hyperlink r:id="rId5" w:tgtFrame="_blank" w:history="1">
        <w:r w:rsidRPr="004B1D0D">
          <w:rPr>
            <w:sz w:val="24"/>
            <w:szCs w:val="24"/>
            <w:lang w:eastAsia="en-IN"/>
          </w:rPr>
          <w:t>Histogram of an Image</w:t>
        </w:r>
      </w:hyperlink>
    </w:p>
    <w:p w14:paraId="0CB57F3B" w14:textId="77777777" w:rsidR="00FE61EE" w:rsidRDefault="00FE61EE" w:rsidP="00FE61EE">
      <w:pPr>
        <w:rPr>
          <w:lang w:eastAsia="en-IN"/>
        </w:rPr>
      </w:pPr>
    </w:p>
    <w:p w14:paraId="29DEB52E" w14:textId="77777777" w:rsidR="00FE61EE" w:rsidRDefault="00FE61EE" w:rsidP="00FE61EE">
      <w:pPr>
        <w:rPr>
          <w:lang w:eastAsia="en-IN"/>
        </w:rPr>
      </w:pPr>
    </w:p>
    <w:p w14:paraId="5FD968C5" w14:textId="77777777" w:rsidR="00FE61EE" w:rsidRDefault="00FE61EE" w:rsidP="00FE61EE">
      <w:pPr>
        <w:rPr>
          <w:lang w:eastAsia="en-IN"/>
        </w:rPr>
      </w:pPr>
      <w:r w:rsidRPr="00985815">
        <w:rPr>
          <w:lang w:eastAsia="en-IN"/>
        </w:rPr>
        <w:lastRenderedPageBreak/>
        <w:t>The pixel intensity levels of the image are shown on the X-axis in the figure above. Typically, the intensity level runs from 0 to 255. There is just one histogram for a grayscale image, whereas there are three 2-D histograms—one for each colour—for an RGB coloured image. The histogram's Y-axis displays the frequency or quantity of pixels with a certain intensity value.</w:t>
      </w:r>
    </w:p>
    <w:p w14:paraId="32953D36" w14:textId="77777777" w:rsidR="00FE61EE" w:rsidRPr="00963F67" w:rsidRDefault="00FE61EE" w:rsidP="00FE61EE">
      <w:pPr>
        <w:rPr>
          <w:lang w:eastAsia="en-IN"/>
        </w:rPr>
      </w:pPr>
    </w:p>
    <w:p w14:paraId="225A0CD2" w14:textId="77777777" w:rsidR="00FE61EE" w:rsidRDefault="00FE61EE" w:rsidP="00FE61EE">
      <w:pPr>
        <w:rPr>
          <w:lang w:eastAsia="en-IN"/>
        </w:rPr>
      </w:pPr>
      <w:r>
        <w:rPr>
          <w:noProof/>
        </w:rPr>
        <w:drawing>
          <wp:inline distT="0" distB="0" distL="0" distR="0" wp14:anchorId="7C2DC5BB" wp14:editId="0307836F">
            <wp:extent cx="5731510" cy="327977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731510" cy="3279775"/>
                    </a:xfrm>
                    <a:prstGeom prst="rect">
                      <a:avLst/>
                    </a:prstGeom>
                  </pic:spPr>
                </pic:pic>
              </a:graphicData>
            </a:graphic>
          </wp:inline>
        </w:drawing>
      </w:r>
    </w:p>
    <w:p w14:paraId="73AAA3B6" w14:textId="77777777" w:rsidR="00FE61EE" w:rsidRDefault="00FE61EE" w:rsidP="00FE61EE">
      <w:pPr>
        <w:rPr>
          <w:lang w:eastAsia="en-IN"/>
        </w:rPr>
      </w:pPr>
    </w:p>
    <w:p w14:paraId="74576BA2" w14:textId="77777777" w:rsidR="00FE61EE" w:rsidRPr="00985815" w:rsidRDefault="00FE61EE" w:rsidP="00FE61EE">
      <w:r>
        <w:t xml:space="preserve">Code: - </w:t>
      </w:r>
    </w:p>
    <w:p w14:paraId="58C9230E" w14:textId="77777777" w:rsidR="00FE61EE" w:rsidRPr="00FD5C73" w:rsidRDefault="00FE61EE" w:rsidP="00FE61EE">
      <w:pPr>
        <w:spacing w:after="0" w:line="240" w:lineRule="auto"/>
        <w:rPr>
          <w:rFonts w:eastAsia="Times New Roman" w:cs="Times New Roman"/>
          <w:szCs w:val="20"/>
          <w:lang w:eastAsia="en-IN"/>
        </w:rPr>
      </w:pPr>
      <w:proofErr w:type="spellStart"/>
      <w:proofErr w:type="gramStart"/>
      <w:r w:rsidRPr="00FD5C73">
        <w:rPr>
          <w:rFonts w:eastAsia="Times New Roman" w:cs="Times New Roman"/>
          <w:szCs w:val="20"/>
          <w:lang w:eastAsia="en-IN"/>
        </w:rPr>
        <w:t>clc</w:t>
      </w:r>
      <w:proofErr w:type="spellEnd"/>
      <w:r w:rsidRPr="00FD5C73">
        <w:rPr>
          <w:rFonts w:eastAsia="Times New Roman" w:cs="Times New Roman"/>
          <w:szCs w:val="20"/>
          <w:lang w:eastAsia="en-IN"/>
        </w:rPr>
        <w:t>;</w:t>
      </w:r>
      <w:proofErr w:type="gramEnd"/>
    </w:p>
    <w:p w14:paraId="3752BE02" w14:textId="77777777" w:rsidR="00FE61EE" w:rsidRPr="00FD5C73" w:rsidRDefault="00FE61EE" w:rsidP="00FE61EE">
      <w:pPr>
        <w:spacing w:after="0" w:line="240" w:lineRule="auto"/>
        <w:rPr>
          <w:rFonts w:eastAsia="Times New Roman" w:cs="Times New Roman"/>
          <w:szCs w:val="20"/>
          <w:lang w:eastAsia="en-IN"/>
        </w:rPr>
      </w:pPr>
      <w:r w:rsidRPr="00FD5C73">
        <w:rPr>
          <w:rFonts w:eastAsia="Times New Roman" w:cs="Times New Roman"/>
          <w:szCs w:val="20"/>
          <w:lang w:eastAsia="en-IN"/>
        </w:rPr>
        <w:t xml:space="preserve">  </w:t>
      </w:r>
    </w:p>
    <w:p w14:paraId="7C50181B" w14:textId="77777777" w:rsidR="00FE61EE" w:rsidRPr="0032778B" w:rsidRDefault="00FE61EE" w:rsidP="00FE61EE">
      <w:pPr>
        <w:spacing w:after="0" w:line="240" w:lineRule="auto"/>
        <w:rPr>
          <w:rFonts w:eastAsia="Times New Roman" w:cs="Times New Roman"/>
          <w:lang w:eastAsia="en-IN"/>
        </w:rPr>
      </w:pPr>
      <w:r w:rsidRPr="0032778B">
        <w:rPr>
          <w:rFonts w:eastAsia="Times New Roman" w:cs="Times New Roman"/>
          <w:lang w:eastAsia="en-IN"/>
        </w:rPr>
        <w:t xml:space="preserve">I = </w:t>
      </w:r>
      <w:proofErr w:type="spellStart"/>
      <w:r w:rsidRPr="0032778B">
        <w:rPr>
          <w:rFonts w:eastAsia="Times New Roman" w:cs="Times New Roman"/>
          <w:lang w:eastAsia="en-IN"/>
        </w:rPr>
        <w:t>imread</w:t>
      </w:r>
      <w:proofErr w:type="spellEnd"/>
      <w:r w:rsidRPr="0032778B">
        <w:rPr>
          <w:rFonts w:eastAsia="Times New Roman" w:cs="Times New Roman"/>
          <w:lang w:eastAsia="en-IN"/>
        </w:rPr>
        <w:t>(</w:t>
      </w:r>
      <w:r w:rsidRPr="0032778B">
        <w:rPr>
          <w:rFonts w:eastAsia="Times New Roman" w:cs="Times New Roman"/>
          <w:color w:val="A709F5"/>
          <w:lang w:eastAsia="en-IN"/>
        </w:rPr>
        <w:t>"</w:t>
      </w:r>
      <w:r>
        <w:rPr>
          <w:rFonts w:eastAsia="Times New Roman" w:cs="Times New Roman"/>
          <w:color w:val="A709F5"/>
          <w:lang w:eastAsia="en-IN"/>
        </w:rPr>
        <w:t>test</w:t>
      </w:r>
      <w:r w:rsidRPr="0032778B">
        <w:rPr>
          <w:rFonts w:eastAsia="Times New Roman" w:cs="Times New Roman"/>
          <w:color w:val="A709F5"/>
          <w:lang w:eastAsia="en-IN"/>
        </w:rPr>
        <w:t>.</w:t>
      </w:r>
      <w:r>
        <w:rPr>
          <w:rFonts w:eastAsia="Times New Roman" w:cs="Times New Roman"/>
          <w:color w:val="A709F5"/>
          <w:lang w:eastAsia="en-IN"/>
        </w:rPr>
        <w:t>png</w:t>
      </w:r>
      <w:r w:rsidRPr="0032778B">
        <w:rPr>
          <w:rFonts w:eastAsia="Times New Roman" w:cs="Times New Roman"/>
          <w:color w:val="A709F5"/>
          <w:lang w:eastAsia="en-IN"/>
        </w:rPr>
        <w:t>"</w:t>
      </w:r>
      <w:proofErr w:type="gramStart"/>
      <w:r w:rsidRPr="0032778B">
        <w:rPr>
          <w:rFonts w:eastAsia="Times New Roman" w:cs="Times New Roman"/>
          <w:lang w:eastAsia="en-IN"/>
        </w:rPr>
        <w:t>);</w:t>
      </w:r>
      <w:proofErr w:type="gramEnd"/>
    </w:p>
    <w:p w14:paraId="27B9CBA8" w14:textId="77777777" w:rsidR="00FE61EE" w:rsidRPr="0032778B" w:rsidRDefault="00FE61EE" w:rsidP="00FE61EE">
      <w:pPr>
        <w:spacing w:after="0" w:line="240" w:lineRule="auto"/>
        <w:rPr>
          <w:rFonts w:eastAsia="Times New Roman" w:cs="Times New Roman"/>
          <w:lang w:eastAsia="en-IN"/>
        </w:rPr>
      </w:pPr>
    </w:p>
    <w:p w14:paraId="1DC6ABA6" w14:textId="77777777" w:rsidR="00FE61EE" w:rsidRPr="0032778B" w:rsidRDefault="00FE61EE" w:rsidP="00FE61EE">
      <w:pPr>
        <w:spacing w:after="0" w:line="240" w:lineRule="auto"/>
        <w:rPr>
          <w:rFonts w:eastAsia="Times New Roman" w:cs="Times New Roman"/>
          <w:lang w:eastAsia="en-IN"/>
        </w:rPr>
      </w:pPr>
      <w:r w:rsidRPr="0032778B">
        <w:rPr>
          <w:rFonts w:eastAsia="Times New Roman" w:cs="Times New Roman"/>
          <w:lang w:eastAsia="en-IN"/>
        </w:rPr>
        <w:t>figure</w:t>
      </w:r>
    </w:p>
    <w:p w14:paraId="69B3BAF2"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subplot(</w:t>
      </w:r>
      <w:proofErr w:type="gramEnd"/>
      <w:r w:rsidRPr="0032778B">
        <w:rPr>
          <w:rFonts w:eastAsia="Times New Roman" w:cs="Times New Roman"/>
          <w:lang w:eastAsia="en-IN"/>
        </w:rPr>
        <w:t>1,2,1)</w:t>
      </w:r>
    </w:p>
    <w:p w14:paraId="2F17C63C" w14:textId="77777777" w:rsidR="00FE61EE" w:rsidRPr="0032778B" w:rsidRDefault="00FE61EE" w:rsidP="00FE61EE">
      <w:pPr>
        <w:spacing w:after="0" w:line="240" w:lineRule="auto"/>
        <w:rPr>
          <w:rFonts w:eastAsia="Times New Roman" w:cs="Times New Roman"/>
          <w:lang w:eastAsia="en-IN"/>
        </w:rPr>
      </w:pPr>
      <w:proofErr w:type="spellStart"/>
      <w:r w:rsidRPr="0032778B">
        <w:rPr>
          <w:rFonts w:eastAsia="Times New Roman" w:cs="Times New Roman"/>
          <w:lang w:eastAsia="en-IN"/>
        </w:rPr>
        <w:t>imshow</w:t>
      </w:r>
      <w:proofErr w:type="spellEnd"/>
      <w:r w:rsidRPr="0032778B">
        <w:rPr>
          <w:rFonts w:eastAsia="Times New Roman" w:cs="Times New Roman"/>
          <w:lang w:eastAsia="en-IN"/>
        </w:rPr>
        <w:t>(I)</w:t>
      </w:r>
    </w:p>
    <w:p w14:paraId="3E1CA9FD"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title(</w:t>
      </w:r>
      <w:proofErr w:type="gramEnd"/>
      <w:r w:rsidRPr="0032778B">
        <w:rPr>
          <w:rFonts w:eastAsia="Times New Roman" w:cs="Times New Roman"/>
          <w:color w:val="A709F5"/>
          <w:lang w:eastAsia="en-IN"/>
        </w:rPr>
        <w:t>'original image'</w:t>
      </w:r>
      <w:r w:rsidRPr="0032778B">
        <w:rPr>
          <w:rFonts w:eastAsia="Times New Roman" w:cs="Times New Roman"/>
          <w:lang w:eastAsia="en-IN"/>
        </w:rPr>
        <w:t>)</w:t>
      </w:r>
    </w:p>
    <w:p w14:paraId="6CB21F9B"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subplot(</w:t>
      </w:r>
      <w:proofErr w:type="gramEnd"/>
      <w:r w:rsidRPr="0032778B">
        <w:rPr>
          <w:rFonts w:eastAsia="Times New Roman" w:cs="Times New Roman"/>
          <w:lang w:eastAsia="en-IN"/>
        </w:rPr>
        <w:t>1,2,2)</w:t>
      </w:r>
    </w:p>
    <w:p w14:paraId="08736F34" w14:textId="77777777" w:rsidR="00FE61EE" w:rsidRPr="0032778B" w:rsidRDefault="00FE61EE" w:rsidP="00FE61EE">
      <w:pPr>
        <w:spacing w:after="0" w:line="240" w:lineRule="auto"/>
        <w:rPr>
          <w:rFonts w:eastAsia="Times New Roman" w:cs="Times New Roman"/>
          <w:lang w:eastAsia="en-IN"/>
        </w:rPr>
      </w:pPr>
      <w:proofErr w:type="spellStart"/>
      <w:proofErr w:type="gramStart"/>
      <w:r w:rsidRPr="0032778B">
        <w:rPr>
          <w:rFonts w:eastAsia="Times New Roman" w:cs="Times New Roman"/>
          <w:lang w:eastAsia="en-IN"/>
        </w:rPr>
        <w:t>imhist</w:t>
      </w:r>
      <w:proofErr w:type="spellEnd"/>
      <w:r w:rsidRPr="0032778B">
        <w:rPr>
          <w:rFonts w:eastAsia="Times New Roman" w:cs="Times New Roman"/>
          <w:lang w:eastAsia="en-IN"/>
        </w:rPr>
        <w:t>(</w:t>
      </w:r>
      <w:proofErr w:type="gramEnd"/>
      <w:r w:rsidRPr="0032778B">
        <w:rPr>
          <w:rFonts w:eastAsia="Times New Roman" w:cs="Times New Roman"/>
          <w:lang w:eastAsia="en-IN"/>
        </w:rPr>
        <w:t>I, 64)</w:t>
      </w:r>
    </w:p>
    <w:p w14:paraId="4F7DD4F6"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title(</w:t>
      </w:r>
      <w:proofErr w:type="gramEnd"/>
      <w:r w:rsidRPr="0032778B">
        <w:rPr>
          <w:rFonts w:eastAsia="Times New Roman" w:cs="Times New Roman"/>
          <w:color w:val="A709F5"/>
          <w:lang w:eastAsia="en-IN"/>
        </w:rPr>
        <w:t xml:space="preserve">'before hist </w:t>
      </w:r>
      <w:proofErr w:type="spellStart"/>
      <w:r w:rsidRPr="0032778B">
        <w:rPr>
          <w:rFonts w:eastAsia="Times New Roman" w:cs="Times New Roman"/>
          <w:color w:val="A709F5"/>
          <w:lang w:eastAsia="en-IN"/>
        </w:rPr>
        <w:t>eq</w:t>
      </w:r>
      <w:proofErr w:type="spellEnd"/>
      <w:r w:rsidRPr="0032778B">
        <w:rPr>
          <w:rFonts w:eastAsia="Times New Roman" w:cs="Times New Roman"/>
          <w:color w:val="A709F5"/>
          <w:lang w:eastAsia="en-IN"/>
        </w:rPr>
        <w:t>'</w:t>
      </w:r>
      <w:r w:rsidRPr="0032778B">
        <w:rPr>
          <w:rFonts w:eastAsia="Times New Roman" w:cs="Times New Roman"/>
          <w:lang w:eastAsia="en-IN"/>
        </w:rPr>
        <w:t>)</w:t>
      </w:r>
    </w:p>
    <w:p w14:paraId="295FCE9D" w14:textId="77777777" w:rsidR="00FE61EE" w:rsidRPr="0032778B" w:rsidRDefault="00FE61EE" w:rsidP="00FE61EE">
      <w:pPr>
        <w:spacing w:after="0" w:line="240" w:lineRule="auto"/>
        <w:rPr>
          <w:rFonts w:eastAsia="Times New Roman" w:cs="Times New Roman"/>
          <w:lang w:eastAsia="en-IN"/>
        </w:rPr>
      </w:pPr>
    </w:p>
    <w:p w14:paraId="5B86306E" w14:textId="77777777" w:rsidR="00FE61EE" w:rsidRPr="0032778B" w:rsidRDefault="00FE61EE" w:rsidP="00FE61EE">
      <w:pPr>
        <w:spacing w:after="0" w:line="240" w:lineRule="auto"/>
        <w:rPr>
          <w:rFonts w:eastAsia="Times New Roman" w:cs="Times New Roman"/>
          <w:lang w:eastAsia="en-IN"/>
        </w:rPr>
      </w:pPr>
      <w:r w:rsidRPr="0032778B">
        <w:rPr>
          <w:rFonts w:eastAsia="Times New Roman" w:cs="Times New Roman"/>
          <w:lang w:eastAsia="en-IN"/>
        </w:rPr>
        <w:t xml:space="preserve">J = </w:t>
      </w:r>
      <w:proofErr w:type="spellStart"/>
      <w:r w:rsidRPr="0032778B">
        <w:rPr>
          <w:rFonts w:eastAsia="Times New Roman" w:cs="Times New Roman"/>
          <w:lang w:eastAsia="en-IN"/>
        </w:rPr>
        <w:t>histeq</w:t>
      </w:r>
      <w:proofErr w:type="spellEnd"/>
      <w:r w:rsidRPr="0032778B">
        <w:rPr>
          <w:rFonts w:eastAsia="Times New Roman" w:cs="Times New Roman"/>
          <w:lang w:eastAsia="en-IN"/>
        </w:rPr>
        <w:t>(I</w:t>
      </w:r>
      <w:proofErr w:type="gramStart"/>
      <w:r w:rsidRPr="0032778B">
        <w:rPr>
          <w:rFonts w:eastAsia="Times New Roman" w:cs="Times New Roman"/>
          <w:lang w:eastAsia="en-IN"/>
        </w:rPr>
        <w:t>);</w:t>
      </w:r>
      <w:proofErr w:type="gramEnd"/>
    </w:p>
    <w:p w14:paraId="45FCCC2B" w14:textId="77777777" w:rsidR="00FE61EE" w:rsidRPr="0032778B" w:rsidRDefault="00FE61EE" w:rsidP="00FE61EE">
      <w:pPr>
        <w:spacing w:after="0" w:line="240" w:lineRule="auto"/>
        <w:rPr>
          <w:rFonts w:eastAsia="Times New Roman" w:cs="Times New Roman"/>
          <w:lang w:eastAsia="en-IN"/>
        </w:rPr>
      </w:pPr>
    </w:p>
    <w:p w14:paraId="0E317028" w14:textId="77777777" w:rsidR="00FE61EE" w:rsidRPr="0032778B" w:rsidRDefault="00FE61EE" w:rsidP="00FE61EE">
      <w:pPr>
        <w:spacing w:after="0" w:line="240" w:lineRule="auto"/>
        <w:rPr>
          <w:rFonts w:eastAsia="Times New Roman" w:cs="Times New Roman"/>
          <w:lang w:eastAsia="en-IN"/>
        </w:rPr>
      </w:pPr>
      <w:r w:rsidRPr="0032778B">
        <w:rPr>
          <w:rFonts w:eastAsia="Times New Roman" w:cs="Times New Roman"/>
          <w:lang w:eastAsia="en-IN"/>
        </w:rPr>
        <w:t>figure</w:t>
      </w:r>
    </w:p>
    <w:p w14:paraId="19A85C8A"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subplot(</w:t>
      </w:r>
      <w:proofErr w:type="gramEnd"/>
      <w:r w:rsidRPr="0032778B">
        <w:rPr>
          <w:rFonts w:eastAsia="Times New Roman" w:cs="Times New Roman"/>
          <w:lang w:eastAsia="en-IN"/>
        </w:rPr>
        <w:t>1,2,1)</w:t>
      </w:r>
    </w:p>
    <w:p w14:paraId="6AF2E1D6" w14:textId="77777777" w:rsidR="00FE61EE" w:rsidRPr="0032778B" w:rsidRDefault="00FE61EE" w:rsidP="00FE61EE">
      <w:pPr>
        <w:spacing w:after="0" w:line="240" w:lineRule="auto"/>
        <w:rPr>
          <w:rFonts w:eastAsia="Times New Roman" w:cs="Times New Roman"/>
          <w:lang w:eastAsia="en-IN"/>
        </w:rPr>
      </w:pPr>
      <w:proofErr w:type="spellStart"/>
      <w:r w:rsidRPr="0032778B">
        <w:rPr>
          <w:rFonts w:eastAsia="Times New Roman" w:cs="Times New Roman"/>
          <w:lang w:eastAsia="en-IN"/>
        </w:rPr>
        <w:t>imshow</w:t>
      </w:r>
      <w:proofErr w:type="spellEnd"/>
      <w:r w:rsidRPr="0032778B">
        <w:rPr>
          <w:rFonts w:eastAsia="Times New Roman" w:cs="Times New Roman"/>
          <w:lang w:eastAsia="en-IN"/>
        </w:rPr>
        <w:t>(J)</w:t>
      </w:r>
    </w:p>
    <w:p w14:paraId="02CEC86E"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title(</w:t>
      </w:r>
      <w:proofErr w:type="gramEnd"/>
      <w:r w:rsidRPr="0032778B">
        <w:rPr>
          <w:rFonts w:eastAsia="Times New Roman" w:cs="Times New Roman"/>
          <w:color w:val="A709F5"/>
          <w:lang w:eastAsia="en-IN"/>
        </w:rPr>
        <w:t xml:space="preserve">'histogram </w:t>
      </w:r>
      <w:proofErr w:type="spellStart"/>
      <w:r w:rsidRPr="0032778B">
        <w:rPr>
          <w:rFonts w:eastAsia="Times New Roman" w:cs="Times New Roman"/>
          <w:color w:val="A709F5"/>
          <w:lang w:eastAsia="en-IN"/>
        </w:rPr>
        <w:t>eq</w:t>
      </w:r>
      <w:proofErr w:type="spellEnd"/>
      <w:r w:rsidRPr="0032778B">
        <w:rPr>
          <w:rFonts w:eastAsia="Times New Roman" w:cs="Times New Roman"/>
          <w:color w:val="A709F5"/>
          <w:lang w:eastAsia="en-IN"/>
        </w:rPr>
        <w:t>'</w:t>
      </w:r>
      <w:r w:rsidRPr="0032778B">
        <w:rPr>
          <w:rFonts w:eastAsia="Times New Roman" w:cs="Times New Roman"/>
          <w:lang w:eastAsia="en-IN"/>
        </w:rPr>
        <w:t>)</w:t>
      </w:r>
    </w:p>
    <w:p w14:paraId="51EBD6D6"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subplot(</w:t>
      </w:r>
      <w:proofErr w:type="gramEnd"/>
      <w:r w:rsidRPr="0032778B">
        <w:rPr>
          <w:rFonts w:eastAsia="Times New Roman" w:cs="Times New Roman"/>
          <w:lang w:eastAsia="en-IN"/>
        </w:rPr>
        <w:t>1,2,2)</w:t>
      </w:r>
    </w:p>
    <w:p w14:paraId="5F9DB665" w14:textId="77777777" w:rsidR="00FE61EE" w:rsidRPr="0032778B" w:rsidRDefault="00FE61EE" w:rsidP="00FE61EE">
      <w:pPr>
        <w:spacing w:after="0" w:line="240" w:lineRule="auto"/>
        <w:rPr>
          <w:rFonts w:eastAsia="Times New Roman" w:cs="Times New Roman"/>
          <w:lang w:eastAsia="en-IN"/>
        </w:rPr>
      </w:pPr>
      <w:proofErr w:type="spellStart"/>
      <w:r w:rsidRPr="0032778B">
        <w:rPr>
          <w:rFonts w:eastAsia="Times New Roman" w:cs="Times New Roman"/>
          <w:lang w:eastAsia="en-IN"/>
        </w:rPr>
        <w:t>imhist</w:t>
      </w:r>
      <w:proofErr w:type="spellEnd"/>
      <w:r w:rsidRPr="0032778B">
        <w:rPr>
          <w:rFonts w:eastAsia="Times New Roman" w:cs="Times New Roman"/>
          <w:lang w:eastAsia="en-IN"/>
        </w:rPr>
        <w:t>(J,64)</w:t>
      </w:r>
    </w:p>
    <w:p w14:paraId="406B2BB0" w14:textId="77777777" w:rsidR="00FE61EE" w:rsidRPr="0032778B" w:rsidRDefault="00FE61EE" w:rsidP="00FE61EE">
      <w:pPr>
        <w:spacing w:after="0" w:line="240" w:lineRule="auto"/>
        <w:rPr>
          <w:rFonts w:eastAsia="Times New Roman" w:cs="Times New Roman"/>
          <w:lang w:eastAsia="en-IN"/>
        </w:rPr>
      </w:pPr>
      <w:proofErr w:type="gramStart"/>
      <w:r w:rsidRPr="0032778B">
        <w:rPr>
          <w:rFonts w:eastAsia="Times New Roman" w:cs="Times New Roman"/>
          <w:lang w:eastAsia="en-IN"/>
        </w:rPr>
        <w:t>title(</w:t>
      </w:r>
      <w:proofErr w:type="gramEnd"/>
      <w:r w:rsidRPr="0032778B">
        <w:rPr>
          <w:rFonts w:eastAsia="Times New Roman" w:cs="Times New Roman"/>
          <w:color w:val="A709F5"/>
          <w:lang w:eastAsia="en-IN"/>
        </w:rPr>
        <w:t xml:space="preserve">'after hist </w:t>
      </w:r>
      <w:proofErr w:type="spellStart"/>
      <w:r w:rsidRPr="0032778B">
        <w:rPr>
          <w:rFonts w:eastAsia="Times New Roman" w:cs="Times New Roman"/>
          <w:color w:val="A709F5"/>
          <w:lang w:eastAsia="en-IN"/>
        </w:rPr>
        <w:t>eq</w:t>
      </w:r>
      <w:proofErr w:type="spellEnd"/>
      <w:r w:rsidRPr="0032778B">
        <w:rPr>
          <w:rFonts w:eastAsia="Times New Roman" w:cs="Times New Roman"/>
          <w:color w:val="A709F5"/>
          <w:lang w:eastAsia="en-IN"/>
        </w:rPr>
        <w:t>'</w:t>
      </w:r>
      <w:r w:rsidRPr="0032778B">
        <w:rPr>
          <w:rFonts w:eastAsia="Times New Roman" w:cs="Times New Roman"/>
          <w:lang w:eastAsia="en-IN"/>
        </w:rPr>
        <w:t>)</w:t>
      </w:r>
    </w:p>
    <w:p w14:paraId="6A77E776" w14:textId="77777777" w:rsidR="00FE61EE" w:rsidRDefault="00FE61EE" w:rsidP="00FE61EE">
      <w:pPr>
        <w:rPr>
          <w:lang w:eastAsia="en-IN"/>
        </w:rPr>
      </w:pPr>
    </w:p>
    <w:p w14:paraId="14F7829F" w14:textId="77777777" w:rsidR="00FE61EE" w:rsidRDefault="00FE61EE" w:rsidP="00FE61EE">
      <w:pPr>
        <w:rPr>
          <w:noProof/>
        </w:rPr>
      </w:pPr>
      <w:r w:rsidRPr="00CA7936">
        <w:rPr>
          <w:noProof/>
        </w:rPr>
        <w:lastRenderedPageBreak/>
        <w:drawing>
          <wp:inline distT="0" distB="0" distL="0" distR="0" wp14:anchorId="5249ED66" wp14:editId="7925451C">
            <wp:extent cx="4876800" cy="37761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308" cy="3782011"/>
                    </a:xfrm>
                    <a:prstGeom prst="rect">
                      <a:avLst/>
                    </a:prstGeom>
                  </pic:spPr>
                </pic:pic>
              </a:graphicData>
            </a:graphic>
          </wp:inline>
        </w:drawing>
      </w:r>
    </w:p>
    <w:p w14:paraId="765ABEB0" w14:textId="77777777" w:rsidR="00FE61EE" w:rsidRDefault="00FE61EE" w:rsidP="00FE61EE">
      <w:pPr>
        <w:jc w:val="center"/>
        <w:rPr>
          <w:rFonts w:cs="Times New Roman"/>
          <w:sz w:val="24"/>
          <w:szCs w:val="24"/>
        </w:rPr>
      </w:pPr>
      <w:r>
        <w:rPr>
          <w:rFonts w:cs="Times New Roman"/>
          <w:sz w:val="24"/>
          <w:szCs w:val="24"/>
        </w:rPr>
        <w:t>Image 2: before histogram equalization.</w:t>
      </w:r>
    </w:p>
    <w:p w14:paraId="1252573B" w14:textId="77777777" w:rsidR="00FE61EE" w:rsidRPr="00C6459A" w:rsidRDefault="00FE61EE" w:rsidP="00FE61EE">
      <w:pPr>
        <w:rPr>
          <w:rFonts w:cs="Times New Roman"/>
          <w:sz w:val="24"/>
          <w:lang w:val="en-US"/>
        </w:rPr>
      </w:pPr>
    </w:p>
    <w:p w14:paraId="7BE93E7C" w14:textId="77777777" w:rsidR="00FE61EE" w:rsidRPr="00F15051" w:rsidRDefault="00FE61EE" w:rsidP="00FE61EE">
      <w:pPr>
        <w:jc w:val="center"/>
        <w:rPr>
          <w:lang w:eastAsia="en-IN"/>
        </w:rPr>
      </w:pPr>
      <w:r w:rsidRPr="00CA7936">
        <w:rPr>
          <w:noProof/>
          <w:lang w:eastAsia="en-IN"/>
        </w:rPr>
        <w:drawing>
          <wp:inline distT="0" distB="0" distL="0" distR="0" wp14:anchorId="25D938F6" wp14:editId="196AFD87">
            <wp:extent cx="4810125" cy="37938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455" cy="3798841"/>
                    </a:xfrm>
                    <a:prstGeom prst="rect">
                      <a:avLst/>
                    </a:prstGeom>
                  </pic:spPr>
                </pic:pic>
              </a:graphicData>
            </a:graphic>
          </wp:inline>
        </w:drawing>
      </w:r>
    </w:p>
    <w:p w14:paraId="229F3311" w14:textId="18249BA6" w:rsidR="00E65A97" w:rsidRPr="00FE61EE" w:rsidRDefault="00FE61EE" w:rsidP="00FE61EE">
      <w:pPr>
        <w:jc w:val="center"/>
        <w:rPr>
          <w:rFonts w:cs="Times New Roman"/>
          <w:sz w:val="24"/>
          <w:szCs w:val="24"/>
        </w:rPr>
      </w:pPr>
      <w:r>
        <w:rPr>
          <w:rFonts w:cs="Times New Roman"/>
          <w:sz w:val="24"/>
          <w:szCs w:val="24"/>
        </w:rPr>
        <w:t>Image 3: after histogram equalization</w:t>
      </w:r>
    </w:p>
    <w:sectPr w:rsidR="00E65A97" w:rsidRPr="00FE61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04"/>
    <w:rsid w:val="00767D04"/>
    <w:rsid w:val="00AA5F1C"/>
    <w:rsid w:val="00E65A97"/>
    <w:rsid w:val="00F70647"/>
    <w:rsid w:val="00FE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79D3"/>
  <w15:chartTrackingRefBased/>
  <w15:docId w15:val="{86F01D63-BE87-4BC6-AA5E-61803D7E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EE"/>
  </w:style>
  <w:style w:type="paragraph" w:styleId="Heading1">
    <w:name w:val="heading 1"/>
    <w:basedOn w:val="Normal"/>
    <w:next w:val="Normal"/>
    <w:link w:val="Heading1Char"/>
    <w:uiPriority w:val="9"/>
    <w:qFormat/>
    <w:rsid w:val="00FE6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doc.gold.ac.uk/~mas02fl/MSC101/ImageProcess/HIPR/histgram.ht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ARLAGADDA BALA SHOWRI JEEVAN REDDY</dc:creator>
  <cp:keywords/>
  <dc:description/>
  <cp:lastModifiedBy>ARLAGADDA BALA SHOWRI JEEVAN REDDY</cp:lastModifiedBy>
  <cp:revision>2</cp:revision>
  <dcterms:created xsi:type="dcterms:W3CDTF">2022-12-15T20:14:00Z</dcterms:created>
  <dcterms:modified xsi:type="dcterms:W3CDTF">2022-12-15T20:14:00Z</dcterms:modified>
</cp:coreProperties>
</file>