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69BE" w14:textId="77777777" w:rsidR="00E81AE1" w:rsidRPr="005E4321" w:rsidRDefault="00E81AE1" w:rsidP="00E81AE1">
      <w:pPr>
        <w:pStyle w:val="Heading1"/>
        <w:jc w:val="center"/>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 xml:space="preserve">EXPERIMENT – </w:t>
      </w:r>
      <w:r>
        <w:rPr>
          <w:rFonts w:ascii="Times New Roman" w:eastAsia="Times New Roman" w:hAnsi="Times New Roman" w:cs="Times New Roman"/>
          <w:lang w:eastAsia="en-IN"/>
        </w:rPr>
        <w:t>5</w:t>
      </w:r>
    </w:p>
    <w:p w14:paraId="2F67661B" w14:textId="77777777" w:rsidR="00E81AE1" w:rsidRPr="00AD15EE" w:rsidRDefault="00E81AE1" w:rsidP="00E81AE1">
      <w:pPr>
        <w:spacing w:after="0" w:line="240" w:lineRule="auto"/>
        <w:textAlignment w:val="baseline"/>
        <w:rPr>
          <w:rFonts w:ascii="Segoe UI" w:eastAsia="Times New Roman" w:hAnsi="Segoe UI" w:cs="Segoe UI"/>
          <w:sz w:val="18"/>
          <w:szCs w:val="18"/>
          <w:lang w:eastAsia="en-IN"/>
        </w:rPr>
      </w:pPr>
      <w:r w:rsidRPr="00AD15EE">
        <w:rPr>
          <w:rFonts w:ascii="Times New Roman" w:eastAsia="Times New Roman" w:hAnsi="Times New Roman" w:cs="Times New Roman"/>
          <w:sz w:val="24"/>
          <w:szCs w:val="24"/>
          <w:lang w:eastAsia="en-IN"/>
        </w:rPr>
        <w:t> </w:t>
      </w:r>
    </w:p>
    <w:p w14:paraId="2CC4E99C" w14:textId="77777777" w:rsidR="00E81AE1" w:rsidRPr="005E4321" w:rsidRDefault="00E81AE1" w:rsidP="00E81AE1">
      <w:pPr>
        <w:pStyle w:val="Heading2"/>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Aim: </w:t>
      </w:r>
    </w:p>
    <w:p w14:paraId="1942CA4F" w14:textId="77777777" w:rsidR="00E81AE1" w:rsidRPr="00133B54" w:rsidRDefault="00E81AE1" w:rsidP="00E81AE1">
      <w:r w:rsidRPr="00133B54">
        <w:rPr>
          <w:lang w:eastAsia="en-IN"/>
        </w:rPr>
        <w:t xml:space="preserve">To perform </w:t>
      </w:r>
      <w:proofErr w:type="gramStart"/>
      <w:r w:rsidRPr="00133B54">
        <w:rPr>
          <w:lang w:eastAsia="en-IN"/>
        </w:rPr>
        <w:t>Gray</w:t>
      </w:r>
      <w:proofErr w:type="gramEnd"/>
      <w:r w:rsidRPr="00133B54">
        <w:rPr>
          <w:lang w:eastAsia="en-IN"/>
        </w:rPr>
        <w:t xml:space="preserve"> level slicing with and without background on an image.</w:t>
      </w:r>
    </w:p>
    <w:p w14:paraId="3257FADD" w14:textId="77777777" w:rsidR="00E81AE1" w:rsidRPr="005E4321" w:rsidRDefault="00E81AE1" w:rsidP="00E81AE1">
      <w:pPr>
        <w:pStyle w:val="Heading2"/>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Software used:  </w:t>
      </w:r>
    </w:p>
    <w:p w14:paraId="743FB2AB" w14:textId="77777777" w:rsidR="00E81AE1" w:rsidRPr="00C85197" w:rsidRDefault="00E81AE1" w:rsidP="00E81AE1">
      <w:pPr>
        <w:rPr>
          <w:rFonts w:ascii="Times New Roman" w:hAnsi="Times New Roman" w:cs="Times New Roman"/>
          <w:sz w:val="24"/>
          <w:szCs w:val="24"/>
          <w:lang w:eastAsia="en-IN"/>
        </w:rPr>
      </w:pPr>
      <w:r>
        <w:rPr>
          <w:rFonts w:ascii="Times New Roman" w:hAnsi="Times New Roman" w:cs="Times New Roman"/>
          <w:sz w:val="24"/>
          <w:szCs w:val="24"/>
          <w:lang w:eastAsia="en-IN"/>
        </w:rPr>
        <w:t>MATLAB</w:t>
      </w:r>
    </w:p>
    <w:p w14:paraId="4AB647C7" w14:textId="77777777" w:rsidR="00E81AE1" w:rsidRDefault="00E81AE1" w:rsidP="00E81AE1">
      <w:pPr>
        <w:pStyle w:val="Heading2"/>
        <w:rPr>
          <w:rFonts w:ascii="Times New Roman" w:eastAsia="Times New Roman" w:hAnsi="Times New Roman" w:cs="Times New Roman"/>
          <w:lang w:eastAsia="en-IN"/>
        </w:rPr>
      </w:pPr>
      <w:r w:rsidRPr="005E4321">
        <w:rPr>
          <w:rFonts w:ascii="Times New Roman" w:eastAsia="Times New Roman" w:hAnsi="Times New Roman" w:cs="Times New Roman"/>
          <w:lang w:eastAsia="en-IN"/>
        </w:rPr>
        <w:t>Theory: </w:t>
      </w:r>
    </w:p>
    <w:p w14:paraId="4DEC684C" w14:textId="77777777" w:rsidR="00E81AE1" w:rsidRDefault="00E81AE1" w:rsidP="00E81AE1">
      <w:pPr>
        <w:rPr>
          <w:lang w:eastAsia="en-IN"/>
        </w:rPr>
      </w:pPr>
      <w:r>
        <w:rPr>
          <w:rFonts w:ascii="STIXGeneral-Regular" w:hAnsi="STIXGeneral-Regular"/>
          <w:color w:val="000000"/>
          <w:shd w:val="clear" w:color="auto" w:fill="FFFFFF"/>
        </w:rPr>
        <w:t xml:space="preserve">One of the most valuable points for Gray-level image enhancement is that in this technique, the Gray-level image enhancement techniques are directly performed on the specific pixel of an image. One of the most valuable points for Gray-level image enhancement is that the process is directly performed on the </w:t>
      </w:r>
      <w:proofErr w:type="gramStart"/>
      <w:r>
        <w:rPr>
          <w:rFonts w:ascii="STIXGeneral-Regular" w:hAnsi="STIXGeneral-Regular"/>
          <w:color w:val="000000"/>
          <w:shd w:val="clear" w:color="auto" w:fill="FFFFFF"/>
        </w:rPr>
        <w:t>particular pixel</w:t>
      </w:r>
      <w:proofErr w:type="gramEnd"/>
      <w:r>
        <w:rPr>
          <w:rFonts w:ascii="STIXGeneral-Regular" w:hAnsi="STIXGeneral-Regular"/>
          <w:color w:val="000000"/>
          <w:shd w:val="clear" w:color="auto" w:fill="FFFFFF"/>
        </w:rPr>
        <w:t xml:space="preserve"> of an image in this technique. The modification value of every single pixel of the processed image is dependent on the original pixel value.</w:t>
      </w:r>
    </w:p>
    <w:p w14:paraId="0169FEA2" w14:textId="77777777" w:rsidR="00E81AE1" w:rsidRPr="0017063F" w:rsidRDefault="00E81AE1" w:rsidP="00E81AE1">
      <w:pPr>
        <w:rPr>
          <w:rFonts w:ascii="STIXGeneral-Regular" w:hAnsi="STIXGeneral-Regular"/>
          <w:color w:val="000000"/>
          <w:shd w:val="clear" w:color="auto" w:fill="FFFFFF"/>
        </w:rPr>
      </w:pPr>
      <w:r>
        <w:rPr>
          <w:rFonts w:ascii="STIXGeneral-Regular" w:hAnsi="STIXGeneral-Regular"/>
          <w:color w:val="000000"/>
          <w:shd w:val="clear" w:color="auto" w:fill="FFFFFF"/>
        </w:rPr>
        <w:t xml:space="preserve">Processing the Gray-level image is comparatively more efficient than working on the true colour image, so it is more focused and striking for researchers, like point process, etc. In this experiment, the pixel we are looking at has a two-dimensional </w:t>
      </w:r>
      <w:proofErr w:type="gramStart"/>
      <w:r>
        <w:rPr>
          <w:rFonts w:ascii="STIXGeneral-Regular" w:hAnsi="STIXGeneral-Regular"/>
          <w:color w:val="000000"/>
          <w:shd w:val="clear" w:color="auto" w:fill="FFFFFF"/>
        </w:rPr>
        <w:t>Gray</w:t>
      </w:r>
      <w:proofErr w:type="gramEnd"/>
      <w:r>
        <w:rPr>
          <w:rFonts w:ascii="STIXGeneral-Regular" w:hAnsi="STIXGeneral-Regular"/>
          <w:color w:val="000000"/>
          <w:shd w:val="clear" w:color="auto" w:fill="FFFFFF"/>
        </w:rPr>
        <w:t xml:space="preserve"> image with 256 levels, ranging from 0 to 255. The horizontal axis will be from 0 to 255, but the vertical axis is reliant on the number of pixels and the distribution of Gray-level values of an image.</w:t>
      </w:r>
    </w:p>
    <w:p w14:paraId="5A5A4A37" w14:textId="77777777" w:rsidR="00E81AE1" w:rsidRDefault="00E81AE1" w:rsidP="00E81AE1">
      <w:r w:rsidRPr="000F0E5D">
        <w:rPr>
          <w:noProof/>
        </w:rPr>
        <w:drawing>
          <wp:inline distT="0" distB="0" distL="0" distR="0" wp14:anchorId="673DE037" wp14:editId="4BCF980A">
            <wp:extent cx="4772025" cy="33196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4798501" cy="3338088"/>
                    </a:xfrm>
                    <a:prstGeom prst="rect">
                      <a:avLst/>
                    </a:prstGeom>
                  </pic:spPr>
                </pic:pic>
              </a:graphicData>
            </a:graphic>
          </wp:inline>
        </w:drawing>
      </w:r>
    </w:p>
    <w:p w14:paraId="54DE171E" w14:textId="77777777" w:rsidR="00E81AE1" w:rsidRDefault="00E81AE1" w:rsidP="00E81AE1"/>
    <w:p w14:paraId="6729B7DB" w14:textId="77777777" w:rsidR="00E81AE1" w:rsidRDefault="00E81AE1" w:rsidP="00E81AE1">
      <w:pPr>
        <w:rPr>
          <w:rFonts w:ascii="Times New Roman" w:eastAsia="Times New Roman" w:hAnsi="Times New Roman" w:cs="Times New Roman"/>
          <w:lang w:eastAsia="en-IN"/>
        </w:rPr>
      </w:pPr>
      <w:r w:rsidRPr="005E4321">
        <w:rPr>
          <w:rFonts w:ascii="Times New Roman" w:eastAsia="Times New Roman" w:hAnsi="Times New Roman" w:cs="Times New Roman"/>
          <w:lang w:eastAsia="en-IN"/>
        </w:rPr>
        <w:t>Code</w:t>
      </w:r>
      <w:r>
        <w:rPr>
          <w:rFonts w:ascii="Times New Roman" w:eastAsia="Times New Roman" w:hAnsi="Times New Roman" w:cs="Times New Roman"/>
          <w:lang w:eastAsia="en-IN"/>
        </w:rPr>
        <w:t>: -</w:t>
      </w:r>
    </w:p>
    <w:p w14:paraId="467F4438" w14:textId="77777777" w:rsidR="00E81AE1" w:rsidRPr="000F0E5D" w:rsidRDefault="00E81AE1" w:rsidP="00E81AE1">
      <w:pPr>
        <w:spacing w:after="0" w:line="240" w:lineRule="auto"/>
        <w:rPr>
          <w:rFonts w:ascii="Consolas" w:eastAsia="Times New Roman" w:hAnsi="Consolas" w:cs="Times New Roman"/>
          <w:sz w:val="20"/>
          <w:szCs w:val="20"/>
          <w:lang w:eastAsia="en-IN"/>
        </w:rPr>
      </w:pPr>
      <w:proofErr w:type="spellStart"/>
      <w:r w:rsidRPr="000F0E5D">
        <w:rPr>
          <w:rFonts w:ascii="Consolas" w:eastAsia="Times New Roman" w:hAnsi="Consolas" w:cs="Times New Roman"/>
          <w:sz w:val="20"/>
          <w:szCs w:val="20"/>
          <w:lang w:eastAsia="en-IN"/>
        </w:rPr>
        <w:t>clc</w:t>
      </w:r>
      <w:proofErr w:type="spellEnd"/>
      <w:r w:rsidRPr="000F0E5D">
        <w:rPr>
          <w:rFonts w:ascii="Consolas" w:eastAsia="Times New Roman" w:hAnsi="Consolas" w:cs="Times New Roman"/>
          <w:sz w:val="20"/>
          <w:szCs w:val="20"/>
          <w:lang w:eastAsia="en-IN"/>
        </w:rPr>
        <w:t xml:space="preserve">; clear </w:t>
      </w:r>
      <w:proofErr w:type="gramStart"/>
      <w:r w:rsidRPr="000F0E5D">
        <w:rPr>
          <w:rFonts w:ascii="Consolas" w:eastAsia="Times New Roman" w:hAnsi="Consolas" w:cs="Times New Roman"/>
          <w:color w:val="A709F5"/>
          <w:sz w:val="20"/>
          <w:szCs w:val="20"/>
          <w:lang w:eastAsia="en-IN"/>
        </w:rPr>
        <w:t>all</w:t>
      </w:r>
      <w:r w:rsidRPr="000F0E5D">
        <w:rPr>
          <w:rFonts w:ascii="Consolas" w:eastAsia="Times New Roman" w:hAnsi="Consolas" w:cs="Times New Roman"/>
          <w:sz w:val="20"/>
          <w:szCs w:val="20"/>
          <w:lang w:eastAsia="en-IN"/>
        </w:rPr>
        <w:t>;</w:t>
      </w:r>
      <w:proofErr w:type="gramEnd"/>
    </w:p>
    <w:p w14:paraId="1B68F542" w14:textId="77777777" w:rsidR="00E81AE1" w:rsidRPr="000F0E5D" w:rsidRDefault="00E81AE1" w:rsidP="00E81AE1">
      <w:pPr>
        <w:spacing w:after="0" w:line="240" w:lineRule="auto"/>
        <w:rPr>
          <w:rFonts w:ascii="Consolas" w:eastAsia="Times New Roman" w:hAnsi="Consolas" w:cs="Times New Roman"/>
          <w:sz w:val="20"/>
          <w:szCs w:val="20"/>
          <w:lang w:eastAsia="en-IN"/>
        </w:rPr>
      </w:pPr>
    </w:p>
    <w:p w14:paraId="2495A172" w14:textId="77777777" w:rsidR="00E81AE1" w:rsidRPr="000F0E5D" w:rsidRDefault="00E81AE1" w:rsidP="00E81AE1">
      <w:pPr>
        <w:spacing w:after="0" w:line="240" w:lineRule="auto"/>
        <w:rPr>
          <w:rFonts w:ascii="Consolas" w:eastAsia="Times New Roman" w:hAnsi="Consolas" w:cs="Times New Roman"/>
          <w:sz w:val="20"/>
          <w:szCs w:val="20"/>
          <w:lang w:eastAsia="en-IN"/>
        </w:rPr>
      </w:pPr>
      <w:proofErr w:type="spellStart"/>
      <w:r w:rsidRPr="000F0E5D">
        <w:rPr>
          <w:rFonts w:ascii="Consolas" w:eastAsia="Times New Roman" w:hAnsi="Consolas" w:cs="Times New Roman"/>
          <w:sz w:val="20"/>
          <w:szCs w:val="20"/>
          <w:lang w:eastAsia="en-IN"/>
        </w:rPr>
        <w:t>i</w:t>
      </w:r>
      <w:proofErr w:type="spellEnd"/>
      <w:r w:rsidRPr="000F0E5D">
        <w:rPr>
          <w:rFonts w:ascii="Consolas" w:eastAsia="Times New Roman" w:hAnsi="Consolas" w:cs="Times New Roman"/>
          <w:sz w:val="20"/>
          <w:szCs w:val="20"/>
          <w:lang w:eastAsia="en-IN"/>
        </w:rPr>
        <w:t>=</w:t>
      </w:r>
      <w:proofErr w:type="spellStart"/>
      <w:proofErr w:type="gramStart"/>
      <w:r w:rsidRPr="000F0E5D">
        <w:rPr>
          <w:rFonts w:ascii="Consolas" w:eastAsia="Times New Roman" w:hAnsi="Consolas" w:cs="Times New Roman"/>
          <w:sz w:val="20"/>
          <w:szCs w:val="20"/>
          <w:lang w:eastAsia="en-IN"/>
        </w:rPr>
        <w:t>imread</w:t>
      </w:r>
      <w:proofErr w:type="spellEnd"/>
      <w:r w:rsidRPr="000F0E5D">
        <w:rPr>
          <w:rFonts w:ascii="Consolas" w:eastAsia="Times New Roman" w:hAnsi="Consolas" w:cs="Times New Roman"/>
          <w:sz w:val="20"/>
          <w:szCs w:val="20"/>
          <w:lang w:eastAsia="en-IN"/>
        </w:rPr>
        <w:t>(</w:t>
      </w:r>
      <w:proofErr w:type="gramEnd"/>
      <w:r w:rsidRPr="000F0E5D">
        <w:rPr>
          <w:rFonts w:ascii="Consolas" w:eastAsia="Times New Roman" w:hAnsi="Consolas" w:cs="Times New Roman"/>
          <w:color w:val="A709F5"/>
          <w:sz w:val="20"/>
          <w:szCs w:val="20"/>
          <w:lang w:eastAsia="en-IN"/>
        </w:rPr>
        <w:t>'test1.jfif'</w:t>
      </w:r>
      <w:r w:rsidRPr="000F0E5D">
        <w:rPr>
          <w:rFonts w:ascii="Consolas" w:eastAsia="Times New Roman" w:hAnsi="Consolas" w:cs="Times New Roman"/>
          <w:sz w:val="20"/>
          <w:szCs w:val="20"/>
          <w:lang w:eastAsia="en-IN"/>
        </w:rPr>
        <w:t xml:space="preserve">);          </w:t>
      </w:r>
    </w:p>
    <w:p w14:paraId="1B5F5C4C"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j=double(</w:t>
      </w:r>
      <w:proofErr w:type="spellStart"/>
      <w:r w:rsidRPr="000F0E5D">
        <w:rPr>
          <w:rFonts w:ascii="Consolas" w:eastAsia="Times New Roman" w:hAnsi="Consolas" w:cs="Times New Roman"/>
          <w:sz w:val="20"/>
          <w:szCs w:val="20"/>
          <w:lang w:eastAsia="en-IN"/>
        </w:rPr>
        <w:t>i</w:t>
      </w:r>
      <w:proofErr w:type="spellEnd"/>
      <w:proofErr w:type="gramStart"/>
      <w:r w:rsidRPr="000F0E5D">
        <w:rPr>
          <w:rFonts w:ascii="Consolas" w:eastAsia="Times New Roman" w:hAnsi="Consolas" w:cs="Times New Roman"/>
          <w:sz w:val="20"/>
          <w:szCs w:val="20"/>
          <w:lang w:eastAsia="en-IN"/>
        </w:rPr>
        <w:t>);</w:t>
      </w:r>
      <w:proofErr w:type="gramEnd"/>
    </w:p>
    <w:p w14:paraId="346486D5"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k=double(</w:t>
      </w:r>
      <w:proofErr w:type="spellStart"/>
      <w:r w:rsidRPr="000F0E5D">
        <w:rPr>
          <w:rFonts w:ascii="Consolas" w:eastAsia="Times New Roman" w:hAnsi="Consolas" w:cs="Times New Roman"/>
          <w:sz w:val="20"/>
          <w:szCs w:val="20"/>
          <w:lang w:eastAsia="en-IN"/>
        </w:rPr>
        <w:t>i</w:t>
      </w:r>
      <w:proofErr w:type="spellEnd"/>
      <w:proofErr w:type="gramStart"/>
      <w:r w:rsidRPr="000F0E5D">
        <w:rPr>
          <w:rFonts w:ascii="Consolas" w:eastAsia="Times New Roman" w:hAnsi="Consolas" w:cs="Times New Roman"/>
          <w:sz w:val="20"/>
          <w:szCs w:val="20"/>
          <w:lang w:eastAsia="en-IN"/>
        </w:rPr>
        <w:t>);</w:t>
      </w:r>
      <w:proofErr w:type="gramEnd"/>
    </w:p>
    <w:p w14:paraId="0F956E33"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w:t>
      </w:r>
      <w:proofErr w:type="spellStart"/>
      <w:proofErr w:type="gramStart"/>
      <w:r w:rsidRPr="000F0E5D">
        <w:rPr>
          <w:rFonts w:ascii="Consolas" w:eastAsia="Times New Roman" w:hAnsi="Consolas" w:cs="Times New Roman"/>
          <w:sz w:val="20"/>
          <w:szCs w:val="20"/>
          <w:lang w:eastAsia="en-IN"/>
        </w:rPr>
        <w:t>row,col</w:t>
      </w:r>
      <w:proofErr w:type="spellEnd"/>
      <w:proofErr w:type="gramEnd"/>
      <w:r w:rsidRPr="000F0E5D">
        <w:rPr>
          <w:rFonts w:ascii="Consolas" w:eastAsia="Times New Roman" w:hAnsi="Consolas" w:cs="Times New Roman"/>
          <w:sz w:val="20"/>
          <w:szCs w:val="20"/>
          <w:lang w:eastAsia="en-IN"/>
        </w:rPr>
        <w:t>]=size(j);</w:t>
      </w:r>
    </w:p>
    <w:p w14:paraId="72B165AD"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T1=</w:t>
      </w:r>
      <w:proofErr w:type="gramStart"/>
      <w:r w:rsidRPr="000F0E5D">
        <w:rPr>
          <w:rFonts w:ascii="Consolas" w:eastAsia="Times New Roman" w:hAnsi="Consolas" w:cs="Times New Roman"/>
          <w:sz w:val="20"/>
          <w:szCs w:val="20"/>
          <w:lang w:eastAsia="en-IN"/>
        </w:rPr>
        <w:t>input(</w:t>
      </w:r>
      <w:proofErr w:type="gramEnd"/>
      <w:r w:rsidRPr="000F0E5D">
        <w:rPr>
          <w:rFonts w:ascii="Consolas" w:eastAsia="Times New Roman" w:hAnsi="Consolas" w:cs="Times New Roman"/>
          <w:color w:val="A709F5"/>
          <w:sz w:val="20"/>
          <w:szCs w:val="20"/>
          <w:lang w:eastAsia="en-IN"/>
        </w:rPr>
        <w:t>'Enter the Lowest threshold value:'</w:t>
      </w:r>
      <w:r w:rsidRPr="000F0E5D">
        <w:rPr>
          <w:rFonts w:ascii="Consolas" w:eastAsia="Times New Roman" w:hAnsi="Consolas" w:cs="Times New Roman"/>
          <w:sz w:val="20"/>
          <w:szCs w:val="20"/>
          <w:lang w:eastAsia="en-IN"/>
        </w:rPr>
        <w:t>);</w:t>
      </w:r>
    </w:p>
    <w:p w14:paraId="1A96A52C"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lastRenderedPageBreak/>
        <w:t>T2=</w:t>
      </w:r>
      <w:proofErr w:type="gramStart"/>
      <w:r w:rsidRPr="000F0E5D">
        <w:rPr>
          <w:rFonts w:ascii="Consolas" w:eastAsia="Times New Roman" w:hAnsi="Consolas" w:cs="Times New Roman"/>
          <w:sz w:val="20"/>
          <w:szCs w:val="20"/>
          <w:lang w:eastAsia="en-IN"/>
        </w:rPr>
        <w:t>input(</w:t>
      </w:r>
      <w:proofErr w:type="gramEnd"/>
      <w:r w:rsidRPr="000F0E5D">
        <w:rPr>
          <w:rFonts w:ascii="Consolas" w:eastAsia="Times New Roman" w:hAnsi="Consolas" w:cs="Times New Roman"/>
          <w:color w:val="A709F5"/>
          <w:sz w:val="20"/>
          <w:szCs w:val="20"/>
          <w:lang w:eastAsia="en-IN"/>
        </w:rPr>
        <w:t>'Enter the Highest threshold value:'</w:t>
      </w:r>
      <w:r w:rsidRPr="000F0E5D">
        <w:rPr>
          <w:rFonts w:ascii="Consolas" w:eastAsia="Times New Roman" w:hAnsi="Consolas" w:cs="Times New Roman"/>
          <w:sz w:val="20"/>
          <w:szCs w:val="20"/>
          <w:lang w:eastAsia="en-IN"/>
        </w:rPr>
        <w:t>);</w:t>
      </w:r>
    </w:p>
    <w:p w14:paraId="204B3E43"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color w:val="0E00FF"/>
          <w:sz w:val="20"/>
          <w:szCs w:val="20"/>
          <w:lang w:eastAsia="en-IN"/>
        </w:rPr>
        <w:t xml:space="preserve">for </w:t>
      </w:r>
      <w:r w:rsidRPr="000F0E5D">
        <w:rPr>
          <w:rFonts w:ascii="Consolas" w:eastAsia="Times New Roman" w:hAnsi="Consolas" w:cs="Times New Roman"/>
          <w:sz w:val="20"/>
          <w:szCs w:val="20"/>
          <w:lang w:eastAsia="en-IN"/>
        </w:rPr>
        <w:t>x=</w:t>
      </w:r>
      <w:proofErr w:type="gramStart"/>
      <w:r w:rsidRPr="000F0E5D">
        <w:rPr>
          <w:rFonts w:ascii="Consolas" w:eastAsia="Times New Roman" w:hAnsi="Consolas" w:cs="Times New Roman"/>
          <w:sz w:val="20"/>
          <w:szCs w:val="20"/>
          <w:lang w:eastAsia="en-IN"/>
        </w:rPr>
        <w:t>1:row</w:t>
      </w:r>
      <w:proofErr w:type="gramEnd"/>
      <w:r w:rsidRPr="000F0E5D">
        <w:rPr>
          <w:rFonts w:ascii="Consolas" w:eastAsia="Times New Roman" w:hAnsi="Consolas" w:cs="Times New Roman"/>
          <w:sz w:val="20"/>
          <w:szCs w:val="20"/>
          <w:lang w:eastAsia="en-IN"/>
        </w:rPr>
        <w:t xml:space="preserve">            </w:t>
      </w:r>
    </w:p>
    <w:p w14:paraId="01A04970"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 xml:space="preserve">    </w:t>
      </w:r>
      <w:r w:rsidRPr="000F0E5D">
        <w:rPr>
          <w:rFonts w:ascii="Consolas" w:eastAsia="Times New Roman" w:hAnsi="Consolas" w:cs="Times New Roman"/>
          <w:color w:val="0E00FF"/>
          <w:sz w:val="20"/>
          <w:szCs w:val="20"/>
          <w:lang w:eastAsia="en-IN"/>
        </w:rPr>
        <w:t xml:space="preserve">for </w:t>
      </w:r>
      <w:r w:rsidRPr="000F0E5D">
        <w:rPr>
          <w:rFonts w:ascii="Consolas" w:eastAsia="Times New Roman" w:hAnsi="Consolas" w:cs="Times New Roman"/>
          <w:sz w:val="20"/>
          <w:szCs w:val="20"/>
          <w:lang w:eastAsia="en-IN"/>
        </w:rPr>
        <w:t>y=</w:t>
      </w:r>
      <w:proofErr w:type="gramStart"/>
      <w:r w:rsidRPr="000F0E5D">
        <w:rPr>
          <w:rFonts w:ascii="Consolas" w:eastAsia="Times New Roman" w:hAnsi="Consolas" w:cs="Times New Roman"/>
          <w:sz w:val="20"/>
          <w:szCs w:val="20"/>
          <w:lang w:eastAsia="en-IN"/>
        </w:rPr>
        <w:t>1:col</w:t>
      </w:r>
      <w:proofErr w:type="gramEnd"/>
      <w:r w:rsidRPr="000F0E5D">
        <w:rPr>
          <w:rFonts w:ascii="Consolas" w:eastAsia="Times New Roman" w:hAnsi="Consolas" w:cs="Times New Roman"/>
          <w:sz w:val="20"/>
          <w:szCs w:val="20"/>
          <w:lang w:eastAsia="en-IN"/>
        </w:rPr>
        <w:t xml:space="preserve">        </w:t>
      </w:r>
    </w:p>
    <w:p w14:paraId="7D2E10E5"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 xml:space="preserve">        </w:t>
      </w:r>
      <w:r w:rsidRPr="000F0E5D">
        <w:rPr>
          <w:rFonts w:ascii="Consolas" w:eastAsia="Times New Roman" w:hAnsi="Consolas" w:cs="Times New Roman"/>
          <w:color w:val="0E00FF"/>
          <w:sz w:val="20"/>
          <w:szCs w:val="20"/>
          <w:lang w:eastAsia="en-IN"/>
        </w:rPr>
        <w:t>if</w:t>
      </w:r>
      <w:r w:rsidRPr="000F0E5D">
        <w:rPr>
          <w:rFonts w:ascii="Consolas" w:eastAsia="Times New Roman" w:hAnsi="Consolas" w:cs="Times New Roman"/>
          <w:sz w:val="20"/>
          <w:szCs w:val="20"/>
          <w:lang w:eastAsia="en-IN"/>
        </w:rPr>
        <w:t>((j(</w:t>
      </w:r>
      <w:proofErr w:type="spellStart"/>
      <w:proofErr w:type="gramStart"/>
      <w:r w:rsidRPr="000F0E5D">
        <w:rPr>
          <w:rFonts w:ascii="Consolas" w:eastAsia="Times New Roman" w:hAnsi="Consolas" w:cs="Times New Roman"/>
          <w:sz w:val="20"/>
          <w:szCs w:val="20"/>
          <w:lang w:eastAsia="en-IN"/>
        </w:rPr>
        <w:t>x,y</w:t>
      </w:r>
      <w:proofErr w:type="spellEnd"/>
      <w:proofErr w:type="gramEnd"/>
      <w:r w:rsidRPr="000F0E5D">
        <w:rPr>
          <w:rFonts w:ascii="Consolas" w:eastAsia="Times New Roman" w:hAnsi="Consolas" w:cs="Times New Roman"/>
          <w:sz w:val="20"/>
          <w:szCs w:val="20"/>
          <w:lang w:eastAsia="en-IN"/>
        </w:rPr>
        <w:t>)&gt;T1) &amp;&amp; (j(</w:t>
      </w:r>
      <w:proofErr w:type="spellStart"/>
      <w:r w:rsidRPr="000F0E5D">
        <w:rPr>
          <w:rFonts w:ascii="Consolas" w:eastAsia="Times New Roman" w:hAnsi="Consolas" w:cs="Times New Roman"/>
          <w:sz w:val="20"/>
          <w:szCs w:val="20"/>
          <w:lang w:eastAsia="en-IN"/>
        </w:rPr>
        <w:t>x,y</w:t>
      </w:r>
      <w:proofErr w:type="spellEnd"/>
      <w:r w:rsidRPr="000F0E5D">
        <w:rPr>
          <w:rFonts w:ascii="Consolas" w:eastAsia="Times New Roman" w:hAnsi="Consolas" w:cs="Times New Roman"/>
          <w:sz w:val="20"/>
          <w:szCs w:val="20"/>
          <w:lang w:eastAsia="en-IN"/>
        </w:rPr>
        <w:t>)&lt;T2))</w:t>
      </w:r>
    </w:p>
    <w:p w14:paraId="6B4B1EC5"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 xml:space="preserve">            j(</w:t>
      </w:r>
      <w:proofErr w:type="spellStart"/>
      <w:proofErr w:type="gramStart"/>
      <w:r w:rsidRPr="000F0E5D">
        <w:rPr>
          <w:rFonts w:ascii="Consolas" w:eastAsia="Times New Roman" w:hAnsi="Consolas" w:cs="Times New Roman"/>
          <w:sz w:val="20"/>
          <w:szCs w:val="20"/>
          <w:lang w:eastAsia="en-IN"/>
        </w:rPr>
        <w:t>x,y</w:t>
      </w:r>
      <w:proofErr w:type="spellEnd"/>
      <w:proofErr w:type="gramEnd"/>
      <w:r w:rsidRPr="000F0E5D">
        <w:rPr>
          <w:rFonts w:ascii="Consolas" w:eastAsia="Times New Roman" w:hAnsi="Consolas" w:cs="Times New Roman"/>
          <w:sz w:val="20"/>
          <w:szCs w:val="20"/>
          <w:lang w:eastAsia="en-IN"/>
        </w:rPr>
        <w:t>)=</w:t>
      </w:r>
      <w:proofErr w:type="spellStart"/>
      <w:r w:rsidRPr="000F0E5D">
        <w:rPr>
          <w:rFonts w:ascii="Consolas" w:eastAsia="Times New Roman" w:hAnsi="Consolas" w:cs="Times New Roman"/>
          <w:sz w:val="20"/>
          <w:szCs w:val="20"/>
          <w:lang w:eastAsia="en-IN"/>
        </w:rPr>
        <w:t>i</w:t>
      </w:r>
      <w:proofErr w:type="spellEnd"/>
      <w:r w:rsidRPr="000F0E5D">
        <w:rPr>
          <w:rFonts w:ascii="Consolas" w:eastAsia="Times New Roman" w:hAnsi="Consolas" w:cs="Times New Roman"/>
          <w:sz w:val="20"/>
          <w:szCs w:val="20"/>
          <w:lang w:eastAsia="en-IN"/>
        </w:rPr>
        <w:t>(</w:t>
      </w:r>
      <w:proofErr w:type="spellStart"/>
      <w:r w:rsidRPr="000F0E5D">
        <w:rPr>
          <w:rFonts w:ascii="Consolas" w:eastAsia="Times New Roman" w:hAnsi="Consolas" w:cs="Times New Roman"/>
          <w:sz w:val="20"/>
          <w:szCs w:val="20"/>
          <w:lang w:eastAsia="en-IN"/>
        </w:rPr>
        <w:t>x,y</w:t>
      </w:r>
      <w:proofErr w:type="spellEnd"/>
      <w:r w:rsidRPr="000F0E5D">
        <w:rPr>
          <w:rFonts w:ascii="Consolas" w:eastAsia="Times New Roman" w:hAnsi="Consolas" w:cs="Times New Roman"/>
          <w:sz w:val="20"/>
          <w:szCs w:val="20"/>
          <w:lang w:eastAsia="en-IN"/>
        </w:rPr>
        <w:t>);</w:t>
      </w:r>
    </w:p>
    <w:p w14:paraId="3BE8616E"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 xml:space="preserve">            k(</w:t>
      </w:r>
      <w:proofErr w:type="spellStart"/>
      <w:proofErr w:type="gramStart"/>
      <w:r w:rsidRPr="000F0E5D">
        <w:rPr>
          <w:rFonts w:ascii="Consolas" w:eastAsia="Times New Roman" w:hAnsi="Consolas" w:cs="Times New Roman"/>
          <w:sz w:val="20"/>
          <w:szCs w:val="20"/>
          <w:lang w:eastAsia="en-IN"/>
        </w:rPr>
        <w:t>x,y</w:t>
      </w:r>
      <w:proofErr w:type="spellEnd"/>
      <w:proofErr w:type="gramEnd"/>
      <w:r w:rsidRPr="000F0E5D">
        <w:rPr>
          <w:rFonts w:ascii="Consolas" w:eastAsia="Times New Roman" w:hAnsi="Consolas" w:cs="Times New Roman"/>
          <w:sz w:val="20"/>
          <w:szCs w:val="20"/>
          <w:lang w:eastAsia="en-IN"/>
        </w:rPr>
        <w:t>)=255;</w:t>
      </w:r>
    </w:p>
    <w:p w14:paraId="5CEE8829"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 xml:space="preserve">        </w:t>
      </w:r>
      <w:r w:rsidRPr="000F0E5D">
        <w:rPr>
          <w:rFonts w:ascii="Consolas" w:eastAsia="Times New Roman" w:hAnsi="Consolas" w:cs="Times New Roman"/>
          <w:color w:val="0E00FF"/>
          <w:sz w:val="20"/>
          <w:szCs w:val="20"/>
          <w:lang w:eastAsia="en-IN"/>
        </w:rPr>
        <w:t>else</w:t>
      </w:r>
    </w:p>
    <w:p w14:paraId="45EA6682"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 xml:space="preserve">            j(</w:t>
      </w:r>
      <w:proofErr w:type="spellStart"/>
      <w:proofErr w:type="gramStart"/>
      <w:r w:rsidRPr="000F0E5D">
        <w:rPr>
          <w:rFonts w:ascii="Consolas" w:eastAsia="Times New Roman" w:hAnsi="Consolas" w:cs="Times New Roman"/>
          <w:sz w:val="20"/>
          <w:szCs w:val="20"/>
          <w:lang w:eastAsia="en-IN"/>
        </w:rPr>
        <w:t>x,y</w:t>
      </w:r>
      <w:proofErr w:type="spellEnd"/>
      <w:proofErr w:type="gramEnd"/>
      <w:r w:rsidRPr="000F0E5D">
        <w:rPr>
          <w:rFonts w:ascii="Consolas" w:eastAsia="Times New Roman" w:hAnsi="Consolas" w:cs="Times New Roman"/>
          <w:sz w:val="20"/>
          <w:szCs w:val="20"/>
          <w:lang w:eastAsia="en-IN"/>
        </w:rPr>
        <w:t>)=0;</w:t>
      </w:r>
    </w:p>
    <w:p w14:paraId="4C6B6C5B"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 xml:space="preserve">            k(</w:t>
      </w:r>
      <w:proofErr w:type="spellStart"/>
      <w:proofErr w:type="gramStart"/>
      <w:r w:rsidRPr="000F0E5D">
        <w:rPr>
          <w:rFonts w:ascii="Consolas" w:eastAsia="Times New Roman" w:hAnsi="Consolas" w:cs="Times New Roman"/>
          <w:sz w:val="20"/>
          <w:szCs w:val="20"/>
          <w:lang w:eastAsia="en-IN"/>
        </w:rPr>
        <w:t>x,y</w:t>
      </w:r>
      <w:proofErr w:type="spellEnd"/>
      <w:proofErr w:type="gramEnd"/>
      <w:r w:rsidRPr="000F0E5D">
        <w:rPr>
          <w:rFonts w:ascii="Consolas" w:eastAsia="Times New Roman" w:hAnsi="Consolas" w:cs="Times New Roman"/>
          <w:sz w:val="20"/>
          <w:szCs w:val="20"/>
          <w:lang w:eastAsia="en-IN"/>
        </w:rPr>
        <w:t>)=0;</w:t>
      </w:r>
    </w:p>
    <w:p w14:paraId="5028C4D0"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 xml:space="preserve">        </w:t>
      </w:r>
      <w:r w:rsidRPr="000F0E5D">
        <w:rPr>
          <w:rFonts w:ascii="Consolas" w:eastAsia="Times New Roman" w:hAnsi="Consolas" w:cs="Times New Roman"/>
          <w:color w:val="0E00FF"/>
          <w:sz w:val="20"/>
          <w:szCs w:val="20"/>
          <w:lang w:eastAsia="en-IN"/>
        </w:rPr>
        <w:t>end</w:t>
      </w:r>
    </w:p>
    <w:p w14:paraId="47132CAA"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sz w:val="20"/>
          <w:szCs w:val="20"/>
          <w:lang w:eastAsia="en-IN"/>
        </w:rPr>
        <w:t xml:space="preserve">    </w:t>
      </w:r>
      <w:r w:rsidRPr="000F0E5D">
        <w:rPr>
          <w:rFonts w:ascii="Consolas" w:eastAsia="Times New Roman" w:hAnsi="Consolas" w:cs="Times New Roman"/>
          <w:color w:val="0E00FF"/>
          <w:sz w:val="20"/>
          <w:szCs w:val="20"/>
          <w:lang w:eastAsia="en-IN"/>
        </w:rPr>
        <w:t>end</w:t>
      </w:r>
    </w:p>
    <w:p w14:paraId="45A54C13" w14:textId="77777777" w:rsidR="00E81AE1" w:rsidRPr="000F0E5D" w:rsidRDefault="00E81AE1" w:rsidP="00E81AE1">
      <w:pPr>
        <w:spacing w:after="0" w:line="240" w:lineRule="auto"/>
        <w:rPr>
          <w:rFonts w:ascii="Consolas" w:eastAsia="Times New Roman" w:hAnsi="Consolas" w:cs="Times New Roman"/>
          <w:sz w:val="20"/>
          <w:szCs w:val="20"/>
          <w:lang w:eastAsia="en-IN"/>
        </w:rPr>
      </w:pPr>
      <w:r w:rsidRPr="000F0E5D">
        <w:rPr>
          <w:rFonts w:ascii="Consolas" w:eastAsia="Times New Roman" w:hAnsi="Consolas" w:cs="Times New Roman"/>
          <w:color w:val="0E00FF"/>
          <w:sz w:val="20"/>
          <w:szCs w:val="20"/>
          <w:lang w:eastAsia="en-IN"/>
        </w:rPr>
        <w:t>end</w:t>
      </w:r>
    </w:p>
    <w:p w14:paraId="71645854" w14:textId="77777777" w:rsidR="00E81AE1" w:rsidRPr="000F0E5D" w:rsidRDefault="00E81AE1" w:rsidP="00E81AE1">
      <w:pPr>
        <w:spacing w:after="0" w:line="240" w:lineRule="auto"/>
        <w:rPr>
          <w:rFonts w:ascii="Consolas" w:eastAsia="Times New Roman" w:hAnsi="Consolas" w:cs="Times New Roman"/>
          <w:sz w:val="20"/>
          <w:szCs w:val="20"/>
          <w:lang w:eastAsia="en-IN"/>
        </w:rPr>
      </w:pPr>
    </w:p>
    <w:p w14:paraId="319D9025" w14:textId="77777777" w:rsidR="00E81AE1" w:rsidRPr="000F0E5D" w:rsidRDefault="00E81AE1" w:rsidP="00E81AE1">
      <w:pPr>
        <w:spacing w:after="0" w:line="240" w:lineRule="auto"/>
        <w:rPr>
          <w:rFonts w:ascii="Consolas" w:eastAsia="Times New Roman" w:hAnsi="Consolas" w:cs="Times New Roman"/>
          <w:sz w:val="20"/>
          <w:szCs w:val="20"/>
          <w:lang w:eastAsia="en-IN"/>
        </w:rPr>
      </w:pPr>
      <w:proofErr w:type="gramStart"/>
      <w:r w:rsidRPr="000F0E5D">
        <w:rPr>
          <w:rFonts w:ascii="Consolas" w:eastAsia="Times New Roman" w:hAnsi="Consolas" w:cs="Times New Roman"/>
          <w:sz w:val="20"/>
          <w:szCs w:val="20"/>
          <w:lang w:eastAsia="en-IN"/>
        </w:rPr>
        <w:t>subplot(</w:t>
      </w:r>
      <w:proofErr w:type="gramEnd"/>
      <w:r w:rsidRPr="000F0E5D">
        <w:rPr>
          <w:rFonts w:ascii="Consolas" w:eastAsia="Times New Roman" w:hAnsi="Consolas" w:cs="Times New Roman"/>
          <w:sz w:val="20"/>
          <w:szCs w:val="20"/>
          <w:lang w:eastAsia="en-IN"/>
        </w:rPr>
        <w:t xml:space="preserve">311), </w:t>
      </w:r>
      <w:proofErr w:type="spellStart"/>
      <w:r w:rsidRPr="000F0E5D">
        <w:rPr>
          <w:rFonts w:ascii="Consolas" w:eastAsia="Times New Roman" w:hAnsi="Consolas" w:cs="Times New Roman"/>
          <w:sz w:val="20"/>
          <w:szCs w:val="20"/>
          <w:lang w:eastAsia="en-IN"/>
        </w:rPr>
        <w:t>imshow</w:t>
      </w:r>
      <w:proofErr w:type="spellEnd"/>
      <w:r w:rsidRPr="000F0E5D">
        <w:rPr>
          <w:rFonts w:ascii="Consolas" w:eastAsia="Times New Roman" w:hAnsi="Consolas" w:cs="Times New Roman"/>
          <w:sz w:val="20"/>
          <w:szCs w:val="20"/>
          <w:lang w:eastAsia="en-IN"/>
        </w:rPr>
        <w:t>(</w:t>
      </w:r>
      <w:proofErr w:type="spellStart"/>
      <w:r w:rsidRPr="000F0E5D">
        <w:rPr>
          <w:rFonts w:ascii="Consolas" w:eastAsia="Times New Roman" w:hAnsi="Consolas" w:cs="Times New Roman"/>
          <w:sz w:val="20"/>
          <w:szCs w:val="20"/>
          <w:lang w:eastAsia="en-IN"/>
        </w:rPr>
        <w:t>i</w:t>
      </w:r>
      <w:proofErr w:type="spellEnd"/>
      <w:r w:rsidRPr="000F0E5D">
        <w:rPr>
          <w:rFonts w:ascii="Consolas" w:eastAsia="Times New Roman" w:hAnsi="Consolas" w:cs="Times New Roman"/>
          <w:sz w:val="20"/>
          <w:szCs w:val="20"/>
          <w:lang w:eastAsia="en-IN"/>
        </w:rPr>
        <w:t>), title(</w:t>
      </w:r>
      <w:r w:rsidRPr="000F0E5D">
        <w:rPr>
          <w:rFonts w:ascii="Consolas" w:eastAsia="Times New Roman" w:hAnsi="Consolas" w:cs="Times New Roman"/>
          <w:color w:val="A709F5"/>
          <w:sz w:val="20"/>
          <w:szCs w:val="20"/>
          <w:lang w:eastAsia="en-IN"/>
        </w:rPr>
        <w:t>'Original image'</w:t>
      </w:r>
      <w:r w:rsidRPr="000F0E5D">
        <w:rPr>
          <w:rFonts w:ascii="Consolas" w:eastAsia="Times New Roman" w:hAnsi="Consolas" w:cs="Times New Roman"/>
          <w:sz w:val="20"/>
          <w:szCs w:val="20"/>
          <w:lang w:eastAsia="en-IN"/>
        </w:rPr>
        <w:t xml:space="preserve">)   </w:t>
      </w:r>
    </w:p>
    <w:p w14:paraId="04AF9836" w14:textId="77777777" w:rsidR="00E81AE1" w:rsidRPr="000F0E5D" w:rsidRDefault="00E81AE1" w:rsidP="00E81AE1">
      <w:pPr>
        <w:spacing w:after="0" w:line="240" w:lineRule="auto"/>
        <w:rPr>
          <w:rFonts w:ascii="Consolas" w:eastAsia="Times New Roman" w:hAnsi="Consolas" w:cs="Times New Roman"/>
          <w:sz w:val="20"/>
          <w:szCs w:val="20"/>
          <w:lang w:eastAsia="en-IN"/>
        </w:rPr>
      </w:pPr>
      <w:proofErr w:type="gramStart"/>
      <w:r w:rsidRPr="000F0E5D">
        <w:rPr>
          <w:rFonts w:ascii="Consolas" w:eastAsia="Times New Roman" w:hAnsi="Consolas" w:cs="Times New Roman"/>
          <w:sz w:val="20"/>
          <w:szCs w:val="20"/>
          <w:lang w:eastAsia="en-IN"/>
        </w:rPr>
        <w:t>subplot(</w:t>
      </w:r>
      <w:proofErr w:type="gramEnd"/>
      <w:r w:rsidRPr="000F0E5D">
        <w:rPr>
          <w:rFonts w:ascii="Consolas" w:eastAsia="Times New Roman" w:hAnsi="Consolas" w:cs="Times New Roman"/>
          <w:sz w:val="20"/>
          <w:szCs w:val="20"/>
          <w:lang w:eastAsia="en-IN"/>
        </w:rPr>
        <w:t xml:space="preserve">312), </w:t>
      </w:r>
      <w:proofErr w:type="spellStart"/>
      <w:r w:rsidRPr="000F0E5D">
        <w:rPr>
          <w:rFonts w:ascii="Consolas" w:eastAsia="Times New Roman" w:hAnsi="Consolas" w:cs="Times New Roman"/>
          <w:sz w:val="20"/>
          <w:szCs w:val="20"/>
          <w:lang w:eastAsia="en-IN"/>
        </w:rPr>
        <w:t>imshow</w:t>
      </w:r>
      <w:proofErr w:type="spellEnd"/>
      <w:r w:rsidRPr="000F0E5D">
        <w:rPr>
          <w:rFonts w:ascii="Consolas" w:eastAsia="Times New Roman" w:hAnsi="Consolas" w:cs="Times New Roman"/>
          <w:sz w:val="20"/>
          <w:szCs w:val="20"/>
          <w:lang w:eastAsia="en-IN"/>
        </w:rPr>
        <w:t>(uint8(j)), title(</w:t>
      </w:r>
      <w:r w:rsidRPr="000F0E5D">
        <w:rPr>
          <w:rFonts w:ascii="Consolas" w:eastAsia="Times New Roman" w:hAnsi="Consolas" w:cs="Times New Roman"/>
          <w:color w:val="A709F5"/>
          <w:sz w:val="20"/>
          <w:szCs w:val="20"/>
          <w:lang w:eastAsia="en-IN"/>
        </w:rPr>
        <w:t>'</w:t>
      </w:r>
      <w:proofErr w:type="spellStart"/>
      <w:r w:rsidRPr="000F0E5D">
        <w:rPr>
          <w:rFonts w:ascii="Consolas" w:eastAsia="Times New Roman" w:hAnsi="Consolas" w:cs="Times New Roman"/>
          <w:color w:val="A709F5"/>
          <w:sz w:val="20"/>
          <w:szCs w:val="20"/>
          <w:lang w:eastAsia="en-IN"/>
        </w:rPr>
        <w:t>Graylevel</w:t>
      </w:r>
      <w:proofErr w:type="spellEnd"/>
      <w:r w:rsidRPr="000F0E5D">
        <w:rPr>
          <w:rFonts w:ascii="Consolas" w:eastAsia="Times New Roman" w:hAnsi="Consolas" w:cs="Times New Roman"/>
          <w:color w:val="A709F5"/>
          <w:sz w:val="20"/>
          <w:szCs w:val="20"/>
          <w:lang w:eastAsia="en-IN"/>
        </w:rPr>
        <w:t xml:space="preserve"> slicing with background'</w:t>
      </w:r>
      <w:r w:rsidRPr="000F0E5D">
        <w:rPr>
          <w:rFonts w:ascii="Consolas" w:eastAsia="Times New Roman" w:hAnsi="Consolas" w:cs="Times New Roman"/>
          <w:sz w:val="20"/>
          <w:szCs w:val="20"/>
          <w:lang w:eastAsia="en-IN"/>
        </w:rPr>
        <w:t>)</w:t>
      </w:r>
    </w:p>
    <w:p w14:paraId="5F6F0F01" w14:textId="77777777" w:rsidR="00E81AE1" w:rsidRPr="000F0E5D" w:rsidRDefault="00E81AE1" w:rsidP="00E81AE1">
      <w:pPr>
        <w:spacing w:after="0" w:line="240" w:lineRule="auto"/>
        <w:rPr>
          <w:rFonts w:ascii="Consolas" w:eastAsia="Times New Roman" w:hAnsi="Consolas" w:cs="Times New Roman"/>
          <w:sz w:val="20"/>
          <w:szCs w:val="20"/>
          <w:lang w:eastAsia="en-IN"/>
        </w:rPr>
      </w:pPr>
      <w:proofErr w:type="gramStart"/>
      <w:r w:rsidRPr="000F0E5D">
        <w:rPr>
          <w:rFonts w:ascii="Consolas" w:eastAsia="Times New Roman" w:hAnsi="Consolas" w:cs="Times New Roman"/>
          <w:sz w:val="20"/>
          <w:szCs w:val="20"/>
          <w:lang w:eastAsia="en-IN"/>
        </w:rPr>
        <w:t>subplot(</w:t>
      </w:r>
      <w:proofErr w:type="gramEnd"/>
      <w:r w:rsidRPr="000F0E5D">
        <w:rPr>
          <w:rFonts w:ascii="Consolas" w:eastAsia="Times New Roman" w:hAnsi="Consolas" w:cs="Times New Roman"/>
          <w:sz w:val="20"/>
          <w:szCs w:val="20"/>
          <w:lang w:eastAsia="en-IN"/>
        </w:rPr>
        <w:t xml:space="preserve">313), </w:t>
      </w:r>
      <w:proofErr w:type="spellStart"/>
      <w:r w:rsidRPr="000F0E5D">
        <w:rPr>
          <w:rFonts w:ascii="Consolas" w:eastAsia="Times New Roman" w:hAnsi="Consolas" w:cs="Times New Roman"/>
          <w:sz w:val="20"/>
          <w:szCs w:val="20"/>
          <w:lang w:eastAsia="en-IN"/>
        </w:rPr>
        <w:t>imshow</w:t>
      </w:r>
      <w:proofErr w:type="spellEnd"/>
      <w:r w:rsidRPr="000F0E5D">
        <w:rPr>
          <w:rFonts w:ascii="Consolas" w:eastAsia="Times New Roman" w:hAnsi="Consolas" w:cs="Times New Roman"/>
          <w:sz w:val="20"/>
          <w:szCs w:val="20"/>
          <w:lang w:eastAsia="en-IN"/>
        </w:rPr>
        <w:t>(uint8(k)), title(</w:t>
      </w:r>
      <w:r w:rsidRPr="000F0E5D">
        <w:rPr>
          <w:rFonts w:ascii="Consolas" w:eastAsia="Times New Roman" w:hAnsi="Consolas" w:cs="Times New Roman"/>
          <w:color w:val="A709F5"/>
          <w:sz w:val="20"/>
          <w:szCs w:val="20"/>
          <w:lang w:eastAsia="en-IN"/>
        </w:rPr>
        <w:t>'</w:t>
      </w:r>
      <w:proofErr w:type="spellStart"/>
      <w:r w:rsidRPr="000F0E5D">
        <w:rPr>
          <w:rFonts w:ascii="Consolas" w:eastAsia="Times New Roman" w:hAnsi="Consolas" w:cs="Times New Roman"/>
          <w:color w:val="A709F5"/>
          <w:sz w:val="20"/>
          <w:szCs w:val="20"/>
          <w:lang w:eastAsia="en-IN"/>
        </w:rPr>
        <w:t>Graylevel</w:t>
      </w:r>
      <w:proofErr w:type="spellEnd"/>
      <w:r w:rsidRPr="000F0E5D">
        <w:rPr>
          <w:rFonts w:ascii="Consolas" w:eastAsia="Times New Roman" w:hAnsi="Consolas" w:cs="Times New Roman"/>
          <w:color w:val="A709F5"/>
          <w:sz w:val="20"/>
          <w:szCs w:val="20"/>
          <w:lang w:eastAsia="en-IN"/>
        </w:rPr>
        <w:t xml:space="preserve"> slicing without background'</w:t>
      </w:r>
      <w:r w:rsidRPr="000F0E5D">
        <w:rPr>
          <w:rFonts w:ascii="Consolas" w:eastAsia="Times New Roman" w:hAnsi="Consolas" w:cs="Times New Roman"/>
          <w:sz w:val="20"/>
          <w:szCs w:val="20"/>
          <w:lang w:eastAsia="en-IN"/>
        </w:rPr>
        <w:t>)</w:t>
      </w:r>
    </w:p>
    <w:p w14:paraId="429F8CD4" w14:textId="77777777" w:rsidR="00E81AE1" w:rsidRDefault="00E81AE1" w:rsidP="00E81AE1"/>
    <w:p w14:paraId="7DEA7754" w14:textId="77777777" w:rsidR="00E81AE1" w:rsidRPr="000F0E5D" w:rsidRDefault="00E81AE1" w:rsidP="00E81AE1">
      <w:pPr>
        <w:pStyle w:val="Heading2"/>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Result: </w:t>
      </w:r>
    </w:p>
    <w:p w14:paraId="6CD3F875" w14:textId="49F0F7B1" w:rsidR="00E65A97" w:rsidRDefault="00E81AE1" w:rsidP="00E81AE1">
      <w:pPr>
        <w:jc w:val="center"/>
      </w:pPr>
      <w:r w:rsidRPr="007A41A1">
        <w:rPr>
          <w:noProof/>
        </w:rPr>
        <w:drawing>
          <wp:inline distT="0" distB="0" distL="0" distR="0" wp14:anchorId="760898D0" wp14:editId="42DB53F5">
            <wp:extent cx="4810125" cy="5730772"/>
            <wp:effectExtent l="0" t="0" r="0" b="381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stretch>
                      <a:fillRect/>
                    </a:stretch>
                  </pic:blipFill>
                  <pic:spPr>
                    <a:xfrm>
                      <a:off x="0" y="0"/>
                      <a:ext cx="4810125" cy="5730772"/>
                    </a:xfrm>
                    <a:prstGeom prst="rect">
                      <a:avLst/>
                    </a:prstGeom>
                  </pic:spPr>
                </pic:pic>
              </a:graphicData>
            </a:graphic>
          </wp:inline>
        </w:drawing>
      </w:r>
    </w:p>
    <w:sectPr w:rsidR="00E65A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B7"/>
    <w:rsid w:val="00AA5F1C"/>
    <w:rsid w:val="00E65A97"/>
    <w:rsid w:val="00E81AE1"/>
    <w:rsid w:val="00EF75B7"/>
    <w:rsid w:val="00F7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E540"/>
  <w15:chartTrackingRefBased/>
  <w15:docId w15:val="{0A7D1334-C383-4A0B-956E-AEDE19D6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AE1"/>
  </w:style>
  <w:style w:type="paragraph" w:styleId="Heading1">
    <w:name w:val="heading 1"/>
    <w:basedOn w:val="Normal"/>
    <w:next w:val="Normal"/>
    <w:link w:val="Heading1Char"/>
    <w:uiPriority w:val="9"/>
    <w:qFormat/>
    <w:rsid w:val="00E81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A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ARLAGADDA BALA SHOWRI JEEVAN REDDY</dc:creator>
  <cp:keywords/>
  <dc:description/>
  <cp:lastModifiedBy>ARLAGADDA BALA SHOWRI JEEVAN REDDY</cp:lastModifiedBy>
  <cp:revision>2</cp:revision>
  <dcterms:created xsi:type="dcterms:W3CDTF">2022-12-15T20:12:00Z</dcterms:created>
  <dcterms:modified xsi:type="dcterms:W3CDTF">2022-12-15T20:12:00Z</dcterms:modified>
</cp:coreProperties>
</file>