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B40C4" w14:textId="77777777" w:rsidR="000A163B" w:rsidRPr="000A163B" w:rsidRDefault="000A163B" w:rsidP="000A163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32"/>
          <w:szCs w:val="32"/>
        </w:rPr>
      </w:pPr>
      <w:r w:rsidRPr="000A163B">
        <w:rPr>
          <w:rFonts w:ascii="Arial" w:hAnsi="Arial" w:cs="Arial"/>
          <w:b/>
          <w:bCs/>
          <w:i/>
          <w:iCs/>
          <w:color w:val="202122"/>
          <w:sz w:val="32"/>
          <w:szCs w:val="32"/>
        </w:rPr>
        <w:t>Ponniyin Selvan</w:t>
      </w:r>
      <w:r w:rsidRPr="000A163B">
        <w:rPr>
          <w:rFonts w:ascii="Arial" w:hAnsi="Arial" w:cs="Arial"/>
          <w:color w:val="202122"/>
          <w:sz w:val="32"/>
          <w:szCs w:val="32"/>
        </w:rPr>
        <w:t> (transl. </w:t>
      </w:r>
      <w:r w:rsidRPr="000A163B">
        <w:rPr>
          <w:rFonts w:ascii="Arial" w:hAnsi="Arial" w:cs="Arial"/>
          <w:i/>
          <w:iCs/>
          <w:color w:val="202122"/>
          <w:sz w:val="32"/>
          <w:szCs w:val="32"/>
        </w:rPr>
        <w:t>The Son of </w:t>
      </w:r>
      <w:hyperlink r:id="rId4" w:tooltip="Kaveri" w:history="1">
        <w:r w:rsidRPr="000A163B">
          <w:rPr>
            <w:rStyle w:val="Hyperlink"/>
            <w:rFonts w:ascii="Arial" w:hAnsi="Arial" w:cs="Arial"/>
            <w:i/>
            <w:iCs/>
            <w:color w:val="3366CC"/>
            <w:sz w:val="32"/>
            <w:szCs w:val="32"/>
          </w:rPr>
          <w:t>Ponni</w:t>
        </w:r>
      </w:hyperlink>
      <w:r w:rsidRPr="000A163B">
        <w:rPr>
          <w:rFonts w:ascii="Arial" w:hAnsi="Arial" w:cs="Arial"/>
          <w:color w:val="202122"/>
          <w:sz w:val="32"/>
          <w:szCs w:val="32"/>
        </w:rPr>
        <w:t>) is a </w:t>
      </w:r>
      <w:hyperlink r:id="rId5" w:tooltip="Tamil language" w:history="1">
        <w:r w:rsidRPr="000A163B">
          <w:rPr>
            <w:rStyle w:val="Hyperlink"/>
            <w:rFonts w:ascii="Arial" w:hAnsi="Arial" w:cs="Arial"/>
            <w:color w:val="3366CC"/>
            <w:sz w:val="32"/>
            <w:szCs w:val="32"/>
          </w:rPr>
          <w:t>Tamil language</w:t>
        </w:r>
      </w:hyperlink>
      <w:r w:rsidRPr="000A163B">
        <w:rPr>
          <w:rFonts w:ascii="Arial" w:hAnsi="Arial" w:cs="Arial"/>
          <w:color w:val="202122"/>
          <w:sz w:val="32"/>
          <w:szCs w:val="32"/>
        </w:rPr>
        <w:t> </w:t>
      </w:r>
      <w:hyperlink r:id="rId6" w:tooltip="Historical fiction" w:history="1">
        <w:r w:rsidRPr="000A163B">
          <w:rPr>
            <w:rStyle w:val="Hyperlink"/>
            <w:rFonts w:ascii="Arial" w:hAnsi="Arial" w:cs="Arial"/>
            <w:color w:val="3366CC"/>
            <w:sz w:val="32"/>
            <w:szCs w:val="32"/>
          </w:rPr>
          <w:t>historical fiction</w:t>
        </w:r>
      </w:hyperlink>
      <w:r w:rsidRPr="000A163B">
        <w:rPr>
          <w:rFonts w:ascii="Arial" w:hAnsi="Arial" w:cs="Arial"/>
          <w:color w:val="202122"/>
          <w:sz w:val="32"/>
          <w:szCs w:val="32"/>
        </w:rPr>
        <w:t> novel by Indian author </w:t>
      </w:r>
      <w:hyperlink r:id="rId7" w:tooltip="Kalki Krishnamurthy" w:history="1">
        <w:r w:rsidRPr="000A163B">
          <w:rPr>
            <w:rStyle w:val="Hyperlink"/>
            <w:rFonts w:ascii="Arial" w:hAnsi="Arial" w:cs="Arial"/>
            <w:color w:val="3366CC"/>
            <w:sz w:val="32"/>
            <w:szCs w:val="32"/>
          </w:rPr>
          <w:t>Kalki Krishnamurthy</w:t>
        </w:r>
      </w:hyperlink>
      <w:r w:rsidRPr="000A163B">
        <w:rPr>
          <w:rFonts w:ascii="Arial" w:hAnsi="Arial" w:cs="Arial"/>
          <w:color w:val="202122"/>
          <w:sz w:val="32"/>
          <w:szCs w:val="32"/>
        </w:rPr>
        <w:t>. It was first serialised in the weekly editions of </w:t>
      </w:r>
      <w:hyperlink r:id="rId8" w:tooltip="Kalki (Tamil magazine)" w:history="1">
        <w:r w:rsidRPr="000A163B">
          <w:rPr>
            <w:rStyle w:val="Hyperlink"/>
            <w:rFonts w:ascii="Arial" w:hAnsi="Arial" w:cs="Arial"/>
            <w:i/>
            <w:iCs/>
            <w:color w:val="3366CC"/>
            <w:sz w:val="32"/>
            <w:szCs w:val="32"/>
          </w:rPr>
          <w:t>Kalki</w:t>
        </w:r>
      </w:hyperlink>
      <w:r w:rsidRPr="000A163B">
        <w:rPr>
          <w:rFonts w:ascii="Arial" w:hAnsi="Arial" w:cs="Arial"/>
          <w:color w:val="202122"/>
          <w:sz w:val="32"/>
          <w:szCs w:val="32"/>
        </w:rPr>
        <w:t>, a Tamil magazine, from 29 October 1950 to 16 May 1954 and later integrated into five volumes in 1955. In about 2,210 pages, it tells the story of early days of </w:t>
      </w:r>
      <w:hyperlink r:id="rId9" w:tooltip="Chola dynasty" w:history="1">
        <w:r w:rsidRPr="000A163B">
          <w:rPr>
            <w:rStyle w:val="Hyperlink"/>
            <w:rFonts w:ascii="Arial" w:hAnsi="Arial" w:cs="Arial"/>
            <w:color w:val="3366CC"/>
            <w:sz w:val="32"/>
            <w:szCs w:val="32"/>
          </w:rPr>
          <w:t>Chola</w:t>
        </w:r>
      </w:hyperlink>
      <w:r w:rsidRPr="000A163B">
        <w:rPr>
          <w:rFonts w:ascii="Arial" w:hAnsi="Arial" w:cs="Arial"/>
          <w:color w:val="202122"/>
          <w:sz w:val="32"/>
          <w:szCs w:val="32"/>
        </w:rPr>
        <w:t> prince </w:t>
      </w:r>
      <w:hyperlink r:id="rId10" w:tooltip="Rajaraja I" w:history="1">
        <w:r w:rsidRPr="000A163B">
          <w:rPr>
            <w:rStyle w:val="Hyperlink"/>
            <w:rFonts w:ascii="Arial" w:hAnsi="Arial" w:cs="Arial"/>
            <w:color w:val="3366CC"/>
            <w:sz w:val="32"/>
            <w:szCs w:val="32"/>
          </w:rPr>
          <w:t>Arulmozhivarman</w:t>
        </w:r>
      </w:hyperlink>
      <w:r w:rsidRPr="000A163B">
        <w:rPr>
          <w:rFonts w:ascii="Arial" w:hAnsi="Arial" w:cs="Arial"/>
          <w:color w:val="202122"/>
          <w:sz w:val="32"/>
          <w:szCs w:val="32"/>
        </w:rPr>
        <w:t>. Kalki visited </w:t>
      </w:r>
      <w:hyperlink r:id="rId11" w:tooltip="Sri Lanka" w:history="1">
        <w:r w:rsidRPr="000A163B">
          <w:rPr>
            <w:rStyle w:val="Hyperlink"/>
            <w:rFonts w:ascii="Arial" w:hAnsi="Arial" w:cs="Arial"/>
            <w:color w:val="3366CC"/>
            <w:sz w:val="32"/>
            <w:szCs w:val="32"/>
          </w:rPr>
          <w:t>Sri Lanka</w:t>
        </w:r>
      </w:hyperlink>
      <w:r w:rsidRPr="000A163B">
        <w:rPr>
          <w:rFonts w:ascii="Arial" w:hAnsi="Arial" w:cs="Arial"/>
          <w:color w:val="202122"/>
          <w:sz w:val="32"/>
          <w:szCs w:val="32"/>
        </w:rPr>
        <w:t> three times to gather information and for inspiration.</w:t>
      </w:r>
    </w:p>
    <w:p w14:paraId="10606F61" w14:textId="77777777" w:rsidR="000A163B" w:rsidRPr="000A163B" w:rsidRDefault="000A163B" w:rsidP="000A163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32"/>
          <w:szCs w:val="32"/>
        </w:rPr>
      </w:pPr>
      <w:r w:rsidRPr="000A163B">
        <w:rPr>
          <w:rFonts w:ascii="Arial" w:hAnsi="Arial" w:cs="Arial"/>
          <w:i/>
          <w:iCs/>
          <w:color w:val="202122"/>
          <w:sz w:val="32"/>
          <w:szCs w:val="32"/>
        </w:rPr>
        <w:t>Ponniyin Selvan</w:t>
      </w:r>
      <w:r w:rsidRPr="000A163B">
        <w:rPr>
          <w:rFonts w:ascii="Arial" w:hAnsi="Arial" w:cs="Arial"/>
          <w:color w:val="202122"/>
          <w:sz w:val="32"/>
          <w:szCs w:val="32"/>
        </w:rPr>
        <w:t> is regarded as one of the greatest novels of </w:t>
      </w:r>
      <w:hyperlink r:id="rId12" w:tooltip="Tamil literature" w:history="1">
        <w:r w:rsidRPr="000A163B">
          <w:rPr>
            <w:rStyle w:val="Hyperlink"/>
            <w:rFonts w:ascii="Arial" w:hAnsi="Arial" w:cs="Arial"/>
            <w:color w:val="3366CC"/>
            <w:sz w:val="32"/>
            <w:szCs w:val="32"/>
          </w:rPr>
          <w:t>Tamil literature</w:t>
        </w:r>
      </w:hyperlink>
      <w:r w:rsidRPr="000A163B">
        <w:rPr>
          <w:rFonts w:ascii="Arial" w:hAnsi="Arial" w:cs="Arial"/>
          <w:color w:val="202122"/>
          <w:sz w:val="32"/>
          <w:szCs w:val="32"/>
        </w:rPr>
        <w:t>.</w:t>
      </w:r>
      <w:hyperlink r:id="rId13" w:anchor="cite_note-1" w:history="1">
        <w:r w:rsidRPr="000A163B">
          <w:rPr>
            <w:rStyle w:val="Hyperlink"/>
            <w:rFonts w:ascii="Arial" w:hAnsi="Arial" w:cs="Arial"/>
            <w:color w:val="3366CC"/>
            <w:sz w:val="32"/>
            <w:szCs w:val="32"/>
            <w:vertAlign w:val="superscript"/>
          </w:rPr>
          <w:t>[1]</w:t>
        </w:r>
      </w:hyperlink>
      <w:r w:rsidRPr="000A163B">
        <w:rPr>
          <w:rFonts w:ascii="Arial" w:hAnsi="Arial" w:cs="Arial"/>
          <w:color w:val="202122"/>
          <w:sz w:val="32"/>
          <w:szCs w:val="32"/>
        </w:rPr>
        <w:t> The fan-following for the series, which was published weekly in </w:t>
      </w:r>
      <w:r w:rsidRPr="000A163B">
        <w:rPr>
          <w:rFonts w:ascii="Arial" w:hAnsi="Arial" w:cs="Arial"/>
          <w:i/>
          <w:iCs/>
          <w:color w:val="202122"/>
          <w:sz w:val="32"/>
          <w:szCs w:val="32"/>
        </w:rPr>
        <w:t>Kalki</w:t>
      </w:r>
      <w:r w:rsidRPr="000A163B">
        <w:rPr>
          <w:rFonts w:ascii="Arial" w:hAnsi="Arial" w:cs="Arial"/>
          <w:color w:val="202122"/>
          <w:sz w:val="32"/>
          <w:szCs w:val="32"/>
        </w:rPr>
        <w:t>, was such that it elevated the magazine circulation to a figure of 75,000 copies – a vast readership in a newly independent India.</w:t>
      </w:r>
      <w:hyperlink r:id="rId14" w:anchor="cite_note-2" w:history="1">
        <w:r w:rsidRPr="000A163B">
          <w:rPr>
            <w:rStyle w:val="Hyperlink"/>
            <w:rFonts w:ascii="Arial" w:hAnsi="Arial" w:cs="Arial"/>
            <w:color w:val="3366CC"/>
            <w:sz w:val="32"/>
            <w:szCs w:val="32"/>
            <w:vertAlign w:val="superscript"/>
          </w:rPr>
          <w:t>[2]</w:t>
        </w:r>
      </w:hyperlink>
      <w:r w:rsidRPr="000A163B">
        <w:rPr>
          <w:rFonts w:ascii="Arial" w:hAnsi="Arial" w:cs="Arial"/>
          <w:color w:val="202122"/>
          <w:sz w:val="32"/>
          <w:szCs w:val="32"/>
        </w:rPr>
        <w:t> The book continued to be admired in the modern era, developing a </w:t>
      </w:r>
      <w:hyperlink r:id="rId15" w:tooltip="Cult following" w:history="1">
        <w:r w:rsidRPr="000A163B">
          <w:rPr>
            <w:rStyle w:val="Hyperlink"/>
            <w:rFonts w:ascii="Arial" w:hAnsi="Arial" w:cs="Arial"/>
            <w:color w:val="3366CC"/>
            <w:sz w:val="32"/>
            <w:szCs w:val="32"/>
          </w:rPr>
          <w:t>cult following</w:t>
        </w:r>
      </w:hyperlink>
      <w:r w:rsidRPr="000A163B">
        <w:rPr>
          <w:rFonts w:ascii="Arial" w:hAnsi="Arial" w:cs="Arial"/>
          <w:color w:val="202122"/>
          <w:sz w:val="32"/>
          <w:szCs w:val="32"/>
        </w:rPr>
        <w:t> and fanbase among people of all generations. </w:t>
      </w:r>
      <w:r w:rsidRPr="000A163B">
        <w:rPr>
          <w:rFonts w:ascii="Arial" w:hAnsi="Arial" w:cs="Arial"/>
          <w:i/>
          <w:iCs/>
          <w:color w:val="202122"/>
          <w:sz w:val="32"/>
          <w:szCs w:val="32"/>
        </w:rPr>
        <w:t>Ponniyin Selvan</w:t>
      </w:r>
      <w:r w:rsidRPr="000A163B">
        <w:rPr>
          <w:rFonts w:ascii="Arial" w:hAnsi="Arial" w:cs="Arial"/>
          <w:color w:val="202122"/>
          <w:sz w:val="32"/>
          <w:szCs w:val="32"/>
        </w:rPr>
        <w:t> has garnered critical acclaim for its tightly woven plot, vivid narration, witty dialogue, and portrayal of the intrigues and power struggle of the Chola empire in the 10th-century.</w:t>
      </w:r>
    </w:p>
    <w:p w14:paraId="5E9D9D59" w14:textId="77777777" w:rsidR="000A163B" w:rsidRPr="000A163B" w:rsidRDefault="000A163B" w:rsidP="000A163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32"/>
          <w:szCs w:val="32"/>
        </w:rPr>
      </w:pPr>
      <w:r w:rsidRPr="003C0D66">
        <w:rPr>
          <w:rFonts w:ascii="Arial" w:hAnsi="Arial" w:cs="Arial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novels were </w:t>
      </w:r>
      <w:hyperlink r:id="rId16" w:tooltip="Film adaptation" w:history="1">
        <w:r w:rsidRPr="003C0D66">
          <w:rPr>
            <w:rStyle w:val="Hyperlink"/>
            <w:rFonts w:ascii="Arial" w:hAnsi="Arial" w:cs="Arial"/>
            <w:bCs/>
            <w:color w:val="FF0000"/>
            <w:sz w:val="32"/>
            <w:szCs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adapted</w:t>
        </w:r>
      </w:hyperlink>
      <w:r w:rsidRPr="003C0D66">
        <w:rPr>
          <w:rFonts w:ascii="Arial" w:hAnsi="Arial" w:cs="Arial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into two films by </w:t>
      </w:r>
      <w:hyperlink r:id="rId17" w:tooltip="Mani Ratnam" w:history="1">
        <w:r w:rsidRPr="003C0D66">
          <w:rPr>
            <w:rStyle w:val="Hyperlink"/>
            <w:rFonts w:ascii="Arial" w:hAnsi="Arial" w:cs="Arial"/>
            <w:bCs/>
            <w:color w:val="FF0000"/>
            <w:sz w:val="32"/>
            <w:szCs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Mani Ratnam</w:t>
        </w:r>
      </w:hyperlink>
      <w:r w:rsidRPr="003C0D66">
        <w:rPr>
          <w:rFonts w:ascii="Arial" w:hAnsi="Arial" w:cs="Arial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by condensing the first two volumes into </w:t>
      </w:r>
      <w:hyperlink r:id="rId18" w:tooltip="Ponniyin Selvan: I" w:history="1">
        <w:r w:rsidRPr="003C0D66">
          <w:rPr>
            <w:rStyle w:val="Hyperlink"/>
            <w:rFonts w:ascii="Arial" w:hAnsi="Arial" w:cs="Arial"/>
            <w:bCs/>
            <w:i/>
            <w:iCs/>
            <w:color w:val="FF0000"/>
            <w:sz w:val="32"/>
            <w:szCs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Ponniyin Selvan: I</w:t>
        </w:r>
      </w:hyperlink>
      <w:r w:rsidRPr="003C0D66">
        <w:rPr>
          <w:rFonts w:ascii="Arial" w:hAnsi="Arial" w:cs="Arial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and volumes 3 to 5 into </w:t>
      </w:r>
      <w:hyperlink r:id="rId19" w:tooltip="Ponniyin Selvan: II" w:history="1">
        <w:r w:rsidRPr="003C0D66">
          <w:rPr>
            <w:rStyle w:val="Hyperlink"/>
            <w:rFonts w:ascii="Arial" w:hAnsi="Arial" w:cs="Arial"/>
            <w:bCs/>
            <w:i/>
            <w:iCs/>
            <w:color w:val="FF0000"/>
            <w:sz w:val="32"/>
            <w:szCs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Ponniyin Selvan: II</w:t>
        </w:r>
      </w:hyperlink>
      <w:r w:rsidRPr="000A163B">
        <w:rPr>
          <w:rFonts w:ascii="Arial" w:hAnsi="Arial" w:cs="Arial"/>
          <w:bCs/>
          <w:color w:val="70AD47" w:themeColor="accent6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which were released on 30 September 2022 and 28 April 2023 respectively</w:t>
      </w:r>
      <w:r w:rsidRPr="000A163B">
        <w:rPr>
          <w:rFonts w:ascii="Arial" w:hAnsi="Arial" w:cs="Arial"/>
          <w:color w:val="202122"/>
          <w:sz w:val="32"/>
          <w:szCs w:val="32"/>
        </w:rPr>
        <w:t>.</w:t>
      </w:r>
    </w:p>
    <w:p w14:paraId="5FAA599D" w14:textId="77777777" w:rsidR="000A163B" w:rsidRDefault="000A163B" w:rsidP="000A163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0A163B">
        <w:rPr>
          <w:rFonts w:ascii="Arial" w:hAnsi="Arial" w:cs="Arial"/>
          <w:color w:val="202122"/>
          <w:sz w:val="32"/>
          <w:szCs w:val="32"/>
        </w:rPr>
        <w:t>The first publication of the </w:t>
      </w:r>
      <w:r w:rsidRPr="000A163B">
        <w:rPr>
          <w:rFonts w:ascii="Arial" w:hAnsi="Arial" w:cs="Arial"/>
          <w:i/>
          <w:iCs/>
          <w:color w:val="202122"/>
          <w:sz w:val="32"/>
          <w:szCs w:val="32"/>
        </w:rPr>
        <w:t>Ponniyin Selvan</w:t>
      </w:r>
      <w:r w:rsidRPr="000A163B">
        <w:rPr>
          <w:rFonts w:ascii="Arial" w:hAnsi="Arial" w:cs="Arial"/>
          <w:color w:val="202122"/>
          <w:sz w:val="32"/>
          <w:szCs w:val="32"/>
        </w:rPr>
        <w:t> series outside of Tamil Nadu was released in 2022, published in Malaysia by Jaya Bakti</w:t>
      </w:r>
      <w:r>
        <w:rPr>
          <w:rFonts w:ascii="Arial" w:hAnsi="Arial" w:cs="Arial"/>
          <w:color w:val="202122"/>
          <w:sz w:val="21"/>
          <w:szCs w:val="21"/>
        </w:rPr>
        <w:t>.</w:t>
      </w:r>
      <w:hyperlink r:id="rId20" w:anchor="cite_note-3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[3]</w:t>
        </w:r>
      </w:hyperlink>
    </w:p>
    <w:p w14:paraId="06F82375" w14:textId="34A32856" w:rsidR="000B2B9D" w:rsidRPr="000A163B" w:rsidRDefault="00334DFA">
      <w:pPr>
        <w:rPr>
          <w:sz w:val="32"/>
          <w:szCs w:val="32"/>
        </w:rPr>
      </w:pPr>
      <w:r>
        <w:rPr>
          <w:sz w:val="32"/>
          <w:szCs w:val="32"/>
        </w:rPr>
        <w:t>Jeeva learning 15.06.23</w:t>
      </w:r>
    </w:p>
    <w:sectPr w:rsidR="000B2B9D" w:rsidRPr="000A1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3B"/>
    <w:rsid w:val="000A163B"/>
    <w:rsid w:val="000B2B9D"/>
    <w:rsid w:val="00334DFA"/>
    <w:rsid w:val="003C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271B0"/>
  <w15:chartTrackingRefBased/>
  <w15:docId w15:val="{262FAC38-1241-4C88-86B8-7483DF309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1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E"/>
    </w:rPr>
  </w:style>
  <w:style w:type="character" w:styleId="Hyperlink">
    <w:name w:val="Hyperlink"/>
    <w:basedOn w:val="DefaultParagraphFont"/>
    <w:uiPriority w:val="99"/>
    <w:semiHidden/>
    <w:unhideWhenUsed/>
    <w:rsid w:val="000A16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3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Kalki_(Tamil_magazine)" TargetMode="External"/><Relationship Id="rId13" Type="http://schemas.openxmlformats.org/officeDocument/2006/relationships/hyperlink" Target="https://en.wikipedia.org/wiki/Ponniyin_Selvan" TargetMode="External"/><Relationship Id="rId18" Type="http://schemas.openxmlformats.org/officeDocument/2006/relationships/hyperlink" Target="https://en.wikipedia.org/wiki/Ponniyin_Selvan:_I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en.wikipedia.org/wiki/Kalki_Krishnamurthy" TargetMode="External"/><Relationship Id="rId12" Type="http://schemas.openxmlformats.org/officeDocument/2006/relationships/hyperlink" Target="https://en.wikipedia.org/wiki/Tamil_literature" TargetMode="External"/><Relationship Id="rId17" Type="http://schemas.openxmlformats.org/officeDocument/2006/relationships/hyperlink" Target="https://en.wikipedia.org/wiki/Mani_Ratna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Film_adaptation" TargetMode="External"/><Relationship Id="rId20" Type="http://schemas.openxmlformats.org/officeDocument/2006/relationships/hyperlink" Target="https://en.wikipedia.org/wiki/Ponniyin_Selvan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Historical_fiction" TargetMode="External"/><Relationship Id="rId11" Type="http://schemas.openxmlformats.org/officeDocument/2006/relationships/hyperlink" Target="https://en.wikipedia.org/wiki/Sri_Lanka" TargetMode="External"/><Relationship Id="rId5" Type="http://schemas.openxmlformats.org/officeDocument/2006/relationships/hyperlink" Target="https://en.wikipedia.org/wiki/Tamil_language" TargetMode="External"/><Relationship Id="rId15" Type="http://schemas.openxmlformats.org/officeDocument/2006/relationships/hyperlink" Target="https://en.wikipedia.org/wiki/Cult_following" TargetMode="External"/><Relationship Id="rId10" Type="http://schemas.openxmlformats.org/officeDocument/2006/relationships/hyperlink" Target="https://en.wikipedia.org/wiki/Rajaraja_I" TargetMode="External"/><Relationship Id="rId19" Type="http://schemas.openxmlformats.org/officeDocument/2006/relationships/hyperlink" Target="https://en.wikipedia.org/wiki/Ponniyin_Selvan:_II" TargetMode="External"/><Relationship Id="rId4" Type="http://schemas.openxmlformats.org/officeDocument/2006/relationships/hyperlink" Target="https://en.wikipedia.org/wiki/Kaveri" TargetMode="External"/><Relationship Id="rId9" Type="http://schemas.openxmlformats.org/officeDocument/2006/relationships/hyperlink" Target="https://en.wikipedia.org/wiki/Chola_dynasty" TargetMode="External"/><Relationship Id="rId14" Type="http://schemas.openxmlformats.org/officeDocument/2006/relationships/hyperlink" Target="https://en.wikipedia.org/wiki/Ponniyin_Selva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421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jayasree.dg99@outlook.com</dc:creator>
  <cp:keywords/>
  <dc:description/>
  <cp:lastModifiedBy>jayasree.dg99@outlook.com</cp:lastModifiedBy>
  <cp:revision>3</cp:revision>
  <dcterms:created xsi:type="dcterms:W3CDTF">2023-06-14T19:36:00Z</dcterms:created>
  <dcterms:modified xsi:type="dcterms:W3CDTF">2023-06-14T20:18:00Z</dcterms:modified>
</cp:coreProperties>
</file>