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C300C" w14:textId="77777777" w:rsidR="00E81978" w:rsidRDefault="009E0772">
      <w:pPr>
        <w:pStyle w:val="Title"/>
      </w:pPr>
      <w:sdt>
        <w:sdtPr>
          <w:alias w:val="Title:"/>
          <w:tag w:val="Title:"/>
          <w:id w:val="726351117"/>
          <w:placeholder>
            <w:docPart w:val="1B5E8C2F56084A30A7E8E2B8C4B4670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DD18A8">
            <w:t xml:space="preserve">Implementing New Functionalities in Store Door, an Online Food </w:t>
          </w:r>
          <w:r w:rsidR="00DD18A8">
            <w:br/>
            <w:t>and Grocery Store</w:t>
          </w:r>
        </w:sdtContent>
      </w:sdt>
    </w:p>
    <w:p w14:paraId="3FEC2D5A" w14:textId="77777777" w:rsidR="00B823AA" w:rsidRDefault="001D5443" w:rsidP="00B823AA">
      <w:pPr>
        <w:pStyle w:val="Title2"/>
      </w:pPr>
      <w:r>
        <w:t xml:space="preserve">Jeevith </w:t>
      </w:r>
      <w:proofErr w:type="spellStart"/>
      <w:r>
        <w:t>H</w:t>
      </w:r>
      <w:r w:rsidR="006A4236">
        <w:t>ebbaka</w:t>
      </w:r>
      <w:proofErr w:type="spellEnd"/>
      <w:r w:rsidR="006A4236">
        <w:t xml:space="preserve"> Mallikarjunaiah</w:t>
      </w:r>
    </w:p>
    <w:p w14:paraId="6294AC3C" w14:textId="77777777" w:rsidR="00C52C3B" w:rsidRDefault="00C52C3B" w:rsidP="00B823AA">
      <w:pPr>
        <w:pStyle w:val="Title2"/>
      </w:pPr>
      <w:r>
        <w:t>Ravi Kumar Indira Gangaram</w:t>
      </w:r>
    </w:p>
    <w:p w14:paraId="7CA07221" w14:textId="77777777" w:rsidR="006A4236" w:rsidRDefault="006A4236" w:rsidP="00B823AA">
      <w:pPr>
        <w:pStyle w:val="Title2"/>
      </w:pPr>
      <w:proofErr w:type="spellStart"/>
      <w:r>
        <w:t>Varsha</w:t>
      </w:r>
      <w:proofErr w:type="spellEnd"/>
      <w:r>
        <w:t xml:space="preserve"> </w:t>
      </w:r>
      <w:proofErr w:type="spellStart"/>
      <w:r>
        <w:t>K</w:t>
      </w:r>
      <w:r w:rsidR="00C52C3B">
        <w:t>aggere</w:t>
      </w:r>
      <w:proofErr w:type="spellEnd"/>
      <w:r>
        <w:t xml:space="preserve"> </w:t>
      </w:r>
      <w:proofErr w:type="spellStart"/>
      <w:r>
        <w:t>R</w:t>
      </w:r>
      <w:r w:rsidR="00C52C3B">
        <w:t>avikumar</w:t>
      </w:r>
      <w:proofErr w:type="spellEnd"/>
    </w:p>
    <w:p w14:paraId="32475141" w14:textId="77777777" w:rsidR="00E81978" w:rsidRDefault="0033618B" w:rsidP="00B823AA">
      <w:pPr>
        <w:pStyle w:val="Title2"/>
      </w:pPr>
      <w:r>
        <w:t>Illinois Institute of</w:t>
      </w:r>
      <w:r w:rsidR="006A4236" w:rsidRPr="006A4236">
        <w:t xml:space="preserve"> Technology</w:t>
      </w:r>
    </w:p>
    <w:p w14:paraId="7504E86D" w14:textId="77777777" w:rsidR="00E81978" w:rsidRDefault="006A4236">
      <w:pPr>
        <w:pStyle w:val="Title"/>
      </w:pPr>
      <w:r>
        <w:t xml:space="preserve"> </w:t>
      </w:r>
    </w:p>
    <w:p w14:paraId="5855982E" w14:textId="77777777" w:rsidR="00E81978" w:rsidRDefault="006A4236" w:rsidP="00B823AA">
      <w:pPr>
        <w:pStyle w:val="Title2"/>
      </w:pPr>
      <w:r>
        <w:t xml:space="preserve"> </w:t>
      </w:r>
    </w:p>
    <w:sdt>
      <w:sdtPr>
        <w:alias w:val="Abstract:"/>
        <w:tag w:val="Abstract:"/>
        <w:id w:val="202146031"/>
        <w:placeholder>
          <w:docPart w:val="CA9162C2AFA741D8B24BCDB684878C2F"/>
        </w:placeholder>
        <w:temporary/>
        <w:showingPlcHdr/>
        <w15:appearance w15:val="hidden"/>
      </w:sdtPr>
      <w:sdtEndPr/>
      <w:sdtContent>
        <w:p w14:paraId="66BBFCD8" w14:textId="77777777" w:rsidR="00E81978" w:rsidRDefault="005D3A03">
          <w:pPr>
            <w:pStyle w:val="SectionTitle"/>
          </w:pPr>
          <w:r>
            <w:t>Abstract</w:t>
          </w:r>
        </w:p>
      </w:sdtContent>
    </w:sdt>
    <w:p w14:paraId="54DFC608" w14:textId="77777777" w:rsidR="00E81978" w:rsidRDefault="006217B3" w:rsidP="006217B3">
      <w:pPr>
        <w:pStyle w:val="NoSpacing"/>
      </w:pPr>
      <w:r>
        <w:t xml:space="preserve">This paper </w:t>
      </w:r>
      <w:r w:rsidR="0033618B">
        <w:t xml:space="preserve">talks about </w:t>
      </w:r>
      <w:r>
        <w:t>potential new functionalities that could be implemented in</w:t>
      </w:r>
      <w:r w:rsidR="0033618B">
        <w:t xml:space="preserve"> Store Door – </w:t>
      </w:r>
      <w:r w:rsidR="00112086">
        <w:t>an</w:t>
      </w:r>
      <w:r w:rsidR="0033618B">
        <w:t xml:space="preserve"> Online Hyper Market. </w:t>
      </w:r>
      <w:r w:rsidR="00C04907">
        <w:t xml:space="preserve">In addition, </w:t>
      </w:r>
      <w:bookmarkStart w:id="0" w:name="OLE_LINK1"/>
      <w:bookmarkStart w:id="1" w:name="OLE_LINK2"/>
      <w:bookmarkStart w:id="2" w:name="_GoBack"/>
      <w:r w:rsidR="00C04907">
        <w:t xml:space="preserve">the paper discusses the </w:t>
      </w:r>
      <w:r w:rsidR="00AA6490">
        <w:t xml:space="preserve">design, process and strategy involved in the </w:t>
      </w:r>
      <w:r w:rsidR="00C04907">
        <w:t xml:space="preserve">expansion </w:t>
      </w:r>
      <w:bookmarkEnd w:id="0"/>
      <w:bookmarkEnd w:id="1"/>
      <w:bookmarkEnd w:id="2"/>
      <w:r w:rsidR="00C04907">
        <w:t xml:space="preserve">of business operations from the existing town </w:t>
      </w:r>
      <w:proofErr w:type="spellStart"/>
      <w:r w:rsidR="00C04907">
        <w:t>Tumkur</w:t>
      </w:r>
      <w:proofErr w:type="spellEnd"/>
      <w:r w:rsidR="00C04907">
        <w:t xml:space="preserve">, Karnataka to </w:t>
      </w:r>
      <w:r w:rsidR="00AA6490">
        <w:t>a major metropolitan city of Karnataka – Bengaluru.</w:t>
      </w:r>
      <w:r w:rsidR="00AC4784">
        <w:t xml:space="preserve"> Store Door is </w:t>
      </w:r>
      <w:r w:rsidR="00112086">
        <w:t>an</w:t>
      </w:r>
      <w:r w:rsidR="00AC4784">
        <w:t xml:space="preserve"> Online Hyper Market, which delivers </w:t>
      </w:r>
      <w:r w:rsidR="00AC4784" w:rsidRPr="00AC4784">
        <w:t xml:space="preserve">the best quality food and groceries all over </w:t>
      </w:r>
      <w:proofErr w:type="spellStart"/>
      <w:r w:rsidR="00AC4784" w:rsidRPr="00AC4784">
        <w:t>Tumkur</w:t>
      </w:r>
      <w:proofErr w:type="spellEnd"/>
      <w:r w:rsidR="00AC4784" w:rsidRPr="00AC4784">
        <w:t>.</w:t>
      </w:r>
      <w:r w:rsidR="00AC4784">
        <w:t xml:space="preserve"> </w:t>
      </w:r>
      <w:r w:rsidR="00740F35">
        <w:t xml:space="preserve">Customers can choose food from a wide range of hotels and fast foods in and around </w:t>
      </w:r>
      <w:proofErr w:type="spellStart"/>
      <w:r w:rsidR="00740F35">
        <w:t>Tumkur</w:t>
      </w:r>
      <w:proofErr w:type="spellEnd"/>
      <w:r w:rsidR="00740F35">
        <w:t>.</w:t>
      </w:r>
      <w:r w:rsidR="004D65CD">
        <w:t xml:space="preserve"> As part of the </w:t>
      </w:r>
      <w:r w:rsidR="00112086">
        <w:t>ITIL (</w:t>
      </w:r>
      <w:r w:rsidR="00112086" w:rsidRPr="00112086">
        <w:t>Information Technology Infrastructure Library</w:t>
      </w:r>
      <w:r w:rsidR="00112086">
        <w:t>)</w:t>
      </w:r>
      <w:r w:rsidR="004D65CD">
        <w:t xml:space="preserve">, Continual Service Improvement, so as to provide the customers </w:t>
      </w:r>
      <w:r w:rsidR="00106327">
        <w:t xml:space="preserve">using the Online Desktop and Mobile Application a better interface to shop and place their order. A few of the new functionalities that will introduced as part of this paper are GPS </w:t>
      </w:r>
      <w:r w:rsidR="00112086">
        <w:t>(</w:t>
      </w:r>
      <w:r w:rsidR="00112086" w:rsidRPr="00112086">
        <w:t>Global Positioning System</w:t>
      </w:r>
      <w:r w:rsidR="00112086">
        <w:t xml:space="preserve">) </w:t>
      </w:r>
      <w:r w:rsidR="00106327">
        <w:t xml:space="preserve">tracking of the delivery </w:t>
      </w:r>
      <w:r w:rsidR="003E20E5">
        <w:t xml:space="preserve">executive, enabling the customers to </w:t>
      </w:r>
      <w:r w:rsidR="003E20E5" w:rsidRPr="003E20E5">
        <w:t>see when the delivery executive reaches the restaurant, the moment when the food is ready and has been picked up by the delivery executive and a GPS system showing you his exact location and progress</w:t>
      </w:r>
      <w:r w:rsidR="003E20E5">
        <w:t xml:space="preserve">. Adding to that, another </w:t>
      </w:r>
      <w:r w:rsidR="00D92820">
        <w:t xml:space="preserve">zip code </w:t>
      </w:r>
      <w:r w:rsidR="003E20E5">
        <w:t xml:space="preserve">functionality lets the customer know </w:t>
      </w:r>
      <w:r w:rsidR="00D92820">
        <w:t xml:space="preserve">the deliver limits within which the services will be offered in the very first page of the application. </w:t>
      </w:r>
      <w:r w:rsidR="00112086">
        <w:t>This paper refers 3 peer reviewed articles and books related to Service Operations and Change Management.</w:t>
      </w:r>
    </w:p>
    <w:p w14:paraId="27BCF966" w14:textId="77777777" w:rsidR="00D92820" w:rsidRDefault="00D92820" w:rsidP="006217B3">
      <w:pPr>
        <w:pStyle w:val="NoSpacing"/>
      </w:pPr>
    </w:p>
    <w:p w14:paraId="17B88564" w14:textId="77777777" w:rsidR="00D92820" w:rsidRDefault="00D92820" w:rsidP="006217B3">
      <w:pPr>
        <w:pStyle w:val="NoSpacing"/>
      </w:pPr>
    </w:p>
    <w:p w14:paraId="1CE1FDCF" w14:textId="77777777" w:rsidR="00D92820" w:rsidRDefault="00D92820" w:rsidP="006217B3">
      <w:pPr>
        <w:pStyle w:val="NoSpacing"/>
      </w:pPr>
    </w:p>
    <w:p w14:paraId="24D2B5AF" w14:textId="77777777" w:rsidR="00D92820" w:rsidRDefault="00D92820" w:rsidP="006217B3">
      <w:pPr>
        <w:pStyle w:val="NoSpacing"/>
      </w:pPr>
    </w:p>
    <w:p w14:paraId="4290B8FD" w14:textId="77777777" w:rsidR="00D92820" w:rsidRDefault="00D92820" w:rsidP="006217B3">
      <w:pPr>
        <w:pStyle w:val="NoSpacing"/>
      </w:pPr>
    </w:p>
    <w:p w14:paraId="4515A783" w14:textId="77777777" w:rsidR="00D92820" w:rsidRDefault="00D92820" w:rsidP="006217B3">
      <w:pPr>
        <w:pStyle w:val="NoSpacing"/>
      </w:pPr>
    </w:p>
    <w:p w14:paraId="6AC8321E" w14:textId="77777777" w:rsidR="00D92820" w:rsidRDefault="00D92820" w:rsidP="006217B3">
      <w:pPr>
        <w:pStyle w:val="NoSpacing"/>
      </w:pPr>
    </w:p>
    <w:p w14:paraId="1D378776" w14:textId="77777777" w:rsidR="00D92820" w:rsidRDefault="00D92820" w:rsidP="006217B3">
      <w:pPr>
        <w:pStyle w:val="NoSpacing"/>
      </w:pPr>
    </w:p>
    <w:p w14:paraId="76547655" w14:textId="77777777" w:rsidR="00D92820" w:rsidRDefault="00D92820" w:rsidP="00D92820">
      <w:pPr>
        <w:pStyle w:val="NoSpacing"/>
        <w:jc w:val="center"/>
      </w:pPr>
      <w:r w:rsidRPr="00D92820">
        <w:t>References</w:t>
      </w:r>
    </w:p>
    <w:p w14:paraId="214C8B20" w14:textId="77777777" w:rsidR="00D92820" w:rsidRDefault="00D92820" w:rsidP="00D92820">
      <w:pPr>
        <w:pStyle w:val="NoSpacing"/>
      </w:pPr>
      <w:r>
        <w:t>Cabinet Office, “ITIL Service Design” The Stationery Office (TSO), United Kingdom, 2011.</w:t>
      </w:r>
    </w:p>
    <w:p w14:paraId="10820200" w14:textId="77777777" w:rsidR="00D92820" w:rsidRDefault="00D92820" w:rsidP="00D92820">
      <w:pPr>
        <w:pStyle w:val="NoSpacing"/>
      </w:pPr>
      <w:r>
        <w:t xml:space="preserve">Naomi </w:t>
      </w:r>
      <w:proofErr w:type="spellStart"/>
      <w:r>
        <w:t>Karten</w:t>
      </w:r>
      <w:proofErr w:type="spellEnd"/>
      <w:r>
        <w:t xml:space="preserve"> (2003), “How to establish Service Level Agreements”.</w:t>
      </w:r>
    </w:p>
    <w:p w14:paraId="66937664" w14:textId="77777777" w:rsidR="00D92820" w:rsidRDefault="00D92820" w:rsidP="00D92820">
      <w:pPr>
        <w:pStyle w:val="NoSpacing"/>
      </w:pPr>
      <w:r>
        <w:t xml:space="preserve">Robert J. </w:t>
      </w:r>
      <w:proofErr w:type="spellStart"/>
      <w:r>
        <w:t>Glushko</w:t>
      </w:r>
      <w:proofErr w:type="spellEnd"/>
      <w:r>
        <w:t>, “Seven Contexts for Service System Design” Springer Science Business Media, LLC 2010.</w:t>
      </w:r>
    </w:p>
    <w:p w14:paraId="4231C39A" w14:textId="77777777" w:rsidR="00D92820" w:rsidRDefault="00D92820" w:rsidP="00D92820">
      <w:pPr>
        <w:pStyle w:val="NoSpacing"/>
      </w:pPr>
      <w:r>
        <w:t>Connect Sphere's Jo Peacock- 2013 ITIL Overview.</w:t>
      </w:r>
    </w:p>
    <w:p w14:paraId="0A29CCA8" w14:textId="77777777" w:rsidR="00D92820" w:rsidRDefault="00D92820" w:rsidP="00D92820">
      <w:pPr>
        <w:pStyle w:val="NoSpacing"/>
      </w:pPr>
      <w:r>
        <w:t xml:space="preserve">G. Rasa, S. </w:t>
      </w:r>
      <w:proofErr w:type="spellStart"/>
      <w:r>
        <w:t>Jagadheesh</w:t>
      </w:r>
      <w:proofErr w:type="spellEnd"/>
      <w:r>
        <w:t xml:space="preserve"> Kumar and </w:t>
      </w:r>
      <w:proofErr w:type="spellStart"/>
      <w:r>
        <w:t>Dr.R.S.D</w:t>
      </w:r>
      <w:proofErr w:type="spellEnd"/>
      <w:r>
        <w:t xml:space="preserve">. </w:t>
      </w:r>
      <w:proofErr w:type="spellStart"/>
      <w:r>
        <w:t>Wahida</w:t>
      </w:r>
      <w:proofErr w:type="spellEnd"/>
      <w:r>
        <w:t xml:space="preserve"> </w:t>
      </w:r>
      <w:proofErr w:type="spellStart"/>
      <w:r>
        <w:t>Banu</w:t>
      </w:r>
      <w:proofErr w:type="spellEnd"/>
      <w:r>
        <w:t>, Release and Deployment Management using ITIL, Vol.10 Issue 15 (Ver.1.0) December 2010.</w:t>
      </w:r>
    </w:p>
    <w:p w14:paraId="009CF71E" w14:textId="77777777" w:rsidR="00D92820" w:rsidRDefault="00D92820" w:rsidP="00D92820">
      <w:pPr>
        <w:pStyle w:val="NoSpacing"/>
      </w:pPr>
      <w:r>
        <w:t xml:space="preserve">Sam </w:t>
      </w:r>
      <w:proofErr w:type="spellStart"/>
      <w:r>
        <w:t>Conjardi</w:t>
      </w:r>
      <w:proofErr w:type="spellEnd"/>
      <w:r>
        <w:t xml:space="preserve"> (2012) Continuous Process Improvement (CPI)</w:t>
      </w:r>
    </w:p>
    <w:p w14:paraId="20C0E236" w14:textId="77777777" w:rsidR="00D92820" w:rsidRDefault="00D92820" w:rsidP="00D92820">
      <w:pPr>
        <w:pStyle w:val="NoSpacing"/>
      </w:pPr>
      <w:r>
        <w:t>Sharon Taylor (2012),” ITIL V3: The Future is Here White Paper”</w:t>
      </w:r>
    </w:p>
    <w:p w14:paraId="22B300D2" w14:textId="77777777" w:rsidR="00D92820" w:rsidRDefault="00D92820" w:rsidP="00D92820">
      <w:pPr>
        <w:pStyle w:val="NoSpacing"/>
      </w:pPr>
      <w:r>
        <w:t>Edward Chung (2015),” ITIL V3 Foundation: Service Operation and Functions”.</w:t>
      </w:r>
    </w:p>
    <w:p w14:paraId="4833370B" w14:textId="77777777" w:rsidR="00D92820" w:rsidRDefault="00D92820" w:rsidP="00D92820">
      <w:pPr>
        <w:pStyle w:val="NoSpacing"/>
      </w:pPr>
      <w:r>
        <w:t>Greg Stauffer, Rochelle Scott, “Adventures in Change Management” University of Colorado Boulder.</w:t>
      </w:r>
    </w:p>
    <w:sectPr w:rsidR="00D92820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F5FF84" w14:textId="77777777" w:rsidR="009E0772" w:rsidRDefault="009E0772">
      <w:pPr>
        <w:spacing w:line="240" w:lineRule="auto"/>
      </w:pPr>
      <w:r>
        <w:separator/>
      </w:r>
    </w:p>
    <w:p w14:paraId="715855F3" w14:textId="77777777" w:rsidR="009E0772" w:rsidRDefault="009E0772"/>
  </w:endnote>
  <w:endnote w:type="continuationSeparator" w:id="0">
    <w:p w14:paraId="6E5E284B" w14:textId="77777777" w:rsidR="009E0772" w:rsidRDefault="009E0772">
      <w:pPr>
        <w:spacing w:line="240" w:lineRule="auto"/>
      </w:pPr>
      <w:r>
        <w:continuationSeparator/>
      </w:r>
    </w:p>
    <w:p w14:paraId="2D3CC9DF" w14:textId="77777777" w:rsidR="009E0772" w:rsidRDefault="009E07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AC402D" w14:textId="77777777" w:rsidR="009E0772" w:rsidRDefault="009E0772">
      <w:pPr>
        <w:spacing w:line="240" w:lineRule="auto"/>
      </w:pPr>
      <w:r>
        <w:separator/>
      </w:r>
    </w:p>
    <w:p w14:paraId="6426D0EB" w14:textId="77777777" w:rsidR="009E0772" w:rsidRDefault="009E0772"/>
  </w:footnote>
  <w:footnote w:type="continuationSeparator" w:id="0">
    <w:p w14:paraId="19119B2B" w14:textId="77777777" w:rsidR="009E0772" w:rsidRDefault="009E0772">
      <w:pPr>
        <w:spacing w:line="240" w:lineRule="auto"/>
      </w:pPr>
      <w:r>
        <w:continuationSeparator/>
      </w:r>
    </w:p>
    <w:p w14:paraId="537A90DE" w14:textId="77777777" w:rsidR="009E0772" w:rsidRDefault="009E0772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88868" w14:textId="77777777" w:rsidR="004D4EDA" w:rsidRDefault="006217B3">
    <w:pPr>
      <w:pStyle w:val="Header"/>
    </w:pPr>
    <w:r>
      <w:rPr>
        <w:rStyle w:val="Strong"/>
      </w:rPr>
      <w:t>IMPLEMENTING NEW FUNCTIONALITIES IN sTORE</w:t>
    </w:r>
    <w:r w:rsidR="0033618B">
      <w:rPr>
        <w:rStyle w:val="Strong"/>
      </w:rPr>
      <w:t xml:space="preserve"> </w:t>
    </w:r>
    <w:r>
      <w:rPr>
        <w:rStyle w:val="Strong"/>
      </w:rPr>
      <w:t xml:space="preserve">DOOR </w:t>
    </w:r>
    <w:r w:rsidR="004D4EDA">
      <w:rPr>
        <w:rStyle w:val="Strong"/>
      </w:rPr>
      <w:ptab w:relativeTo="margin" w:alignment="right" w:leader="none"/>
    </w:r>
    <w:r w:rsidR="004D4EDA">
      <w:rPr>
        <w:rStyle w:val="Strong"/>
      </w:rPr>
      <w:fldChar w:fldCharType="begin"/>
    </w:r>
    <w:r w:rsidR="004D4EDA">
      <w:rPr>
        <w:rStyle w:val="Strong"/>
      </w:rPr>
      <w:instrText xml:space="preserve"> PAGE   \* MERGEFORMAT </w:instrText>
    </w:r>
    <w:r w:rsidR="004D4EDA">
      <w:rPr>
        <w:rStyle w:val="Strong"/>
      </w:rPr>
      <w:fldChar w:fldCharType="separate"/>
    </w:r>
    <w:r w:rsidR="008622A9">
      <w:rPr>
        <w:rStyle w:val="Strong"/>
        <w:noProof/>
      </w:rPr>
      <w:t>2</w:t>
    </w:r>
    <w:r w:rsidR="004D4EDA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2FF32E" w14:textId="77777777" w:rsidR="004D4EDA" w:rsidRDefault="009E0772">
    <w:pPr>
      <w:pStyle w:val="Header"/>
      <w:rPr>
        <w:rStyle w:val="Strong"/>
      </w:rPr>
    </w:pPr>
    <w:sdt>
      <w:sdtPr>
        <w:rPr>
          <w:rStyle w:val="Strong"/>
        </w:rPr>
        <w:alias w:val="Running head"/>
        <w:tag w:val=""/>
        <w:id w:val="-696842620"/>
        <w:placeholder>
          <w:docPart w:val="6070FA44618A4941B03F81501DF6849D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4D4EDA">
          <w:rPr>
            <w:rStyle w:val="Strong"/>
          </w:rPr>
          <w:t xml:space="preserve">IMPLEMENTING NEW FUNCTIONALITIES </w:t>
        </w:r>
        <w:r w:rsidR="006A4236">
          <w:rPr>
            <w:rStyle w:val="Strong"/>
          </w:rPr>
          <w:t>IN sTORE</w:t>
        </w:r>
        <w:r w:rsidR="0033618B">
          <w:rPr>
            <w:rStyle w:val="Strong"/>
          </w:rPr>
          <w:t xml:space="preserve"> </w:t>
        </w:r>
        <w:r w:rsidR="006A4236">
          <w:rPr>
            <w:rStyle w:val="Strong"/>
          </w:rPr>
          <w:t>DOOR</w:t>
        </w:r>
        <w:r w:rsidR="004D4EDA">
          <w:rPr>
            <w:rStyle w:val="Strong"/>
          </w:rPr>
          <w:t xml:space="preserve"> </w:t>
        </w:r>
      </w:sdtContent>
    </w:sdt>
    <w:r w:rsidR="004D4EDA">
      <w:rPr>
        <w:rStyle w:val="Strong"/>
      </w:rPr>
      <w:ptab w:relativeTo="margin" w:alignment="right" w:leader="none"/>
    </w:r>
    <w:r w:rsidR="004D4EDA">
      <w:rPr>
        <w:rStyle w:val="Strong"/>
      </w:rPr>
      <w:fldChar w:fldCharType="begin"/>
    </w:r>
    <w:r w:rsidR="004D4EDA">
      <w:rPr>
        <w:rStyle w:val="Strong"/>
      </w:rPr>
      <w:instrText xml:space="preserve"> PAGE   \* MERGEFORMAT </w:instrText>
    </w:r>
    <w:r w:rsidR="004D4EDA">
      <w:rPr>
        <w:rStyle w:val="Strong"/>
      </w:rPr>
      <w:fldChar w:fldCharType="separate"/>
    </w:r>
    <w:r w:rsidR="00DD18A8">
      <w:rPr>
        <w:rStyle w:val="Strong"/>
        <w:noProof/>
      </w:rPr>
      <w:t>1</w:t>
    </w:r>
    <w:r w:rsidR="004D4EDA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81F"/>
    <w:rsid w:val="000D3F41"/>
    <w:rsid w:val="00106327"/>
    <w:rsid w:val="00112086"/>
    <w:rsid w:val="00132940"/>
    <w:rsid w:val="001D5443"/>
    <w:rsid w:val="0033618B"/>
    <w:rsid w:val="00355DCA"/>
    <w:rsid w:val="003E20E5"/>
    <w:rsid w:val="004D4EDA"/>
    <w:rsid w:val="004D65CD"/>
    <w:rsid w:val="00551A02"/>
    <w:rsid w:val="005534FA"/>
    <w:rsid w:val="00571B42"/>
    <w:rsid w:val="005B681F"/>
    <w:rsid w:val="005D3A03"/>
    <w:rsid w:val="006217B3"/>
    <w:rsid w:val="006A4236"/>
    <w:rsid w:val="00740F35"/>
    <w:rsid w:val="008002C0"/>
    <w:rsid w:val="008622A9"/>
    <w:rsid w:val="0087563B"/>
    <w:rsid w:val="008C5323"/>
    <w:rsid w:val="008C7CBA"/>
    <w:rsid w:val="009A6A3B"/>
    <w:rsid w:val="009E0772"/>
    <w:rsid w:val="00AA6490"/>
    <w:rsid w:val="00AC4784"/>
    <w:rsid w:val="00AD689D"/>
    <w:rsid w:val="00B823AA"/>
    <w:rsid w:val="00BA45DB"/>
    <w:rsid w:val="00BF4184"/>
    <w:rsid w:val="00C04907"/>
    <w:rsid w:val="00C0601E"/>
    <w:rsid w:val="00C31D30"/>
    <w:rsid w:val="00C52C3B"/>
    <w:rsid w:val="00CD6E39"/>
    <w:rsid w:val="00CF6E91"/>
    <w:rsid w:val="00D85B68"/>
    <w:rsid w:val="00D92820"/>
    <w:rsid w:val="00DD18A8"/>
    <w:rsid w:val="00E6004D"/>
    <w:rsid w:val="00E8197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84D08"/>
  <w15:chartTrackingRefBased/>
  <w15:docId w15:val="{F9F23CC8-34ED-43A8-AA32-EF5F3CF3B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vi%20Kumar%20Hazare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B5E8C2F56084A30A7E8E2B8C4B46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3A2B1-68C4-43D7-9E09-ABB4916C9E64}"/>
      </w:docPartPr>
      <w:docPartBody>
        <w:p w:rsidR="006126EF" w:rsidRDefault="00EE57BD">
          <w:pPr>
            <w:pStyle w:val="1B5E8C2F56084A30A7E8E2B8C4B46704"/>
          </w:pPr>
          <w:r>
            <w:t>[Title Here, up to 12 Words, on One to Two Lines]</w:t>
          </w:r>
        </w:p>
      </w:docPartBody>
    </w:docPart>
    <w:docPart>
      <w:docPartPr>
        <w:name w:val="CA9162C2AFA741D8B24BCDB684878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0AC31-AC8A-402D-B691-FFFB4FA7D0E7}"/>
      </w:docPartPr>
      <w:docPartBody>
        <w:p w:rsidR="006126EF" w:rsidRDefault="00EE57BD">
          <w:pPr>
            <w:pStyle w:val="CA9162C2AFA741D8B24BCDB684878C2F"/>
          </w:pPr>
          <w:r>
            <w:t>Abstract</w:t>
          </w:r>
        </w:p>
      </w:docPartBody>
    </w:docPart>
    <w:docPart>
      <w:docPartPr>
        <w:name w:val="6070FA44618A4941B03F81501DF68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D42DA-024D-410E-987B-68EF23FA6D72}"/>
      </w:docPartPr>
      <w:docPartBody>
        <w:p w:rsidR="006126EF" w:rsidRDefault="00EE57BD">
          <w:pPr>
            <w:pStyle w:val="6070FA44618A4941B03F81501DF6849D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7BD"/>
    <w:rsid w:val="0019325E"/>
    <w:rsid w:val="004046D2"/>
    <w:rsid w:val="006126EF"/>
    <w:rsid w:val="00EE57BD"/>
    <w:rsid w:val="00FC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5E8C2F56084A30A7E8E2B8C4B46704">
    <w:name w:val="1B5E8C2F56084A30A7E8E2B8C4B46704"/>
  </w:style>
  <w:style w:type="paragraph" w:customStyle="1" w:styleId="CD402136D8384473ABC85899373B7F61">
    <w:name w:val="CD402136D8384473ABC85899373B7F61"/>
  </w:style>
  <w:style w:type="paragraph" w:customStyle="1" w:styleId="712F3EDC6C03407E81B5DBA0AD42F402">
    <w:name w:val="712F3EDC6C03407E81B5DBA0AD42F402"/>
  </w:style>
  <w:style w:type="paragraph" w:customStyle="1" w:styleId="217CF92972A64B93A2085BE4AA6F7DF4">
    <w:name w:val="217CF92972A64B93A2085BE4AA6F7DF4"/>
  </w:style>
  <w:style w:type="paragraph" w:customStyle="1" w:styleId="6001D6E19BBA4555A5411A15223691D0">
    <w:name w:val="6001D6E19BBA4555A5411A15223691D0"/>
  </w:style>
  <w:style w:type="paragraph" w:customStyle="1" w:styleId="CA9162C2AFA741D8B24BCDB684878C2F">
    <w:name w:val="CA9162C2AFA741D8B24BCDB684878C2F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CACCE9AF102C43CA85A3AFFB87CB5CDF">
    <w:name w:val="CACCE9AF102C43CA85A3AFFB87CB5CDF"/>
  </w:style>
  <w:style w:type="paragraph" w:customStyle="1" w:styleId="5A30A2A88BC1435991CF7AF1BF45BEDB">
    <w:name w:val="5A30A2A88BC1435991CF7AF1BF45BEDB"/>
  </w:style>
  <w:style w:type="paragraph" w:customStyle="1" w:styleId="FF896C7484054093B50BFD5DF392DC77">
    <w:name w:val="FF896C7484054093B50BFD5DF392DC77"/>
  </w:style>
  <w:style w:type="paragraph" w:customStyle="1" w:styleId="D4EB5F673D884EA1B244122CD06EA87F">
    <w:name w:val="D4EB5F673D884EA1B244122CD06EA87F"/>
  </w:style>
  <w:style w:type="paragraph" w:customStyle="1" w:styleId="8EAE85888A0843A39FB85E205D4DD83E">
    <w:name w:val="8EAE85888A0843A39FB85E205D4DD83E"/>
  </w:style>
  <w:style w:type="paragraph" w:customStyle="1" w:styleId="0E716953405045E1B3310CD8583362E3">
    <w:name w:val="0E716953405045E1B3310CD8583362E3"/>
  </w:style>
  <w:style w:type="paragraph" w:customStyle="1" w:styleId="EAE520A0A68F41168F91A89BCB4DBDE3">
    <w:name w:val="EAE520A0A68F41168F91A89BCB4DBDE3"/>
  </w:style>
  <w:style w:type="paragraph" w:customStyle="1" w:styleId="5C82EC88488749E09DD5F0ABD4F54095">
    <w:name w:val="5C82EC88488749E09DD5F0ABD4F54095"/>
  </w:style>
  <w:style w:type="paragraph" w:customStyle="1" w:styleId="7F3943559B34444BAC3B0042F86BD622">
    <w:name w:val="7F3943559B34444BAC3B0042F86BD622"/>
  </w:style>
  <w:style w:type="paragraph" w:customStyle="1" w:styleId="B46035301FB5418EB53291615435711E">
    <w:name w:val="B46035301FB5418EB53291615435711E"/>
  </w:style>
  <w:style w:type="paragraph" w:customStyle="1" w:styleId="5A6455909D154772B6EAED7173629FCF">
    <w:name w:val="5A6455909D154772B6EAED7173629FCF"/>
  </w:style>
  <w:style w:type="paragraph" w:customStyle="1" w:styleId="934DA1A79BA341C78BA35FBF0F0AF335">
    <w:name w:val="934DA1A79BA341C78BA35FBF0F0AF335"/>
  </w:style>
  <w:style w:type="paragraph" w:customStyle="1" w:styleId="3C735356F3824EFDA5DD40165015DD71">
    <w:name w:val="3C735356F3824EFDA5DD40165015DD71"/>
  </w:style>
  <w:style w:type="paragraph" w:customStyle="1" w:styleId="915E465055714A96AF66AD5739E26C8F">
    <w:name w:val="915E465055714A96AF66AD5739E26C8F"/>
  </w:style>
  <w:style w:type="paragraph" w:customStyle="1" w:styleId="20DE15C2B51D4CF68A555127A9C1476B">
    <w:name w:val="20DE15C2B51D4CF68A555127A9C1476B"/>
  </w:style>
  <w:style w:type="paragraph" w:customStyle="1" w:styleId="7792258529134AD1A5132B8B3052DB05">
    <w:name w:val="7792258529134AD1A5132B8B3052DB05"/>
  </w:style>
  <w:style w:type="paragraph" w:customStyle="1" w:styleId="94628737561247D9BECAADBAC57BAB7A">
    <w:name w:val="94628737561247D9BECAADBAC57BAB7A"/>
  </w:style>
  <w:style w:type="paragraph" w:customStyle="1" w:styleId="14254BD4779E441B88F054FE714C416E">
    <w:name w:val="14254BD4779E441B88F054FE714C416E"/>
  </w:style>
  <w:style w:type="paragraph" w:customStyle="1" w:styleId="EE4793052E75429C8339D835794C0A86">
    <w:name w:val="EE4793052E75429C8339D835794C0A86"/>
  </w:style>
  <w:style w:type="paragraph" w:customStyle="1" w:styleId="AD74E6E75C6A4A3DACB86CF16B7D9BCC">
    <w:name w:val="AD74E6E75C6A4A3DACB86CF16B7D9BCC"/>
  </w:style>
  <w:style w:type="paragraph" w:customStyle="1" w:styleId="CD43D77B8AD8459782700E0A131145AB">
    <w:name w:val="CD43D77B8AD8459782700E0A131145AB"/>
  </w:style>
  <w:style w:type="paragraph" w:customStyle="1" w:styleId="983A7492DF544F5CB6726D54C601D87E">
    <w:name w:val="983A7492DF544F5CB6726D54C601D87E"/>
  </w:style>
  <w:style w:type="paragraph" w:customStyle="1" w:styleId="0BBE7381548E4DF29622D3176BCCA9A1">
    <w:name w:val="0BBE7381548E4DF29622D3176BCCA9A1"/>
  </w:style>
  <w:style w:type="paragraph" w:customStyle="1" w:styleId="4C372A3215DF4E6E97FB3D6BF21F2C66">
    <w:name w:val="4C372A3215DF4E6E97FB3D6BF21F2C66"/>
  </w:style>
  <w:style w:type="paragraph" w:customStyle="1" w:styleId="F159D25C401B4C529E34E7B8317162C1">
    <w:name w:val="F159D25C401B4C529E34E7B8317162C1"/>
  </w:style>
  <w:style w:type="paragraph" w:customStyle="1" w:styleId="FA615829182943549FA7242B0C5142C1">
    <w:name w:val="FA615829182943549FA7242B0C5142C1"/>
  </w:style>
  <w:style w:type="paragraph" w:customStyle="1" w:styleId="C9ADC0F0E5014DE790BDC25F11FFE163">
    <w:name w:val="C9ADC0F0E5014DE790BDC25F11FFE163"/>
  </w:style>
  <w:style w:type="paragraph" w:customStyle="1" w:styleId="4FA8999D48644A3AA5C942B4D7BB9537">
    <w:name w:val="4FA8999D48644A3AA5C942B4D7BB9537"/>
  </w:style>
  <w:style w:type="paragraph" w:customStyle="1" w:styleId="776760EB86254AD296AADD4F445461E2">
    <w:name w:val="776760EB86254AD296AADD4F445461E2"/>
  </w:style>
  <w:style w:type="paragraph" w:customStyle="1" w:styleId="4D49FEF70A504738B7F43A8FB258F7C6">
    <w:name w:val="4D49FEF70A504738B7F43A8FB258F7C6"/>
  </w:style>
  <w:style w:type="paragraph" w:customStyle="1" w:styleId="9C5C44D40D3E4E0E8A4B053275D63F99">
    <w:name w:val="9C5C44D40D3E4E0E8A4B053275D63F99"/>
  </w:style>
  <w:style w:type="paragraph" w:customStyle="1" w:styleId="033F5FFFFFA744F883C6F625F7052C7C">
    <w:name w:val="033F5FFFFFA744F883C6F625F7052C7C"/>
  </w:style>
  <w:style w:type="paragraph" w:customStyle="1" w:styleId="363A95F51EDE48ADAC1B575B0EFAD0A8">
    <w:name w:val="363A95F51EDE48ADAC1B575B0EFAD0A8"/>
  </w:style>
  <w:style w:type="paragraph" w:customStyle="1" w:styleId="8382DC399F544EE586E64186F88B483B">
    <w:name w:val="8382DC399F544EE586E64186F88B483B"/>
  </w:style>
  <w:style w:type="paragraph" w:customStyle="1" w:styleId="5E75457F4F9B4A4E9DA2C3E2089DFA76">
    <w:name w:val="5E75457F4F9B4A4E9DA2C3E2089DFA76"/>
  </w:style>
  <w:style w:type="paragraph" w:customStyle="1" w:styleId="3E43E5FEF3A744F8B0146A56FAF83B38">
    <w:name w:val="3E43E5FEF3A744F8B0146A56FAF83B38"/>
  </w:style>
  <w:style w:type="paragraph" w:customStyle="1" w:styleId="84A829290A85443C8A397EFE4F6E5B3F">
    <w:name w:val="84A829290A85443C8A397EFE4F6E5B3F"/>
  </w:style>
  <w:style w:type="paragraph" w:customStyle="1" w:styleId="E2B10133734844B3BB3235DEF6B395FF">
    <w:name w:val="E2B10133734844B3BB3235DEF6B395FF"/>
  </w:style>
  <w:style w:type="paragraph" w:customStyle="1" w:styleId="8AE307D083CF4D108DF414FEA05D55BC">
    <w:name w:val="8AE307D083CF4D108DF414FEA05D55BC"/>
  </w:style>
  <w:style w:type="paragraph" w:customStyle="1" w:styleId="FBB5843EDF5A4B319BD388E785F6CC71">
    <w:name w:val="FBB5843EDF5A4B319BD388E785F6CC71"/>
  </w:style>
  <w:style w:type="paragraph" w:customStyle="1" w:styleId="C5F5B1A40F9A4D7FA8E34DC13D0F20FE">
    <w:name w:val="C5F5B1A40F9A4D7FA8E34DC13D0F20FE"/>
  </w:style>
  <w:style w:type="paragraph" w:customStyle="1" w:styleId="22C3E8EC0AAD49D69E47A768849DBE24">
    <w:name w:val="22C3E8EC0AAD49D69E47A768849DBE24"/>
  </w:style>
  <w:style w:type="paragraph" w:customStyle="1" w:styleId="8CEBF3DB72184F119814C095D69EC3EC">
    <w:name w:val="8CEBF3DB72184F119814C095D69EC3EC"/>
  </w:style>
  <w:style w:type="paragraph" w:customStyle="1" w:styleId="C0447675EF214ABCAB89C1761126809D">
    <w:name w:val="C0447675EF214ABCAB89C1761126809D"/>
  </w:style>
  <w:style w:type="paragraph" w:customStyle="1" w:styleId="51B902649DD942BCB49D42CF161A4AB3">
    <w:name w:val="51B902649DD942BCB49D42CF161A4AB3"/>
  </w:style>
  <w:style w:type="paragraph" w:customStyle="1" w:styleId="F5C0667A724844328D04F20F69FD102C">
    <w:name w:val="F5C0667A724844328D04F20F69FD102C"/>
  </w:style>
  <w:style w:type="paragraph" w:customStyle="1" w:styleId="6D357E6EAB814787B9A17D3C3824BFCF">
    <w:name w:val="6D357E6EAB814787B9A17D3C3824BFCF"/>
  </w:style>
  <w:style w:type="paragraph" w:customStyle="1" w:styleId="7BBEF3EDCD6D46839AB754F9D8254D6F">
    <w:name w:val="7BBEF3EDCD6D46839AB754F9D8254D6F"/>
  </w:style>
  <w:style w:type="paragraph" w:customStyle="1" w:styleId="BABCB467E2D84341B6502A9FF8035AE8">
    <w:name w:val="BABCB467E2D84341B6502A9FF8035AE8"/>
  </w:style>
  <w:style w:type="paragraph" w:customStyle="1" w:styleId="7568762BB4E844FE804810965BEFE9A6">
    <w:name w:val="7568762BB4E844FE804810965BEFE9A6"/>
  </w:style>
  <w:style w:type="paragraph" w:customStyle="1" w:styleId="EE6AD43D88404CD1B8FD2EA6F3B08636">
    <w:name w:val="EE6AD43D88404CD1B8FD2EA6F3B08636"/>
  </w:style>
  <w:style w:type="paragraph" w:customStyle="1" w:styleId="DC81C3A50A8B4D0493D4D30BDDB385BA">
    <w:name w:val="DC81C3A50A8B4D0493D4D30BDDB385BA"/>
  </w:style>
  <w:style w:type="paragraph" w:customStyle="1" w:styleId="5ED3F353E55D47EF842071B586A7B5D2">
    <w:name w:val="5ED3F353E55D47EF842071B586A7B5D2"/>
  </w:style>
  <w:style w:type="paragraph" w:customStyle="1" w:styleId="E3A619CDBBCD4DC0A7242BD6B959EEEB">
    <w:name w:val="E3A619CDBBCD4DC0A7242BD6B959EEEB"/>
  </w:style>
  <w:style w:type="paragraph" w:customStyle="1" w:styleId="907C7E6A9358472991A006FD316A37A5">
    <w:name w:val="907C7E6A9358472991A006FD316A37A5"/>
  </w:style>
  <w:style w:type="paragraph" w:customStyle="1" w:styleId="795C22DA62FE4CBDAF417611405F0953">
    <w:name w:val="795C22DA62FE4CBDAF417611405F0953"/>
  </w:style>
  <w:style w:type="paragraph" w:customStyle="1" w:styleId="6070FA44618A4941B03F81501DF6849D">
    <w:name w:val="6070FA44618A4941B03F81501DF684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IMPLEMENTING NEW FUNCTIONALITIES IN sTORE DOOR 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9CAA96-BD77-5E45-9EB0-41B4A4FD0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C:\Users\Ravi Kumar Hazare\AppData\Roaming\Microsoft\Templates\APA style report (6th edition).dotx</Template>
  <TotalTime>259</TotalTime>
  <Pages>3</Pages>
  <Words>357</Words>
  <Characters>2035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Implementing New Functionalities in Store Door, an Online Food 
and Grocery Store</vt:lpstr>
    </vt:vector>
  </TitlesOfParts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Implementing New Functionalities in Store Door, an Online Food 
and Grocery Store</dc:title>
  <dc:subject/>
  <dc:creator>Ravi Kumar Indira Gangaram</dc:creator>
  <cp:keywords/>
  <dc:description/>
  <cp:lastModifiedBy>jeevith H.M</cp:lastModifiedBy>
  <cp:revision>6</cp:revision>
  <dcterms:created xsi:type="dcterms:W3CDTF">2016-09-10T01:47:00Z</dcterms:created>
  <dcterms:modified xsi:type="dcterms:W3CDTF">2017-02-06T04:28:00Z</dcterms:modified>
</cp:coreProperties>
</file>