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CB0" w:rsidRDefault="00832DE4"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</w:rPr>
        <w:tab/>
      </w:r>
    </w:p>
    <w:p w:rsidR="00706CB0" w:rsidRDefault="00832DE4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:rsidR="00706CB0" w:rsidRDefault="00706CB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06CB0">
        <w:trPr>
          <w:trHeight w:val="279"/>
        </w:trPr>
        <w:tc>
          <w:tcPr>
            <w:tcW w:w="4500" w:type="dxa"/>
          </w:tcPr>
          <w:p w:rsidR="00706CB0" w:rsidRDefault="00832DE4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:rsidR="00706CB0" w:rsidRDefault="00832DE4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06CB0">
        <w:trPr>
          <w:trHeight w:val="320"/>
        </w:trPr>
        <w:tc>
          <w:tcPr>
            <w:tcW w:w="4500" w:type="dxa"/>
          </w:tcPr>
          <w:p w:rsidR="00706CB0" w:rsidRDefault="00832DE4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:rsidR="00706CB0" w:rsidRDefault="00F37875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UNM1425EduGenie</w:t>
            </w:r>
          </w:p>
        </w:tc>
      </w:tr>
      <w:tr w:rsidR="00706CB0">
        <w:trPr>
          <w:trHeight w:val="260"/>
        </w:trPr>
        <w:tc>
          <w:tcPr>
            <w:tcW w:w="4500" w:type="dxa"/>
          </w:tcPr>
          <w:p w:rsidR="00706CB0" w:rsidRDefault="00832DE4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:rsidR="00706CB0" w:rsidRDefault="00F37875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EduGenie</w:t>
            </w:r>
            <w:bookmarkStart w:id="1" w:name="_GoBack"/>
            <w:bookmarkEnd w:id="1"/>
          </w:p>
        </w:tc>
      </w:tr>
      <w:tr w:rsidR="00706CB0">
        <w:trPr>
          <w:trHeight w:val="320"/>
        </w:trPr>
        <w:tc>
          <w:tcPr>
            <w:tcW w:w="4500" w:type="dxa"/>
          </w:tcPr>
          <w:p w:rsidR="00706CB0" w:rsidRDefault="00832DE4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:rsidR="00706CB0" w:rsidRDefault="00832DE4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706CB0" w:rsidRDefault="00706CB0">
      <w:pPr>
        <w:pStyle w:val="BodyText"/>
        <w:spacing w:before="148"/>
        <w:rPr>
          <w:b/>
          <w:sz w:val="28"/>
        </w:rPr>
      </w:pPr>
    </w:p>
    <w:p w:rsidR="00F37875" w:rsidRDefault="00F37875" w:rsidP="00F37875">
      <w:pPr>
        <w:pStyle w:val="Heading2"/>
      </w:pPr>
      <w:bookmarkStart w:id="2" w:name="Product_Backlog,_Sprint_Schedule,_and_Es"/>
      <w:bookmarkEnd w:id="2"/>
      <w:r>
        <w:t>PRODUCT BACKLOG, SPRINT SCHEDULE, AND ESTIMATION</w:t>
      </w:r>
    </w:p>
    <w:p w:rsidR="00F37875" w:rsidRDefault="00F37875" w:rsidP="00F37875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2551"/>
        <w:gridCol w:w="1200"/>
        <w:gridCol w:w="5404"/>
        <w:gridCol w:w="803"/>
        <w:gridCol w:w="962"/>
        <w:gridCol w:w="1427"/>
        <w:gridCol w:w="1368"/>
        <w:gridCol w:w="1322"/>
      </w:tblGrid>
      <w:tr w:rsidR="00F37875" w:rsidTr="00F37875"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 Story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Points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Team Members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 End Date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 xml:space="preserve">As a student, I can access the </w:t>
            </w:r>
            <w:proofErr w:type="spellStart"/>
            <w:r>
              <w:t>EduGenie</w:t>
            </w:r>
            <w:proofErr w:type="spellEnd"/>
            <w:r>
              <w:t xml:space="preserve"> web interface and select a learning activity.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15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21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enter a question, topic, or educational content into the application.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15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21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submit my learning request and receive a response from the backend.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15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21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Question Answering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US-4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ask questions and receive AI-generated answers.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1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22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28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Topic Explanation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US-5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request a simple explanation of a selected topic.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22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28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Quiz Generation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generate quiz questions to practice a topic.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22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28 Mar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Summarization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US-7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summarize lengthy educational content for easier revision.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4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29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04 Apr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Learning Recommendations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US-8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receive personalized learning recommendations.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5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29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04 Apr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AI Integration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US-9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receive AI-generated educational content through the Google Gemini API.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4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29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04 Apr 2026</w:t>
            </w:r>
          </w:p>
        </w:tc>
      </w:tr>
      <w:tr w:rsidR="00F37875" w:rsidTr="00F37875"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Result Display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US-10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As a student, I can view and copy the generated learning result.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Member 5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29 Mar 2026</w:t>
            </w:r>
          </w:p>
        </w:tc>
        <w:tc>
          <w:tcPr>
            <w:tcW w:w="0" w:type="auto"/>
            <w:hideMark/>
          </w:tcPr>
          <w:p w:rsidR="00F37875" w:rsidRDefault="00F37875">
            <w:pPr>
              <w:rPr>
                <w:sz w:val="24"/>
                <w:szCs w:val="24"/>
              </w:rPr>
            </w:pPr>
            <w:r>
              <w:t>04 Apr 2026</w:t>
            </w:r>
          </w:p>
        </w:tc>
      </w:tr>
    </w:tbl>
    <w:p w:rsidR="00832DE4" w:rsidRDefault="00832DE4"/>
    <w:sectPr w:rsidR="00832DE4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06CB0"/>
    <w:rsid w:val="00706CB0"/>
    <w:rsid w:val="00832DE4"/>
    <w:rsid w:val="00F3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378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87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78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378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87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78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jeevitha S</dc:creator>
  <cp:lastModifiedBy>admin</cp:lastModifiedBy>
  <cp:revision>2</cp:revision>
  <dcterms:created xsi:type="dcterms:W3CDTF">2026-09-29T18:35:00Z</dcterms:created>
  <dcterms:modified xsi:type="dcterms:W3CDTF">2026-09-29T18:35:00Z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