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C1A" w:rsidRDefault="00641969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C1A" w:rsidRDefault="00641969">
      <w:pPr>
        <w:pStyle w:val="Heading1"/>
      </w:pPr>
      <w:bookmarkStart w:id="0" w:name="No._of_Functional_Features_Included_in_t"/>
      <w:bookmarkEnd w:id="0"/>
      <w:r>
        <w:t>No.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:rsidR="00910C1A" w:rsidRDefault="00910C1A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910C1A">
        <w:trPr>
          <w:trHeight w:val="419"/>
        </w:trPr>
        <w:tc>
          <w:tcPr>
            <w:tcW w:w="2820" w:type="dxa"/>
          </w:tcPr>
          <w:p w:rsidR="00910C1A" w:rsidRDefault="00641969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:rsidR="00910C1A" w:rsidRDefault="00641969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March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2024</w:t>
            </w:r>
          </w:p>
        </w:tc>
      </w:tr>
      <w:tr w:rsidR="00910C1A">
        <w:trPr>
          <w:trHeight w:val="420"/>
        </w:trPr>
        <w:tc>
          <w:tcPr>
            <w:tcW w:w="2820" w:type="dxa"/>
          </w:tcPr>
          <w:p w:rsidR="00910C1A" w:rsidRDefault="00641969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:rsidR="00910C1A" w:rsidRDefault="00641969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XXXXXX</w:t>
            </w:r>
          </w:p>
        </w:tc>
      </w:tr>
      <w:tr w:rsidR="00910C1A">
        <w:trPr>
          <w:trHeight w:val="399"/>
        </w:trPr>
        <w:tc>
          <w:tcPr>
            <w:tcW w:w="2820" w:type="dxa"/>
          </w:tcPr>
          <w:p w:rsidR="00910C1A" w:rsidRDefault="00641969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:rsidR="00910C1A" w:rsidRDefault="00641969"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XXXXXX</w:t>
            </w:r>
          </w:p>
        </w:tc>
      </w:tr>
      <w:tr w:rsidR="00910C1A">
        <w:trPr>
          <w:trHeight w:val="420"/>
        </w:trPr>
        <w:tc>
          <w:tcPr>
            <w:tcW w:w="2820" w:type="dxa"/>
          </w:tcPr>
          <w:p w:rsidR="00910C1A" w:rsidRDefault="00641969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:rsidR="00910C1A" w:rsidRDefault="00641969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:rsidR="00910C1A" w:rsidRDefault="00910C1A">
      <w:pPr>
        <w:pStyle w:val="BodyText"/>
        <w:spacing w:before="210"/>
        <w:rPr>
          <w:rFonts w:ascii="Arial"/>
          <w:b/>
          <w:sz w:val="28"/>
        </w:rPr>
      </w:pPr>
    </w:p>
    <w:p w:rsidR="00B43C11" w:rsidRDefault="00B43C11" w:rsidP="00B43C11">
      <w:pPr>
        <w:pStyle w:val="Heading2"/>
      </w:pPr>
      <w:bookmarkStart w:id="1" w:name="Functional_Features_Overview:_"/>
      <w:bookmarkEnd w:id="1"/>
      <w:r>
        <w:t>Functional Features Overview</w:t>
      </w:r>
    </w:p>
    <w:p w:rsidR="00D40ED5" w:rsidRDefault="00D40ED5" w:rsidP="00B43C11">
      <w:pPr>
        <w:pStyle w:val="Heading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094"/>
        <w:gridCol w:w="2287"/>
        <w:gridCol w:w="1977"/>
        <w:gridCol w:w="889"/>
        <w:gridCol w:w="852"/>
        <w:gridCol w:w="1903"/>
      </w:tblGrid>
      <w:tr w:rsidR="00B43C11" w:rsidTr="00D40ED5">
        <w:tc>
          <w:tcPr>
            <w:tcW w:w="0" w:type="auto"/>
            <w:hideMark/>
          </w:tcPr>
          <w:p w:rsidR="00B43C11" w:rsidRDefault="00B43C11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:rsidR="00B43C11" w:rsidRDefault="00B43C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 Name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 Description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Module / Component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Marks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Contribution</w:t>
            </w:r>
          </w:p>
        </w:tc>
      </w:tr>
      <w:tr w:rsidR="00B43C11" w:rsidTr="00D40ED5"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Question Answering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Provides AI-generated answers to students' educational questions.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Q&amp;A Module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Done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Helps students get immediate answers and understand concepts.</w:t>
            </w:r>
          </w:p>
        </w:tc>
      </w:tr>
      <w:tr w:rsidR="00B43C11" w:rsidTr="00D40ED5"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Topic Explanation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Explains educational topics in a simple and understandable manner.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Explanation Module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Done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Supports students in understanding difficult concepts.</w:t>
            </w:r>
          </w:p>
        </w:tc>
      </w:tr>
      <w:tr w:rsidR="00B43C11" w:rsidTr="00D40ED5"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Quiz Generation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Generates quiz questions based on the provided educational content or topic.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Quiz Module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Done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Helps students practice and test their understanding.</w:t>
            </w:r>
          </w:p>
        </w:tc>
      </w:tr>
      <w:tr w:rsidR="00B43C11" w:rsidTr="00D40ED5"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Content Summarization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Generates concise summaries from lengthy educational content.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Summarization Module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Done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Helps students revise important information quickly.</w:t>
            </w:r>
          </w:p>
        </w:tc>
      </w:tr>
      <w:tr w:rsidR="00B43C11" w:rsidTr="00D40ED5"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Learning Recommendations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Provides personalized learning recommendations based on the student's learning needs.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Recommendation Module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Done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Guides students toward relevant learning activities and resources.</w:t>
            </w:r>
          </w:p>
        </w:tc>
      </w:tr>
      <w:tr w:rsidR="00B43C11" w:rsidTr="00D40ED5"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Learning Level Selection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Allows students to provide/select their learning level for personalized responses.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User Interface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Done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Helps generate content appropriate to the student's learning level.</w:t>
            </w:r>
          </w:p>
        </w:tc>
      </w:tr>
      <w:tr w:rsidR="00B43C11" w:rsidTr="00D40ED5"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7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AI Content Generation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Connects with Google Gemini API to generate educational content.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Gemini API Integration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Done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Provides AI-powered responses for the learning activities.</w:t>
            </w:r>
          </w:p>
        </w:tc>
      </w:tr>
      <w:tr w:rsidR="00B43C11" w:rsidTr="00D40ED5"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lastRenderedPageBreak/>
              <w:t>8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Result Display and Copy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Displays the generated result and allows students to copy the response.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Frontend / UI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Done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Makes generated learning content easy to view and reuse.</w:t>
            </w:r>
          </w:p>
        </w:tc>
      </w:tr>
    </w:tbl>
    <w:p w:rsidR="00D40ED5" w:rsidRDefault="00D40ED5" w:rsidP="00B43C11">
      <w:pPr>
        <w:pStyle w:val="Heading2"/>
      </w:pPr>
    </w:p>
    <w:p w:rsidR="00B43C11" w:rsidRDefault="00B43C11" w:rsidP="00B43C11">
      <w:pPr>
        <w:pStyle w:val="Heading2"/>
      </w:pPr>
      <w:r>
        <w:t>Feature Summary</w:t>
      </w:r>
    </w:p>
    <w:p w:rsidR="00D40ED5" w:rsidRDefault="00D40ED5" w:rsidP="00B43C11">
      <w:pPr>
        <w:pStyle w:val="Heading2"/>
      </w:pPr>
    </w:p>
    <w:p w:rsidR="00D40ED5" w:rsidRDefault="00D40ED5" w:rsidP="00B43C11">
      <w:pPr>
        <w:pStyle w:val="Heading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8"/>
        <w:gridCol w:w="1622"/>
      </w:tblGrid>
      <w:tr w:rsidR="00B43C11" w:rsidTr="00D40ED5">
        <w:tc>
          <w:tcPr>
            <w:tcW w:w="0" w:type="auto"/>
            <w:hideMark/>
          </w:tcPr>
          <w:p w:rsidR="00B43C11" w:rsidRDefault="00B43C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Count / Value</w:t>
            </w:r>
          </w:p>
        </w:tc>
      </w:tr>
      <w:tr w:rsidR="00B43C11" w:rsidTr="00D40ED5"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Total Features Planned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8</w:t>
            </w:r>
          </w:p>
        </w:tc>
      </w:tr>
      <w:tr w:rsidR="00B43C11" w:rsidTr="00D40ED5"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Total Features Implemented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8</w:t>
            </w:r>
          </w:p>
        </w:tc>
      </w:tr>
      <w:tr w:rsidR="00B43C11" w:rsidTr="00D40ED5"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Core / Must-Have Features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B43C11" w:rsidTr="00D40ED5"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Additional / Nice-to-Have Features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3</w:t>
            </w:r>
          </w:p>
        </w:tc>
      </w:tr>
      <w:tr w:rsidR="00B43C11" w:rsidTr="00D40ED5"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Features Tested &amp; Verified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8</w:t>
            </w:r>
          </w:p>
        </w:tc>
      </w:tr>
    </w:tbl>
    <w:p w:rsidR="00D40ED5" w:rsidRDefault="00D40ED5" w:rsidP="00B43C11">
      <w:pPr>
        <w:pStyle w:val="Heading2"/>
      </w:pPr>
    </w:p>
    <w:p w:rsidR="00D40ED5" w:rsidRDefault="00D40ED5" w:rsidP="00B43C11">
      <w:pPr>
        <w:pStyle w:val="Heading2"/>
      </w:pPr>
    </w:p>
    <w:p w:rsidR="00B43C11" w:rsidRDefault="00B43C11" w:rsidP="00B43C11">
      <w:pPr>
        <w:pStyle w:val="Heading2"/>
      </w:pPr>
      <w:r>
        <w:t>Feature Category Breakdown</w:t>
      </w:r>
      <w:bookmarkStart w:id="2" w:name="_GoBack"/>
      <w:bookmarkEnd w:id="2"/>
    </w:p>
    <w:p w:rsidR="00D40ED5" w:rsidRDefault="00D40ED5" w:rsidP="00B43C11">
      <w:pPr>
        <w:pStyle w:val="Heading2"/>
      </w:pPr>
    </w:p>
    <w:p w:rsidR="00D40ED5" w:rsidRDefault="00D40ED5" w:rsidP="00B43C11">
      <w:pPr>
        <w:pStyle w:val="Heading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179"/>
        <w:gridCol w:w="1887"/>
        <w:gridCol w:w="5936"/>
      </w:tblGrid>
      <w:tr w:rsidR="00B43C11" w:rsidTr="00F6716E">
        <w:tc>
          <w:tcPr>
            <w:tcW w:w="0" w:type="auto"/>
            <w:hideMark/>
          </w:tcPr>
          <w:p w:rsidR="00B43C11" w:rsidRDefault="00B43C11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:rsidR="00B43C11" w:rsidRDefault="00B43C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Features in Category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 Features</w:t>
            </w:r>
          </w:p>
        </w:tc>
      </w:tr>
      <w:tr w:rsidR="00B43C11" w:rsidTr="00F6716E"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User Interface (UI)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Learning Level Selection, Result Display, Copy Result</w:t>
            </w:r>
          </w:p>
        </w:tc>
      </w:tr>
      <w:tr w:rsidR="00B43C11" w:rsidTr="00F6716E"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Backend / Logic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Q&amp;A, Topic Explanation, Quiz Generation, Summarization, Learning Recommendations</w:t>
            </w:r>
          </w:p>
        </w:tc>
      </w:tr>
      <w:tr w:rsidR="00B43C11" w:rsidTr="00F6716E"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Database / Storage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No database/storage feature is currently implemented</w:t>
            </w:r>
          </w:p>
        </w:tc>
      </w:tr>
      <w:tr w:rsidR="00B43C11" w:rsidTr="00F6716E"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API / Integration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Google Gemini API Integration</w:t>
            </w:r>
          </w:p>
        </w:tc>
      </w:tr>
      <w:tr w:rsidR="00B43C11" w:rsidTr="00F6716E"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Security / Authentication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hideMark/>
          </w:tcPr>
          <w:p w:rsidR="00B43C11" w:rsidRDefault="00B43C11">
            <w:pPr>
              <w:rPr>
                <w:sz w:val="24"/>
                <w:szCs w:val="24"/>
              </w:rPr>
            </w:pPr>
            <w:r>
              <w:t>Authentication is planned as a future enhancement</w:t>
            </w:r>
          </w:p>
        </w:tc>
      </w:tr>
    </w:tbl>
    <w:p w:rsidR="00641969" w:rsidRDefault="00641969" w:rsidP="00B43C11">
      <w:pPr>
        <w:pStyle w:val="Heading2"/>
      </w:pPr>
    </w:p>
    <w:sectPr w:rsidR="00641969" w:rsidSect="00B43C11">
      <w:type w:val="continuous"/>
      <w:pgSz w:w="11920" w:h="16840"/>
      <w:pgMar w:top="960" w:right="708" w:bottom="1292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0C1A"/>
    <w:rsid w:val="00641969"/>
    <w:rsid w:val="007E4850"/>
    <w:rsid w:val="00910C1A"/>
    <w:rsid w:val="00B43C11"/>
    <w:rsid w:val="00D40ED5"/>
    <w:rsid w:val="00F67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43C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3C11"/>
    <w:rPr>
      <w:rFonts w:ascii="Tahoma" w:eastAsia="Arial MT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43C11"/>
    <w:rPr>
      <w:b/>
      <w:bCs/>
    </w:rPr>
  </w:style>
  <w:style w:type="table" w:styleId="TableGrid">
    <w:name w:val="Table Grid"/>
    <w:basedOn w:val="TableNormal"/>
    <w:uiPriority w:val="59"/>
    <w:rsid w:val="00D40E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43C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3C11"/>
    <w:rPr>
      <w:rFonts w:ascii="Tahoma" w:eastAsia="Arial MT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43C11"/>
    <w:rPr>
      <w:b/>
      <w:bCs/>
    </w:rPr>
  </w:style>
  <w:style w:type="table" w:styleId="TableGrid">
    <w:name w:val="Table Grid"/>
    <w:basedOn w:val="TableNormal"/>
    <w:uiPriority w:val="59"/>
    <w:rsid w:val="00D40E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46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 of Functional Features Included in the Solution</vt:lpstr>
    </vt:vector>
  </TitlesOfParts>
  <Company/>
  <LinksUpToDate>false</LinksUpToDate>
  <CharactersWithSpaces>2360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creator>jeevitha S</dc:creator>
  <cp:lastModifiedBy>admin</cp:lastModifiedBy>
  <cp:revision>2</cp:revision>
  <dcterms:created xsi:type="dcterms:W3CDTF">2026-09-30T04:34:00Z</dcterms:created>
  <dcterms:modified xsi:type="dcterms:W3CDTF">2026-09-30T04:34:00Z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