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Setting up Jenkins for Continuous Integration/Continuous Deployment (CI/CD)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Jenkins to automate the build, test, and deployment processes for your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Jenkins Installation and Configuration: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Verify that Jenkins is successfully installed on the designated server.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Expected Outcome: Jenkins should be installed without errors, and the web interface should 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accessible.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Verify that Jenkins is successfully installed on the designated server.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Install Jenkins on the designated server. You can follow the official Jenkins installation guide for your operating system: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8761d"/>
        </w:rPr>
      </w:pPr>
      <w:r w:rsidDel="00000000" w:rsidR="00000000" w:rsidRPr="00000000">
        <w:rPr>
          <w:color w:val="38761d"/>
          <w:rtl w:val="0"/>
        </w:rPr>
        <w:t xml:space="preserve"># This script installs Jenkins on an Ubuntu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# Update package lists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8761d"/>
        </w:rPr>
      </w:pPr>
      <w:r w:rsidDel="00000000" w:rsidR="00000000" w:rsidRPr="00000000">
        <w:rPr>
          <w:color w:val="38761d"/>
          <w:rtl w:val="0"/>
        </w:rPr>
        <w:t xml:space="preserve"># Install Java 11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sudo apt-get install -y openjdk-11-jdk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aa84f"/>
        </w:rPr>
      </w:pPr>
      <w:r w:rsidDel="00000000" w:rsidR="00000000" w:rsidRPr="00000000">
        <w:rPr>
          <w:color w:val="6aa84f"/>
          <w:rtl w:val="0"/>
        </w:rPr>
        <w:t xml:space="preserve"># Download Jenkins key and add it to system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curl -fsSL https://pkg.jenkins.io/debian-stable/jenkins.io-2023.key | sudo tee /usr/share/keyrings/jenkins-keyring.asc &gt; /dev/null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aa84f"/>
        </w:rPr>
      </w:pPr>
      <w:r w:rsidDel="00000000" w:rsidR="00000000" w:rsidRPr="00000000">
        <w:rPr>
          <w:color w:val="6aa84f"/>
          <w:rtl w:val="0"/>
        </w:rPr>
        <w:t xml:space="preserve"># Add Jenkins to system package source list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sh -c 'echo deb [signed-by=/usr/share/keyrings/jenkins-keyring.asc] https://pkg.jenkins.io/debian-stable binary/ | sudo tee /etc/apt/sources.list.d/jenkins.list &gt; /dev/null'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# Update package lists again to include Jenkins and install it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sudo apt-get install -y jenkins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# Verify Jenkins is installed and working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sudo systemctl status jenkins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</w:rPr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Once installed, ensure that Jenkins starts without errors.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Access the Jenkins web interface using a web browser and navigate to http://your_server_ip:8080 (replace your_server_ip with the actual IP address or hostname).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Follow the on-screen instructions to complete the Jenkins setup, including installing recommended plugins.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Log in to Jenkins with the credentials created during the setup.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Navigate to /var/lib/jenkins/secrets/initialAdminPassword and copy the password and unlock Jenkins.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Install the suggested plugins: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Trigger a sample commit in the version control system and ensure that the CI pipeline is automatically executed.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 up a version control system (e.g., Git) for your project and push a sample commit.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Create a new Jenkins pipeline job: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Click on "New Item" on the Jenkins dashboard.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Choose "Pipeline" and give it a name (e.g., "MyCIJob").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 the pipeline configuration, select "Pipeline script from SCM" and configure the repository URL.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Configure the SCM Polling: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 the pipeline configuration, under "Build Triggers," select "Poll SCM" and set a schedule (e.g., * * * * * for polling every minute).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Save the job configuration.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Make a change in your version control system and commit it.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Jenkins should automatically detect the change and trigger the CI pipeline.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CD Pipeline and Deployment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Manually trigger the CD pipeline and confirm that the application is deployed to a staging environment.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1.Create a new Jenkins pipeline job for your CD pipeline: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Follow the steps similar to creating the CI job, but this time set up the deployment stages in the pipeline script.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2.Add a manual trigger for the CD pipeline: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 the pipeline script, use an input step to pause the pipeline and wait for manual approval: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stage('Deploy to Staging') {</w:t>
      </w:r>
    </w:p>
    <w:p w:rsidR="00000000" w:rsidDel="00000000" w:rsidP="00000000" w:rsidRDefault="00000000" w:rsidRPr="00000000" w14:paraId="000000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steps {</w:t>
      </w:r>
    </w:p>
    <w:p w:rsidR="00000000" w:rsidDel="00000000" w:rsidP="00000000" w:rsidRDefault="00000000" w:rsidRPr="00000000" w14:paraId="0000004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                 script {</w:t>
      </w:r>
    </w:p>
    <w:p w:rsidR="00000000" w:rsidDel="00000000" w:rsidP="00000000" w:rsidRDefault="00000000" w:rsidRPr="00000000" w14:paraId="0000004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// Deployment steps</w:t>
      </w:r>
    </w:p>
    <w:p w:rsidR="00000000" w:rsidDel="00000000" w:rsidP="00000000" w:rsidRDefault="00000000" w:rsidRPr="00000000" w14:paraId="0000004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post {</w:t>
      </w:r>
    </w:p>
    <w:p w:rsidR="00000000" w:rsidDel="00000000" w:rsidP="00000000" w:rsidRDefault="00000000" w:rsidRPr="00000000" w14:paraId="0000004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failure {</w:t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echo "Deployment to staging failed!"</w:t>
      </w:r>
    </w:p>
    <w:p w:rsidR="00000000" w:rsidDel="00000000" w:rsidP="00000000" w:rsidRDefault="00000000" w:rsidRPr="00000000" w14:paraId="0000004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success {</w:t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input "Deploy to Staging?"</w:t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3.Save the job configuration.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4.Run the CD pipeline manually: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After running the CI pipeline, go to the Jenkins dashboard and click on the CD job.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Click on "Build Now" or manually trigger the pipeline.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5.Confirm the deployment: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Monitor the Jenkins console output to ensure that the deployment steps are executed without errors.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Access the staging environment and verify that the latest changes have been deployed successfully.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These steps provide a basic setup for CI/CD with Jenkins. Depending on your project and technology stack, you may need to customize the pipeline script and configurations. 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nkins.io/doc/book/installin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