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Práctica — Métricas de Proyecto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ADCFC"/>
                <w:sz w:val="20"/>
                <w:szCs w:val="20"/>
              </w:rPr>
              <w:t xml:space="preserve">Ingeniería de Software  ·  Duodécimos  ·  Lección 2</w:t>
            </w:r>
          </w:p>
        </w:tc>
      </w:tr>
    </w:tbl>
    <w:p>
      <w:r>
        <w:rPr>
          <w:sz w:val="20"/>
          <w:szCs w:val="20"/>
        </w:rPr>
        <w:t xml:space="preserve"> 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00"/>
        <w:gridCol w:w="3780"/>
      </w:tblGrid>
      <w:tr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Nombre: ________________________________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Fecha: _______________</w:t>
            </w:r>
          </w:p>
        </w:tc>
      </w:tr>
    </w:tbl>
    <w:p>
      <w:r>
        <w:rPr>
          <w:sz w:val="20"/>
          <w:szCs w:val="20"/>
        </w:rPr>
        <w:t xml:space="preserve"> 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📋  Para cada problema: (1) identificá los datos, (2) aplicá la fórmula paso a paso y (3) interpretá el resultado.</w:t>
            </w:r>
          </w:p>
        </w:tc>
      </w:tr>
    </w:tbl>
    <w:p>
      <w:r>
        <w:rPr>
          <w:sz w:val="20"/>
          <w:szCs w:val="20"/>
        </w:rPr>
        <w:t xml:space="preserve"> 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📅  Problema 1 — Velocidad del Equipo</w:t>
            </w:r>
          </w:p>
        </w:tc>
      </w:tr>
    </w:tbl>
    <w:p>
      <w:r>
        <w:rPr>
          <w:sz w:val="20"/>
          <w:szCs w:val="20"/>
        </w:rPr>
        <w:t xml:space="preserve"> 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E2761"/>
          <w:sz w:val="22"/>
          <w:szCs w:val="22"/>
        </w:rPr>
        <w:t xml:space="preserve">Contexto:</w:t>
      </w:r>
    </w:p>
    <w:p>
      <w:p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El equipo de la app de matrícula del CTP terminó su cuarto sprint del año. Los registros del proyecto muestran que en el Sprint 1 completaron 35 Story Points, en el Sprint 2 completaron 40, en el Sprint 3 completaron 28 y en el Sprint 4 completaron 45.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Desarrollo (mostrá todos los pasos):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r>
        <w:rPr>
          <w:sz w:val="20"/>
          <w:szCs w:val="20"/>
        </w:rPr>
        <w:t xml:space="preserve"> 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Resultado: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¿La velocidad fue estable o hubo variaciones grandes?  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____________________________________</w:t>
            </w:r>
          </w:p>
        </w:tc>
      </w:tr>
    </w:tbl>
    <w:p>
      <w:r>
        <w:rPr>
          <w:sz w:val="20"/>
          <w:szCs w:val="20"/>
        </w:rPr>
        <w:t xml:space="preserve"> </w:t>
      </w:r>
    </w:p>
    <w:p>
      <w:r>
        <w:rPr>
          <w:sz w:val="20"/>
          <w:szCs w:val="20"/>
        </w:rPr>
        <w:t xml:space="preserve"> 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⏱️  Problema 2 — Varianza de Cronograma</w:t>
            </w:r>
          </w:p>
        </w:tc>
      </w:tr>
    </w:tbl>
    <w:p>
      <w:r>
        <w:rPr>
          <w:sz w:val="20"/>
          <w:szCs w:val="20"/>
        </w:rPr>
        <w:t xml:space="preserve"> 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E2761"/>
          <w:sz w:val="22"/>
          <w:szCs w:val="22"/>
        </w:rPr>
        <w:t xml:space="preserve">Contexto:</w:t>
      </w:r>
    </w:p>
    <w:p>
      <w:p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El equipo del sistema de inventario de la cafetería planificó terminar el módulo de pagos en 8 días hábiles. Sin embargo, por un cambio de último momento en los requerimientos del comité de padres, el módulo tomó 11 días hábiles en completarse.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Desarrollo (mostrá todos los pasos):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r>
        <w:rPr>
          <w:sz w:val="20"/>
          <w:szCs w:val="20"/>
        </w:rPr>
        <w:t xml:space="preserve"> 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72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Resultado: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Semáforo (🟢 / 🟡 / 🔴): ________  Justificación: 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_________________________</w:t>
            </w:r>
          </w:p>
        </w:tc>
      </w:tr>
    </w:tbl>
    <w:p>
      <w:r>
        <w:rPr>
          <w:sz w:val="20"/>
          <w:szCs w:val="20"/>
        </w:rPr>
        <w:t xml:space="preserve"> </w:t>
      </w:r>
    </w:p>
    <w:p>
      <w:r>
        <w:rPr>
          <w:sz w:val="20"/>
          <w:szCs w:val="20"/>
        </w:rPr>
        <w:t xml:space="preserve"> 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💰  Problema 3 — Varianza de Costo</w:t>
            </w:r>
          </w:p>
        </w:tc>
      </w:tr>
    </w:tbl>
    <w:p>
      <w:r>
        <w:rPr>
          <w:sz w:val="20"/>
          <w:szCs w:val="20"/>
        </w:rPr>
        <w:t xml:space="preserve"> 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E2761"/>
          <w:sz w:val="22"/>
          <w:szCs w:val="22"/>
        </w:rPr>
        <w:t xml:space="preserve">Contexto:</w:t>
      </w:r>
    </w:p>
    <w:p>
      <w:p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El Ministerio de Educación contrató a un equipo de estudiantes del CTP para desarrollar un prototipo de app de asistencia. El presupuesto aprobado fue de ₡320 000 para el primer mes. Al cierre, los gastos registrados fueron: ₡145 000 en licencias de software, ₡110 000 en horas de trabajo y ₡90 000 en equipos adicionales que no estaban previstos.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Desarrollo (mostrá todos los pasos):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r>
        <w:rPr>
          <w:sz w:val="20"/>
          <w:szCs w:val="20"/>
        </w:rPr>
        <w:t xml:space="preserve"> 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72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Resultado: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Semáforo (🟢 / 🟡 / 🔴): ________  Justificación: 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_________________________</w:t>
            </w:r>
          </w:p>
        </w:tc>
      </w:tr>
    </w:tbl>
    <w:p>
      <w:r>
        <w:rPr>
          <w:sz w:val="20"/>
          <w:szCs w:val="20"/>
        </w:rPr>
        <w:t xml:space="preserve"> </w:t>
      </w:r>
    </w:p>
    <w:p>
      <w:r>
        <w:rPr>
          <w:sz w:val="20"/>
          <w:szCs w:val="20"/>
        </w:rPr>
        <w:t xml:space="preserve"> 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📊  Análisis final — Conectá los tres resultados</w:t>
            </w:r>
          </w:p>
        </w:tc>
      </w:tr>
    </w:tbl>
    <w:p>
      <w:r>
        <w:rPr>
          <w:sz w:val="20"/>
          <w:szCs w:val="20"/>
        </w:rPr>
        <w:t xml:space="preserve"> </w:t>
      </w:r>
    </w:p>
    <w:p>
      <w:p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 base en los tres problemas anteriores, respondé: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 ¿Cuál de los tres problemas refleja la situación más crítica para el proyecto? Explicá.</w:t>
      </w:r>
    </w:p>
    <w:p>
      <w:p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 Si fueras líder del equipo del Problema 3, ¿qué acción concreta tomarías antes del siguiente sprint?</w:t>
      </w:r>
    </w:p>
    <w:p>
      <w:p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2026-04-24T13:33:23.125Z</dcterms:created>
  <dcterms:modified xsi:type="dcterms:W3CDTF">2026-04-24T13:33:23.126Z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