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03"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00" w14:textId="77777777" w:rsidR="005D6569" w:rsidRDefault="00000000">
            <w:pPr>
              <w:spacing w:after="60"/>
            </w:pPr>
            <w:r>
              <w:rPr>
                <w:b/>
                <w:bCs/>
              </w:rPr>
              <w:t>Ingeniería de Software  •  Duodécimos  •  Lección 1</w:t>
            </w:r>
          </w:p>
          <w:p w14:paraId="76F2E001" w14:textId="77777777" w:rsidR="005D6569" w:rsidRDefault="00000000">
            <w:pPr>
              <w:spacing w:after="60"/>
            </w:pPr>
            <w:r>
              <w:rPr>
                <w:b/>
                <w:bCs/>
                <w:sz w:val="24"/>
                <w:szCs w:val="24"/>
              </w:rPr>
              <w:t>Tarea — Métricas de Software</w:t>
            </w:r>
          </w:p>
          <w:p w14:paraId="76F2E002" w14:textId="77777777" w:rsidR="005D6569" w:rsidRDefault="00000000">
            <w:pPr>
              <w:spacing w:after="60"/>
            </w:pPr>
            <w:r>
              <w:rPr>
                <w:b/>
                <w:bCs/>
              </w:rPr>
              <w:t>Valor: 10% de la nota del período</w:t>
            </w:r>
          </w:p>
        </w:tc>
      </w:tr>
    </w:tbl>
    <w:p w14:paraId="76F2E004"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9"/>
        <w:gridCol w:w="4645"/>
      </w:tblGrid>
      <w:tr w:rsidR="005D6569" w14:paraId="76F2E007" w14:textId="77777777">
        <w:tblPrEx>
          <w:tblCellMar>
            <w:top w:w="0" w:type="dxa"/>
            <w:bottom w:w="0" w:type="dxa"/>
          </w:tblCellMar>
        </w:tblPrEx>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05" w14:textId="77777777" w:rsidR="005D6569" w:rsidRDefault="00000000">
            <w:pPr>
              <w:spacing w:after="60"/>
            </w:pPr>
            <w:r>
              <w:rPr>
                <w:b/>
                <w:bCs/>
              </w:rPr>
              <w:t xml:space="preserve">Nombre: </w:t>
            </w:r>
            <w:r>
              <w:t>__________________________________________</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06" w14:textId="1C68C958" w:rsidR="005D6569" w:rsidRDefault="00000000">
            <w:pPr>
              <w:spacing w:after="60"/>
            </w:pPr>
            <w:r>
              <w:rPr>
                <w:b/>
                <w:bCs/>
              </w:rPr>
              <w:t>Fecha</w:t>
            </w:r>
            <w:r w:rsidR="00FC5619">
              <w:rPr>
                <w:b/>
                <w:bCs/>
              </w:rPr>
              <w:t xml:space="preserve"> de entrega</w:t>
            </w:r>
            <w:r>
              <w:rPr>
                <w:b/>
                <w:bCs/>
              </w:rPr>
              <w:t xml:space="preserve">: </w:t>
            </w:r>
            <w:r>
              <w:t>_</w:t>
            </w:r>
            <w:r w:rsidR="00FC5619">
              <w:t>20/05/2026</w:t>
            </w:r>
            <w:r>
              <w:t>__________________________</w:t>
            </w:r>
          </w:p>
        </w:tc>
      </w:tr>
    </w:tbl>
    <w:p w14:paraId="76F2E008"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0B"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6F2E009" w14:textId="77777777" w:rsidR="005D6569" w:rsidRDefault="00000000">
            <w:pPr>
              <w:spacing w:after="60"/>
            </w:pPr>
            <w:r>
              <w:rPr>
                <w:b/>
                <w:bCs/>
              </w:rPr>
              <w:t>📋  Instrucciones</w:t>
            </w:r>
          </w:p>
          <w:p w14:paraId="76F2E00A" w14:textId="77777777" w:rsidR="005D6569" w:rsidRDefault="00000000">
            <w:pPr>
              <w:spacing w:after="60"/>
            </w:pPr>
            <w:r>
              <w:t>Para cada problemática: (1) leá el contexto, (2) identificá los datos, (3) aplicá la fórmula indicada paso a paso y (4) interpretá el resultado explicando con tus propias palabras qué significa el valor obtenido y qué indica sobre la calidad del proceso o producto.</w:t>
            </w:r>
          </w:p>
        </w:tc>
      </w:tr>
    </w:tbl>
    <w:p w14:paraId="76F2E00C"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5D6569" w14:paraId="76F2E00F" w14:textId="77777777">
        <w:tblPrEx>
          <w:tblCellMar>
            <w:top w:w="0" w:type="dxa"/>
            <w:bottom w:w="0" w:type="dxa"/>
          </w:tblCellMar>
        </w:tblPrEx>
        <w:tc>
          <w:tcPr>
            <w:tcW w:w="7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0D" w14:textId="77777777" w:rsidR="005D6569" w:rsidRDefault="00000000">
            <w:pPr>
              <w:spacing w:after="60"/>
            </w:pPr>
            <w:r>
              <w:rPr>
                <w:b/>
                <w:bCs/>
                <w:sz w:val="23"/>
                <w:szCs w:val="23"/>
              </w:rPr>
              <w:t>🐛  Problema 1 — Densidad de Defectos</w:t>
            </w:r>
          </w:p>
        </w:tc>
        <w:tc>
          <w:tcPr>
            <w:tcW w:w="1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6F2E00E" w14:textId="77777777" w:rsidR="005D6569" w:rsidRDefault="00000000">
            <w:pPr>
              <w:spacing w:after="60"/>
              <w:jc w:val="center"/>
            </w:pPr>
            <w:r>
              <w:rPr>
                <w:b/>
                <w:bCs/>
              </w:rPr>
              <w:t>Valor: 15 pts</w:t>
            </w:r>
          </w:p>
        </w:tc>
      </w:tr>
    </w:tbl>
    <w:p w14:paraId="76F2E010" w14:textId="77777777" w:rsidR="005D6569" w:rsidRDefault="005D6569">
      <w:pPr>
        <w:spacing w:after="80"/>
      </w:pPr>
    </w:p>
    <w:p w14:paraId="76F2E011" w14:textId="77777777" w:rsidR="005D6569" w:rsidRDefault="00000000">
      <w:pPr>
        <w:spacing w:after="60"/>
      </w:pPr>
      <w:r>
        <w:rPr>
          <w:b/>
          <w:bCs/>
        </w:rPr>
        <w:t>Contexto:</w:t>
      </w:r>
    </w:p>
    <w:p w14:paraId="76F2E012" w14:textId="77777777" w:rsidR="005D6569" w:rsidRDefault="00000000">
      <w:pPr>
        <w:spacing w:after="60"/>
      </w:pPr>
      <w:r>
        <w:t>El equipo encargado del módulo de préstamos de la biblioteca digital del colegio entregó su primera versión funcional al final del Sprint 3. Durante las pruebas internas realizadas por el equipo, se identificaron 6 errores. Posteriormente, al hacer una prueba piloto con un grupo de estudiantes, estos reportaron 2 errores adicionales que no habían sido detectados previamente. El código total del sistema suma 4,200 líneas. El coordinador necesita calcular la densidad de defectos para evaluar la calidad del código entregado.</w:t>
      </w:r>
    </w:p>
    <w:p w14:paraId="76F2E013" w14:textId="77777777" w:rsidR="005D6569" w:rsidRDefault="005D6569">
      <w:pPr>
        <w:spacing w:after="80"/>
      </w:pPr>
    </w:p>
    <w:p w14:paraId="76F2E014" w14:textId="77777777" w:rsidR="005D6569" w:rsidRDefault="00000000">
      <w:pPr>
        <w:spacing w:after="60"/>
      </w:pPr>
      <w:r>
        <w:rPr>
          <w:b/>
          <w:bCs/>
        </w:rPr>
        <w:t>Fórmula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17"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6F2E015" w14:textId="77777777" w:rsidR="005D6569" w:rsidRDefault="00000000">
            <w:pPr>
              <w:spacing w:after="60"/>
            </w:pPr>
            <w:r>
              <w:rPr>
                <w:i/>
                <w:iCs/>
              </w:rPr>
              <w:t>Densidad de defectos = (Errores en pruebas + Errores reportados por usuarios) ÷ (Líneas de código ÷ 1,000)</w:t>
            </w:r>
          </w:p>
          <w:p w14:paraId="76F2E016" w14:textId="77777777" w:rsidR="005D6569" w:rsidRDefault="00000000">
            <w:pPr>
              <w:spacing w:after="60"/>
            </w:pPr>
            <w:r>
              <w:rPr>
                <w:i/>
                <w:iCs/>
              </w:rPr>
              <w:t>Referencia: 🟢 Menos de 0.3 errores/KLOC   |   🟡 Entre 0.3 y 0.7   |   🔴 Más de 0.7 errores/KLOC</w:t>
            </w:r>
          </w:p>
        </w:tc>
      </w:tr>
    </w:tbl>
    <w:p w14:paraId="76F2E018" w14:textId="77777777" w:rsidR="005D6569" w:rsidRDefault="005D6569">
      <w:pPr>
        <w:spacing w:after="80"/>
      </w:pPr>
    </w:p>
    <w:p w14:paraId="76F2E019" w14:textId="77777777" w:rsidR="005D6569" w:rsidRDefault="00000000">
      <w:pPr>
        <w:spacing w:after="60"/>
      </w:pPr>
      <w:r>
        <w:rPr>
          <w:b/>
          <w:bCs/>
        </w:rPr>
        <w:t>Desarrollo (mostrá todos los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1B"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tcMar>
              <w:top w:w="700" w:type="dxa"/>
              <w:left w:w="120" w:type="dxa"/>
              <w:bottom w:w="700" w:type="dxa"/>
              <w:right w:w="120" w:type="dxa"/>
            </w:tcMar>
          </w:tcPr>
          <w:p w14:paraId="76F2E01A" w14:textId="77777777" w:rsidR="005D6569" w:rsidRDefault="005D6569">
            <w:pPr>
              <w:spacing w:after="60"/>
            </w:pPr>
          </w:p>
        </w:tc>
      </w:tr>
    </w:tbl>
    <w:p w14:paraId="76F2E01C"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6569" w14:paraId="76F2E01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vAlign w:val="center"/>
          </w:tcPr>
          <w:p w14:paraId="76F2E01D" w14:textId="77777777" w:rsidR="005D6569" w:rsidRDefault="00000000">
            <w:pPr>
              <w:spacing w:after="60"/>
              <w:jc w:val="center"/>
            </w:pPr>
            <w:r>
              <w:rPr>
                <w:b/>
                <w:bCs/>
              </w:rPr>
              <w:t>Resultado:</w:t>
            </w:r>
          </w:p>
        </w:tc>
        <w:tc>
          <w:tcPr>
            <w:tcW w:w="7160" w:type="dxa"/>
            <w:tcBorders>
              <w:top w:val="single" w:sz="6" w:space="0" w:color="000000"/>
              <w:left w:val="single" w:sz="6" w:space="0" w:color="000000"/>
              <w:bottom w:val="single" w:sz="6" w:space="0" w:color="000000"/>
              <w:right w:val="single" w:sz="6" w:space="0" w:color="000000"/>
            </w:tcBorders>
            <w:tcMar>
              <w:top w:w="300" w:type="dxa"/>
              <w:left w:w="120" w:type="dxa"/>
              <w:bottom w:w="300" w:type="dxa"/>
              <w:right w:w="120" w:type="dxa"/>
            </w:tcMar>
          </w:tcPr>
          <w:p w14:paraId="76F2E01E" w14:textId="77777777" w:rsidR="005D6569" w:rsidRDefault="005D6569">
            <w:pPr>
              <w:spacing w:after="60"/>
            </w:pPr>
          </w:p>
        </w:tc>
      </w:tr>
    </w:tbl>
    <w:p w14:paraId="76F2E020"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D6569" w14:paraId="76F2E02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vAlign w:val="center"/>
          </w:tcPr>
          <w:p w14:paraId="76F2E021" w14:textId="77777777" w:rsidR="005D6569" w:rsidRDefault="00000000">
            <w:pPr>
              <w:spacing w:after="60"/>
              <w:jc w:val="center"/>
            </w:pPr>
            <w:r>
              <w:rPr>
                <w:b/>
                <w:bCs/>
              </w:rPr>
              <w:lastRenderedPageBreak/>
              <w:t>Interpretación del resultado:</w:t>
            </w:r>
          </w:p>
        </w:tc>
        <w:tc>
          <w:tcPr>
            <w:tcW w:w="6160" w:type="dxa"/>
            <w:tcBorders>
              <w:top w:val="single" w:sz="6" w:space="0" w:color="000000"/>
              <w:left w:val="single" w:sz="6" w:space="0" w:color="000000"/>
              <w:bottom w:val="single" w:sz="6" w:space="0" w:color="000000"/>
              <w:right w:val="single" w:sz="6" w:space="0" w:color="000000"/>
            </w:tcBorders>
            <w:tcMar>
              <w:top w:w="350" w:type="dxa"/>
              <w:left w:w="120" w:type="dxa"/>
              <w:bottom w:w="350" w:type="dxa"/>
              <w:right w:w="120" w:type="dxa"/>
            </w:tcMar>
          </w:tcPr>
          <w:p w14:paraId="76F2E022" w14:textId="77777777" w:rsidR="005D6569" w:rsidRDefault="005D6569">
            <w:pPr>
              <w:spacing w:after="60"/>
            </w:pPr>
          </w:p>
        </w:tc>
      </w:tr>
    </w:tbl>
    <w:p w14:paraId="76F2E024"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5D6569" w14:paraId="76F2E027"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25" w14:textId="77777777" w:rsidR="005D6569" w:rsidRDefault="00000000">
            <w:pPr>
              <w:spacing w:after="60"/>
              <w:jc w:val="center"/>
            </w:pPr>
            <w:r>
              <w:rPr>
                <w:b/>
                <w:bCs/>
              </w:rPr>
              <w:t>Criterio de evaluación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26" w14:textId="77777777" w:rsidR="005D6569" w:rsidRDefault="00000000">
            <w:pPr>
              <w:spacing w:after="60"/>
              <w:jc w:val="center"/>
            </w:pPr>
            <w:r>
              <w:rPr>
                <w:b/>
                <w:bCs/>
              </w:rPr>
              <w:t>Puntaje</w:t>
            </w:r>
          </w:p>
        </w:tc>
      </w:tr>
      <w:tr w:rsidR="005D6569" w14:paraId="76F2E02A"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28" w14:textId="77777777" w:rsidR="005D6569" w:rsidRDefault="00000000">
            <w:pPr>
              <w:spacing w:after="60"/>
            </w:pPr>
            <w:r>
              <w:t>Identifica correctamente los datos del contexto (errores internos, errores de usuarios y líneas de código)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29" w14:textId="77777777" w:rsidR="005D6569" w:rsidRDefault="00000000">
            <w:pPr>
              <w:spacing w:after="60"/>
              <w:jc w:val="center"/>
            </w:pPr>
            <w:r>
              <w:t>3 pts</w:t>
            </w:r>
          </w:p>
        </w:tc>
      </w:tr>
      <w:tr w:rsidR="005D6569" w14:paraId="76F2E02D"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2B" w14:textId="77777777" w:rsidR="005D6569" w:rsidRDefault="00000000">
            <w:pPr>
              <w:spacing w:after="60"/>
            </w:pPr>
            <w:r>
              <w:t>Aplica la fórmula correctamente y muestra el desarrollo paso a paso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2C" w14:textId="77777777" w:rsidR="005D6569" w:rsidRDefault="00000000">
            <w:pPr>
              <w:spacing w:after="60"/>
              <w:jc w:val="center"/>
            </w:pPr>
            <w:r>
              <w:t>5 pts</w:t>
            </w:r>
          </w:p>
        </w:tc>
      </w:tr>
      <w:tr w:rsidR="005D6569" w14:paraId="76F2E030"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2E" w14:textId="77777777" w:rsidR="005D6569" w:rsidRDefault="00000000">
            <w:pPr>
              <w:spacing w:after="60"/>
            </w:pPr>
            <w:r>
              <w:t>Obtiene el resultado numérico correcto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2F" w14:textId="77777777" w:rsidR="005D6569" w:rsidRDefault="00000000">
            <w:pPr>
              <w:spacing w:after="60"/>
              <w:jc w:val="center"/>
            </w:pPr>
            <w:r>
              <w:t>3 pts</w:t>
            </w:r>
          </w:p>
        </w:tc>
      </w:tr>
      <w:tr w:rsidR="005D6569" w14:paraId="76F2E033"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31" w14:textId="77777777" w:rsidR="005D6569" w:rsidRDefault="00000000">
            <w:pPr>
              <w:spacing w:after="60"/>
            </w:pPr>
            <w:r>
              <w:t>Interpreta el resultado explicando qué indica sobre la calidad del código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32" w14:textId="77777777" w:rsidR="005D6569" w:rsidRDefault="00000000">
            <w:pPr>
              <w:spacing w:after="60"/>
              <w:jc w:val="center"/>
            </w:pPr>
            <w:r>
              <w:t>4 pts</w:t>
            </w:r>
          </w:p>
        </w:tc>
      </w:tr>
    </w:tbl>
    <w:p w14:paraId="76F2E034" w14:textId="77777777" w:rsidR="005D6569" w:rsidRDefault="005D6569">
      <w:pPr>
        <w:spacing w:after="80"/>
      </w:pPr>
    </w:p>
    <w:p w14:paraId="76F2E035"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5D6569" w14:paraId="76F2E038" w14:textId="77777777">
        <w:tblPrEx>
          <w:tblCellMar>
            <w:top w:w="0" w:type="dxa"/>
            <w:bottom w:w="0" w:type="dxa"/>
          </w:tblCellMar>
        </w:tblPrEx>
        <w:tc>
          <w:tcPr>
            <w:tcW w:w="7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36" w14:textId="77777777" w:rsidR="005D6569" w:rsidRDefault="00000000">
            <w:pPr>
              <w:spacing w:after="60"/>
            </w:pPr>
            <w:r>
              <w:rPr>
                <w:b/>
                <w:bCs/>
                <w:sz w:val="23"/>
                <w:szCs w:val="23"/>
              </w:rPr>
              <w:t>✅  Problema 2 — DRE — Eficiencia de Detección de Errores</w:t>
            </w:r>
          </w:p>
        </w:tc>
        <w:tc>
          <w:tcPr>
            <w:tcW w:w="1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6F2E037" w14:textId="77777777" w:rsidR="005D6569" w:rsidRDefault="00000000">
            <w:pPr>
              <w:spacing w:after="60"/>
              <w:jc w:val="center"/>
            </w:pPr>
            <w:r>
              <w:rPr>
                <w:b/>
                <w:bCs/>
              </w:rPr>
              <w:t>Valor: 15 pts</w:t>
            </w:r>
          </w:p>
        </w:tc>
      </w:tr>
    </w:tbl>
    <w:p w14:paraId="76F2E039" w14:textId="77777777" w:rsidR="005D6569" w:rsidRDefault="005D6569">
      <w:pPr>
        <w:spacing w:after="80"/>
      </w:pPr>
    </w:p>
    <w:p w14:paraId="76F2E03A" w14:textId="77777777" w:rsidR="005D6569" w:rsidRDefault="00000000">
      <w:pPr>
        <w:spacing w:after="60"/>
      </w:pPr>
      <w:r>
        <w:rPr>
          <w:b/>
          <w:bCs/>
        </w:rPr>
        <w:t>Contexto:</w:t>
      </w:r>
    </w:p>
    <w:p w14:paraId="76F2E03B" w14:textId="77777777" w:rsidR="005D6569" w:rsidRDefault="00000000">
      <w:pPr>
        <w:spacing w:after="60"/>
      </w:pPr>
      <w:r>
        <w:t>El equipo de desarrollo del sistema de votaciones para el Gobierno Estudiantil realizó un ciclo completo de pruebas antes de lanzar la plataforma a los estudiantes. Durante esas pruebas internas, el equipo logró identificar y corregir 18 errores. Sin embargo, una vez abierta la votación al estudiantado, los usuarios reportaron 7 errores adicionales que no habían sido encontrados durante las pruebas. El supervisor de calidad desea saber qué tan efectivo fue el proceso de pruebas del equipo.</w:t>
      </w:r>
    </w:p>
    <w:p w14:paraId="76F2E03C" w14:textId="77777777" w:rsidR="005D6569" w:rsidRDefault="005D6569">
      <w:pPr>
        <w:spacing w:after="80"/>
      </w:pPr>
    </w:p>
    <w:p w14:paraId="76F2E03D" w14:textId="77777777" w:rsidR="005D6569" w:rsidRDefault="00000000">
      <w:pPr>
        <w:spacing w:after="60"/>
      </w:pPr>
      <w:r>
        <w:rPr>
          <w:b/>
          <w:bCs/>
        </w:rPr>
        <w:t>Fórmula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40"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6F2E03E" w14:textId="77777777" w:rsidR="005D6569" w:rsidRDefault="00000000">
            <w:pPr>
              <w:spacing w:after="60"/>
            </w:pPr>
            <w:r>
              <w:rPr>
                <w:i/>
                <w:iCs/>
              </w:rPr>
              <w:t>DRE = Errores encontrados en pruebas ÷ (Errores en pruebas + Errores reportados por usuarios) × 100</w:t>
            </w:r>
          </w:p>
          <w:p w14:paraId="76F2E03F" w14:textId="77777777" w:rsidR="005D6569" w:rsidRDefault="00000000">
            <w:pPr>
              <w:spacing w:after="60"/>
            </w:pPr>
            <w:r>
              <w:rPr>
                <w:i/>
                <w:iCs/>
              </w:rPr>
              <w:t>Referencia: 🟢 Más del 85%   |   🟡 Entre 70% y 85%   |   🔴 Menos del 70%</w:t>
            </w:r>
          </w:p>
        </w:tc>
      </w:tr>
    </w:tbl>
    <w:p w14:paraId="76F2E041" w14:textId="77777777" w:rsidR="005D6569" w:rsidRDefault="005D6569">
      <w:pPr>
        <w:spacing w:after="80"/>
      </w:pPr>
    </w:p>
    <w:p w14:paraId="76F2E042" w14:textId="77777777" w:rsidR="005D6569" w:rsidRDefault="00000000">
      <w:pPr>
        <w:spacing w:after="60"/>
      </w:pPr>
      <w:r>
        <w:rPr>
          <w:b/>
          <w:bCs/>
        </w:rPr>
        <w:t>Desarrollo (mostrá todos los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44"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tcMar>
              <w:top w:w="700" w:type="dxa"/>
              <w:left w:w="120" w:type="dxa"/>
              <w:bottom w:w="700" w:type="dxa"/>
              <w:right w:w="120" w:type="dxa"/>
            </w:tcMar>
          </w:tcPr>
          <w:p w14:paraId="76F2E043" w14:textId="77777777" w:rsidR="005D6569" w:rsidRDefault="005D6569">
            <w:pPr>
              <w:spacing w:after="60"/>
            </w:pPr>
          </w:p>
        </w:tc>
      </w:tr>
    </w:tbl>
    <w:p w14:paraId="76F2E045"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6569" w14:paraId="76F2E04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vAlign w:val="center"/>
          </w:tcPr>
          <w:p w14:paraId="76F2E046" w14:textId="77777777" w:rsidR="005D6569" w:rsidRDefault="00000000">
            <w:pPr>
              <w:spacing w:after="60"/>
              <w:jc w:val="center"/>
            </w:pPr>
            <w:r>
              <w:rPr>
                <w:b/>
                <w:bCs/>
              </w:rPr>
              <w:t>Resultado:</w:t>
            </w:r>
          </w:p>
        </w:tc>
        <w:tc>
          <w:tcPr>
            <w:tcW w:w="7160" w:type="dxa"/>
            <w:tcBorders>
              <w:top w:val="single" w:sz="6" w:space="0" w:color="000000"/>
              <w:left w:val="single" w:sz="6" w:space="0" w:color="000000"/>
              <w:bottom w:val="single" w:sz="6" w:space="0" w:color="000000"/>
              <w:right w:val="single" w:sz="6" w:space="0" w:color="000000"/>
            </w:tcBorders>
            <w:tcMar>
              <w:top w:w="300" w:type="dxa"/>
              <w:left w:w="120" w:type="dxa"/>
              <w:bottom w:w="300" w:type="dxa"/>
              <w:right w:w="120" w:type="dxa"/>
            </w:tcMar>
          </w:tcPr>
          <w:p w14:paraId="76F2E047" w14:textId="77777777" w:rsidR="005D6569" w:rsidRDefault="005D6569">
            <w:pPr>
              <w:spacing w:after="60"/>
            </w:pPr>
          </w:p>
        </w:tc>
      </w:tr>
    </w:tbl>
    <w:p w14:paraId="76F2E049"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D6569" w14:paraId="76F2E04C"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vAlign w:val="center"/>
          </w:tcPr>
          <w:p w14:paraId="76F2E04A" w14:textId="77777777" w:rsidR="005D6569" w:rsidRDefault="00000000">
            <w:pPr>
              <w:spacing w:after="60"/>
              <w:jc w:val="center"/>
            </w:pPr>
            <w:r>
              <w:rPr>
                <w:b/>
                <w:bCs/>
              </w:rPr>
              <w:lastRenderedPageBreak/>
              <w:t>Interpretación del resultado:</w:t>
            </w:r>
          </w:p>
        </w:tc>
        <w:tc>
          <w:tcPr>
            <w:tcW w:w="6160" w:type="dxa"/>
            <w:tcBorders>
              <w:top w:val="single" w:sz="6" w:space="0" w:color="000000"/>
              <w:left w:val="single" w:sz="6" w:space="0" w:color="000000"/>
              <w:bottom w:val="single" w:sz="6" w:space="0" w:color="000000"/>
              <w:right w:val="single" w:sz="6" w:space="0" w:color="000000"/>
            </w:tcBorders>
            <w:tcMar>
              <w:top w:w="350" w:type="dxa"/>
              <w:left w:w="120" w:type="dxa"/>
              <w:bottom w:w="350" w:type="dxa"/>
              <w:right w:w="120" w:type="dxa"/>
            </w:tcMar>
          </w:tcPr>
          <w:p w14:paraId="76F2E04B" w14:textId="77777777" w:rsidR="005D6569" w:rsidRDefault="005D6569">
            <w:pPr>
              <w:spacing w:after="60"/>
            </w:pPr>
          </w:p>
        </w:tc>
      </w:tr>
    </w:tbl>
    <w:p w14:paraId="76F2E04D"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5D6569" w14:paraId="76F2E050"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4E" w14:textId="77777777" w:rsidR="005D6569" w:rsidRDefault="00000000">
            <w:pPr>
              <w:spacing w:after="60"/>
              <w:jc w:val="center"/>
            </w:pPr>
            <w:r>
              <w:rPr>
                <w:b/>
                <w:bCs/>
              </w:rPr>
              <w:t>Criterio de evaluación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4F" w14:textId="77777777" w:rsidR="005D6569" w:rsidRDefault="00000000">
            <w:pPr>
              <w:spacing w:after="60"/>
              <w:jc w:val="center"/>
            </w:pPr>
            <w:r>
              <w:rPr>
                <w:b/>
                <w:bCs/>
              </w:rPr>
              <w:t>Puntaje</w:t>
            </w:r>
          </w:p>
        </w:tc>
      </w:tr>
      <w:tr w:rsidR="005D6569" w14:paraId="76F2E053"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1" w14:textId="77777777" w:rsidR="005D6569" w:rsidRDefault="00000000">
            <w:pPr>
              <w:spacing w:after="60"/>
            </w:pPr>
            <w:r>
              <w:t>Identifica correctamente los datos del contexto (errores en pruebas y errores reportados por usuarios)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2" w14:textId="77777777" w:rsidR="005D6569" w:rsidRDefault="00000000">
            <w:pPr>
              <w:spacing w:after="60"/>
              <w:jc w:val="center"/>
            </w:pPr>
            <w:r>
              <w:t>3 pts</w:t>
            </w:r>
          </w:p>
        </w:tc>
      </w:tr>
      <w:tr w:rsidR="005D6569" w14:paraId="76F2E056"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4" w14:textId="77777777" w:rsidR="005D6569" w:rsidRDefault="00000000">
            <w:pPr>
              <w:spacing w:after="60"/>
            </w:pPr>
            <w:r>
              <w:t>Aplica la fórmula correctamente y muestra el desarrollo paso a paso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5" w14:textId="77777777" w:rsidR="005D6569" w:rsidRDefault="00000000">
            <w:pPr>
              <w:spacing w:after="60"/>
              <w:jc w:val="center"/>
            </w:pPr>
            <w:r>
              <w:t>5 pts</w:t>
            </w:r>
          </w:p>
        </w:tc>
      </w:tr>
      <w:tr w:rsidR="005D6569" w14:paraId="76F2E059"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7" w14:textId="77777777" w:rsidR="005D6569" w:rsidRDefault="00000000">
            <w:pPr>
              <w:spacing w:after="60"/>
            </w:pPr>
            <w:r>
              <w:t>Obtiene el resultado numérico correcto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8" w14:textId="77777777" w:rsidR="005D6569" w:rsidRDefault="00000000">
            <w:pPr>
              <w:spacing w:after="60"/>
              <w:jc w:val="center"/>
            </w:pPr>
            <w:r>
              <w:t>3 pts</w:t>
            </w:r>
          </w:p>
        </w:tc>
      </w:tr>
      <w:tr w:rsidR="005D6569" w14:paraId="76F2E05C"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A" w14:textId="77777777" w:rsidR="005D6569" w:rsidRDefault="00000000">
            <w:pPr>
              <w:spacing w:after="60"/>
            </w:pPr>
            <w:r>
              <w:t>Interpreta el resultado explicando qué tan efectivo fue el proceso de pruebas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5B" w14:textId="77777777" w:rsidR="005D6569" w:rsidRDefault="00000000">
            <w:pPr>
              <w:spacing w:after="60"/>
              <w:jc w:val="center"/>
            </w:pPr>
            <w:r>
              <w:t>4 pts</w:t>
            </w:r>
          </w:p>
        </w:tc>
      </w:tr>
    </w:tbl>
    <w:p w14:paraId="76F2E05D" w14:textId="77777777" w:rsidR="005D6569" w:rsidRDefault="005D6569">
      <w:pPr>
        <w:spacing w:after="80"/>
      </w:pPr>
    </w:p>
    <w:p w14:paraId="76F2E05E"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5D6569" w14:paraId="76F2E061" w14:textId="77777777">
        <w:tblPrEx>
          <w:tblCellMar>
            <w:top w:w="0" w:type="dxa"/>
            <w:bottom w:w="0" w:type="dxa"/>
          </w:tblCellMar>
        </w:tblPrEx>
        <w:tc>
          <w:tcPr>
            <w:tcW w:w="7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5F" w14:textId="77777777" w:rsidR="005D6569" w:rsidRDefault="00000000">
            <w:pPr>
              <w:spacing w:after="60"/>
            </w:pPr>
            <w:r>
              <w:rPr>
                <w:b/>
                <w:bCs/>
                <w:sz w:val="23"/>
                <w:szCs w:val="23"/>
              </w:rPr>
              <w:t>🔬  Problema 3 — Cobertura de Pruebas</w:t>
            </w:r>
          </w:p>
        </w:tc>
        <w:tc>
          <w:tcPr>
            <w:tcW w:w="1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6F2E060" w14:textId="77777777" w:rsidR="005D6569" w:rsidRDefault="00000000">
            <w:pPr>
              <w:spacing w:after="60"/>
              <w:jc w:val="center"/>
            </w:pPr>
            <w:r>
              <w:rPr>
                <w:b/>
                <w:bCs/>
              </w:rPr>
              <w:t>Valor: 15 pts</w:t>
            </w:r>
          </w:p>
        </w:tc>
      </w:tr>
    </w:tbl>
    <w:p w14:paraId="76F2E062" w14:textId="77777777" w:rsidR="005D6569" w:rsidRDefault="005D6569">
      <w:pPr>
        <w:spacing w:after="80"/>
      </w:pPr>
    </w:p>
    <w:p w14:paraId="76F2E063" w14:textId="77777777" w:rsidR="005D6569" w:rsidRDefault="00000000">
      <w:pPr>
        <w:spacing w:after="60"/>
      </w:pPr>
      <w:r>
        <w:rPr>
          <w:b/>
          <w:bCs/>
        </w:rPr>
        <w:t>Contexto:</w:t>
      </w:r>
    </w:p>
    <w:p w14:paraId="76F2E064" w14:textId="77777777" w:rsidR="005D6569" w:rsidRDefault="00000000">
      <w:pPr>
        <w:spacing w:after="60"/>
      </w:pPr>
      <w:r>
        <w:t>El equipo encargado del módulo de control de asistencia digital elaboró un plan de pruebas detallado para el Sprint 4, en el que registraron 90 casos de prueba que debían ejecutarse antes de la entrega final. Sin embargo, durante el sprint surgió un cambio de último momento en los requisitos del módulo de notificaciones, lo que obligó al equipo a invertir tiempo extra en esa área. Como consecuencia, al llegar la fecha de entrega únicamente habían logrado ejecutar 63 de los 90 casos de prueba planificados. El líder técnico necesita calcular la cobertura de pruebas alcanzada.</w:t>
      </w:r>
    </w:p>
    <w:p w14:paraId="76F2E065" w14:textId="77777777" w:rsidR="005D6569" w:rsidRDefault="005D6569">
      <w:pPr>
        <w:spacing w:after="80"/>
      </w:pPr>
    </w:p>
    <w:p w14:paraId="76F2E066" w14:textId="77777777" w:rsidR="005D6569" w:rsidRDefault="00000000">
      <w:pPr>
        <w:spacing w:after="60"/>
      </w:pPr>
      <w:r>
        <w:rPr>
          <w:b/>
          <w:bCs/>
        </w:rPr>
        <w:t>Fórmula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69"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6F2E067" w14:textId="77777777" w:rsidR="005D6569" w:rsidRDefault="00000000">
            <w:pPr>
              <w:spacing w:after="60"/>
            </w:pPr>
            <w:r>
              <w:rPr>
                <w:i/>
                <w:iCs/>
              </w:rPr>
              <w:t>Cobertura de pruebas = Pruebas que se ejecutaron ÷ Pruebas que estaban planeadas × 100</w:t>
            </w:r>
          </w:p>
          <w:p w14:paraId="76F2E068" w14:textId="77777777" w:rsidR="005D6569" w:rsidRDefault="00000000">
            <w:pPr>
              <w:spacing w:after="60"/>
            </w:pPr>
            <w:r>
              <w:rPr>
                <w:i/>
                <w:iCs/>
              </w:rPr>
              <w:t>Referencia: 🟢 90% o más   |   🟡 Entre 70% y 90%   |   🔴 Menos del 70%</w:t>
            </w:r>
          </w:p>
        </w:tc>
      </w:tr>
    </w:tbl>
    <w:p w14:paraId="76F2E06A" w14:textId="77777777" w:rsidR="005D6569" w:rsidRDefault="005D6569">
      <w:pPr>
        <w:spacing w:after="80"/>
      </w:pPr>
    </w:p>
    <w:p w14:paraId="76F2E06B" w14:textId="77777777" w:rsidR="005D6569" w:rsidRDefault="00000000">
      <w:pPr>
        <w:spacing w:after="60"/>
      </w:pPr>
      <w:r>
        <w:rPr>
          <w:b/>
          <w:bCs/>
        </w:rPr>
        <w:t>Desarrollo (mostrá todos los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6569" w14:paraId="76F2E06D"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tcMar>
              <w:top w:w="700" w:type="dxa"/>
              <w:left w:w="120" w:type="dxa"/>
              <w:bottom w:w="700" w:type="dxa"/>
              <w:right w:w="120" w:type="dxa"/>
            </w:tcMar>
          </w:tcPr>
          <w:p w14:paraId="76F2E06C" w14:textId="77777777" w:rsidR="005D6569" w:rsidRDefault="005D6569">
            <w:pPr>
              <w:spacing w:after="60"/>
            </w:pPr>
          </w:p>
        </w:tc>
      </w:tr>
    </w:tbl>
    <w:p w14:paraId="76F2E06E"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6569" w14:paraId="76F2E07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vAlign w:val="center"/>
          </w:tcPr>
          <w:p w14:paraId="76F2E06F" w14:textId="77777777" w:rsidR="005D6569" w:rsidRDefault="00000000">
            <w:pPr>
              <w:spacing w:after="60"/>
              <w:jc w:val="center"/>
            </w:pPr>
            <w:r>
              <w:rPr>
                <w:b/>
                <w:bCs/>
              </w:rPr>
              <w:t>Resultado:</w:t>
            </w:r>
          </w:p>
        </w:tc>
        <w:tc>
          <w:tcPr>
            <w:tcW w:w="7160" w:type="dxa"/>
            <w:tcBorders>
              <w:top w:val="single" w:sz="6" w:space="0" w:color="000000"/>
              <w:left w:val="single" w:sz="6" w:space="0" w:color="000000"/>
              <w:bottom w:val="single" w:sz="6" w:space="0" w:color="000000"/>
              <w:right w:val="single" w:sz="6" w:space="0" w:color="000000"/>
            </w:tcBorders>
            <w:tcMar>
              <w:top w:w="300" w:type="dxa"/>
              <w:left w:w="120" w:type="dxa"/>
              <w:bottom w:w="300" w:type="dxa"/>
              <w:right w:w="120" w:type="dxa"/>
            </w:tcMar>
          </w:tcPr>
          <w:p w14:paraId="76F2E070" w14:textId="77777777" w:rsidR="005D6569" w:rsidRDefault="005D6569">
            <w:pPr>
              <w:spacing w:after="60"/>
            </w:pPr>
          </w:p>
        </w:tc>
      </w:tr>
    </w:tbl>
    <w:p w14:paraId="76F2E072"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D6569" w14:paraId="76F2E075"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vAlign w:val="center"/>
          </w:tcPr>
          <w:p w14:paraId="76F2E073" w14:textId="77777777" w:rsidR="005D6569" w:rsidRDefault="00000000">
            <w:pPr>
              <w:spacing w:after="60"/>
              <w:jc w:val="center"/>
            </w:pPr>
            <w:r>
              <w:rPr>
                <w:b/>
                <w:bCs/>
              </w:rPr>
              <w:lastRenderedPageBreak/>
              <w:t>Interpretación del resultado:</w:t>
            </w:r>
          </w:p>
        </w:tc>
        <w:tc>
          <w:tcPr>
            <w:tcW w:w="6160" w:type="dxa"/>
            <w:tcBorders>
              <w:top w:val="single" w:sz="6" w:space="0" w:color="000000"/>
              <w:left w:val="single" w:sz="6" w:space="0" w:color="000000"/>
              <w:bottom w:val="single" w:sz="6" w:space="0" w:color="000000"/>
              <w:right w:val="single" w:sz="6" w:space="0" w:color="000000"/>
            </w:tcBorders>
            <w:tcMar>
              <w:top w:w="350" w:type="dxa"/>
              <w:left w:w="120" w:type="dxa"/>
              <w:bottom w:w="350" w:type="dxa"/>
              <w:right w:w="120" w:type="dxa"/>
            </w:tcMar>
          </w:tcPr>
          <w:p w14:paraId="76F2E074" w14:textId="77777777" w:rsidR="005D6569" w:rsidRDefault="005D6569">
            <w:pPr>
              <w:spacing w:after="60"/>
            </w:pPr>
          </w:p>
        </w:tc>
      </w:tr>
    </w:tbl>
    <w:p w14:paraId="76F2E076" w14:textId="77777777" w:rsidR="005D6569" w:rsidRDefault="005D65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5D6569" w14:paraId="76F2E079"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77" w14:textId="77777777" w:rsidR="005D6569" w:rsidRDefault="00000000">
            <w:pPr>
              <w:spacing w:after="60"/>
              <w:jc w:val="center"/>
            </w:pPr>
            <w:r>
              <w:rPr>
                <w:b/>
                <w:bCs/>
              </w:rPr>
              <w:t>Criterio de evaluación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78" w14:textId="77777777" w:rsidR="005D6569" w:rsidRDefault="00000000">
            <w:pPr>
              <w:spacing w:after="60"/>
              <w:jc w:val="center"/>
            </w:pPr>
            <w:r>
              <w:rPr>
                <w:b/>
                <w:bCs/>
              </w:rPr>
              <w:t>Puntaje</w:t>
            </w:r>
          </w:p>
        </w:tc>
      </w:tr>
      <w:tr w:rsidR="005D6569" w14:paraId="76F2E07C"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7A" w14:textId="77777777" w:rsidR="005D6569" w:rsidRDefault="00000000">
            <w:pPr>
              <w:spacing w:after="60"/>
            </w:pPr>
            <w:r>
              <w:t>Identifica correctamente los datos del contexto (pruebas ejecutadas y pruebas planeadas)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7B" w14:textId="77777777" w:rsidR="005D6569" w:rsidRDefault="00000000">
            <w:pPr>
              <w:spacing w:after="60"/>
              <w:jc w:val="center"/>
            </w:pPr>
            <w:r>
              <w:t>3 pts</w:t>
            </w:r>
          </w:p>
        </w:tc>
      </w:tr>
      <w:tr w:rsidR="005D6569" w14:paraId="76F2E07F"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7D" w14:textId="77777777" w:rsidR="005D6569" w:rsidRDefault="00000000">
            <w:pPr>
              <w:spacing w:after="60"/>
            </w:pPr>
            <w:r>
              <w:t>Aplica la fórmula correctamente y muestra el desarrollo paso a paso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7E" w14:textId="77777777" w:rsidR="005D6569" w:rsidRDefault="00000000">
            <w:pPr>
              <w:spacing w:after="60"/>
              <w:jc w:val="center"/>
            </w:pPr>
            <w:r>
              <w:t>5 pts</w:t>
            </w:r>
          </w:p>
        </w:tc>
      </w:tr>
      <w:tr w:rsidR="005D6569" w14:paraId="76F2E082"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0" w14:textId="77777777" w:rsidR="005D6569" w:rsidRDefault="00000000">
            <w:pPr>
              <w:spacing w:after="60"/>
            </w:pPr>
            <w:r>
              <w:t>Obtiene el resultado numérico correcto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1" w14:textId="77777777" w:rsidR="005D6569" w:rsidRDefault="00000000">
            <w:pPr>
              <w:spacing w:after="60"/>
              <w:jc w:val="center"/>
            </w:pPr>
            <w:r>
              <w:t>3 pts</w:t>
            </w:r>
          </w:p>
        </w:tc>
      </w:tr>
      <w:tr w:rsidR="005D6569" w14:paraId="76F2E085"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3" w14:textId="77777777" w:rsidR="005D6569" w:rsidRDefault="00000000">
            <w:pPr>
              <w:spacing w:after="60"/>
            </w:pPr>
            <w:r>
              <w:t>Interpreta el resultado explicando qué porcentaje del sistema fue verificado y qué implica</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4" w14:textId="77777777" w:rsidR="005D6569" w:rsidRDefault="00000000">
            <w:pPr>
              <w:spacing w:after="60"/>
              <w:jc w:val="center"/>
            </w:pPr>
            <w:r>
              <w:t>4 pts</w:t>
            </w:r>
          </w:p>
        </w:tc>
      </w:tr>
    </w:tbl>
    <w:p w14:paraId="76F2E086" w14:textId="77777777" w:rsidR="005D6569" w:rsidRDefault="005D6569">
      <w:pPr>
        <w:spacing w:after="80"/>
      </w:pPr>
    </w:p>
    <w:p w14:paraId="76F2E087" w14:textId="77777777" w:rsidR="005D6569" w:rsidRDefault="00000000">
      <w:pPr>
        <w:spacing w:before="200" w:after="120"/>
      </w:pPr>
      <w:r>
        <w:rPr>
          <w:b/>
          <w:bCs/>
          <w:sz w:val="24"/>
          <w:szCs w:val="24"/>
        </w:rPr>
        <w:t>Rúbrica General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5D6569" w14:paraId="76F2E08A"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88" w14:textId="77777777" w:rsidR="005D6569" w:rsidRDefault="00000000">
            <w:pPr>
              <w:spacing w:after="60"/>
              <w:jc w:val="center"/>
            </w:pPr>
            <w:r>
              <w:rPr>
                <w:b/>
                <w:bCs/>
              </w:rPr>
              <w:t>Criterio de evaluación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89" w14:textId="77777777" w:rsidR="005D6569" w:rsidRDefault="00000000">
            <w:pPr>
              <w:spacing w:after="60"/>
              <w:jc w:val="center"/>
            </w:pPr>
            <w:r>
              <w:rPr>
                <w:b/>
                <w:bCs/>
              </w:rPr>
              <w:t>Puntaje</w:t>
            </w:r>
          </w:p>
        </w:tc>
      </w:tr>
      <w:tr w:rsidR="005D6569" w14:paraId="76F2E08D"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B" w14:textId="77777777" w:rsidR="005D6569" w:rsidRDefault="00000000">
            <w:pPr>
              <w:spacing w:after="60"/>
            </w:pPr>
            <w:r>
              <w:t>Problema 1 — Densidad de Defectos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C" w14:textId="77777777" w:rsidR="005D6569" w:rsidRDefault="00000000">
            <w:pPr>
              <w:spacing w:after="60"/>
              <w:jc w:val="center"/>
            </w:pPr>
            <w:r>
              <w:t>15 pts</w:t>
            </w:r>
          </w:p>
        </w:tc>
      </w:tr>
      <w:tr w:rsidR="005D6569" w14:paraId="76F2E090"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E" w14:textId="77777777" w:rsidR="005D6569" w:rsidRDefault="00000000">
            <w:pPr>
              <w:spacing w:after="60"/>
            </w:pPr>
            <w:r>
              <w:t>Problema 2 — DRE — Eficiencia de Detección de Errores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8F" w14:textId="77777777" w:rsidR="005D6569" w:rsidRDefault="00000000">
            <w:pPr>
              <w:spacing w:after="60"/>
              <w:jc w:val="center"/>
            </w:pPr>
            <w:r>
              <w:t>15 pts</w:t>
            </w:r>
          </w:p>
        </w:tc>
      </w:tr>
      <w:tr w:rsidR="005D6569" w14:paraId="76F2E093"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91" w14:textId="77777777" w:rsidR="005D6569" w:rsidRDefault="00000000">
            <w:pPr>
              <w:spacing w:after="60"/>
            </w:pPr>
            <w:r>
              <w:t>Problema 3 — Cobertura de Pruebas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2E092" w14:textId="77777777" w:rsidR="005D6569" w:rsidRDefault="00000000">
            <w:pPr>
              <w:spacing w:after="60"/>
              <w:jc w:val="center"/>
            </w:pPr>
            <w:r>
              <w:t>15 pts</w:t>
            </w:r>
          </w:p>
        </w:tc>
      </w:tr>
      <w:tr w:rsidR="005D6569" w14:paraId="76F2E096" w14:textId="77777777">
        <w:tblPrEx>
          <w:tblCellMar>
            <w:top w:w="0" w:type="dxa"/>
            <w:bottom w:w="0" w:type="dxa"/>
          </w:tblCellMar>
        </w:tblPrEx>
        <w:tc>
          <w:tcPr>
            <w:tcW w:w="7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94" w14:textId="77777777" w:rsidR="005D6569" w:rsidRDefault="00000000">
            <w:pPr>
              <w:spacing w:after="60"/>
              <w:jc w:val="right"/>
            </w:pPr>
            <w:r>
              <w:rPr>
                <w:b/>
                <w:bCs/>
              </w:rPr>
              <w:t>TOTAL</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F2E095" w14:textId="77777777" w:rsidR="005D6569" w:rsidRDefault="00000000">
            <w:pPr>
              <w:spacing w:after="60"/>
              <w:jc w:val="center"/>
            </w:pPr>
            <w:r>
              <w:rPr>
                <w:b/>
                <w:bCs/>
              </w:rPr>
              <w:t>45 pts</w:t>
            </w:r>
          </w:p>
        </w:tc>
      </w:tr>
    </w:tbl>
    <w:p w14:paraId="76F2E097" w14:textId="77777777" w:rsidR="00937623" w:rsidRDefault="00937623"/>
    <w:sectPr w:rsidR="009376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7311B"/>
    <w:multiLevelType w:val="hybridMultilevel"/>
    <w:tmpl w:val="70201FFC"/>
    <w:lvl w:ilvl="0" w:tplc="720A8E30">
      <w:start w:val="1"/>
      <w:numFmt w:val="bullet"/>
      <w:lvlText w:val="●"/>
      <w:lvlJc w:val="left"/>
      <w:pPr>
        <w:ind w:left="720" w:hanging="360"/>
      </w:pPr>
    </w:lvl>
    <w:lvl w:ilvl="1" w:tplc="615A3C2E">
      <w:start w:val="1"/>
      <w:numFmt w:val="bullet"/>
      <w:lvlText w:val="○"/>
      <w:lvlJc w:val="left"/>
      <w:pPr>
        <w:ind w:left="1440" w:hanging="360"/>
      </w:pPr>
    </w:lvl>
    <w:lvl w:ilvl="2" w:tplc="2FF4F94A">
      <w:start w:val="1"/>
      <w:numFmt w:val="bullet"/>
      <w:lvlText w:val="■"/>
      <w:lvlJc w:val="left"/>
      <w:pPr>
        <w:ind w:left="2160" w:hanging="360"/>
      </w:pPr>
    </w:lvl>
    <w:lvl w:ilvl="3" w:tplc="22A4798E">
      <w:start w:val="1"/>
      <w:numFmt w:val="bullet"/>
      <w:lvlText w:val="●"/>
      <w:lvlJc w:val="left"/>
      <w:pPr>
        <w:ind w:left="2880" w:hanging="360"/>
      </w:pPr>
    </w:lvl>
    <w:lvl w:ilvl="4" w:tplc="9C423C00">
      <w:start w:val="1"/>
      <w:numFmt w:val="bullet"/>
      <w:lvlText w:val="○"/>
      <w:lvlJc w:val="left"/>
      <w:pPr>
        <w:ind w:left="3600" w:hanging="360"/>
      </w:pPr>
    </w:lvl>
    <w:lvl w:ilvl="5" w:tplc="2D60028E">
      <w:start w:val="1"/>
      <w:numFmt w:val="bullet"/>
      <w:lvlText w:val="■"/>
      <w:lvlJc w:val="left"/>
      <w:pPr>
        <w:ind w:left="4320" w:hanging="360"/>
      </w:pPr>
    </w:lvl>
    <w:lvl w:ilvl="6" w:tplc="50C2A446">
      <w:start w:val="1"/>
      <w:numFmt w:val="bullet"/>
      <w:lvlText w:val="●"/>
      <w:lvlJc w:val="left"/>
      <w:pPr>
        <w:ind w:left="5040" w:hanging="360"/>
      </w:pPr>
    </w:lvl>
    <w:lvl w:ilvl="7" w:tplc="AC7CB7C6">
      <w:start w:val="1"/>
      <w:numFmt w:val="bullet"/>
      <w:lvlText w:val="●"/>
      <w:lvlJc w:val="left"/>
      <w:pPr>
        <w:ind w:left="5760" w:hanging="360"/>
      </w:pPr>
    </w:lvl>
    <w:lvl w:ilvl="8" w:tplc="A64C659C">
      <w:start w:val="1"/>
      <w:numFmt w:val="bullet"/>
      <w:lvlText w:val="●"/>
      <w:lvlJc w:val="left"/>
      <w:pPr>
        <w:ind w:left="6480" w:hanging="360"/>
      </w:pPr>
    </w:lvl>
  </w:abstractNum>
  <w:num w:numId="1" w16cid:durableId="2136021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569"/>
    <w:rsid w:val="000F5ED8"/>
    <w:rsid w:val="005D6569"/>
    <w:rsid w:val="00937623"/>
    <w:rsid w:val="00FC56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E000"/>
  <w15:docId w15:val="{BC32B2A7-9A67-4FC6-9F8C-1DD11760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688</Words>
  <Characters>3790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2</cp:revision>
  <dcterms:created xsi:type="dcterms:W3CDTF">2026-05-13T21:25:00Z</dcterms:created>
  <dcterms:modified xsi:type="dcterms:W3CDTF">2026-05-13T21:31:00Z</dcterms:modified>
</cp:coreProperties>
</file>