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EACB" w14:textId="040376AE" w:rsidR="001736F0" w:rsidRDefault="00D37E3F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DIAGNÓSTICO INICIAL — </w:t>
      </w:r>
      <w:r w:rsidR="00367727">
        <w:rPr>
          <w:b/>
          <w:bCs/>
          <w:color w:val="1F4E79"/>
          <w:sz w:val="36"/>
          <w:szCs w:val="36"/>
        </w:rPr>
        <w:t>DUOD</w:t>
      </w:r>
      <w:r>
        <w:rPr>
          <w:b/>
          <w:bCs/>
          <w:color w:val="1F4E79"/>
          <w:sz w:val="36"/>
          <w:szCs w:val="36"/>
        </w:rPr>
        <w:t>ÉCIMO AÑO</w:t>
      </w:r>
    </w:p>
    <w:p w14:paraId="728840EA" w14:textId="77777777" w:rsidR="001736F0" w:rsidRDefault="00D37E3F">
      <w:pPr>
        <w:spacing w:after="40"/>
        <w:jc w:val="center"/>
      </w:pPr>
      <w:r>
        <w:rPr>
          <w:color w:val="2E75B6"/>
          <w:sz w:val="24"/>
          <w:szCs w:val="24"/>
        </w:rPr>
        <w:t>Unidad 1: Eficiencia Energética y Tecnología</w:t>
      </w:r>
    </w:p>
    <w:p w14:paraId="702F42AC" w14:textId="3B60EDE9" w:rsidR="001736F0" w:rsidRDefault="00294010">
      <w:pPr>
        <w:spacing w:after="200"/>
        <w:jc w:val="center"/>
      </w:pPr>
      <w:r>
        <w:rPr>
          <w:color w:val="555555"/>
          <w:sz w:val="22"/>
          <w:szCs w:val="22"/>
        </w:rPr>
        <w:t>Desarrollo Web</w:t>
      </w:r>
      <w:r w:rsidR="00D37E3F">
        <w:rPr>
          <w:color w:val="555555"/>
          <w:sz w:val="22"/>
          <w:szCs w:val="22"/>
        </w:rPr>
        <w:t xml:space="preserve"> — Educación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4196"/>
        <w:gridCol w:w="1016"/>
        <w:gridCol w:w="2365"/>
      </w:tblGrid>
      <w:tr w:rsidR="001736F0" w14:paraId="0DF03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01DAF74" w14:textId="77777777" w:rsidR="001736F0" w:rsidRDefault="00D37E3F">
            <w:r>
              <w:rPr>
                <w:b/>
                <w:bCs/>
                <w:color w:val="1F4E79"/>
              </w:rPr>
              <w:t>Nombre completo: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0CF6D" w14:textId="77777777" w:rsidR="001736F0" w:rsidRDefault="001736F0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28414" w14:textId="77777777" w:rsidR="001736F0" w:rsidRDefault="00D37E3F">
            <w:r>
              <w:rPr>
                <w:b/>
                <w:bCs/>
                <w:color w:val="1F4E79"/>
              </w:rPr>
              <w:t>Fecha: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1DA4A" w14:textId="77777777" w:rsidR="001736F0" w:rsidRDefault="001736F0"/>
        </w:tc>
      </w:tr>
      <w:tr w:rsidR="001736F0" w14:paraId="30C2C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4C952FB" w14:textId="77777777" w:rsidR="001736F0" w:rsidRDefault="00D37E3F">
            <w:r>
              <w:rPr>
                <w:b/>
                <w:bCs/>
                <w:color w:val="1F4E79"/>
              </w:rPr>
              <w:t>Sección: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1388E" w14:textId="77777777" w:rsidR="001736F0" w:rsidRDefault="001736F0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38377" w14:textId="77777777" w:rsidR="001736F0" w:rsidRDefault="00D37E3F">
            <w:r>
              <w:rPr>
                <w:b/>
                <w:bCs/>
                <w:color w:val="1F4E79"/>
              </w:rPr>
              <w:t>Docente: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4AF1" w14:textId="77777777" w:rsidR="001736F0" w:rsidRDefault="001736F0"/>
        </w:tc>
      </w:tr>
    </w:tbl>
    <w:p w14:paraId="3BC4BDE6" w14:textId="77777777" w:rsidR="001736F0" w:rsidRDefault="001736F0">
      <w:pPr>
        <w:spacing w:before="200"/>
      </w:pPr>
    </w:p>
    <w:p w14:paraId="05B60723" w14:textId="77777777" w:rsidR="001736F0" w:rsidRDefault="00D37E3F">
      <w:pPr>
        <w:shd w:val="clear" w:color="auto" w:fill="1F4E79"/>
        <w:spacing w:before="100" w:after="80"/>
        <w:jc w:val="center"/>
      </w:pPr>
      <w:r>
        <w:rPr>
          <w:b/>
          <w:bCs/>
          <w:color w:val="FFFFFF"/>
          <w:sz w:val="22"/>
          <w:szCs w:val="22"/>
        </w:rPr>
        <w:t>INSTRUCCIONES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6F0" w14:paraId="09DC5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C7061" w14:textId="1EE6D2DC" w:rsidR="001736F0" w:rsidRDefault="00D37E3F">
            <w:pPr>
              <w:spacing w:before="60" w:after="60"/>
            </w:pPr>
            <w:r>
              <w:t>Este diagnóstico tiene como propósito identificar los conocimientos previos adquiridos en décimo año</w:t>
            </w:r>
            <w:r w:rsidR="00294010">
              <w:t xml:space="preserve"> y undécimo</w:t>
            </w:r>
            <w:r>
              <w:t xml:space="preserve"> y explorar su relación con los nuevos contenidos del curso. No tiene valor en la nota</w:t>
            </w:r>
            <w:r>
              <w:t>; su objetivo es ayudar al docente a planificar mejor las lecciones.</w:t>
            </w:r>
          </w:p>
          <w:p w14:paraId="30B00897" w14:textId="77777777" w:rsidR="001736F0" w:rsidRDefault="00D37E3F">
            <w:pPr>
              <w:spacing w:before="60" w:after="60"/>
            </w:pPr>
            <w:r>
              <w:t>Por favor:</w:t>
            </w:r>
          </w:p>
          <w:p w14:paraId="6C464A0A" w14:textId="77777777" w:rsidR="001736F0" w:rsidRDefault="00D37E3F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Lee con atención cada pregunta antes de responder.</w:t>
            </w:r>
          </w:p>
          <w:p w14:paraId="5F9362E2" w14:textId="77777777" w:rsidR="001736F0" w:rsidRDefault="00D37E3F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En las preguntas de selección única, marca con una X la opción correcta.</w:t>
            </w:r>
          </w:p>
          <w:p w14:paraId="34455EAE" w14:textId="77777777" w:rsidR="001736F0" w:rsidRDefault="00D37E3F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En las preguntas abiertas, escribe con claridad.</w:t>
            </w:r>
          </w:p>
          <w:p w14:paraId="644E063C" w14:textId="77777777" w:rsidR="001736F0" w:rsidRDefault="00D37E3F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Si no conoces la respuesta, escribe honestamente lo que sabes o deja el espacio en blanco.</w:t>
            </w:r>
          </w:p>
          <w:p w14:paraId="20522183" w14:textId="77777777" w:rsidR="001736F0" w:rsidRDefault="00D37E3F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Tiempo estimado: 45 minutos.</w:t>
            </w:r>
          </w:p>
        </w:tc>
      </w:tr>
    </w:tbl>
    <w:p w14:paraId="6653302E" w14:textId="77777777" w:rsidR="001736F0" w:rsidRDefault="001736F0">
      <w:pPr>
        <w:spacing w:before="200"/>
      </w:pPr>
    </w:p>
    <w:p w14:paraId="206C3B37" w14:textId="77777777" w:rsidR="001736F0" w:rsidRDefault="00D37E3F">
      <w:pPr>
        <w:shd w:val="clear" w:color="auto" w:fill="1F4E79"/>
        <w:spacing w:before="240" w:after="120"/>
        <w:jc w:val="center"/>
      </w:pPr>
      <w:r>
        <w:rPr>
          <w:b/>
          <w:bCs/>
          <w:color w:val="FFFFFF"/>
          <w:sz w:val="28"/>
          <w:szCs w:val="28"/>
        </w:rPr>
        <w:t>PARTE I: SABERES PREVIOS DE DÉCIMO AÑO</w:t>
      </w:r>
    </w:p>
    <w:p w14:paraId="73287309" w14:textId="77777777" w:rsidR="001736F0" w:rsidRDefault="001736F0">
      <w:pPr>
        <w:spacing w:before="80"/>
      </w:pPr>
    </w:p>
    <w:p w14:paraId="71D21A1A" w14:textId="77777777" w:rsidR="001736F0" w:rsidRDefault="00D37E3F">
      <w:pPr>
        <w:shd w:val="clear" w:color="auto" w:fill="2471A4"/>
        <w:spacing w:before="200" w:after="100"/>
      </w:pPr>
      <w:r>
        <w:rPr>
          <w:b/>
          <w:bCs/>
          <w:color w:val="FFFFFF"/>
          <w:sz w:val="24"/>
          <w:szCs w:val="24"/>
        </w:rPr>
        <w:t>A. Herramientas para la Producción de Documentos</w:t>
      </w:r>
    </w:p>
    <w:p w14:paraId="24403EC6" w14:textId="77777777" w:rsidR="001736F0" w:rsidRDefault="001736F0">
      <w:pPr>
        <w:spacing w:before="60"/>
      </w:pPr>
    </w:p>
    <w:p w14:paraId="4FB4F7FD" w14:textId="77777777" w:rsidR="001736F0" w:rsidRDefault="00D37E3F">
      <w:pPr>
        <w:shd w:val="clear" w:color="auto" w:fill="D6E4F0"/>
        <w:spacing w:before="80" w:after="60"/>
        <w:ind w:left="200"/>
      </w:pPr>
      <w:r>
        <w:rPr>
          <w:b/>
          <w:bCs/>
          <w:color w:val="5D4037"/>
        </w:rPr>
        <w:t>Procesador de textos y hoja electrónica</w:t>
      </w:r>
    </w:p>
    <w:p w14:paraId="6C9A7861" w14:textId="77777777" w:rsidR="001736F0" w:rsidRDefault="00173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5E94A8FE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0869" w14:textId="77777777" w:rsidR="001736F0" w:rsidRDefault="00D37E3F">
            <w:r>
              <w:rPr>
                <w:b/>
                <w:bCs/>
                <w:color w:val="1F4E79"/>
              </w:rPr>
              <w:t xml:space="preserve">1. </w:t>
            </w:r>
            <w:r>
              <w:t>¿Cuál de las siguientes opciones describe mejor la función de un procesador de textos?</w:t>
            </w:r>
          </w:p>
        </w:tc>
      </w:tr>
      <w:tr w:rsidR="001736F0" w14:paraId="2B96CF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F410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D0D8" w14:textId="77777777" w:rsidR="001736F0" w:rsidRDefault="00D37E3F">
            <w:r>
              <w:t>Permite crear bases de datos relacionales con formularios e informes.</w:t>
            </w:r>
          </w:p>
        </w:tc>
      </w:tr>
      <w:tr w:rsidR="001736F0" w14:paraId="1389316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C370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82F7" w14:textId="77777777" w:rsidR="001736F0" w:rsidRDefault="00D37E3F">
            <w:r>
              <w:t>Es una herramienta para redactar, editar y dar formato a documentos escritos.</w:t>
            </w:r>
          </w:p>
        </w:tc>
      </w:tr>
      <w:tr w:rsidR="001736F0" w14:paraId="0972D7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C119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8CC8" w14:textId="77777777" w:rsidR="001736F0" w:rsidRDefault="00D37E3F">
            <w:r>
              <w:t>Sirve para diseñar presentaciones con animaciones y transiciones.</w:t>
            </w:r>
          </w:p>
        </w:tc>
      </w:tr>
      <w:tr w:rsidR="001736F0" w14:paraId="5B7454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8946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09C3" w14:textId="77777777" w:rsidR="001736F0" w:rsidRDefault="00D37E3F">
            <w:r>
              <w:t>Se utiliza exclusivamente para enviar correos electrónicos.</w:t>
            </w:r>
          </w:p>
        </w:tc>
      </w:tr>
    </w:tbl>
    <w:p w14:paraId="18E1850F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6C7059E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4EDE" w14:textId="77777777" w:rsidR="001736F0" w:rsidRDefault="00D37E3F">
            <w:r>
              <w:rPr>
                <w:b/>
                <w:bCs/>
                <w:color w:val="1F4E79"/>
              </w:rPr>
              <w:t xml:space="preserve">2. </w:t>
            </w:r>
            <w:r>
              <w:t>En una hoja electrónica, ¿qué es una fórmula?</w:t>
            </w:r>
          </w:p>
        </w:tc>
      </w:tr>
      <w:tr w:rsidR="001736F0" w14:paraId="1B97D1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3EFF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74E8" w14:textId="77777777" w:rsidR="001736F0" w:rsidRDefault="00D37E3F">
            <w:r>
              <w:t>Un formato especial para cambiar el color de las celdas.</w:t>
            </w:r>
          </w:p>
        </w:tc>
      </w:tr>
      <w:tr w:rsidR="001736F0" w14:paraId="77CC2C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75CC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E0E2" w14:textId="77777777" w:rsidR="001736F0" w:rsidRDefault="00D37E3F">
            <w:r>
              <w:t>Una instrucción que realiza cálculos usando valores de las celdas.</w:t>
            </w:r>
          </w:p>
        </w:tc>
      </w:tr>
      <w:tr w:rsidR="001736F0" w14:paraId="3C6013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6644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43B3" w14:textId="77777777" w:rsidR="001736F0" w:rsidRDefault="00D37E3F">
            <w:r>
              <w:t>Un tipo de gráfico para representar datos estadísticos.</w:t>
            </w:r>
          </w:p>
        </w:tc>
      </w:tr>
      <w:tr w:rsidR="001736F0" w14:paraId="5A3F29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91E7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2D00" w14:textId="77777777" w:rsidR="001736F0" w:rsidRDefault="00D37E3F">
            <w:r>
              <w:t>Un estilo de fuente predefinido del programa.</w:t>
            </w:r>
          </w:p>
        </w:tc>
      </w:tr>
    </w:tbl>
    <w:p w14:paraId="4438232B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8757"/>
      </w:tblGrid>
      <w:tr w:rsidR="001736F0" w14:paraId="6BDCE9A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F9B2" w14:textId="77777777" w:rsidR="001736F0" w:rsidRDefault="00D37E3F">
            <w:r>
              <w:rPr>
                <w:b/>
                <w:bCs/>
                <w:color w:val="1F4E79"/>
              </w:rPr>
              <w:t xml:space="preserve">3. </w:t>
            </w:r>
            <w:r>
              <w:t>Si en una hoja electrónica deseas sumar los valores de las celdas B2 a B10, ¿qué fórmula utilizarías?</w:t>
            </w:r>
          </w:p>
        </w:tc>
      </w:tr>
      <w:tr w:rsidR="001736F0" w14:paraId="5C5B5C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3451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D02E" w14:textId="77777777" w:rsidR="001736F0" w:rsidRDefault="00D37E3F">
            <w:r>
              <w:t>=</w:t>
            </w:r>
            <w:proofErr w:type="gramStart"/>
            <w:r>
              <w:t>TOTAL(</w:t>
            </w:r>
            <w:proofErr w:type="gramEnd"/>
            <w:r>
              <w:t>B2:B10)</w:t>
            </w:r>
          </w:p>
        </w:tc>
      </w:tr>
      <w:tr w:rsidR="001736F0" w14:paraId="497AC3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5032" w14:textId="77777777" w:rsidR="001736F0" w:rsidRDefault="00D37E3F">
            <w:r>
              <w:rPr>
                <w:b/>
                <w:bCs/>
                <w:color w:val="1F4E79"/>
              </w:rPr>
              <w:lastRenderedPageBreak/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53B2" w14:textId="77777777" w:rsidR="001736F0" w:rsidRDefault="00D37E3F">
            <w:r>
              <w:t>=SUMA(B</w:t>
            </w:r>
            <w:proofErr w:type="gramStart"/>
            <w:r>
              <w:t>2,B</w:t>
            </w:r>
            <w:proofErr w:type="gramEnd"/>
            <w:r>
              <w:t>10)</w:t>
            </w:r>
          </w:p>
        </w:tc>
      </w:tr>
      <w:tr w:rsidR="001736F0" w14:paraId="604CA1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DA4B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24AC" w14:textId="77777777" w:rsidR="001736F0" w:rsidRDefault="00D37E3F">
            <w:r>
              <w:t>=</w:t>
            </w:r>
            <w:proofErr w:type="gramStart"/>
            <w:r>
              <w:t>SUMA(</w:t>
            </w:r>
            <w:proofErr w:type="gramEnd"/>
            <w:r>
              <w:t>B2:B10)</w:t>
            </w:r>
          </w:p>
        </w:tc>
      </w:tr>
      <w:tr w:rsidR="001736F0" w14:paraId="6D23F6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2648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967D" w14:textId="77777777" w:rsidR="001736F0" w:rsidRDefault="00D37E3F">
            <w:r>
              <w:t>=SUMAR(B2-B10)</w:t>
            </w:r>
          </w:p>
        </w:tc>
      </w:tr>
    </w:tbl>
    <w:p w14:paraId="17B38196" w14:textId="77777777" w:rsidR="001736F0" w:rsidRDefault="001736F0">
      <w:pPr>
        <w:spacing w:before="100"/>
      </w:pPr>
    </w:p>
    <w:p w14:paraId="5C7F1442" w14:textId="77777777" w:rsidR="001736F0" w:rsidRDefault="00D37E3F">
      <w:pPr>
        <w:shd w:val="clear" w:color="auto" w:fill="D6E4F0"/>
        <w:spacing w:before="80" w:after="60"/>
        <w:ind w:left="200"/>
      </w:pPr>
      <w:r>
        <w:rPr>
          <w:b/>
          <w:bCs/>
          <w:color w:val="5D4037"/>
        </w:rPr>
        <w:t>Presentaciones y herramientas colaborativas</w:t>
      </w:r>
    </w:p>
    <w:p w14:paraId="12390DBB" w14:textId="77777777" w:rsidR="001736F0" w:rsidRDefault="00173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8730"/>
      </w:tblGrid>
      <w:tr w:rsidR="001736F0" w14:paraId="28990B9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8C09" w14:textId="77777777" w:rsidR="001736F0" w:rsidRDefault="00D37E3F">
            <w:r>
              <w:rPr>
                <w:b/>
                <w:bCs/>
                <w:color w:val="1F4E79"/>
              </w:rPr>
              <w:t xml:space="preserve">4. </w:t>
            </w:r>
            <w:r>
              <w:t>¿Qué elemento NO es recomendable incluir en una diapositiva de presentación para mantenerla clara y efectiva?</w:t>
            </w:r>
          </w:p>
        </w:tc>
      </w:tr>
      <w:tr w:rsidR="001736F0" w14:paraId="5E09AD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5CED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A4FF" w14:textId="77777777" w:rsidR="001736F0" w:rsidRDefault="00D37E3F">
            <w:r>
              <w:t>Imágenes representativas del tema.</w:t>
            </w:r>
          </w:p>
        </w:tc>
      </w:tr>
      <w:tr w:rsidR="001736F0" w14:paraId="0FC8FAB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5E37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93952" w14:textId="77777777" w:rsidR="001736F0" w:rsidRDefault="00D37E3F">
            <w:r>
              <w:t>Títulos concisos y descriptivos.</w:t>
            </w:r>
          </w:p>
        </w:tc>
      </w:tr>
      <w:tr w:rsidR="001736F0" w14:paraId="60399E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4F78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7447" w14:textId="77777777" w:rsidR="001736F0" w:rsidRDefault="00D37E3F">
            <w:r>
              <w:t>Párrafos largos con toda la información del tema.</w:t>
            </w:r>
          </w:p>
        </w:tc>
      </w:tr>
      <w:tr w:rsidR="001736F0" w14:paraId="10C60C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5A71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5739" w14:textId="77777777" w:rsidR="001736F0" w:rsidRDefault="00D37E3F">
            <w:r>
              <w:t>Gráficos o tablas con datos clave.</w:t>
            </w:r>
          </w:p>
        </w:tc>
      </w:tr>
    </w:tbl>
    <w:p w14:paraId="18C979F0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8691"/>
      </w:tblGrid>
      <w:tr w:rsidR="001736F0" w14:paraId="30DCEB3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A18A" w14:textId="77777777" w:rsidR="001736F0" w:rsidRDefault="00D37E3F">
            <w:r>
              <w:rPr>
                <w:b/>
                <w:bCs/>
                <w:color w:val="1F4E79"/>
              </w:rPr>
              <w:t xml:space="preserve">5. </w:t>
            </w:r>
            <w:r>
              <w:t>¿Cuál de las siguientes es una herramienta colaborativa en la nube para crear documentos de forma simultánea con otras personas?</w:t>
            </w:r>
          </w:p>
        </w:tc>
      </w:tr>
      <w:tr w:rsidR="001736F0" w14:paraId="4D1016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C29E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FEFD" w14:textId="77777777" w:rsidR="001736F0" w:rsidRDefault="00D37E3F">
            <w:r>
              <w:t>Microsoft Paint</w:t>
            </w:r>
          </w:p>
        </w:tc>
      </w:tr>
      <w:tr w:rsidR="001736F0" w14:paraId="22ED9F9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260C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83B6" w14:textId="77777777" w:rsidR="001736F0" w:rsidRDefault="00D37E3F">
            <w:r>
              <w:t xml:space="preserve">Google </w:t>
            </w:r>
            <w:proofErr w:type="spellStart"/>
            <w:r>
              <w:t>Docs</w:t>
            </w:r>
            <w:proofErr w:type="spellEnd"/>
            <w:r>
              <w:t xml:space="preserve"> / Google Drive</w:t>
            </w:r>
          </w:p>
        </w:tc>
      </w:tr>
      <w:tr w:rsidR="001736F0" w14:paraId="7EAE77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CF07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065A" w14:textId="77777777" w:rsidR="001736F0" w:rsidRDefault="00D37E3F">
            <w:r>
              <w:t>Bloc de notas</w:t>
            </w:r>
          </w:p>
        </w:tc>
      </w:tr>
      <w:tr w:rsidR="001736F0" w14:paraId="01B2A5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C498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B717" w14:textId="77777777" w:rsidR="001736F0" w:rsidRDefault="00D37E3F">
            <w:r>
              <w:t>Windows Media Player</w:t>
            </w:r>
          </w:p>
        </w:tc>
      </w:tr>
    </w:tbl>
    <w:p w14:paraId="3D917463" w14:textId="77777777" w:rsidR="001736F0" w:rsidRDefault="001736F0">
      <w:pPr>
        <w:spacing w:before="100"/>
      </w:pPr>
    </w:p>
    <w:p w14:paraId="102ACBCB" w14:textId="77777777" w:rsidR="001736F0" w:rsidRDefault="00D37E3F">
      <w:pPr>
        <w:shd w:val="clear" w:color="auto" w:fill="1E8449"/>
        <w:spacing w:before="200" w:after="100"/>
      </w:pPr>
      <w:r>
        <w:rPr>
          <w:b/>
          <w:bCs/>
          <w:color w:val="FFFFFF"/>
          <w:sz w:val="24"/>
          <w:szCs w:val="24"/>
        </w:rPr>
        <w:t>B. Gestión y Análisis de la Información</w:t>
      </w:r>
    </w:p>
    <w:p w14:paraId="54D8DC59" w14:textId="77777777" w:rsidR="001736F0" w:rsidRDefault="001736F0">
      <w:pPr>
        <w:spacing w:before="60"/>
      </w:pPr>
    </w:p>
    <w:p w14:paraId="1E8A259D" w14:textId="77777777" w:rsidR="001736F0" w:rsidRDefault="00D37E3F">
      <w:pPr>
        <w:shd w:val="clear" w:color="auto" w:fill="E8F5E9"/>
        <w:spacing w:before="80" w:after="60"/>
        <w:ind w:left="200"/>
      </w:pPr>
      <w:r>
        <w:rPr>
          <w:b/>
          <w:bCs/>
          <w:color w:val="5D4037"/>
        </w:rPr>
        <w:t>Bases de datos y análisis</w:t>
      </w:r>
    </w:p>
    <w:p w14:paraId="34D1C55D" w14:textId="77777777" w:rsidR="001736F0" w:rsidRDefault="00173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3CB5A20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45A4" w14:textId="77777777" w:rsidR="001736F0" w:rsidRDefault="00D37E3F">
            <w:r>
              <w:rPr>
                <w:b/>
                <w:bCs/>
                <w:color w:val="1F4E79"/>
              </w:rPr>
              <w:t xml:space="preserve">6. </w:t>
            </w:r>
            <w:r>
              <w:t>¿Qué es una base de datos?</w:t>
            </w:r>
          </w:p>
        </w:tc>
      </w:tr>
      <w:tr w:rsidR="001736F0" w14:paraId="01D2EF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0344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07B2" w14:textId="77777777" w:rsidR="001736F0" w:rsidRDefault="00D37E3F">
            <w:r>
              <w:t>Un archivo de texto donde se guardan contraseñas.</w:t>
            </w:r>
          </w:p>
        </w:tc>
      </w:tr>
      <w:tr w:rsidR="001736F0" w14:paraId="722776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CDBC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55D" w14:textId="77777777" w:rsidR="001736F0" w:rsidRDefault="00D37E3F">
            <w:r>
              <w:t>Una colección organizada de datos que permite almacenar, consultar y modificar información de forma eficiente.</w:t>
            </w:r>
          </w:p>
        </w:tc>
      </w:tr>
      <w:tr w:rsidR="001736F0" w14:paraId="55B7F6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6443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45F8" w14:textId="77777777" w:rsidR="001736F0" w:rsidRDefault="00D37E3F">
            <w:r>
              <w:t>Un programa para crear presentaciones animadas.</w:t>
            </w:r>
          </w:p>
        </w:tc>
      </w:tr>
      <w:tr w:rsidR="001736F0" w14:paraId="13AECA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9ABF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53B3" w14:textId="77777777" w:rsidR="001736F0" w:rsidRDefault="00D37E3F">
            <w:r>
              <w:t>Un tipo de red social para compartir archivos.</w:t>
            </w:r>
          </w:p>
        </w:tc>
      </w:tr>
    </w:tbl>
    <w:p w14:paraId="3395ADBF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333B0530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4411" w14:textId="77777777" w:rsidR="001736F0" w:rsidRDefault="00D37E3F">
            <w:r>
              <w:rPr>
                <w:b/>
                <w:bCs/>
                <w:color w:val="1F4E79"/>
              </w:rPr>
              <w:t xml:space="preserve">7. </w:t>
            </w:r>
            <w:r>
              <w:t>En el contexto de las bases de datos, ¿qué es un campo?</w:t>
            </w:r>
          </w:p>
        </w:tc>
      </w:tr>
      <w:tr w:rsidR="001736F0" w14:paraId="0F14C5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C113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F068" w14:textId="77777777" w:rsidR="001736F0" w:rsidRDefault="00D37E3F">
            <w:r>
              <w:t>Un conjunto de registros relacionados entre sí.</w:t>
            </w:r>
          </w:p>
        </w:tc>
      </w:tr>
      <w:tr w:rsidR="001736F0" w14:paraId="2ED9E1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2754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9C7B" w14:textId="77777777" w:rsidR="001736F0" w:rsidRDefault="00D37E3F">
            <w:r>
              <w:t>Una categoría o atributo que describe un aspecto específico de un registro (por ejemplo: nombre, edad, código).</w:t>
            </w:r>
          </w:p>
        </w:tc>
      </w:tr>
      <w:tr w:rsidR="001736F0" w14:paraId="21635F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EAAE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0F6B" w14:textId="77777777" w:rsidR="001736F0" w:rsidRDefault="00D37E3F">
            <w:r>
              <w:t>Una fila completa con todos los datos de una persona o elemento.</w:t>
            </w:r>
          </w:p>
        </w:tc>
      </w:tr>
      <w:tr w:rsidR="001736F0" w14:paraId="786F72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67B7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D057" w14:textId="77777777" w:rsidR="001736F0" w:rsidRDefault="00D37E3F">
            <w:r>
              <w:t>Un archivo adjunto dentro de la base de datos.</w:t>
            </w:r>
          </w:p>
        </w:tc>
      </w:tr>
    </w:tbl>
    <w:p w14:paraId="669B6EDC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2DB7AB9D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E009" w14:textId="77777777" w:rsidR="001736F0" w:rsidRDefault="00D37E3F">
            <w:r>
              <w:rPr>
                <w:b/>
                <w:bCs/>
                <w:color w:val="1F4E79"/>
              </w:rPr>
              <w:t xml:space="preserve">8. </w:t>
            </w:r>
            <w:r>
              <w:t>¿Para qué sirven las herramientas de automatización en el análisis de bases de datos?</w:t>
            </w:r>
          </w:p>
        </w:tc>
      </w:tr>
      <w:tr w:rsidR="001736F0" w14:paraId="48CC41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60B3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BBD8" w14:textId="77777777" w:rsidR="001736F0" w:rsidRDefault="00D37E3F">
            <w:r>
              <w:t>Para borrar automáticamente datos innecesarios sin revisarlos.</w:t>
            </w:r>
          </w:p>
        </w:tc>
      </w:tr>
      <w:tr w:rsidR="001736F0" w14:paraId="450028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2670" w14:textId="77777777" w:rsidR="001736F0" w:rsidRDefault="00D37E3F">
            <w:r>
              <w:rPr>
                <w:b/>
                <w:bCs/>
                <w:color w:val="1F4E79"/>
              </w:rPr>
              <w:lastRenderedPageBreak/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8EB8" w14:textId="77777777" w:rsidR="001736F0" w:rsidRDefault="00D37E3F">
            <w:r>
              <w:t>Para generar reportes, gráficos y resúmenes que apoyen la toma de decisiones.</w:t>
            </w:r>
          </w:p>
        </w:tc>
      </w:tr>
      <w:tr w:rsidR="001736F0" w14:paraId="0E9FF1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43E2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07D2" w14:textId="77777777" w:rsidR="001736F0" w:rsidRDefault="00D37E3F">
            <w:r>
              <w:t>Para convertir los datos en imágenes decorativas.</w:t>
            </w:r>
          </w:p>
        </w:tc>
      </w:tr>
      <w:tr w:rsidR="001736F0" w14:paraId="53568C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E97C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0B0C" w14:textId="77777777" w:rsidR="001736F0" w:rsidRDefault="00D37E3F">
            <w:r>
              <w:t>Para bloquear el acceso a la información de otros usuarios.</w:t>
            </w:r>
          </w:p>
        </w:tc>
      </w:tr>
    </w:tbl>
    <w:p w14:paraId="3A54F202" w14:textId="77777777" w:rsidR="001736F0" w:rsidRDefault="001736F0">
      <w:pPr>
        <w:spacing w:before="100"/>
      </w:pPr>
    </w:p>
    <w:p w14:paraId="67D4FF1B" w14:textId="77777777" w:rsidR="001736F0" w:rsidRDefault="00D37E3F">
      <w:pPr>
        <w:shd w:val="clear" w:color="auto" w:fill="C0392B"/>
        <w:spacing w:before="200" w:after="100"/>
      </w:pPr>
      <w:r>
        <w:rPr>
          <w:b/>
          <w:bCs/>
          <w:color w:val="FFFFFF"/>
          <w:sz w:val="24"/>
          <w:szCs w:val="24"/>
        </w:rPr>
        <w:t>C. Internet de Todo y Seguridad de los Datos</w:t>
      </w:r>
    </w:p>
    <w:p w14:paraId="714B9A7A" w14:textId="77777777" w:rsidR="001736F0" w:rsidRDefault="001736F0">
      <w:pPr>
        <w:spacing w:before="60"/>
      </w:pPr>
    </w:p>
    <w:p w14:paraId="7C723B32" w14:textId="77777777" w:rsidR="001736F0" w:rsidRDefault="00D37E3F">
      <w:pPr>
        <w:shd w:val="clear" w:color="auto" w:fill="FFF3E0"/>
        <w:spacing w:before="80" w:after="60"/>
        <w:ind w:left="200"/>
      </w:pPr>
      <w:r>
        <w:rPr>
          <w:b/>
          <w:bCs/>
          <w:color w:val="5D4037"/>
        </w:rPr>
        <w:t xml:space="preserve">Internet, </w:t>
      </w:r>
      <w:proofErr w:type="spellStart"/>
      <w:r>
        <w:rPr>
          <w:b/>
          <w:bCs/>
          <w:color w:val="5D4037"/>
        </w:rPr>
        <w:t>IoT</w:t>
      </w:r>
      <w:proofErr w:type="spellEnd"/>
      <w:r>
        <w:rPr>
          <w:b/>
          <w:bCs/>
          <w:color w:val="5D4037"/>
        </w:rPr>
        <w:t xml:space="preserve"> y ciberseguridad</w:t>
      </w:r>
    </w:p>
    <w:p w14:paraId="4555D730" w14:textId="77777777" w:rsidR="001736F0" w:rsidRDefault="00173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2444C1E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272E" w14:textId="77777777" w:rsidR="001736F0" w:rsidRDefault="00D37E3F">
            <w:r>
              <w:rPr>
                <w:b/>
                <w:bCs/>
                <w:color w:val="1F4E79"/>
              </w:rPr>
              <w:t xml:space="preserve">9. </w:t>
            </w:r>
            <w:r>
              <w:t>¿Qué significa el concepto 'Internet de Todo' (</w:t>
            </w:r>
            <w:proofErr w:type="spellStart"/>
            <w:r>
              <w:t>IoT</w:t>
            </w:r>
            <w:proofErr w:type="spellEnd"/>
            <w:r>
              <w:t>)?</w:t>
            </w:r>
          </w:p>
        </w:tc>
      </w:tr>
      <w:tr w:rsidR="001736F0" w14:paraId="2C8138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FC4E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356B" w14:textId="77777777" w:rsidR="001736F0" w:rsidRDefault="00D37E3F">
            <w:r>
              <w:t>Una red social que conecta a todas las personas del mundo.</w:t>
            </w:r>
          </w:p>
        </w:tc>
      </w:tr>
      <w:tr w:rsidR="001736F0" w14:paraId="10B055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AB9C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7708" w14:textId="77777777" w:rsidR="001736F0" w:rsidRDefault="00D37E3F">
            <w:r>
              <w:t>La interconexión de objetos, personas, datos y procesos a través de internet para intercambiar información.</w:t>
            </w:r>
          </w:p>
        </w:tc>
      </w:tr>
      <w:tr w:rsidR="001736F0" w14:paraId="3EA049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6498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0CCF" w14:textId="77777777" w:rsidR="001736F0" w:rsidRDefault="00D37E3F">
            <w:r>
              <w:t>Un sistema operativo que permite usar internet sin conexión.</w:t>
            </w:r>
          </w:p>
        </w:tc>
      </w:tr>
      <w:tr w:rsidR="001736F0" w14:paraId="4AB718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27FE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0D2D" w14:textId="77777777" w:rsidR="001736F0" w:rsidRDefault="00D37E3F">
            <w:r>
              <w:t>Una plataforma para descargar aplicaciones gratuitas.</w:t>
            </w:r>
          </w:p>
        </w:tc>
      </w:tr>
    </w:tbl>
    <w:p w14:paraId="6D43B13B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00E0096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7AC" w14:textId="77777777" w:rsidR="001736F0" w:rsidRDefault="00D37E3F">
            <w:r>
              <w:rPr>
                <w:b/>
                <w:bCs/>
                <w:color w:val="1F4E79"/>
              </w:rPr>
              <w:t xml:space="preserve">10. </w:t>
            </w:r>
            <w:r>
              <w:t>¿Cuál de las siguientes prácticas ayuda a proteger la información personal en línea?</w:t>
            </w:r>
          </w:p>
        </w:tc>
      </w:tr>
      <w:tr w:rsidR="001736F0" w14:paraId="4C59ED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D883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EB7C" w14:textId="77777777" w:rsidR="001736F0" w:rsidRDefault="00D37E3F">
            <w:r>
              <w:t>Usar la misma contraseña para todas las cuentas porque es más fácil de recordar.</w:t>
            </w:r>
          </w:p>
        </w:tc>
      </w:tr>
      <w:tr w:rsidR="001736F0" w14:paraId="48A76C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4805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A568" w14:textId="77777777" w:rsidR="001736F0" w:rsidRDefault="00D37E3F">
            <w:r>
              <w:t>Compartir las contraseñas con amigos de confianza.</w:t>
            </w:r>
          </w:p>
        </w:tc>
      </w:tr>
      <w:tr w:rsidR="001736F0" w14:paraId="2514D6B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B100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2771" w14:textId="77777777" w:rsidR="001736F0" w:rsidRDefault="00D37E3F">
            <w:r>
              <w:t>Utilizar contraseñas seguras, únicas y activar la autenticación de dos factores.</w:t>
            </w:r>
          </w:p>
        </w:tc>
      </w:tr>
      <w:tr w:rsidR="001736F0" w14:paraId="2016402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15CF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776C" w14:textId="77777777" w:rsidR="001736F0" w:rsidRDefault="00D37E3F">
            <w:r>
              <w:t>Ignorar las actualizaciones del sistema operativo para evitar cambios.</w:t>
            </w:r>
          </w:p>
        </w:tc>
      </w:tr>
    </w:tbl>
    <w:p w14:paraId="10A8E54D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2FF41D6E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847A" w14:textId="77777777" w:rsidR="001736F0" w:rsidRDefault="00D37E3F">
            <w:r>
              <w:rPr>
                <w:b/>
                <w:bCs/>
                <w:color w:val="1F4E79"/>
              </w:rPr>
              <w:t xml:space="preserve">11. </w:t>
            </w:r>
            <w:r>
              <w:t>¿Qué es un ataque de phishing?</w:t>
            </w:r>
          </w:p>
        </w:tc>
      </w:tr>
      <w:tr w:rsidR="001736F0" w14:paraId="66F716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C806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5775" w14:textId="77777777" w:rsidR="001736F0" w:rsidRDefault="00D37E3F">
            <w:r>
              <w:t>Un virus que borra todos los archivos del computador automáticamente.</w:t>
            </w:r>
          </w:p>
        </w:tc>
      </w:tr>
      <w:tr w:rsidR="001736F0" w14:paraId="7ED451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7FF7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EEE2" w14:textId="77777777" w:rsidR="001736F0" w:rsidRDefault="00D37E3F">
            <w:r>
              <w:t>Un intento fraudulento de obtener información confidencial haciéndose pasar por una entidad de confianza.</w:t>
            </w:r>
          </w:p>
        </w:tc>
      </w:tr>
      <w:tr w:rsidR="001736F0" w14:paraId="4F43D8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2B50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5EAC" w14:textId="77777777" w:rsidR="001736F0" w:rsidRDefault="00D37E3F">
            <w:r>
              <w:t>Un programa que mejora la velocidad de internet.</w:t>
            </w:r>
          </w:p>
        </w:tc>
      </w:tr>
      <w:tr w:rsidR="001736F0" w14:paraId="57E2B5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7023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E241" w14:textId="77777777" w:rsidR="001736F0" w:rsidRDefault="00D37E3F">
            <w:r>
              <w:t>Una técnica para aumentar la memoria RAM del dispositivo.</w:t>
            </w:r>
          </w:p>
        </w:tc>
      </w:tr>
    </w:tbl>
    <w:p w14:paraId="2F487A9B" w14:textId="77777777" w:rsidR="001736F0" w:rsidRDefault="001736F0">
      <w:pPr>
        <w:spacing w:before="200"/>
      </w:pPr>
    </w:p>
    <w:p w14:paraId="0A945FB5" w14:textId="77777777" w:rsidR="001736F0" w:rsidRDefault="00D37E3F">
      <w:pPr>
        <w:shd w:val="clear" w:color="auto" w:fill="1F4E79"/>
        <w:spacing w:before="240" w:after="120"/>
        <w:jc w:val="center"/>
      </w:pPr>
      <w:r>
        <w:rPr>
          <w:b/>
          <w:bCs/>
          <w:color w:val="FFFFFF"/>
          <w:sz w:val="28"/>
          <w:szCs w:val="28"/>
        </w:rPr>
        <w:t>PARTE II: EXPLORACIÓN DE CONOCIMIENTOS NUEVOS</w:t>
      </w:r>
    </w:p>
    <w:p w14:paraId="79285C98" w14:textId="77777777" w:rsidR="001736F0" w:rsidRDefault="001736F0">
      <w:pPr>
        <w:spacing w:before="80"/>
      </w:pPr>
    </w:p>
    <w:p w14:paraId="1C753C1E" w14:textId="77777777" w:rsidR="001736F0" w:rsidRDefault="00D37E3F">
      <w:pPr>
        <w:shd w:val="clear" w:color="auto" w:fill="117A65"/>
        <w:spacing w:before="200" w:after="100"/>
      </w:pPr>
      <w:r>
        <w:rPr>
          <w:b/>
          <w:bCs/>
          <w:color w:val="FFFFFF"/>
          <w:sz w:val="24"/>
          <w:szCs w:val="24"/>
        </w:rPr>
        <w:t>Eficiencia Energética y Aplicaciones Tecnológicas</w:t>
      </w:r>
    </w:p>
    <w:p w14:paraId="588FF8FA" w14:textId="77777777" w:rsidR="001736F0" w:rsidRDefault="001736F0">
      <w:pPr>
        <w:spacing w:before="60"/>
      </w:pPr>
    </w:p>
    <w:p w14:paraId="264F83DC" w14:textId="77777777" w:rsidR="001736F0" w:rsidRDefault="00D37E3F">
      <w:pPr>
        <w:spacing w:after="120"/>
      </w:pPr>
      <w:r>
        <w:rPr>
          <w:i/>
          <w:iCs/>
          <w:color w:val="555555"/>
        </w:rPr>
        <w:t xml:space="preserve">Esta sección explora lo que ya </w:t>
      </w:r>
      <w:proofErr w:type="spellStart"/>
      <w:r>
        <w:rPr>
          <w:i/>
          <w:iCs/>
          <w:color w:val="555555"/>
        </w:rPr>
        <w:t>conocés</w:t>
      </w:r>
      <w:proofErr w:type="spellEnd"/>
      <w:r>
        <w:rPr>
          <w:i/>
          <w:iCs/>
          <w:color w:val="555555"/>
        </w:rPr>
        <w:t xml:space="preserve"> sobre los nuevos temas del curso. No hay respuestas incorrectas; responde con honestidad según tu experiencia previa.</w:t>
      </w:r>
    </w:p>
    <w:p w14:paraId="53825E1F" w14:textId="77777777" w:rsidR="001736F0" w:rsidRDefault="00D37E3F">
      <w:pPr>
        <w:shd w:val="clear" w:color="auto" w:fill="E8F5E9"/>
        <w:spacing w:before="80" w:after="60"/>
        <w:ind w:left="200"/>
      </w:pPr>
      <w:r>
        <w:rPr>
          <w:b/>
          <w:bCs/>
          <w:color w:val="5D4037"/>
        </w:rPr>
        <w:t>Selección única</w:t>
      </w:r>
    </w:p>
    <w:p w14:paraId="4B61A4E0" w14:textId="77777777" w:rsidR="001736F0" w:rsidRDefault="001736F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01F6229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0880" w14:textId="77777777" w:rsidR="001736F0" w:rsidRDefault="00D37E3F">
            <w:r>
              <w:rPr>
                <w:b/>
                <w:bCs/>
                <w:color w:val="1F4E79"/>
              </w:rPr>
              <w:t xml:space="preserve">12. </w:t>
            </w:r>
            <w:r>
              <w:t>¿Qué se entiende por 'eficiencia energética'?</w:t>
            </w:r>
          </w:p>
        </w:tc>
      </w:tr>
      <w:tr w:rsidR="001736F0" w14:paraId="310708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D4A6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C891" w14:textId="77777777" w:rsidR="001736F0" w:rsidRDefault="00D37E3F">
            <w:r>
              <w:t>Usar la mayor cantidad de energía posible para garantizar el confort.</w:t>
            </w:r>
          </w:p>
        </w:tc>
      </w:tr>
      <w:tr w:rsidR="001736F0" w14:paraId="03BEC8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2006" w14:textId="77777777" w:rsidR="001736F0" w:rsidRDefault="00D37E3F">
            <w:r>
              <w:rPr>
                <w:b/>
                <w:bCs/>
                <w:color w:val="1F4E79"/>
              </w:rPr>
              <w:lastRenderedPageBreak/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6E71" w14:textId="77777777" w:rsidR="001736F0" w:rsidRDefault="00D37E3F">
            <w:r>
              <w:t>Producir la misma cantidad de servicios o bienes utilizando menos energía, reduciendo el impacto ambiental.</w:t>
            </w:r>
          </w:p>
        </w:tc>
      </w:tr>
      <w:tr w:rsidR="001736F0" w14:paraId="20B5D0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B1B0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87AC" w14:textId="77777777" w:rsidR="001736F0" w:rsidRDefault="00D37E3F">
            <w:r>
              <w:t>Depender exclusivamente de la energía solar para todas las actividades.</w:t>
            </w:r>
          </w:p>
        </w:tc>
      </w:tr>
      <w:tr w:rsidR="001736F0" w14:paraId="3E1754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40F4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D7A9" w14:textId="77777777" w:rsidR="001736F0" w:rsidRDefault="00D37E3F">
            <w:r>
              <w:t>Instalar más tomacorrientes en el hogar para distribuir mejor el consumo.</w:t>
            </w:r>
          </w:p>
        </w:tc>
      </w:tr>
    </w:tbl>
    <w:p w14:paraId="20126243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3367E60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660C" w14:textId="77777777" w:rsidR="001736F0" w:rsidRDefault="00D37E3F">
            <w:r>
              <w:rPr>
                <w:b/>
                <w:bCs/>
                <w:color w:val="1F4E79"/>
              </w:rPr>
              <w:t xml:space="preserve">13. </w:t>
            </w:r>
            <w:r>
              <w:t>¿Cuál de los siguientes ejemplos representa una práctica de eficiencia energética en el hogar?</w:t>
            </w:r>
          </w:p>
        </w:tc>
      </w:tr>
      <w:tr w:rsidR="001736F0" w14:paraId="5740EF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6433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C136" w14:textId="77777777" w:rsidR="001736F0" w:rsidRDefault="00D37E3F">
            <w:r>
              <w:t>Dejar todos los electrodomésticos encendidos durante la noche por si se necesitan.</w:t>
            </w:r>
          </w:p>
        </w:tc>
      </w:tr>
      <w:tr w:rsidR="001736F0" w14:paraId="6EC338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65B7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0901" w14:textId="77777777" w:rsidR="001736F0" w:rsidRDefault="00D37E3F">
            <w:r>
              <w:t>Sustituir bombillas incandescentes por LED de bajo consumo.</w:t>
            </w:r>
          </w:p>
        </w:tc>
      </w:tr>
      <w:tr w:rsidR="001736F0" w14:paraId="4378D1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C453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7A18" w14:textId="77777777" w:rsidR="001736F0" w:rsidRDefault="00D37E3F">
            <w:r>
              <w:t>Usar ventiladores a máxima potencia durante todo el día.</w:t>
            </w:r>
          </w:p>
        </w:tc>
      </w:tr>
      <w:tr w:rsidR="001736F0" w14:paraId="78209DE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7CFE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D704" w14:textId="77777777" w:rsidR="001736F0" w:rsidRDefault="00D37E3F">
            <w:r>
              <w:t>Imprimir todos los documentos del trabajo en casa.</w:t>
            </w:r>
          </w:p>
        </w:tc>
      </w:tr>
    </w:tbl>
    <w:p w14:paraId="16558A05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8753"/>
      </w:tblGrid>
      <w:tr w:rsidR="001736F0" w14:paraId="17D284F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E2B" w14:textId="77777777" w:rsidR="001736F0" w:rsidRDefault="00D37E3F">
            <w:r>
              <w:rPr>
                <w:b/>
                <w:bCs/>
                <w:color w:val="1F4E79"/>
              </w:rPr>
              <w:t xml:space="preserve">14. </w:t>
            </w:r>
            <w:r>
              <w:t>¿Por qué es importante conocer disposiciones nacionales e internacionales sobre energía sostenible?</w:t>
            </w:r>
          </w:p>
        </w:tc>
      </w:tr>
      <w:tr w:rsidR="001736F0" w14:paraId="19B2AC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7777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C163" w14:textId="77777777" w:rsidR="001736F0" w:rsidRDefault="00D37E3F">
            <w:r>
              <w:t>Para saber qué marcas de electrodomésticos están prohibidas.</w:t>
            </w:r>
          </w:p>
        </w:tc>
      </w:tr>
      <w:tr w:rsidR="001736F0" w14:paraId="2A1FD0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1B60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3826" w14:textId="77777777" w:rsidR="001736F0" w:rsidRDefault="00D37E3F">
            <w:r>
              <w:t>Porque establecen marcos legales y compromisos para reducir emisiones y promover energías limpias que afectan a empresas, hogares y ciudadanos.</w:t>
            </w:r>
          </w:p>
        </w:tc>
      </w:tr>
      <w:tr w:rsidR="001736F0" w14:paraId="235461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23B9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366A" w14:textId="77777777" w:rsidR="001736F0" w:rsidRDefault="00D37E3F">
            <w:r>
              <w:t>Para aprender a fabricar paneles solares en casa.</w:t>
            </w:r>
          </w:p>
        </w:tc>
      </w:tr>
      <w:tr w:rsidR="001736F0" w14:paraId="5DDF2B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2CF0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F8B7" w14:textId="77777777" w:rsidR="001736F0" w:rsidRDefault="00D37E3F">
            <w:r>
              <w:t>Porque son requisitos solo aplicables a grandes industrias.</w:t>
            </w:r>
          </w:p>
        </w:tc>
      </w:tr>
    </w:tbl>
    <w:p w14:paraId="55A6985E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1C35672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3A31" w14:textId="77777777" w:rsidR="001736F0" w:rsidRDefault="00D37E3F">
            <w:r>
              <w:rPr>
                <w:b/>
                <w:bCs/>
                <w:color w:val="1F4E79"/>
              </w:rPr>
              <w:t xml:space="preserve">15. </w:t>
            </w:r>
            <w:r>
              <w:t>¿Qué relación existe entre el uso de tecnología y el cambio climático?</w:t>
            </w:r>
          </w:p>
        </w:tc>
      </w:tr>
      <w:tr w:rsidR="001736F0" w14:paraId="79CE97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3F06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ACB0" w14:textId="77777777" w:rsidR="001736F0" w:rsidRDefault="00D37E3F">
            <w:r>
              <w:t>La tecnología no tiene ninguna relación con el cambio climático.</w:t>
            </w:r>
          </w:p>
        </w:tc>
      </w:tr>
      <w:tr w:rsidR="001736F0" w14:paraId="3507AF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98B3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BD01" w14:textId="77777777" w:rsidR="001736F0" w:rsidRDefault="00D37E3F">
            <w:r>
              <w:t>El uso de dispositivos tecnológicos consume energía; dependiendo de su fuente, puede contribuir o reducir las emisiones de gases de efecto invernadero.</w:t>
            </w:r>
          </w:p>
        </w:tc>
      </w:tr>
      <w:tr w:rsidR="001736F0" w14:paraId="45ECE9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175A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7810" w14:textId="77777777" w:rsidR="001736F0" w:rsidRDefault="00D37E3F">
            <w:r>
              <w:t>El uso de internet reduce automáticamente las emisiones de carbono.</w:t>
            </w:r>
          </w:p>
        </w:tc>
      </w:tr>
      <w:tr w:rsidR="001736F0" w14:paraId="24E916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EB4E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E80E" w14:textId="77777777" w:rsidR="001736F0" w:rsidRDefault="00D37E3F">
            <w:r>
              <w:t>Solo las fábricas grandes contribuyen al cambio climático.</w:t>
            </w:r>
          </w:p>
        </w:tc>
      </w:tr>
    </w:tbl>
    <w:p w14:paraId="1D22A5D9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736F0" w14:paraId="430528E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3E70" w14:textId="77777777" w:rsidR="001736F0" w:rsidRDefault="00D37E3F">
            <w:r>
              <w:rPr>
                <w:b/>
                <w:bCs/>
                <w:color w:val="1F4E79"/>
              </w:rPr>
              <w:t xml:space="preserve">16. </w:t>
            </w:r>
            <w:r>
              <w:t>¿Qué tipo de aplicaciones tecnológicas pueden apoyar el aprendizaje sobre eficiencia energética?</w:t>
            </w:r>
          </w:p>
        </w:tc>
      </w:tr>
      <w:tr w:rsidR="001736F0" w14:paraId="78B30F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F412" w14:textId="77777777" w:rsidR="001736F0" w:rsidRDefault="00D37E3F">
            <w:r>
              <w:rPr>
                <w:b/>
                <w:bCs/>
                <w:color w:val="1F4E79"/>
              </w:rPr>
              <w:t>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1B53" w14:textId="77777777" w:rsidR="001736F0" w:rsidRDefault="00D37E3F">
            <w:r>
              <w:t>Solo juegos de video en idioma inglés.</w:t>
            </w:r>
          </w:p>
        </w:tc>
      </w:tr>
      <w:tr w:rsidR="001736F0" w14:paraId="71CC6E3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EAC3" w14:textId="77777777" w:rsidR="001736F0" w:rsidRDefault="00D37E3F">
            <w:r>
              <w:rPr>
                <w:b/>
                <w:bCs/>
                <w:color w:val="1F4E79"/>
              </w:rPr>
              <w:t>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EC84" w14:textId="77777777" w:rsidR="001736F0" w:rsidRDefault="00D37E3F">
            <w:r>
              <w:t>Plataformas educativas, simuladores de consumo energético y apps en español que expliquen conceptos de sostenibilidad.</w:t>
            </w:r>
          </w:p>
        </w:tc>
      </w:tr>
      <w:tr w:rsidR="001736F0" w14:paraId="399AF8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8A3F" w14:textId="77777777" w:rsidR="001736F0" w:rsidRDefault="00D37E3F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6622" w14:textId="77777777" w:rsidR="001736F0" w:rsidRDefault="00D37E3F">
            <w:r>
              <w:t>Aplicaciones de edición de fotos y redes sociales.</w:t>
            </w:r>
          </w:p>
        </w:tc>
      </w:tr>
      <w:tr w:rsidR="001736F0" w14:paraId="35A1E0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D68A" w14:textId="77777777" w:rsidR="001736F0" w:rsidRDefault="00D37E3F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1964" w14:textId="77777777" w:rsidR="001736F0" w:rsidRDefault="00D37E3F">
            <w:r>
              <w:t>Software de diseño gráfico exclusivamente.</w:t>
            </w:r>
          </w:p>
        </w:tc>
      </w:tr>
    </w:tbl>
    <w:p w14:paraId="1E1E3570" w14:textId="77777777" w:rsidR="001736F0" w:rsidRDefault="001736F0">
      <w:pPr>
        <w:spacing w:before="200"/>
      </w:pPr>
    </w:p>
    <w:p w14:paraId="07F4B8D2" w14:textId="77777777" w:rsidR="001736F0" w:rsidRDefault="00D37E3F">
      <w:pPr>
        <w:shd w:val="clear" w:color="auto" w:fill="1F4E79"/>
        <w:spacing w:before="240" w:after="120"/>
        <w:jc w:val="center"/>
      </w:pPr>
      <w:r>
        <w:rPr>
          <w:b/>
          <w:bCs/>
          <w:color w:val="FFFFFF"/>
          <w:sz w:val="28"/>
          <w:szCs w:val="28"/>
        </w:rPr>
        <w:t>PARTE III: REFLEXIÓN Y SABERES COTIDIANOS</w:t>
      </w:r>
    </w:p>
    <w:p w14:paraId="52630D6E" w14:textId="77777777" w:rsidR="001736F0" w:rsidRDefault="001736F0">
      <w:pPr>
        <w:spacing w:before="80"/>
      </w:pPr>
    </w:p>
    <w:p w14:paraId="3D071731" w14:textId="77777777" w:rsidR="001736F0" w:rsidRDefault="00D37E3F">
      <w:pPr>
        <w:spacing w:after="140"/>
      </w:pPr>
      <w:r>
        <w:rPr>
          <w:i/>
          <w:iCs/>
          <w:color w:val="555555"/>
        </w:rPr>
        <w:t>Responde con tus propias palabras. No existe una respuesta única correcta; lo importante es que expreses lo que piensas y sabes.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6F0" w14:paraId="410DD8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91A9" w14:textId="77777777" w:rsidR="001736F0" w:rsidRDefault="00D37E3F">
            <w:r>
              <w:rPr>
                <w:b/>
                <w:bCs/>
                <w:color w:val="1F4E79"/>
              </w:rPr>
              <w:t xml:space="preserve">17. </w:t>
            </w:r>
            <w:r>
              <w:t>¿Qué herramientas de ofimática (procesador de textos, hoja electrónica, presentaciones) utilizaste con mayor frecuencia en décimo? ¿Para qué las usaste?</w:t>
            </w:r>
          </w:p>
        </w:tc>
      </w:tr>
      <w:tr w:rsidR="001736F0" w14:paraId="288A1864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3AC450" w14:textId="77777777" w:rsidR="001736F0" w:rsidRDefault="001736F0"/>
        </w:tc>
      </w:tr>
      <w:tr w:rsidR="001736F0" w14:paraId="431F1B90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D67A4F" w14:textId="77777777" w:rsidR="001736F0" w:rsidRDefault="001736F0"/>
        </w:tc>
      </w:tr>
      <w:tr w:rsidR="001736F0" w14:paraId="64E194B4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714E9D" w14:textId="77777777" w:rsidR="001736F0" w:rsidRDefault="001736F0"/>
        </w:tc>
      </w:tr>
    </w:tbl>
    <w:p w14:paraId="3D12BC05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6F0" w14:paraId="0025F1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E49C" w14:textId="71E29AD5" w:rsidR="001736F0" w:rsidRDefault="00D37E3F">
            <w:r>
              <w:rPr>
                <w:b/>
                <w:bCs/>
                <w:color w:val="1F4E79"/>
              </w:rPr>
              <w:t xml:space="preserve">18. </w:t>
            </w:r>
            <w:r w:rsidR="00294010" w:rsidRPr="00294010">
              <w:t>Si tuvieras que reducir un 20% el consumo eléctrico de tu hogar sin afectar la calidad de vida, ¿qué estrategias aplicarías y por qué?</w:t>
            </w:r>
          </w:p>
        </w:tc>
      </w:tr>
      <w:tr w:rsidR="001736F0" w14:paraId="3AB7950B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AF1B4F" w14:textId="77777777" w:rsidR="001736F0" w:rsidRDefault="001736F0"/>
        </w:tc>
      </w:tr>
      <w:tr w:rsidR="001736F0" w14:paraId="661F3003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DDAC13" w14:textId="77777777" w:rsidR="001736F0" w:rsidRDefault="001736F0"/>
        </w:tc>
      </w:tr>
      <w:tr w:rsidR="001736F0" w14:paraId="72418E31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81DE7F" w14:textId="77777777" w:rsidR="001736F0" w:rsidRDefault="001736F0"/>
        </w:tc>
      </w:tr>
    </w:tbl>
    <w:p w14:paraId="57F8E8C2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6F0" w14:paraId="207F14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372B" w14:textId="77777777" w:rsidR="001736F0" w:rsidRDefault="00D37E3F">
            <w:r>
              <w:rPr>
                <w:b/>
                <w:bCs/>
                <w:color w:val="1F4E79"/>
              </w:rPr>
              <w:t xml:space="preserve">19. </w:t>
            </w:r>
            <w:r>
              <w:t>¿</w:t>
            </w:r>
            <w:proofErr w:type="spellStart"/>
            <w:r>
              <w:t>Conocés</w:t>
            </w:r>
            <w:proofErr w:type="spellEnd"/>
            <w:r>
              <w:t xml:space="preserve"> alguna ley, acuerdo o programa (nacional o internacional) relacionado con el uso sostenible de la energía? Si es así, descríbelo brevemente.</w:t>
            </w:r>
          </w:p>
        </w:tc>
      </w:tr>
      <w:tr w:rsidR="001736F0" w14:paraId="264287E4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362552" w14:textId="77777777" w:rsidR="001736F0" w:rsidRDefault="001736F0"/>
        </w:tc>
      </w:tr>
      <w:tr w:rsidR="001736F0" w14:paraId="5632CADF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640C25" w14:textId="77777777" w:rsidR="001736F0" w:rsidRDefault="001736F0"/>
        </w:tc>
      </w:tr>
      <w:tr w:rsidR="001736F0" w14:paraId="3C4D6869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9DA845" w14:textId="77777777" w:rsidR="001736F0" w:rsidRDefault="001736F0"/>
        </w:tc>
      </w:tr>
    </w:tbl>
    <w:p w14:paraId="00AB5C0A" w14:textId="77777777" w:rsidR="001736F0" w:rsidRDefault="001736F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36F0" w14:paraId="38A1A2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A195" w14:textId="77777777" w:rsidR="001736F0" w:rsidRDefault="00D37E3F">
            <w:r>
              <w:rPr>
                <w:b/>
                <w:bCs/>
                <w:color w:val="1F4E79"/>
              </w:rPr>
              <w:t xml:space="preserve">20. </w:t>
            </w:r>
            <w:r>
              <w:t>¿De qué manera crees que la tecnología (internet, aplicaciones, dispositivos) puede contribuir a reducir el consumo energético o el impacto ambiental? Da un ejemplo.</w:t>
            </w:r>
          </w:p>
        </w:tc>
      </w:tr>
      <w:tr w:rsidR="001736F0" w14:paraId="51EE5A0D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E6D7B7" w14:textId="77777777" w:rsidR="001736F0" w:rsidRDefault="001736F0"/>
        </w:tc>
      </w:tr>
      <w:tr w:rsidR="001736F0" w14:paraId="155860DE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018501" w14:textId="77777777" w:rsidR="001736F0" w:rsidRDefault="001736F0"/>
        </w:tc>
      </w:tr>
      <w:tr w:rsidR="001736F0" w14:paraId="6D6825D9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88CE88" w14:textId="77777777" w:rsidR="001736F0" w:rsidRDefault="001736F0"/>
        </w:tc>
      </w:tr>
      <w:tr w:rsidR="001736F0" w14:paraId="1FF01A17" w14:textId="77777777">
        <w:trPr>
          <w:trHeight w:hRule="exact" w:val="4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80EC25" w14:textId="77777777" w:rsidR="001736F0" w:rsidRDefault="001736F0"/>
        </w:tc>
      </w:tr>
    </w:tbl>
    <w:p w14:paraId="5925A53E" w14:textId="77777777" w:rsidR="001736F0" w:rsidRDefault="001736F0">
      <w:pPr>
        <w:spacing w:before="200"/>
      </w:pPr>
    </w:p>
    <w:p w14:paraId="144120E8" w14:textId="77777777" w:rsidR="001736F0" w:rsidRDefault="00D37E3F">
      <w:pPr>
        <w:shd w:val="clear" w:color="auto" w:fill="1F4E79"/>
        <w:spacing w:before="240" w:after="120"/>
        <w:jc w:val="center"/>
      </w:pPr>
      <w:r>
        <w:rPr>
          <w:b/>
          <w:bCs/>
          <w:color w:val="FFFFFF"/>
          <w:sz w:val="28"/>
          <w:szCs w:val="28"/>
        </w:rPr>
        <w:t>PARTE IV: AUTOPERCEPCIÓN DE HABILIDADES</w:t>
      </w:r>
    </w:p>
    <w:p w14:paraId="21980E8B" w14:textId="77777777" w:rsidR="001736F0" w:rsidRDefault="001736F0">
      <w:pPr>
        <w:spacing w:before="80"/>
      </w:pPr>
    </w:p>
    <w:p w14:paraId="6172AF0E" w14:textId="4B75FE8F" w:rsidR="001736F0" w:rsidRDefault="00D37E3F">
      <w:pPr>
        <w:spacing w:after="140"/>
      </w:pPr>
      <w:r>
        <w:rPr>
          <w:i/>
          <w:iCs/>
          <w:color w:val="555555"/>
        </w:rPr>
        <w:t xml:space="preserve">Marca con una X tu nivel de dominio en cada área.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1500"/>
        <w:gridCol w:w="1500"/>
        <w:gridCol w:w="1500"/>
      </w:tblGrid>
      <w:tr w:rsidR="001736F0" w14:paraId="6D36E8C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8DA5" w14:textId="77777777" w:rsidR="001736F0" w:rsidRDefault="00D37E3F">
            <w:r>
              <w:rPr>
                <w:b/>
                <w:bCs/>
                <w:color w:val="FFFFFF"/>
              </w:rPr>
              <w:t>Habilidad / Conocimiento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0B972" w14:textId="77777777" w:rsidR="001736F0" w:rsidRDefault="00D37E3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No lo sé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747B2" w14:textId="77777777" w:rsidR="001736F0" w:rsidRDefault="00D37E3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Lo conozco poco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6461D" w14:textId="77777777" w:rsidR="001736F0" w:rsidRDefault="00D37E3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Lo manejo bien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CA731" w14:textId="77777777" w:rsidR="001736F0" w:rsidRDefault="00D37E3F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Lo domino</w:t>
            </w:r>
          </w:p>
        </w:tc>
      </w:tr>
      <w:tr w:rsidR="001736F0" w14:paraId="211B7D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FC4C" w14:textId="77777777" w:rsidR="001736F0" w:rsidRDefault="00D37E3F">
            <w:r>
              <w:t>Uso de procesador de textos (Word / Writer)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7DFEE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66BB9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F963C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69B8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30AC882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FB8E" w14:textId="77777777" w:rsidR="001736F0" w:rsidRDefault="00D37E3F">
            <w:r>
              <w:t>Uso de hoja electrónica (Excel / Calc)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23620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344AA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DFBD6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2FE90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25A3DB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B9C1" w14:textId="77777777" w:rsidR="001736F0" w:rsidRDefault="00D37E3F">
            <w:r>
              <w:t xml:space="preserve">Creación de presentaciones (PowerPoint / </w:t>
            </w:r>
            <w:proofErr w:type="spellStart"/>
            <w:r>
              <w:t>Impress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313AD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6C9A2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23A5F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6255B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1FC23DD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21EA" w14:textId="77777777" w:rsidR="001736F0" w:rsidRDefault="00D37E3F">
            <w:r>
              <w:t>Herramientas colaborativas en la nube (Google Drive, etc.)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3CD3F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5CF6A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2F411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A12DB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71F250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C2D1C" w14:textId="77777777" w:rsidR="001736F0" w:rsidRDefault="00D37E3F">
            <w:r>
              <w:t>Conceptos de bases de datos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B859B" w14:textId="779C4F6F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15DA7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2C16A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2A8CB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38DDEA1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2DF9A" w14:textId="77777777" w:rsidR="001736F0" w:rsidRDefault="00D37E3F">
            <w:r>
              <w:lastRenderedPageBreak/>
              <w:t>Análisis y visualización de datos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8FF06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C4831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A76CA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BE7F1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54BCB3E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AFAAE" w14:textId="77777777" w:rsidR="001736F0" w:rsidRDefault="00D37E3F">
            <w:r>
              <w:t>Seguridad informática básica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FBC22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10C70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70558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4E6F2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2CE76F0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2EB0" w14:textId="77777777" w:rsidR="001736F0" w:rsidRDefault="00D37E3F">
            <w:r>
              <w:t>Conceptos de Internet de las Cosas (</w:t>
            </w:r>
            <w:proofErr w:type="spellStart"/>
            <w:r>
              <w:t>IoT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EFA7F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8478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2E17B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12F7B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26DF436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53CD" w14:textId="77777777" w:rsidR="001736F0" w:rsidRDefault="00D37E3F">
            <w:r>
              <w:t>Conocimiento sobre eficiencia energética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DC287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C93D3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FFD3C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2E31B" w14:textId="77777777" w:rsidR="001736F0" w:rsidRDefault="00D37E3F">
            <w:pPr>
              <w:jc w:val="center"/>
            </w:pPr>
            <w:r>
              <w:t>☐</w:t>
            </w:r>
          </w:p>
        </w:tc>
      </w:tr>
      <w:tr w:rsidR="001736F0" w14:paraId="451D6A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698F" w14:textId="77777777" w:rsidR="001736F0" w:rsidRDefault="00D37E3F">
            <w:r>
              <w:t>Uso de aplicaciones educativas en internet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3740E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82682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A38F1" w14:textId="77777777" w:rsidR="001736F0" w:rsidRDefault="00D37E3F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76F16" w14:textId="77777777" w:rsidR="001736F0" w:rsidRDefault="00D37E3F">
            <w:pPr>
              <w:jc w:val="center"/>
            </w:pPr>
            <w:r>
              <w:t>☐</w:t>
            </w:r>
          </w:p>
        </w:tc>
      </w:tr>
    </w:tbl>
    <w:p w14:paraId="14896DE2" w14:textId="77777777" w:rsidR="001736F0" w:rsidRDefault="001736F0">
      <w:pPr>
        <w:spacing w:before="200"/>
      </w:pPr>
    </w:p>
    <w:p w14:paraId="6784CE14" w14:textId="77777777" w:rsidR="001736F0" w:rsidRDefault="001736F0">
      <w:pPr>
        <w:spacing w:before="160"/>
      </w:pPr>
    </w:p>
    <w:p w14:paraId="1086D9F8" w14:textId="77777777" w:rsidR="001736F0" w:rsidRDefault="001736F0">
      <w:pPr>
        <w:spacing w:before="160"/>
      </w:pPr>
    </w:p>
    <w:p w14:paraId="2064BAF7" w14:textId="42A05B5F" w:rsidR="001736F0" w:rsidRDefault="001736F0">
      <w:pPr>
        <w:spacing w:before="100"/>
        <w:jc w:val="center"/>
      </w:pPr>
    </w:p>
    <w:sectPr w:rsidR="001736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D2623"/>
    <w:multiLevelType w:val="hybridMultilevel"/>
    <w:tmpl w:val="0AD4AA5E"/>
    <w:lvl w:ilvl="0" w:tplc="62E081C8">
      <w:start w:val="1"/>
      <w:numFmt w:val="bullet"/>
      <w:lvlText w:val="●"/>
      <w:lvlJc w:val="left"/>
      <w:pPr>
        <w:ind w:left="720" w:hanging="360"/>
      </w:pPr>
    </w:lvl>
    <w:lvl w:ilvl="1" w:tplc="3468D300">
      <w:start w:val="1"/>
      <w:numFmt w:val="bullet"/>
      <w:lvlText w:val="○"/>
      <w:lvlJc w:val="left"/>
      <w:pPr>
        <w:ind w:left="1440" w:hanging="360"/>
      </w:pPr>
    </w:lvl>
    <w:lvl w:ilvl="2" w:tplc="1DDE1B4C">
      <w:start w:val="1"/>
      <w:numFmt w:val="bullet"/>
      <w:lvlText w:val="■"/>
      <w:lvlJc w:val="left"/>
      <w:pPr>
        <w:ind w:left="2160" w:hanging="360"/>
      </w:pPr>
    </w:lvl>
    <w:lvl w:ilvl="3" w:tplc="9EF005D4">
      <w:start w:val="1"/>
      <w:numFmt w:val="bullet"/>
      <w:lvlText w:val="●"/>
      <w:lvlJc w:val="left"/>
      <w:pPr>
        <w:ind w:left="2880" w:hanging="360"/>
      </w:pPr>
    </w:lvl>
    <w:lvl w:ilvl="4" w:tplc="07C8DC88">
      <w:start w:val="1"/>
      <w:numFmt w:val="bullet"/>
      <w:lvlText w:val="○"/>
      <w:lvlJc w:val="left"/>
      <w:pPr>
        <w:ind w:left="3600" w:hanging="360"/>
      </w:pPr>
    </w:lvl>
    <w:lvl w:ilvl="5" w:tplc="D278DD36">
      <w:start w:val="1"/>
      <w:numFmt w:val="bullet"/>
      <w:lvlText w:val="■"/>
      <w:lvlJc w:val="left"/>
      <w:pPr>
        <w:ind w:left="4320" w:hanging="360"/>
      </w:pPr>
    </w:lvl>
    <w:lvl w:ilvl="6" w:tplc="0410255C">
      <w:start w:val="1"/>
      <w:numFmt w:val="bullet"/>
      <w:lvlText w:val="●"/>
      <w:lvlJc w:val="left"/>
      <w:pPr>
        <w:ind w:left="5040" w:hanging="360"/>
      </w:pPr>
    </w:lvl>
    <w:lvl w:ilvl="7" w:tplc="A82E6FCE">
      <w:start w:val="1"/>
      <w:numFmt w:val="bullet"/>
      <w:lvlText w:val="●"/>
      <w:lvlJc w:val="left"/>
      <w:pPr>
        <w:ind w:left="5760" w:hanging="360"/>
      </w:pPr>
    </w:lvl>
    <w:lvl w:ilvl="8" w:tplc="BCB60D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122DFB"/>
    <w:multiLevelType w:val="hybridMultilevel"/>
    <w:tmpl w:val="425E643C"/>
    <w:lvl w:ilvl="0" w:tplc="BD8C5960">
      <w:start w:val="1"/>
      <w:numFmt w:val="bullet"/>
      <w:lvlText w:val="•"/>
      <w:lvlJc w:val="left"/>
      <w:pPr>
        <w:ind w:left="720" w:hanging="360"/>
      </w:pPr>
    </w:lvl>
    <w:lvl w:ilvl="1" w:tplc="415844A6">
      <w:numFmt w:val="decimal"/>
      <w:lvlText w:val=""/>
      <w:lvlJc w:val="left"/>
    </w:lvl>
    <w:lvl w:ilvl="2" w:tplc="F3F24B00">
      <w:numFmt w:val="decimal"/>
      <w:lvlText w:val=""/>
      <w:lvlJc w:val="left"/>
    </w:lvl>
    <w:lvl w:ilvl="3" w:tplc="A6545BEA">
      <w:numFmt w:val="decimal"/>
      <w:lvlText w:val=""/>
      <w:lvlJc w:val="left"/>
    </w:lvl>
    <w:lvl w:ilvl="4" w:tplc="87C64D0E">
      <w:numFmt w:val="decimal"/>
      <w:lvlText w:val=""/>
      <w:lvlJc w:val="left"/>
    </w:lvl>
    <w:lvl w:ilvl="5" w:tplc="98C6642E">
      <w:numFmt w:val="decimal"/>
      <w:lvlText w:val=""/>
      <w:lvlJc w:val="left"/>
    </w:lvl>
    <w:lvl w:ilvl="6" w:tplc="AC6C28B4">
      <w:numFmt w:val="decimal"/>
      <w:lvlText w:val=""/>
      <w:lvlJc w:val="left"/>
    </w:lvl>
    <w:lvl w:ilvl="7" w:tplc="08AE6692">
      <w:numFmt w:val="decimal"/>
      <w:lvlText w:val=""/>
      <w:lvlJc w:val="left"/>
    </w:lvl>
    <w:lvl w:ilvl="8" w:tplc="67FEE13C">
      <w:numFmt w:val="decimal"/>
      <w:lvlText w:val=""/>
      <w:lvlJc w:val="left"/>
    </w:lvl>
  </w:abstractNum>
  <w:num w:numId="1" w16cid:durableId="1078089863">
    <w:abstractNumId w:val="0"/>
    <w:lvlOverride w:ilvl="0">
      <w:startOverride w:val="1"/>
    </w:lvlOverride>
  </w:num>
  <w:num w:numId="2" w16cid:durableId="1643585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6F0"/>
    <w:rsid w:val="001736F0"/>
    <w:rsid w:val="00294010"/>
    <w:rsid w:val="00367727"/>
    <w:rsid w:val="00705D57"/>
    <w:rsid w:val="00D3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0F38"/>
  <w15:docId w15:val="{98A5F4D7-233B-4617-8A08-5AFAF544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1269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2026-03-04T23:54:00Z</dcterms:created>
  <dcterms:modified xsi:type="dcterms:W3CDTF">2026-03-04T23:54:00Z</dcterms:modified>
</cp:coreProperties>
</file>