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E2761"/>
          <w:sz w:val="36"/>
          <w:szCs w:val="36"/>
        </w:rPr>
        <w:t xml:space="preserve">Práctica 2 — Taller de redacción técnica</w:t>
      </w:r>
    </w:p>
    <w:p>
      <w:pPr>
        <w:spacing w:after="60"/>
        <w:jc w:val="center"/>
      </w:pPr>
      <w:r>
        <w:rPr>
          <w:rFonts w:ascii="Cambria" w:cs="Cambria" w:eastAsia="Cambria" w:hAnsi="Cambria"/>
          <w:color w:val="1E2761"/>
          <w:sz w:val="26"/>
          <w:szCs w:val="26"/>
        </w:rPr>
        <w:t xml:space="preserve">Comunicación oral y escrita</w:t>
      </w:r>
    </w:p>
    <w:p>
      <w:pPr>
        <w:spacing w:after="240"/>
        <w:jc w:val="center"/>
      </w:pPr>
      <w:r>
        <w:rPr>
          <w:rFonts w:ascii="Calibri" w:cs="Calibri" w:eastAsia="Calibri" w:hAnsi="Calibri"/>
          <w:i/>
          <w:iCs/>
          <w:color w:val="6B7280"/>
          <w:sz w:val="21"/>
          <w:szCs w:val="21"/>
        </w:rPr>
        <w:t xml:space="preserve">Especialidad Desarrollo Web  ·  Duodécimo año  ·  Práctica formativa sin puntaje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400"/>
      </w:tblGrid>
      <w:tr>
        <w:tc>
          <w:tcPr>
            <w:tcW w:type="dxa" w:w="5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Nombre: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Sección: </w:t>
            </w:r>
          </w:p>
        </w:tc>
        <w:tc>
          <w:tcPr>
            <w:tcW w:type="dxa" w:w="24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Fecha: </w:t>
            </w:r>
          </w:p>
        </w:tc>
      </w:tr>
    </w:tbl>
    <w:p>
      <w:pPr>
        <w:spacing w:after="160"/>
      </w:pPr>
    </w:p>
    <w:p>
      <w:pPr>
        <w:spacing w:after="100" w:before="240"/>
      </w:pPr>
      <w:r>
        <w:rPr>
          <w:rFonts w:ascii="Cambria" w:cs="Cambria" w:eastAsia="Cambria" w:hAnsi="Cambria"/>
          <w:b/>
          <w:bCs/>
          <w:color w:val="1E2761"/>
          <w:sz w:val="26"/>
          <w:szCs w:val="26"/>
        </w:rPr>
        <w:t xml:space="preserve">Parte A. Rescate un correo desastroso</w:t>
      </w:r>
    </w:p>
    <w:p>
      <w:pPr>
        <w:spacing w:after="120" w:line="300"/>
      </w:pPr>
      <w:r>
        <w:rPr>
          <w:rFonts w:ascii="Calibri" w:cs="Calibri" w:eastAsia="Calibri" w:hAnsi="Calibri"/>
          <w:b/>
          <w:bCs/>
          <w:sz w:val="22"/>
          <w:szCs w:val="22"/>
        </w:rPr>
        <w:t xml:space="preserve">Instrucciones: </w:t>
      </w:r>
      <w:r>
        <w:rPr>
          <w:rFonts w:ascii="Calibri" w:cs="Calibri" w:eastAsia="Calibri" w:hAnsi="Calibri"/>
          <w:sz w:val="22"/>
          <w:szCs w:val="22"/>
        </w:rPr>
        <w:t xml:space="preserve">el siguiente correo fue enviado por un desarrollador a su clienta. Identifique qué requisitos de la redacción incumple (claridad, precisión, sencillez y naturalidad, concisión, originalidad) y reescríbalo correctamente.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7DEF0" w:sz="4"/>
              <w:left w:val="single" w:color="D7DEF0" w:sz="4"/>
              <w:bottom w:val="single" w:color="D7DEF0" w:sz="4"/>
              <w:right w:val="single" w:color="D7DEF0" w:sz="4"/>
            </w:tcBorders>
            <w:shd w:fill="F4F7FD" w:val="clear"/>
            <w:tcMar>
              <w:top w:type="dxa" w:w="140"/>
              <w:left w:type="dxa" w:w="180"/>
              <w:bottom w:type="dxa" w:w="140"/>
              <w:right w:type="dxa" w:w="180"/>
            </w:tcMar>
          </w:tcPr>
          <w:p>
            <w:pPr>
              <w:spacing w:after="80"/>
            </w:pPr>
            <w:r>
              <w:rPr>
                <w:rFonts w:ascii="Calibri" w:cs="Calibri" w:eastAsia="Calibri" w:hAnsi="Calibri"/>
                <w:b/>
                <w:bCs/>
                <w:i/>
                <w:iCs/>
                <w:sz w:val="21"/>
                <w:szCs w:val="21"/>
              </w:rPr>
              <w:t xml:space="preserve">Asunto: cosas del sitio</w:t>
            </w:r>
          </w:p>
          <w:p>
            <w:pPr>
              <w:spacing w:after="0" w:line="300"/>
            </w:pPr>
            <w:r>
              <w:rPr>
                <w:rFonts w:ascii="Calibri" w:cs="Calibri" w:eastAsia="Calibri" w:hAnsi="Calibri"/>
                <w:i/>
                <w:iCs/>
                <w:sz w:val="21"/>
                <w:szCs w:val="21"/>
              </w:rPr>
              <w:t xml:space="preserve">"Estimadísima señora clienta, por medio de la presente me permito proceder a comunicarle que hace un tiempo estuvimos viendo unas cosas del sitio web que usted nos pidió que le hiciéramos y la verdad es que en mi humilde opinión personal yo pienso y considero que hay varios detalles que tal vez podrían llegar a estar quedando más o menos listos pronto, aunque también salieron algunos errores en algunas partes que algunos usuarios reportaron, pero no se preocupe que ahí vamos viendo cómo lo vamos resolviendo con el pasar del tiempo."</w:t>
            </w:r>
          </w:p>
        </w:tc>
      </w:tr>
    </w:tbl>
    <w:p>
      <w:pPr>
        <w:spacing w:after="100"/>
      </w:pPr>
    </w:p>
    <w:p>
      <w:pPr>
        <w:pStyle w:val="ListParagraph"/>
        <w:numPr>
          <w:ilvl w:val="0"/>
          <w:numId w:val="2"/>
        </w:numPr>
        <w:spacing w:after="100" w:line="300"/>
      </w:pPr>
      <w:r>
        <w:rPr>
          <w:rFonts w:ascii="Calibri" w:cs="Calibri" w:eastAsia="Calibri" w:hAnsi="Calibri"/>
          <w:sz w:val="22"/>
          <w:szCs w:val="22"/>
        </w:rPr>
        <w:t xml:space="preserve">Anote al menos tres requisitos de la redacción que incumple este correo y explique por qué.</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Style w:val="ListParagraph"/>
        <w:numPr>
          <w:ilvl w:val="0"/>
          <w:numId w:val="2"/>
        </w:numPr>
        <w:spacing w:after="100" w:line="300"/>
      </w:pPr>
      <w:r>
        <w:rPr>
          <w:rFonts w:ascii="Calibri" w:cs="Calibri" w:eastAsia="Calibri" w:hAnsi="Calibri"/>
          <w:sz w:val="22"/>
          <w:szCs w:val="22"/>
        </w:rPr>
        <w:t xml:space="preserve">Reescriba el correo de forma profesional. Invente los datos concretos que hagan falta (fechas, cantidades, nombres de secciones del sitio).</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pBdr>
          <w:bottom w:val="single" w:color="B9C4DE" w:sz="4"/>
        </w:pBdr>
        <w:spacing w:after="60"/>
      </w:pPr>
      <w:r>
        <w:rPr>
          <w:rFonts w:ascii="Calibri" w:cs="Calibri" w:eastAsia="Calibri" w:hAnsi="Calibri"/>
          <w:sz w:val="26"/>
          <w:szCs w:val="26"/>
        </w:rPr>
        <w:t xml:space="preserve"> </w:t>
      </w:r>
    </w:p>
    <w:p>
      <w:pPr>
        <w:spacing w:after="100" w:before="240"/>
      </w:pPr>
      <w:r>
        <w:rPr>
          <w:rFonts w:ascii="Cambria" w:cs="Cambria" w:eastAsia="Cambria" w:hAnsi="Cambria"/>
          <w:b/>
          <w:bCs/>
          <w:color w:val="1E2761"/>
          <w:sz w:val="26"/>
          <w:szCs w:val="26"/>
        </w:rPr>
        <w:t xml:space="preserve">Parte B. Mini informe técnico de avance</w:t>
      </w:r>
    </w:p>
    <w:p>
      <w:pPr>
        <w:spacing w:after="120" w:line="300"/>
      </w:pPr>
      <w:r>
        <w:rPr>
          <w:rFonts w:ascii="Calibri" w:cs="Calibri" w:eastAsia="Calibri" w:hAnsi="Calibri"/>
          <w:b/>
          <w:bCs/>
          <w:sz w:val="22"/>
          <w:szCs w:val="22"/>
        </w:rPr>
        <w:t xml:space="preserve">Instrucciones: </w:t>
      </w:r>
      <w:r>
        <w:rPr>
          <w:rFonts w:ascii="Calibri" w:cs="Calibri" w:eastAsia="Calibri" w:hAnsi="Calibri"/>
          <w:sz w:val="22"/>
          <w:szCs w:val="22"/>
        </w:rPr>
        <w:t xml:space="preserve">redacte un informe breve (media página) sobre el avance de un proyecto web, real o inventado (por ejemplo: el sitio de una soda, un gimnasio o una barbería). Aplique los cinco requisitos de la redacción y use esta estructura:</w:t>
      </w:r>
    </w:p>
    <w:p>
      <w:pPr>
        <w:pStyle w:val="ListParagraph"/>
        <w:numPr>
          <w:ilvl w:val="0"/>
          <w:numId w:val="3"/>
        </w:numPr>
        <w:spacing w:after="80" w:line="300"/>
      </w:pPr>
      <w:r>
        <w:rPr>
          <w:rFonts w:ascii="Calibri" w:cs="Calibri" w:eastAsia="Calibri" w:hAnsi="Calibri"/>
          <w:b/>
          <w:bCs/>
          <w:sz w:val="22"/>
          <w:szCs w:val="22"/>
        </w:rPr>
        <w:t xml:space="preserve">Título: </w:t>
      </w:r>
      <w:r>
        <w:rPr>
          <w:rFonts w:ascii="Calibri" w:cs="Calibri" w:eastAsia="Calibri" w:hAnsi="Calibri"/>
          <w:sz w:val="22"/>
          <w:szCs w:val="22"/>
        </w:rPr>
        <w:t xml:space="preserve">nombre del proyecto y fecha.</w:t>
      </w:r>
    </w:p>
    <w:p>
      <w:pPr>
        <w:pStyle w:val="ListParagraph"/>
        <w:numPr>
          <w:ilvl w:val="0"/>
          <w:numId w:val="3"/>
        </w:numPr>
        <w:spacing w:after="80" w:line="300"/>
      </w:pPr>
      <w:r>
        <w:rPr>
          <w:rFonts w:ascii="Calibri" w:cs="Calibri" w:eastAsia="Calibri" w:hAnsi="Calibri"/>
          <w:b/>
          <w:bCs/>
          <w:sz w:val="22"/>
          <w:szCs w:val="22"/>
        </w:rPr>
        <w:t xml:space="preserve">Destinatario: </w:t>
      </w:r>
      <w:r>
        <w:rPr>
          <w:rFonts w:ascii="Calibri" w:cs="Calibri" w:eastAsia="Calibri" w:hAnsi="Calibri"/>
          <w:sz w:val="22"/>
          <w:szCs w:val="22"/>
        </w:rPr>
        <w:t xml:space="preserve">a quién va dirigido el informe.</w:t>
      </w:r>
    </w:p>
    <w:p>
      <w:pPr>
        <w:pStyle w:val="ListParagraph"/>
        <w:numPr>
          <w:ilvl w:val="0"/>
          <w:numId w:val="3"/>
        </w:numPr>
        <w:spacing w:after="80" w:line="300"/>
      </w:pPr>
      <w:r>
        <w:rPr>
          <w:rFonts w:ascii="Calibri" w:cs="Calibri" w:eastAsia="Calibri" w:hAnsi="Calibri"/>
          <w:b/>
          <w:bCs/>
          <w:sz w:val="22"/>
          <w:szCs w:val="22"/>
        </w:rPr>
        <w:t xml:space="preserve">Avance: </w:t>
      </w:r>
      <w:r>
        <w:rPr>
          <w:rFonts w:ascii="Calibri" w:cs="Calibri" w:eastAsia="Calibri" w:hAnsi="Calibri"/>
          <w:sz w:val="22"/>
          <w:szCs w:val="22"/>
        </w:rPr>
        <w:t xml:space="preserve">qué se ha completado hasta hoy (con datos concretos).</w:t>
      </w:r>
    </w:p>
    <w:p>
      <w:pPr>
        <w:pStyle w:val="ListParagraph"/>
        <w:numPr>
          <w:ilvl w:val="0"/>
          <w:numId w:val="3"/>
        </w:numPr>
        <w:spacing w:after="80" w:line="300"/>
      </w:pPr>
      <w:r>
        <w:rPr>
          <w:rFonts w:ascii="Calibri" w:cs="Calibri" w:eastAsia="Calibri" w:hAnsi="Calibri"/>
          <w:b/>
          <w:bCs/>
          <w:sz w:val="22"/>
          <w:szCs w:val="22"/>
        </w:rPr>
        <w:t xml:space="preserve">Problemas: </w:t>
      </w:r>
      <w:r>
        <w:rPr>
          <w:rFonts w:ascii="Calibri" w:cs="Calibri" w:eastAsia="Calibri" w:hAnsi="Calibri"/>
          <w:sz w:val="22"/>
          <w:szCs w:val="22"/>
        </w:rPr>
        <w:t xml:space="preserve">dificultades encontradas y cómo se atendieron.</w:t>
      </w:r>
    </w:p>
    <w:p>
      <w:pPr>
        <w:pStyle w:val="ListParagraph"/>
        <w:numPr>
          <w:ilvl w:val="0"/>
          <w:numId w:val="3"/>
        </w:numPr>
        <w:spacing w:after="80" w:line="300"/>
      </w:pPr>
      <w:r>
        <w:rPr>
          <w:rFonts w:ascii="Calibri" w:cs="Calibri" w:eastAsia="Calibri" w:hAnsi="Calibri"/>
          <w:b/>
          <w:bCs/>
          <w:sz w:val="22"/>
          <w:szCs w:val="22"/>
        </w:rPr>
        <w:t xml:space="preserve">Próximos pasos: </w:t>
      </w:r>
      <w:r>
        <w:rPr>
          <w:rFonts w:ascii="Calibri" w:cs="Calibri" w:eastAsia="Calibri" w:hAnsi="Calibri"/>
          <w:sz w:val="22"/>
          <w:szCs w:val="22"/>
        </w:rPr>
        <w:t xml:space="preserve">qué sigue y para cuándo.</w:t>
      </w:r>
    </w:p>
    <w:p>
      <w:pPr>
        <w:spacing w:after="160" w:before="60"/>
      </w:pPr>
      <w:r>
        <w:rPr>
          <w:rFonts w:ascii="Calibri" w:cs="Calibri" w:eastAsia="Calibri" w:hAnsi="Calibri"/>
          <w:i/>
          <w:iCs/>
          <w:color w:val="6B7280"/>
          <w:sz w:val="20"/>
          <w:szCs w:val="20"/>
        </w:rPr>
        <w:t xml:space="preserve">Puede escribirlo en el cuaderno, en una hoja aparte o en digital, según indique la persona docente.</w:t>
      </w:r>
    </w:p>
    <w:p>
      <w:pPr>
        <w:spacing w:after="100" w:before="240"/>
      </w:pPr>
      <w:r>
        <w:rPr>
          <w:rFonts w:ascii="Cambria" w:cs="Cambria" w:eastAsia="Cambria" w:hAnsi="Cambria"/>
          <w:b/>
          <w:bCs/>
          <w:color w:val="1E2761"/>
          <w:sz w:val="26"/>
          <w:szCs w:val="26"/>
        </w:rPr>
        <w:t xml:space="preserve">Autoevaluación de mi redacción</w:t>
      </w:r>
    </w:p>
    <w:p>
      <w:pPr>
        <w:spacing w:after="120" w:line="300"/>
      </w:pPr>
      <w:r>
        <w:rPr>
          <w:rFonts w:ascii="Calibri" w:cs="Calibri" w:eastAsia="Calibri" w:hAnsi="Calibri"/>
          <w:sz w:val="22"/>
          <w:szCs w:val="22"/>
        </w:rPr>
        <w:t xml:space="preserve">Antes de entregar, revise su propio texto con honestidad y marque con una equis (X):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600"/>
        <w:gridCol w:w="1200"/>
        <w:gridCol w:w="1200"/>
        <w:gridCol w:w="1200"/>
      </w:tblGrid>
      <w:tr>
        <w:tc>
          <w:tcPr>
            <w:tcW w:type="dxa" w:w="66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Criterio</w:t>
            </w:r>
          </w:p>
        </w:tc>
        <w:tc>
          <w:tcPr>
            <w:tcW w:type="dxa" w:w="1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Sí</w:t>
            </w:r>
          </w:p>
        </w:tc>
        <w:tc>
          <w:tcPr>
            <w:tcW w:type="dxa" w:w="1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No</w:t>
            </w:r>
          </w:p>
        </w:tc>
        <w:tc>
          <w:tcPr>
            <w:tcW w:type="dxa" w:w="1200"/>
            <w:tcBorders>
              <w:top w:val="single" w:color="D7DEF0" w:sz="4"/>
              <w:left w:val="single" w:color="D7DEF0" w:sz="4"/>
              <w:bottom w:val="single" w:color="D7DEF0" w:sz="4"/>
              <w:right w:val="single" w:color="D7DEF0" w:sz="4"/>
            </w:tcBorders>
            <w:shd w:fill="1E2761"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Puedo mejorar</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¿Se entiende a la primera lectura? (claridad)</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¿Usé datos concretos: fechas, cifras, nombres? (precisión)</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¿Suena natural, sin palabras rebuscadas? (sencillez)</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¿Eliminé el relleno y las repeticiones? (concisión)</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¿El texto salió de mi propia cabeza? (originalidad)</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r>
        <w:tc>
          <w:tcPr>
            <w:tcW w:type="dxa" w:w="6600"/>
            <w:tcBorders>
              <w:top w:val="single" w:color="D7DEF0" w:sz="4"/>
              <w:left w:val="single" w:color="D7DEF0" w:sz="4"/>
              <w:bottom w:val="single" w:color="D7DEF0" w:sz="4"/>
              <w:right w:val="single" w:color="D7DEF0" w:sz="4"/>
            </w:tcBorders>
            <w:tcMar>
              <w:top w:type="dxa" w:w="90"/>
              <w:left w:type="dxa" w:w="120"/>
              <w:bottom w:type="dxa" w:w="90"/>
              <w:right w:type="dxa" w:w="120"/>
            </w:tcMar>
          </w:tcPr>
          <w:p>
            <w:pPr>
              <w:jc w:val="left"/>
            </w:pPr>
            <w:r>
              <w:rPr>
                <w:rFonts w:ascii="Calibri" w:cs="Calibri" w:eastAsia="Calibri" w:hAnsi="Calibri"/>
                <w:b w:val="false"/>
                <w:bCs w:val="false"/>
                <w:color w:val="2B2B2B"/>
                <w:sz w:val="20"/>
                <w:szCs w:val="20"/>
              </w:rPr>
              <w:t xml:space="preserve">¿Revisé la ortografía y la puntuación?</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c>
          <w:tcPr>
            <w:tcW w:type="dxa" w:w="1200"/>
            <w:tcBorders>
              <w:top w:val="single" w:color="D7DEF0" w:sz="4"/>
              <w:left w:val="single" w:color="D7DEF0" w:sz="4"/>
              <w:bottom w:val="single" w:color="D7DEF0" w:sz="4"/>
              <w:right w:val="single" w:color="D7DEF0" w:sz="4"/>
            </w:tcBorders>
            <w:tcMar>
              <w:top w:type="dxa" w:w="90"/>
              <w:left w:type="dxa" w:w="120"/>
              <w:bottom w:type="dxa" w:w="90"/>
              <w:right w:type="dxa" w:w="120"/>
            </w:tcMar>
          </w:tcPr>
          <w:p>
            <w:r>
              <w:rPr>
                <w:rFonts w:ascii="Calibri" w:cs="Calibri" w:eastAsia="Calibri" w:hAnsi="Calibri"/>
                <w:sz w:val="22"/>
                <w:szCs w:val="22"/>
              </w:rPr>
              <w:t xml:space="preserve">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2026-07-20T20:32:20.845Z</dcterms:created>
  <dcterms:modified xsi:type="dcterms:W3CDTF">2026-07-20T20:32:20.845Z</dcterms:modified>
</cp:coreProperties>
</file>

<file path=docProps/custom.xml><?xml version="1.0" encoding="utf-8"?>
<Properties xmlns="http://schemas.openxmlformats.org/officeDocument/2006/custom-properties" xmlns:vt="http://schemas.openxmlformats.org/officeDocument/2006/docPropsVTypes"/>
</file>