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3990E6E" w:rsidR="00716531" w:rsidRDefault="00716531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Vector Unidimensionales: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Calcular</w:t>
      </w:r>
      <w:proofErr w:type="spellEnd"/>
      <w:r>
        <w:t xml:space="preserve"> el </w:t>
      </w:r>
      <w:proofErr w:type="spellStart"/>
      <w:r>
        <w:t>promedio</w:t>
      </w:r>
      <w:proofErr w:type="spellEnd"/>
      <w:r>
        <w:t xml:space="preserve"> de 50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vector. </w:t>
      </w:r>
      <w:proofErr w:type="spellStart"/>
      <w:r>
        <w:t>Determinar</w:t>
      </w:r>
      <w:proofErr w:type="spellEnd"/>
      <w:r>
        <w:t xml:space="preserve"> </w:t>
      </w:r>
      <w:proofErr w:type="spellStart"/>
      <w:r>
        <w:t>además</w:t>
      </w:r>
      <w:proofErr w:type="spellEnd"/>
      <w:r>
        <w:t xml:space="preserve"> </w:t>
      </w:r>
      <w:proofErr w:type="spellStart"/>
      <w:r>
        <w:t>cuantos</w:t>
      </w:r>
      <w:proofErr w:type="spellEnd"/>
      <w:r>
        <w:t xml:space="preserve"> son </w:t>
      </w:r>
      <w:proofErr w:type="spellStart"/>
      <w:r>
        <w:t>mayores</w:t>
      </w:r>
      <w:proofErr w:type="spellEnd"/>
      <w:r>
        <w:t xml:space="preserve"> que el </w:t>
      </w:r>
      <w:proofErr w:type="spellStart"/>
      <w:r>
        <w:t>promedio</w:t>
      </w:r>
      <w:proofErr w:type="spellEnd"/>
      <w:r>
        <w:t xml:space="preserve">, </w:t>
      </w:r>
      <w:proofErr w:type="spellStart"/>
      <w:r>
        <w:t>imprimir</w:t>
      </w:r>
      <w:proofErr w:type="spellEnd"/>
      <w:r>
        <w:t xml:space="preserve"> el </w:t>
      </w:r>
      <w:proofErr w:type="spellStart"/>
      <w:r>
        <w:t>promedio</w:t>
      </w:r>
      <w:proofErr w:type="spellEnd"/>
      <w:r>
        <w:t xml:space="preserve">,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mayores</w:t>
      </w:r>
      <w:proofErr w:type="spellEnd"/>
      <w:r>
        <w:t xml:space="preserve"> que el </w:t>
      </w:r>
      <w:proofErr w:type="spellStart"/>
      <w:r>
        <w:t>promedio</w:t>
      </w:r>
      <w:proofErr w:type="spellEnd"/>
      <w:r>
        <w:t xml:space="preserve"> y una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mayores</w:t>
      </w:r>
      <w:proofErr w:type="spellEnd"/>
      <w:r>
        <w:t xml:space="preserve"> que el </w:t>
      </w:r>
      <w:proofErr w:type="spellStart"/>
      <w:r>
        <w:t>promedio</w:t>
      </w:r>
      <w:proofErr w:type="spellEnd"/>
      <w:r>
        <w:t>.</w:t>
      </w:r>
    </w:p>
    <w:p w14:paraId="0A0E79AA" w14:textId="685E2FA5" w:rsidR="00880FBB" w:rsidRDefault="00880FBB" w:rsidP="00880FBB">
      <w:pPr>
        <w:pStyle w:val="Prrafodelista"/>
        <w:ind w:left="1080"/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  <w:lang w:val="es-MX"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  <w:lang w:val="es-MX"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Llenar</w:t>
      </w:r>
      <w:proofErr w:type="spellEnd"/>
      <w:r>
        <w:t xml:space="preserve"> dos </w:t>
      </w:r>
      <w:proofErr w:type="spellStart"/>
      <w:r>
        <w:t>vectores</w:t>
      </w:r>
      <w:proofErr w:type="spellEnd"/>
      <w:r>
        <w:t xml:space="preserve"> A y B de 10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, </w:t>
      </w:r>
      <w:proofErr w:type="spellStart"/>
      <w:r>
        <w:t>sumar</w:t>
      </w:r>
      <w:proofErr w:type="spellEnd"/>
      <w:r>
        <w:t xml:space="preserve"> el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del vector A con el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del vector </w:t>
      </w:r>
      <w:proofErr w:type="spellStart"/>
      <w:r>
        <w:t>B y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sucesivamente</w:t>
      </w:r>
      <w:proofErr w:type="spellEnd"/>
      <w:r>
        <w:t xml:space="preserve"> hasta 10, </w:t>
      </w:r>
      <w:proofErr w:type="spellStart"/>
      <w:r>
        <w:t>almacenar</w:t>
      </w:r>
      <w:proofErr w:type="spellEnd"/>
      <w:r>
        <w:t xml:space="preserve"> el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vector C, e </w:t>
      </w:r>
      <w:proofErr w:type="spellStart"/>
      <w:r>
        <w:t>imprimir</w:t>
      </w:r>
      <w:proofErr w:type="spellEnd"/>
      <w:r>
        <w:t xml:space="preserve"> el vector </w:t>
      </w:r>
      <w:proofErr w:type="spellStart"/>
      <w:r>
        <w:t>resultante</w:t>
      </w:r>
      <w:proofErr w:type="spellEnd"/>
      <w:r>
        <w:t>.</w:t>
      </w:r>
    </w:p>
    <w:p w14:paraId="58051403" w14:textId="55DD9AAB" w:rsidR="00FD5AE5" w:rsidRDefault="00FD5AE5" w:rsidP="00FD5AE5">
      <w:pPr>
        <w:pStyle w:val="Prrafodelista"/>
        <w:ind w:left="1080"/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  <w:lang w:val="es-MX"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  <w:lang w:val="es-MX"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que lea un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cualquiera</w:t>
      </w:r>
      <w:proofErr w:type="spellEnd"/>
      <w:r>
        <w:t xml:space="preserve"> y lo </w:t>
      </w:r>
      <w:proofErr w:type="spellStart"/>
      <w:r>
        <w:t>busque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vector X, el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 12 </w:t>
      </w:r>
      <w:proofErr w:type="spellStart"/>
      <w:r>
        <w:t>elementos</w:t>
      </w:r>
      <w:proofErr w:type="spellEnd"/>
      <w:r>
        <w:t xml:space="preserve">. </w:t>
      </w:r>
      <w:proofErr w:type="spellStart"/>
      <w:r>
        <w:t>Escribir</w:t>
      </w:r>
      <w:proofErr w:type="spellEnd"/>
      <w:r>
        <w:t xml:space="preserve"> la </w:t>
      </w:r>
      <w:proofErr w:type="spellStart"/>
      <w:r>
        <w:t>posición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</w:t>
      </w:r>
      <w:proofErr w:type="spellStart"/>
      <w:r>
        <w:t>almacenado</w:t>
      </w:r>
      <w:proofErr w:type="spellEnd"/>
      <w:r>
        <w:t xml:space="preserve"> el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vector o el </w:t>
      </w:r>
      <w:proofErr w:type="spellStart"/>
      <w:r>
        <w:t>mensaje</w:t>
      </w:r>
      <w:proofErr w:type="spellEnd"/>
      <w:r>
        <w:t xml:space="preserve"> “NO” </w:t>
      </w:r>
      <w:proofErr w:type="spellStart"/>
      <w:r>
        <w:t>si</w:t>
      </w:r>
      <w:proofErr w:type="spellEnd"/>
      <w:r>
        <w:t xml:space="preserve"> no lo </w:t>
      </w:r>
      <w:proofErr w:type="spellStart"/>
      <w:r>
        <w:t>encuentra</w:t>
      </w:r>
      <w:proofErr w:type="spellEnd"/>
      <w:r>
        <w:t>.</w:t>
      </w:r>
    </w:p>
    <w:p w14:paraId="13C4AD3E" w14:textId="7B36DDE4" w:rsidR="00B7655A" w:rsidRDefault="00B7655A" w:rsidP="00B7655A">
      <w:pPr>
        <w:pStyle w:val="Prrafodelista"/>
        <w:ind w:left="1080"/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  <w:lang w:val="es-MX"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  <w:lang w:val="es-MX"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  <w:lang w:val="es-MX"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  <w:lang w:val="es-MX"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  <w:lang w:val="es-MX"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  <w:lang w:val="es-MX"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lastRenderedPageBreak/>
        <w:t>Diseñe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que lea dos </w:t>
      </w:r>
      <w:proofErr w:type="spellStart"/>
      <w:r>
        <w:t>vectores</w:t>
      </w:r>
      <w:proofErr w:type="spellEnd"/>
      <w:r>
        <w:t xml:space="preserve"> A y B de 7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y </w:t>
      </w:r>
      <w:proofErr w:type="spellStart"/>
      <w:r>
        <w:t>multiplique</w:t>
      </w:r>
      <w:proofErr w:type="spellEnd"/>
      <w:r>
        <w:t xml:space="preserve"> el primer </w:t>
      </w:r>
      <w:proofErr w:type="spellStart"/>
      <w:r>
        <w:t>elemento</w:t>
      </w:r>
      <w:proofErr w:type="spellEnd"/>
      <w:r>
        <w:t xml:space="preserve"> de A con el </w:t>
      </w:r>
      <w:proofErr w:type="spellStart"/>
      <w:r>
        <w:t>último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de </w:t>
      </w:r>
      <w:proofErr w:type="spellStart"/>
      <w:r>
        <w:t>B y</w:t>
      </w:r>
      <w:proofErr w:type="spellEnd"/>
      <w:r>
        <w:t xml:space="preserve"> </w:t>
      </w:r>
      <w:proofErr w:type="spellStart"/>
      <w:r>
        <w:t>luego</w:t>
      </w:r>
      <w:proofErr w:type="spellEnd"/>
      <w:r>
        <w:t xml:space="preserve"> el </w:t>
      </w:r>
      <w:proofErr w:type="spellStart"/>
      <w:r>
        <w:t>segundo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de A por el sexto </w:t>
      </w:r>
      <w:proofErr w:type="spellStart"/>
      <w:r>
        <w:t>elemento</w:t>
      </w:r>
      <w:proofErr w:type="spellEnd"/>
      <w:r>
        <w:t xml:space="preserve"> de </w:t>
      </w:r>
      <w:proofErr w:type="spellStart"/>
      <w:r>
        <w:t>B y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sucesivamente</w:t>
      </w:r>
      <w:proofErr w:type="spellEnd"/>
      <w:r>
        <w:t xml:space="preserve"> hasta </w:t>
      </w:r>
      <w:proofErr w:type="spellStart"/>
      <w:r>
        <w:t>llegar</w:t>
      </w:r>
      <w:proofErr w:type="spellEnd"/>
      <w:r>
        <w:t xml:space="preserve"> al </w:t>
      </w:r>
      <w:proofErr w:type="spellStart"/>
      <w:r>
        <w:t>séptimo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de A por el primer </w:t>
      </w:r>
      <w:proofErr w:type="spellStart"/>
      <w:r>
        <w:t>elemento</w:t>
      </w:r>
      <w:proofErr w:type="spellEnd"/>
      <w:r>
        <w:t xml:space="preserve"> de B. El </w:t>
      </w:r>
      <w:proofErr w:type="spellStart"/>
      <w:r>
        <w:t>resultado</w:t>
      </w:r>
      <w:proofErr w:type="spellEnd"/>
      <w:r>
        <w:t xml:space="preserve"> de la </w:t>
      </w:r>
      <w:proofErr w:type="spellStart"/>
      <w:r>
        <w:t>multiplicación</w:t>
      </w:r>
      <w:proofErr w:type="spellEnd"/>
      <w:r>
        <w:t xml:space="preserve"> </w:t>
      </w:r>
      <w:proofErr w:type="spellStart"/>
      <w:r>
        <w:t>almacenarlo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vector C. </w:t>
      </w:r>
      <w:proofErr w:type="spellStart"/>
      <w:r>
        <w:t>Mostrar</w:t>
      </w:r>
      <w:proofErr w:type="spellEnd"/>
      <w:r>
        <w:t xml:space="preserve"> el </w:t>
      </w:r>
      <w:proofErr w:type="spellStart"/>
      <w:r>
        <w:t>resultado</w:t>
      </w:r>
      <w:proofErr w:type="spellEnd"/>
      <w:r>
        <w:t>.</w:t>
      </w:r>
    </w:p>
    <w:p w14:paraId="242E4F10" w14:textId="1F9BDB47" w:rsidR="00600394" w:rsidRDefault="00600394" w:rsidP="00600394">
      <w:pPr>
        <w:pStyle w:val="Prrafodelista"/>
        <w:ind w:left="1080"/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  <w:lang w:val="es-MX"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  <w:lang w:val="es-MX"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  <w:lang w:val="es-MX"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  <w:lang w:val="es-MX"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Diseñar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que lea una palabra o una </w:t>
      </w:r>
      <w:proofErr w:type="spellStart"/>
      <w:r>
        <w:t>frase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de </w:t>
      </w:r>
      <w:proofErr w:type="spellStart"/>
      <w:r>
        <w:t>caracteres</w:t>
      </w:r>
      <w:proofErr w:type="spellEnd"/>
      <w:r>
        <w:t xml:space="preserve"> y </w:t>
      </w:r>
      <w:proofErr w:type="spellStart"/>
      <w:r>
        <w:t>determinar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palabra o </w:t>
      </w:r>
      <w:proofErr w:type="spellStart"/>
      <w:r>
        <w:t>frase</w:t>
      </w:r>
      <w:proofErr w:type="spellEnd"/>
      <w:r>
        <w:t xml:space="preserve"> es </w:t>
      </w:r>
      <w:proofErr w:type="spellStart"/>
      <w:r>
        <w:t>palíndroma</w:t>
      </w:r>
      <w:proofErr w:type="spellEnd"/>
      <w:r>
        <w:t>.</w:t>
      </w:r>
    </w:p>
    <w:p w14:paraId="056DFA2C" w14:textId="67231AB9" w:rsidR="002B6949" w:rsidRDefault="002B6949" w:rsidP="002B6949">
      <w:pPr>
        <w:pStyle w:val="Prrafodelista"/>
        <w:ind w:left="1080"/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lang w:val="es-MX"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lang w:val="es-MX"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lastRenderedPageBreak/>
        <w:t>Consultar</w:t>
      </w:r>
      <w:proofErr w:type="spellEnd"/>
      <w:r>
        <w:t xml:space="preserve"> el </w:t>
      </w:r>
      <w:proofErr w:type="spellStart"/>
      <w:r>
        <w:t>método</w:t>
      </w:r>
      <w:proofErr w:type="spellEnd"/>
      <w:r>
        <w:t xml:space="preserve"> de </w:t>
      </w:r>
      <w:proofErr w:type="spellStart"/>
      <w:r>
        <w:t>ordenación</w:t>
      </w:r>
      <w:proofErr w:type="spellEnd"/>
      <w:r>
        <w:t xml:space="preserve"> por </w:t>
      </w:r>
      <w:proofErr w:type="spellStart"/>
      <w:r>
        <w:t>burbuja</w:t>
      </w:r>
      <w:proofErr w:type="spellEnd"/>
      <w:r>
        <w:t xml:space="preserve"> y </w:t>
      </w:r>
      <w:proofErr w:type="spellStart"/>
      <w:r>
        <w:t>ordenar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</w:t>
      </w:r>
      <w:proofErr w:type="spellStart"/>
      <w:r>
        <w:t>entero</w:t>
      </w:r>
      <w:proofErr w:type="spellEnd"/>
      <w:r>
        <w:t xml:space="preserve"> de 10 </w:t>
      </w:r>
      <w:proofErr w:type="spellStart"/>
      <w:r>
        <w:t>elementos</w:t>
      </w:r>
      <w:proofErr w:type="spellEnd"/>
      <w:r>
        <w:t>.</w:t>
      </w:r>
    </w:p>
    <w:p w14:paraId="656A67D6" w14:textId="3E1E644B" w:rsidR="00753980" w:rsidRDefault="00753980" w:rsidP="00753980">
      <w:pPr>
        <w:pStyle w:val="Prrafodelista"/>
        <w:ind w:left="1080"/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lang w:val="es-MX"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lang w:val="es-MX"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>
        <w:t xml:space="preserve">Una </w:t>
      </w:r>
      <w:proofErr w:type="spellStart"/>
      <w:r>
        <w:t>agencia</w:t>
      </w:r>
      <w:proofErr w:type="spellEnd"/>
      <w:r>
        <w:t xml:space="preserve"> de </w:t>
      </w:r>
      <w:proofErr w:type="spellStart"/>
      <w:r>
        <w:t>seguros</w:t>
      </w:r>
      <w:proofErr w:type="spellEnd"/>
      <w:r>
        <w:t xml:space="preserve">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un </w:t>
      </w:r>
      <w:proofErr w:type="spellStart"/>
      <w:r>
        <w:t>reporte</w:t>
      </w:r>
      <w:proofErr w:type="spellEnd"/>
      <w:r>
        <w:t xml:space="preserve"> al final del </w:t>
      </w:r>
      <w:proofErr w:type="spellStart"/>
      <w:r>
        <w:t>día</w:t>
      </w:r>
      <w:proofErr w:type="spellEnd"/>
      <w:r>
        <w:t xml:space="preserve"> de sus n </w:t>
      </w:r>
      <w:proofErr w:type="spellStart"/>
      <w:r>
        <w:t>empleados</w:t>
      </w:r>
      <w:proofErr w:type="spellEnd"/>
      <w:r>
        <w:t xml:space="preserve"> para </w:t>
      </w:r>
      <w:proofErr w:type="spellStart"/>
      <w:r>
        <w:t>determinar</w:t>
      </w:r>
      <w:proofErr w:type="spellEnd"/>
      <w:r>
        <w:t xml:space="preserve"> </w:t>
      </w:r>
      <w:proofErr w:type="spellStart"/>
      <w:r>
        <w:t>cuál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el </w:t>
      </w:r>
      <w:proofErr w:type="spellStart"/>
      <w:r>
        <w:t>empleado</w:t>
      </w:r>
      <w:proofErr w:type="spellEnd"/>
      <w:r>
        <w:t xml:space="preserve"> que </w:t>
      </w:r>
      <w:proofErr w:type="spellStart"/>
      <w:r>
        <w:t>obtuvo</w:t>
      </w:r>
      <w:proofErr w:type="spellEnd"/>
      <w:r>
        <w:t xml:space="preserve"> el mayor </w:t>
      </w:r>
      <w:proofErr w:type="spellStart"/>
      <w:r>
        <w:t>sueldo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base a sus </w:t>
      </w:r>
      <w:proofErr w:type="spellStart"/>
      <w:r>
        <w:t>ventas</w:t>
      </w:r>
      <w:proofErr w:type="spellEnd"/>
      <w:r>
        <w:t xml:space="preserve"> y </w:t>
      </w:r>
      <w:proofErr w:type="spellStart"/>
      <w:r>
        <w:t>comisiones</w:t>
      </w:r>
      <w:proofErr w:type="spellEnd"/>
      <w:r>
        <w:t xml:space="preserve">, se </w:t>
      </w:r>
      <w:proofErr w:type="spellStart"/>
      <w:r>
        <w:t>registrará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 la </w:t>
      </w:r>
      <w:proofErr w:type="spellStart"/>
      <w:r>
        <w:t>edad</w:t>
      </w:r>
      <w:proofErr w:type="spellEnd"/>
      <w:r>
        <w:t xml:space="preserve"> y el </w:t>
      </w:r>
      <w:proofErr w:type="spellStart"/>
      <w:r>
        <w:t>sueldo</w:t>
      </w:r>
      <w:proofErr w:type="spellEnd"/>
      <w:r>
        <w:t xml:space="preserve"> que </w:t>
      </w:r>
      <w:proofErr w:type="spellStart"/>
      <w:r>
        <w:t>obtuvo</w:t>
      </w:r>
      <w:proofErr w:type="spellEnd"/>
      <w:r>
        <w:t xml:space="preserve"> al final del </w:t>
      </w:r>
      <w:proofErr w:type="spellStart"/>
      <w:r>
        <w:t>día</w:t>
      </w:r>
      <w:proofErr w:type="spellEnd"/>
      <w:r>
        <w:t xml:space="preserve">. </w:t>
      </w:r>
      <w:proofErr w:type="spellStart"/>
      <w:r>
        <w:t>Desarrollar</w:t>
      </w:r>
      <w:proofErr w:type="spellEnd"/>
      <w:r>
        <w:t xml:space="preserve"> un </w:t>
      </w:r>
      <w:proofErr w:type="spellStart"/>
      <w:r>
        <w:t>programa</w:t>
      </w:r>
      <w:proofErr w:type="spellEnd"/>
      <w:r>
        <w:t xml:space="preserve"> que </w:t>
      </w:r>
      <w:proofErr w:type="spellStart"/>
      <w:r>
        <w:t>pida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los n </w:t>
      </w:r>
      <w:proofErr w:type="spellStart"/>
      <w:r>
        <w:t>empleados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edad</w:t>
      </w:r>
      <w:proofErr w:type="spellEnd"/>
      <w:r>
        <w:t xml:space="preserve"> y el </w:t>
      </w:r>
      <w:proofErr w:type="spellStart"/>
      <w:r>
        <w:t>sueldo</w:t>
      </w:r>
      <w:proofErr w:type="spellEnd"/>
      <w:r>
        <w:t xml:space="preserve"> para </w:t>
      </w:r>
      <w:proofErr w:type="spellStart"/>
      <w:r>
        <w:t>generar</w:t>
      </w:r>
      <w:proofErr w:type="spellEnd"/>
      <w:r>
        <w:t xml:space="preserve"> un </w:t>
      </w:r>
      <w:proofErr w:type="spellStart"/>
      <w:r>
        <w:t>reporte</w:t>
      </w:r>
      <w:proofErr w:type="spellEnd"/>
      <w:r>
        <w:t xml:space="preserve"> que lo </w:t>
      </w:r>
      <w:proofErr w:type="spellStart"/>
      <w:r>
        <w:t>muestre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: el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edad</w:t>
      </w:r>
      <w:proofErr w:type="spellEnd"/>
      <w:r>
        <w:t xml:space="preserve">, </w:t>
      </w:r>
      <w:proofErr w:type="spellStart"/>
      <w:r>
        <w:t>sueldo</w:t>
      </w:r>
      <w:proofErr w:type="spellEnd"/>
      <w:r>
        <w:t xml:space="preserve">, el </w:t>
      </w:r>
      <w:proofErr w:type="spellStart"/>
      <w:r>
        <w:t>empleado</w:t>
      </w:r>
      <w:proofErr w:type="spellEnd"/>
      <w:r>
        <w:t xml:space="preserve"> con mayor </w:t>
      </w:r>
      <w:proofErr w:type="spellStart"/>
      <w:r>
        <w:t>sueldo</w:t>
      </w:r>
      <w:proofErr w:type="spellEnd"/>
      <w:r>
        <w:t xml:space="preserve">, el </w:t>
      </w:r>
      <w:proofErr w:type="spellStart"/>
      <w:r>
        <w:t>sueldo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 que </w:t>
      </w:r>
      <w:proofErr w:type="spellStart"/>
      <w:r>
        <w:t>gana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y </w:t>
      </w:r>
      <w:proofErr w:type="spellStart"/>
      <w:r>
        <w:t>su</w:t>
      </w:r>
      <w:proofErr w:type="spellEnd"/>
      <w:r>
        <w:t xml:space="preserve"> </w:t>
      </w:r>
      <w:proofErr w:type="spellStart"/>
      <w:r>
        <w:t>edad</w:t>
      </w:r>
      <w:proofErr w:type="spellEnd"/>
      <w:r>
        <w:t>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>
        <w:t xml:space="preserve">Debe </w:t>
      </w:r>
      <w:proofErr w:type="spellStart"/>
      <w:r>
        <w:t>declarar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de </w:t>
      </w:r>
      <w:proofErr w:type="spellStart"/>
      <w:r>
        <w:t>enteros</w:t>
      </w:r>
      <w:proofErr w:type="spellEnd"/>
      <w:r>
        <w:t xml:space="preserve"> para la </w:t>
      </w:r>
      <w:proofErr w:type="spellStart"/>
      <w:r>
        <w:t>edad</w:t>
      </w:r>
      <w:proofErr w:type="spellEnd"/>
      <w:r>
        <w:t xml:space="preserve">. </w:t>
      </w:r>
      <w:bookmarkStart w:id="0" w:name="_GoBack"/>
      <w:bookmarkEnd w:id="0"/>
    </w:p>
    <w:p w14:paraId="510A42EC" w14:textId="77777777" w:rsidR="00390ABD" w:rsidRDefault="00390ABD" w:rsidP="00390ABD">
      <w:pPr>
        <w:pStyle w:val="Prrafodelista"/>
        <w:ind w:left="1080"/>
      </w:pPr>
      <w:r>
        <w:t xml:space="preserve">Debe </w:t>
      </w:r>
      <w:proofErr w:type="spellStart"/>
      <w:r>
        <w:t>declarar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de </w:t>
      </w:r>
      <w:proofErr w:type="spellStart"/>
      <w:r>
        <w:t>reales</w:t>
      </w:r>
      <w:proofErr w:type="spellEnd"/>
      <w:r>
        <w:t xml:space="preserve"> para el </w:t>
      </w:r>
      <w:proofErr w:type="spellStart"/>
      <w:r>
        <w:t>sueldo</w:t>
      </w:r>
      <w:proofErr w:type="spellEnd"/>
      <w:r>
        <w:t xml:space="preserve">. </w:t>
      </w:r>
    </w:p>
    <w:p w14:paraId="6866F14C" w14:textId="111AED32" w:rsidR="0043745E" w:rsidRPr="00390ABD" w:rsidRDefault="00390ABD" w:rsidP="00390ABD">
      <w:pPr>
        <w:pStyle w:val="Prrafodelista"/>
        <w:ind w:left="1080"/>
        <w:rPr>
          <w:lang w:val="es-MX"/>
        </w:rPr>
      </w:pPr>
      <w:r>
        <w:t xml:space="preserve">Debe </w:t>
      </w:r>
      <w:proofErr w:type="spellStart"/>
      <w:r>
        <w:t>declarar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de </w:t>
      </w:r>
      <w:proofErr w:type="spellStart"/>
      <w:r>
        <w:t>cadena</w:t>
      </w:r>
      <w:proofErr w:type="spellEnd"/>
      <w:r>
        <w:t xml:space="preserve"> para el </w:t>
      </w:r>
      <w:proofErr w:type="spellStart"/>
      <w:r>
        <w:t>nombre</w:t>
      </w:r>
      <w:proofErr w:type="spellEnd"/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Default="00753980" w:rsidP="00753980">
      <w:pPr>
        <w:pStyle w:val="Prrafodelista"/>
        <w:ind w:left="1080"/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Default="00753980" w:rsidP="00753980">
      <w:pPr>
        <w:pStyle w:val="Prrafodelista"/>
        <w:ind w:left="1080"/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531"/>
    <w:rsid w:val="00025772"/>
    <w:rsid w:val="00105998"/>
    <w:rsid w:val="001C4040"/>
    <w:rsid w:val="002B6949"/>
    <w:rsid w:val="00390ABD"/>
    <w:rsid w:val="0043745E"/>
    <w:rsid w:val="00600394"/>
    <w:rsid w:val="00697D47"/>
    <w:rsid w:val="00716531"/>
    <w:rsid w:val="00753980"/>
    <w:rsid w:val="007F7600"/>
    <w:rsid w:val="00880FBB"/>
    <w:rsid w:val="008858E2"/>
    <w:rsid w:val="0088734F"/>
    <w:rsid w:val="008C3D03"/>
    <w:rsid w:val="00936C61"/>
    <w:rsid w:val="00A050E8"/>
    <w:rsid w:val="00A46588"/>
    <w:rsid w:val="00A76BE6"/>
    <w:rsid w:val="00B7655A"/>
    <w:rsid w:val="00BE06FD"/>
    <w:rsid w:val="00D73717"/>
    <w:rsid w:val="00FD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376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AdminSena</cp:lastModifiedBy>
  <cp:revision>18</cp:revision>
  <dcterms:created xsi:type="dcterms:W3CDTF">2024-05-24T22:42:00Z</dcterms:created>
  <dcterms:modified xsi:type="dcterms:W3CDTF">2024-06-04T16:50:00Z</dcterms:modified>
</cp:coreProperties>
</file>