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7829" w:rsidRDefault="00A67829" w:rsidP="00C64D06">
      <w:pPr>
        <w:pStyle w:val="Ttulo"/>
        <w:widowControl w:val="0"/>
        <w:spacing w:line="318" w:lineRule="auto"/>
        <w:ind w:right="888"/>
        <w:rPr>
          <w:rFonts w:ascii="Noto Sans" w:eastAsia="Noto Sans" w:hAnsi="Noto Sans" w:cs="Noto Sans"/>
          <w:color w:val="333333"/>
          <w:sz w:val="47"/>
          <w:szCs w:val="47"/>
        </w:rPr>
      </w:pPr>
      <w:bookmarkStart w:id="0" w:name="_vk52sjd84f4" w:colFirst="0" w:colLast="0"/>
      <w:bookmarkStart w:id="1" w:name="_3s29imjacz6g" w:colFirst="0" w:colLast="0"/>
      <w:bookmarkEnd w:id="0"/>
      <w:bookmarkEnd w:id="1"/>
    </w:p>
    <w:p w:rsidR="00A67829" w:rsidRPr="00311526" w:rsidRDefault="00CC7C7B">
      <w:pPr>
        <w:pStyle w:val="Ttulo"/>
        <w:widowControl w:val="0"/>
        <w:spacing w:line="318" w:lineRule="auto"/>
        <w:ind w:left="43" w:right="888"/>
        <w:jc w:val="center"/>
        <w:rPr>
          <w:lang w:val="es-CO"/>
        </w:rPr>
      </w:pPr>
      <w:bookmarkStart w:id="2" w:name="_3kl0spm27jwu" w:colFirst="0" w:colLast="0"/>
      <w:bookmarkEnd w:id="2"/>
      <w:r w:rsidRP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>Documentación Técnica del Proyecto</w:t>
      </w:r>
      <w:r w:rsid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 xml:space="preserve"> </w:t>
      </w:r>
      <w:r w:rsidR="00311526" w:rsidRPr="00311526">
        <w:rPr>
          <w:rFonts w:ascii="Noto Sans" w:eastAsia="Noto Sans" w:hAnsi="Noto Sans" w:cs="Noto Sans"/>
          <w:color w:val="333333"/>
          <w:sz w:val="47"/>
          <w:szCs w:val="47"/>
          <w:lang w:val="es-CO"/>
        </w:rPr>
        <w:t>SENA Contigo: Plataforma de Apoyo y Retención de Aprendices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3B0EF4">
      <w:pPr>
        <w:rPr>
          <w:lang w:val="es-CO"/>
        </w:rPr>
      </w:pPr>
      <w:r w:rsidRPr="00C64D06">
        <w:rPr>
          <w:noProof/>
        </w:rPr>
        <w:drawing>
          <wp:anchor distT="0" distB="0" distL="114300" distR="114300" simplePos="0" relativeHeight="251658240" behindDoc="1" locked="0" layoutInCell="1" allowOverlap="1" wp14:anchorId="4F31EEF5" wp14:editId="49A907E4">
            <wp:simplePos x="0" y="0"/>
            <wp:positionH relativeFrom="page">
              <wp:align>center</wp:align>
            </wp:positionH>
            <wp:positionV relativeFrom="paragraph">
              <wp:posOffset>62865</wp:posOffset>
            </wp:positionV>
            <wp:extent cx="2295525" cy="1018744"/>
            <wp:effectExtent l="0" t="0" r="0" b="0"/>
            <wp:wrapNone/>
            <wp:docPr id="6" name="Imagen 6" descr="C:\Users\user\Desktop\logoSenaProye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logoSenaProyect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018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spacing w:after="120" w:line="480" w:lineRule="auto"/>
        <w:rPr>
          <w:b/>
          <w:bCs/>
          <w:sz w:val="32"/>
          <w:szCs w:val="32"/>
          <w:lang w:val="es-CO"/>
        </w:rPr>
      </w:pPr>
    </w:p>
    <w:p w:rsidR="00A67829" w:rsidRPr="00311526" w:rsidRDefault="00A67829">
      <w:pPr>
        <w:spacing w:after="120" w:line="480" w:lineRule="auto"/>
        <w:rPr>
          <w:b/>
          <w:bCs/>
          <w:sz w:val="32"/>
          <w:szCs w:val="32"/>
          <w:lang w:val="es-CO"/>
        </w:rPr>
      </w:pPr>
    </w:p>
    <w:p w:rsidR="00A67829" w:rsidRPr="00311526" w:rsidRDefault="00CC7C7B">
      <w:pPr>
        <w:spacing w:after="120" w:line="480" w:lineRule="auto"/>
        <w:jc w:val="center"/>
        <w:rPr>
          <w:b/>
          <w:bCs/>
          <w:sz w:val="32"/>
          <w:szCs w:val="32"/>
          <w:lang w:val="es-CO"/>
        </w:rPr>
      </w:pPr>
      <w:r w:rsidRPr="00311526">
        <w:rPr>
          <w:b/>
          <w:bCs/>
          <w:sz w:val="32"/>
          <w:szCs w:val="32"/>
          <w:lang w:val="es-CO"/>
        </w:rPr>
        <w:t>Versión 1.0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3B0EF4">
      <w:pPr>
        <w:rPr>
          <w:lang w:val="es-CO"/>
        </w:rPr>
      </w:pPr>
      <w:r w:rsidRPr="00C64D06">
        <w:rPr>
          <w:noProof/>
        </w:rPr>
        <w:drawing>
          <wp:anchor distT="0" distB="0" distL="114300" distR="114300" simplePos="0" relativeHeight="251659264" behindDoc="0" locked="0" layoutInCell="1" allowOverlap="1" wp14:anchorId="4445F887" wp14:editId="4B5C1C06">
            <wp:simplePos x="0" y="0"/>
            <wp:positionH relativeFrom="page">
              <wp:align>center</wp:align>
            </wp:positionH>
            <wp:positionV relativeFrom="paragraph">
              <wp:posOffset>8890</wp:posOffset>
            </wp:positionV>
            <wp:extent cx="4464323" cy="2419350"/>
            <wp:effectExtent l="0" t="0" r="0" b="0"/>
            <wp:wrapNone/>
            <wp:docPr id="7" name="Imagen 7" descr="C:\Users\user\Desktop\sena-contigo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sena-contigo3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323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sdt>
      <w:sdtPr>
        <w:id w:val="-650562771"/>
        <w:docPartObj>
          <w:docPartGallery w:val="Table of Contents"/>
          <w:docPartUnique/>
        </w:docPartObj>
      </w:sdtPr>
      <w:sdtEndPr/>
      <w:sdtContent>
        <w:p w:rsidR="00A67829" w:rsidRDefault="00CC7C7B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jojyc16ntj7">
            <w:r>
              <w:rPr>
                <w:b/>
                <w:bCs/>
                <w:color w:val="000000"/>
                <w:sz w:val="22"/>
                <w:szCs w:val="22"/>
              </w:rPr>
              <w:t>1. Introducción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4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ogyu6pmgoh0f">
            <w:r w:rsidR="00CC7C7B">
              <w:rPr>
                <w:b/>
                <w:bCs/>
                <w:color w:val="000000"/>
              </w:rPr>
              <w:t>2. Objetivo</w:t>
            </w:r>
            <w:r w:rsidR="00CC7C7B">
              <w:rPr>
                <w:b/>
                <w:bCs/>
                <w:color w:val="000000"/>
              </w:rPr>
              <w:tab/>
              <w:t>5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5grf3iyefvde">
            <w:r w:rsidR="00CC7C7B">
              <w:rPr>
                <w:b/>
                <w:bCs/>
                <w:color w:val="000000"/>
              </w:rPr>
              <w:t>3. Alcance</w:t>
            </w:r>
            <w:r w:rsidR="00CC7C7B">
              <w:rPr>
                <w:b/>
                <w:bCs/>
                <w:color w:val="000000"/>
              </w:rPr>
              <w:tab/>
              <w:t>6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741uwjcnf8kx">
            <w:r w:rsidR="00CC7C7B">
              <w:rPr>
                <w:b/>
                <w:bCs/>
                <w:color w:val="000000"/>
              </w:rPr>
              <w:t>4. Ámbito de la Aplicación</w:t>
            </w:r>
            <w:r w:rsidR="00CC7C7B">
              <w:rPr>
                <w:b/>
                <w:bCs/>
                <w:color w:val="000000"/>
              </w:rPr>
              <w:tab/>
              <w:t>7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ivg5qq3jwkgg">
            <w:r w:rsidR="00CC7C7B">
              <w:rPr>
                <w:b/>
                <w:bCs/>
                <w:color w:val="000000"/>
              </w:rPr>
              <w:t>5. Arquitectura del Sistema</w:t>
            </w:r>
            <w:r w:rsidR="00CC7C7B">
              <w:rPr>
                <w:b/>
                <w:bCs/>
                <w:color w:val="000000"/>
              </w:rPr>
              <w:tab/>
              <w:t>8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733oock1x7o">
            <w:r w:rsidR="00CC7C7B">
              <w:rPr>
                <w:color w:val="000000"/>
              </w:rPr>
              <w:t>5.1. Visión General</w:t>
            </w:r>
            <w:r w:rsidR="00CC7C7B">
              <w:rPr>
                <w:color w:val="000000"/>
              </w:rPr>
              <w:tab/>
              <w:t>8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9fysxi4endy8">
            <w:r w:rsidR="00CC7C7B">
              <w:rPr>
                <w:color w:val="000000"/>
              </w:rPr>
              <w:t>5.2. Diagrama de Arquitectura del Sistema</w:t>
            </w:r>
            <w:r w:rsidR="00CC7C7B">
              <w:rPr>
                <w:color w:val="000000"/>
              </w:rPr>
              <w:tab/>
              <w:t>9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0p9fkqfeew8">
            <w:r w:rsidR="00CC7C7B">
              <w:rPr>
                <w:color w:val="000000"/>
              </w:rPr>
              <w:t>Diagrama de Frontend</w:t>
            </w:r>
            <w:r w:rsidR="00CC7C7B">
              <w:rPr>
                <w:color w:val="000000"/>
              </w:rPr>
              <w:tab/>
              <w:t>9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3s82641gmchl">
            <w:r w:rsidR="00CC7C7B">
              <w:rPr>
                <w:color w:val="000000"/>
              </w:rPr>
              <w:t>Diagrama de backend</w:t>
            </w:r>
            <w:r w:rsidR="00CC7C7B">
              <w:rPr>
                <w:color w:val="000000"/>
              </w:rPr>
              <w:tab/>
              <w:t>10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wcnljtnvj5tw">
            <w:r w:rsidR="00CC7C7B">
              <w:rPr>
                <w:b/>
                <w:bCs/>
                <w:color w:val="000000"/>
              </w:rPr>
              <w:t>6.  Estructura del Proyecto</w:t>
            </w:r>
            <w:r w:rsidR="00CC7C7B">
              <w:rPr>
                <w:b/>
                <w:bCs/>
                <w:color w:val="000000"/>
              </w:rPr>
              <w:tab/>
              <w:t>10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bhfx82l7fu5x">
            <w:r w:rsidR="00CC7C7B">
              <w:rPr>
                <w:b/>
                <w:bCs/>
                <w:color w:val="000000"/>
              </w:rPr>
              <w:t>7.  Dependencias Clave</w:t>
            </w:r>
            <w:r w:rsidR="00CC7C7B">
              <w:rPr>
                <w:b/>
                <w:bCs/>
                <w:color w:val="000000"/>
              </w:rPr>
              <w:tab/>
              <w:t>12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gpu8v59qqepg">
            <w:r w:rsidR="00CC7C7B">
              <w:rPr>
                <w:b/>
                <w:bCs/>
                <w:color w:val="000000"/>
              </w:rPr>
              <w:t>8.  Módulos y Componentes Principales</w:t>
            </w:r>
            <w:r w:rsidR="00CC7C7B">
              <w:rPr>
                <w:b/>
                <w:bCs/>
                <w:color w:val="000000"/>
              </w:rPr>
              <w:tab/>
              <w:t>13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e6bt7efzq33p">
            <w:r w:rsidR="00CC7C7B">
              <w:rPr>
                <w:color w:val="000000"/>
              </w:rPr>
              <w:t>8.1. Módulo de Autenticación y Usuarios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wooymd6kgvc4">
            <w:r w:rsidR="00CC7C7B">
              <w:rPr>
                <w:color w:val="000000"/>
              </w:rPr>
              <w:t>8.2. Módulo de Productos y Catálogo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426qo2qc4zri">
            <w:r w:rsidR="00CC7C7B">
              <w:rPr>
                <w:color w:val="000000"/>
              </w:rPr>
              <w:t>8.3. Módulo de Carrito de Compras y Pedidos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8kjbll1mdemy">
            <w:r w:rsidR="00CC7C7B">
              <w:rPr>
                <w:color w:val="000000"/>
              </w:rPr>
              <w:t>8.4. Módulo de Pagos</w:t>
            </w:r>
            <w:r w:rsidR="00CC7C7B">
              <w:rPr>
                <w:color w:val="000000"/>
              </w:rPr>
              <w:tab/>
              <w:t>14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2m6qzi74x14">
            <w:r w:rsidR="00CC7C7B">
              <w:rPr>
                <w:color w:val="000000"/>
              </w:rPr>
              <w:t>8.5. Módulo de Administración (Dashboard)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r9mleiythy79">
            <w:r w:rsidR="00CC7C7B">
              <w:rPr>
                <w:color w:val="000000"/>
              </w:rPr>
              <w:t>8.6. Módulo de Cursos (E-learning)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n5pbvvup9acb">
            <w:r w:rsidR="00CC7C7B">
              <w:rPr>
                <w:color w:val="000000"/>
              </w:rPr>
              <w:t>8.7. Módulo de Noticias de Moda (Blog)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dypjhbxv5q3n">
            <w:r w:rsidR="00CC7C7B">
              <w:rPr>
                <w:color w:val="000000"/>
              </w:rPr>
              <w:t>8.8. Módulo de Foro y Comunidad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ci0w7nfdwqr8">
            <w:r w:rsidR="00CC7C7B">
              <w:rPr>
                <w:color w:val="000000"/>
              </w:rPr>
              <w:t>8.9. Módulo de Utilidades y Servicios</w:t>
            </w:r>
            <w:r w:rsidR="00CC7C7B">
              <w:rPr>
                <w:color w:val="000000"/>
              </w:rPr>
              <w:tab/>
              <w:t>15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sxgihj2fdkjp">
            <w:r w:rsidR="00CC7C7B">
              <w:rPr>
                <w:b/>
                <w:bCs/>
                <w:color w:val="000000"/>
              </w:rPr>
              <w:t>9.  Requerimientos del Sistema</w:t>
            </w:r>
            <w:r w:rsidR="00CC7C7B">
              <w:rPr>
                <w:b/>
                <w:bCs/>
                <w:color w:val="000000"/>
              </w:rPr>
              <w:tab/>
              <w:t>16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x9nea6mbmshv">
            <w:r w:rsidR="00CC7C7B">
              <w:rPr>
                <w:color w:val="000000"/>
              </w:rPr>
              <w:t>9.1. Software</w:t>
            </w:r>
            <w:r w:rsidR="00CC7C7B">
              <w:rPr>
                <w:color w:val="000000"/>
              </w:rPr>
              <w:tab/>
              <w:t>16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bs9msp37u6ws">
            <w:r w:rsidR="00CC7C7B">
              <w:rPr>
                <w:color w:val="000000"/>
              </w:rPr>
              <w:t>9.2. Hardware (Recomendado para Producción)</w:t>
            </w:r>
            <w:r w:rsidR="00CC7C7B">
              <w:rPr>
                <w:color w:val="000000"/>
              </w:rPr>
              <w:tab/>
              <w:t>16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jdwerysxayrd">
            <w:r w:rsidR="00CC7C7B">
              <w:rPr>
                <w:b/>
                <w:bCs/>
                <w:color w:val="000000"/>
              </w:rPr>
              <w:t>10. Instalación y Configuración</w:t>
            </w:r>
            <w:r w:rsidR="00CC7C7B">
              <w:rPr>
                <w:b/>
                <w:bCs/>
                <w:color w:val="000000"/>
              </w:rPr>
              <w:tab/>
              <w:t>17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fzxmjn8zjh4i">
            <w:r w:rsidR="00CC7C7B">
              <w:rPr>
                <w:color w:val="000000"/>
              </w:rPr>
              <w:t>10.1. Clonado del Repositorio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lcpnzzhgzg9i">
            <w:r w:rsidR="00CC7C7B">
              <w:rPr>
                <w:color w:val="000000"/>
              </w:rPr>
              <w:t>10.2. Instalación de Dependencias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vctqmckac8rd">
            <w:r w:rsidR="00CC7C7B">
              <w:rPr>
                <w:color w:val="000000"/>
              </w:rPr>
              <w:t>10.3. Variables de Entorno</w:t>
            </w:r>
            <w:r w:rsidR="00CC7C7B">
              <w:rPr>
                <w:color w:val="000000"/>
              </w:rPr>
              <w:tab/>
              <w:t>17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bbd3t58egim">
            <w:r w:rsidR="00CC7C7B">
              <w:rPr>
                <w:color w:val="000000"/>
              </w:rPr>
              <w:t>10.4. Configuración de Base de Datos</w:t>
            </w:r>
            <w:r w:rsidR="00CC7C7B">
              <w:rPr>
                <w:color w:val="000000"/>
              </w:rPr>
              <w:tab/>
              <w:t>18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k5i7t1902npq">
            <w:r w:rsidR="00CC7C7B">
              <w:rPr>
                <w:color w:val="000000"/>
              </w:rPr>
              <w:t>10.5. Iniciar el Servidor de Desarrollo</w:t>
            </w:r>
            <w:r w:rsidR="00CC7C7B">
              <w:rPr>
                <w:color w:val="000000"/>
              </w:rPr>
              <w:tab/>
              <w:t>19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p7tq4ybdjlcg">
            <w:r w:rsidR="00CC7C7B">
              <w:rPr>
                <w:b/>
                <w:bCs/>
                <w:color w:val="000000"/>
              </w:rPr>
              <w:t>11.  Base de Datos</w:t>
            </w:r>
            <w:r w:rsidR="00CC7C7B">
              <w:rPr>
                <w:b/>
                <w:bCs/>
                <w:color w:val="000000"/>
              </w:rPr>
              <w:tab/>
              <w:t>19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87zzlbmlw7x0">
            <w:r w:rsidR="00CC7C7B">
              <w:rPr>
                <w:color w:val="000000"/>
              </w:rPr>
              <w:t>11.1. Esquema (Prisma)</w:t>
            </w:r>
            <w:r w:rsidR="00CC7C7B">
              <w:rPr>
                <w:color w:val="000000"/>
              </w:rPr>
              <w:tab/>
              <w:t>19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z7kvcwsj1x0f">
            <w:r w:rsidR="00CC7C7B">
              <w:rPr>
                <w:color w:val="000000"/>
              </w:rPr>
              <w:t>11.2. Migraciones</w:t>
            </w:r>
            <w:r w:rsidR="00CC7C7B">
              <w:rPr>
                <w:color w:val="000000"/>
              </w:rPr>
              <w:tab/>
              <w:t>20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7ezdygeharm">
            <w:r w:rsidR="00CC7C7B">
              <w:rPr>
                <w:color w:val="000000"/>
              </w:rPr>
              <w:t>11.3. Seed de Datos</w:t>
            </w:r>
            <w:r w:rsidR="00CC7C7B">
              <w:rPr>
                <w:color w:val="000000"/>
              </w:rPr>
              <w:tab/>
              <w:t>20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ts84jrsexw9n">
            <w:r w:rsidR="00CC7C7B">
              <w:rPr>
                <w:b/>
                <w:bCs/>
                <w:color w:val="000000"/>
              </w:rPr>
              <w:t>12.  Desarrollo</w:t>
            </w:r>
            <w:r w:rsidR="00CC7C7B">
              <w:rPr>
                <w:b/>
                <w:bCs/>
                <w:color w:val="000000"/>
              </w:rPr>
              <w:tab/>
              <w:t>21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op0zjuk1b3ri">
            <w:r w:rsidR="00CC7C7B">
              <w:rPr>
                <w:color w:val="000000"/>
              </w:rPr>
              <w:t>12.1. Servidor de Desarrollo</w:t>
            </w:r>
            <w:r w:rsidR="00CC7C7B">
              <w:rPr>
                <w:color w:val="000000"/>
              </w:rPr>
              <w:tab/>
              <w:t>21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gu1dl9uyspeo">
            <w:r w:rsidR="00CC7C7B">
              <w:rPr>
                <w:color w:val="000000"/>
              </w:rPr>
              <w:t>12.2. Scripts Útiles</w:t>
            </w:r>
            <w:r w:rsidR="00CC7C7B">
              <w:rPr>
                <w:color w:val="000000"/>
              </w:rPr>
              <w:tab/>
              <w:t>21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uvwkkfghchk">
            <w:r w:rsidR="00CC7C7B">
              <w:rPr>
                <w:b/>
                <w:bCs/>
                <w:color w:val="000000"/>
              </w:rPr>
              <w:t>13. Autenticación y Autorización</w:t>
            </w:r>
            <w:r w:rsidR="00CC7C7B">
              <w:rPr>
                <w:b/>
                <w:bCs/>
                <w:color w:val="000000"/>
              </w:rPr>
              <w:tab/>
              <w:t>22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4le1sndhsxii">
            <w:r w:rsidR="00CC7C7B">
              <w:rPr>
                <w:color w:val="000000"/>
              </w:rPr>
              <w:t>13.1. Flujo de Autenticación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il1c64en7u08">
            <w:r w:rsidR="00CC7C7B">
              <w:rPr>
                <w:color w:val="000000"/>
              </w:rPr>
              <w:t>13.2. Protección de Rutas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mssg76ct0byn">
            <w:r w:rsidR="00CC7C7B">
              <w:rPr>
                <w:color w:val="000000"/>
              </w:rPr>
              <w:t>13.3. Roles de Usuario</w:t>
            </w:r>
            <w:r w:rsidR="00CC7C7B">
              <w:rPr>
                <w:color w:val="000000"/>
              </w:rPr>
              <w:tab/>
              <w:t>22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qg65be9gao6x">
            <w:r w:rsidR="00CC7C7B">
              <w:rPr>
                <w:b/>
                <w:bCs/>
                <w:color w:val="000000"/>
              </w:rPr>
              <w:t>14. Despliegue</w:t>
            </w:r>
            <w:r w:rsidR="00CC7C7B">
              <w:rPr>
                <w:b/>
                <w:bCs/>
                <w:color w:val="000000"/>
              </w:rPr>
              <w:tab/>
              <w:t>23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6i560uxgbzn0">
            <w:r w:rsidR="00CC7C7B">
              <w:rPr>
                <w:color w:val="000000"/>
              </w:rPr>
              <w:t>14.1. Vercel (Recomendado)</w:t>
            </w:r>
            <w:r w:rsidR="00CC7C7B">
              <w:rPr>
                <w:color w:val="000000"/>
              </w:rPr>
              <w:tab/>
              <w:t>23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  <w:sz w:val="22"/>
              <w:szCs w:val="22"/>
            </w:rPr>
          </w:pPr>
          <w:hyperlink w:anchor="_nndxs84ebpr5">
            <w:r w:rsidR="00CC7C7B">
              <w:rPr>
                <w:color w:val="000000"/>
              </w:rPr>
              <w:t>14.2. Alternativas de Despliegue</w:t>
            </w:r>
            <w:r w:rsidR="00CC7C7B">
              <w:rPr>
                <w:color w:val="000000"/>
              </w:rPr>
              <w:tab/>
              <w:t>23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bbf11o5wolke">
            <w:r w:rsidR="00CC7C7B">
              <w:rPr>
                <w:b/>
                <w:bCs/>
                <w:color w:val="000000"/>
              </w:rPr>
              <w:t>15. Seguridad</w:t>
            </w:r>
            <w:r w:rsidR="00CC7C7B">
              <w:rPr>
                <w:b/>
                <w:bCs/>
                <w:color w:val="000000"/>
              </w:rPr>
              <w:tab/>
              <w:t>24</w:t>
            </w:r>
          </w:hyperlink>
        </w:p>
        <w:p w:rsidR="00A67829" w:rsidRDefault="00BE13C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odq05kw6gd0x">
            <w:r w:rsidR="00CC7C7B">
              <w:rPr>
                <w:b/>
                <w:bCs/>
                <w:color w:val="000000"/>
                <w:sz w:val="22"/>
                <w:szCs w:val="22"/>
              </w:rPr>
              <w:t>16. Credenciales Importantes</w:t>
            </w:r>
            <w:r w:rsidR="00CC7C7B">
              <w:rPr>
                <w:b/>
                <w:bCs/>
                <w:color w:val="000000"/>
                <w:sz w:val="22"/>
                <w:szCs w:val="22"/>
              </w:rPr>
              <w:tab/>
              <w:t>25</w:t>
            </w:r>
          </w:hyperlink>
          <w:r w:rsidR="00CC7C7B">
            <w:fldChar w:fldCharType="end"/>
          </w:r>
        </w:p>
      </w:sdtContent>
    </w:sdt>
    <w:p w:rsidR="00A67829" w:rsidRDefault="00A67829">
      <w:pPr>
        <w:pStyle w:val="Ttulo1"/>
      </w:pPr>
      <w:bookmarkStart w:id="3" w:name="_e6eqbewq6f3e" w:colFirst="0" w:colLast="0"/>
      <w:bookmarkEnd w:id="3"/>
    </w:p>
    <w:p w:rsidR="00A67829" w:rsidRDefault="00A67829">
      <w:pPr>
        <w:pStyle w:val="Ttulo1"/>
      </w:pPr>
      <w:bookmarkStart w:id="4" w:name="_ax1x1zhwq2zn" w:colFirst="0" w:colLast="0"/>
      <w:bookmarkEnd w:id="4"/>
    </w:p>
    <w:p w:rsidR="00A67829" w:rsidRDefault="00A67829">
      <w:pPr>
        <w:pStyle w:val="Ttulo1"/>
      </w:pPr>
      <w:bookmarkStart w:id="5" w:name="_vwjrlqj1xbra" w:colFirst="0" w:colLast="0"/>
      <w:bookmarkEnd w:id="5"/>
    </w:p>
    <w:p w:rsidR="00A67829" w:rsidRDefault="00A67829">
      <w:pPr>
        <w:pStyle w:val="Ttulo1"/>
      </w:pPr>
      <w:bookmarkStart w:id="6" w:name="_y08g5p1mcji3" w:colFirst="0" w:colLast="0"/>
      <w:bookmarkEnd w:id="6"/>
    </w:p>
    <w:p w:rsidR="00A67829" w:rsidRDefault="00A67829"/>
    <w:p w:rsidR="00A67829" w:rsidRDefault="00A67829"/>
    <w:p w:rsidR="00A67829" w:rsidRDefault="00A67829"/>
    <w:p w:rsidR="00A67829" w:rsidRDefault="00A67829">
      <w:pPr>
        <w:pStyle w:val="Ttulo1"/>
        <w:ind w:left="0"/>
        <w:jc w:val="left"/>
      </w:pPr>
      <w:bookmarkStart w:id="7" w:name="_ck2y9nizskrd" w:colFirst="0" w:colLast="0"/>
      <w:bookmarkEnd w:id="7"/>
    </w:p>
    <w:p w:rsidR="00A67829" w:rsidRDefault="00A67829">
      <w:pPr>
        <w:pStyle w:val="Ttulo1"/>
      </w:pPr>
      <w:bookmarkStart w:id="8" w:name="_b87v2yljygwa" w:colFirst="0" w:colLast="0"/>
      <w:bookmarkEnd w:id="8"/>
    </w:p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A67829" w:rsidRDefault="00A67829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3B0EF4" w:rsidRDefault="003B0EF4"/>
    <w:p w:rsidR="00A67829" w:rsidRDefault="00CC7C7B">
      <w:pPr>
        <w:pStyle w:val="Ttulo1"/>
        <w:numPr>
          <w:ilvl w:val="0"/>
          <w:numId w:val="3"/>
        </w:numPr>
      </w:pPr>
      <w:bookmarkStart w:id="9" w:name="_jojyc16ntj7" w:colFirst="0" w:colLast="0"/>
      <w:bookmarkEnd w:id="9"/>
      <w:proofErr w:type="spellStart"/>
      <w:r>
        <w:t>Introducción</w:t>
      </w:r>
      <w:proofErr w:type="spellEnd"/>
    </w:p>
    <w:p w:rsidR="00A67829" w:rsidRDefault="00A67829">
      <w:pPr>
        <w:ind w:left="720"/>
      </w:pPr>
    </w:p>
    <w:p w:rsidR="00456DD2" w:rsidRDefault="00CC7C7B" w:rsidP="00456DD2">
      <w:pPr>
        <w:rPr>
          <w:lang w:val="es-CO"/>
        </w:rPr>
      </w:pPr>
      <w:r w:rsidRPr="00311526">
        <w:rPr>
          <w:lang w:val="es-CO"/>
        </w:rPr>
        <w:t>Este documento técnico tiene como propósito fundamental proporcionar una descripción exhaustiva y detal</w:t>
      </w:r>
      <w:r w:rsidR="003B0EF4">
        <w:rPr>
          <w:lang w:val="es-CO"/>
        </w:rPr>
        <w:t>lada del proyecto Sena Contigo: Plataforma de Apoyo y Retención de Aprendices</w:t>
      </w:r>
      <w:r w:rsidRPr="00311526">
        <w:rPr>
          <w:lang w:val="es-CO"/>
        </w:rPr>
        <w:t xml:space="preserve">. </w:t>
      </w:r>
      <w:r w:rsidR="00456DD2">
        <w:rPr>
          <w:lang w:val="es-CO"/>
        </w:rPr>
        <w:t>Este</w:t>
      </w:r>
      <w:r w:rsidR="00456DD2" w:rsidRPr="00456DD2">
        <w:rPr>
          <w:lang w:val="es-CO"/>
        </w:rPr>
        <w:t xml:space="preserve"> proyecto SENA Contigo</w:t>
      </w:r>
      <w:r w:rsidR="00456DD2">
        <w:rPr>
          <w:lang w:val="es-CO"/>
        </w:rPr>
        <w:t xml:space="preserve"> e</w:t>
      </w:r>
      <w:r w:rsidR="00456DD2" w:rsidRPr="00456DD2">
        <w:rPr>
          <w:lang w:val="es-CO"/>
        </w:rPr>
        <w:t>s una herramienta digital que ayuda a identificar a los estudiantes en riesgo de deserción escolar y les brinda apoyo oportuno para mejorar su rendimiento académico y su permanencia en los programas del SENA.</w:t>
      </w:r>
      <w:bookmarkStart w:id="10" w:name="_zf0m4nwxsgn5" w:colFirst="0" w:colLast="0"/>
      <w:bookmarkStart w:id="11" w:name="_2w8i1e5wjmsj" w:colFirst="0" w:colLast="0"/>
      <w:bookmarkStart w:id="12" w:name="_9dcb3890k8ho" w:colFirst="0" w:colLast="0"/>
      <w:bookmarkEnd w:id="10"/>
      <w:bookmarkEnd w:id="11"/>
      <w:bookmarkEnd w:id="12"/>
    </w:p>
    <w:p w:rsidR="00456DD2" w:rsidRDefault="00456DD2" w:rsidP="00456DD2">
      <w:pPr>
        <w:rPr>
          <w:lang w:val="es-CO"/>
        </w:rPr>
      </w:pPr>
    </w:p>
    <w:p w:rsidR="00A67829" w:rsidRDefault="00CC7C7B" w:rsidP="00456DD2">
      <w:pPr>
        <w:rPr>
          <w:lang w:val="es-CO"/>
        </w:rPr>
      </w:pPr>
      <w:r w:rsidRPr="00311526">
        <w:rPr>
          <w:lang w:val="es-CO"/>
        </w:rPr>
        <w:t xml:space="preserve">El proyecto ha sido meticulosamente construido sobre un 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 tecnológico moderno y robusto, priorizando en su diseño y concepción la escalabilidad inherente, el rendimiento óptimo y la mantenibilidad a largo plazo, asegurando así su viabilidad y evolución futura. </w:t>
      </w:r>
      <w:bookmarkStart w:id="13" w:name="_mz7u1datmp1c" w:colFirst="0" w:colLast="0"/>
      <w:bookmarkEnd w:id="13"/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Default="00456DD2" w:rsidP="00456DD2">
      <w:pPr>
        <w:rPr>
          <w:lang w:val="es-CO"/>
        </w:rPr>
      </w:pPr>
    </w:p>
    <w:p w:rsidR="00456DD2" w:rsidRPr="00311526" w:rsidRDefault="00456DD2" w:rsidP="00456DD2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2D77CE" w:rsidRDefault="002D77CE">
      <w:pPr>
        <w:pStyle w:val="Ttulo1"/>
        <w:rPr>
          <w:b w:val="0"/>
          <w:bCs w:val="0"/>
          <w:sz w:val="24"/>
          <w:szCs w:val="24"/>
          <w:lang w:val="es-CO"/>
        </w:rPr>
      </w:pPr>
      <w:bookmarkStart w:id="14" w:name="_ogyu6pmgoh0f" w:colFirst="0" w:colLast="0"/>
      <w:bookmarkEnd w:id="14"/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Default="002D77CE" w:rsidP="002D77CE">
      <w:pPr>
        <w:rPr>
          <w:lang w:val="es-CO"/>
        </w:rPr>
      </w:pPr>
    </w:p>
    <w:p w:rsidR="002D77CE" w:rsidRPr="002D77CE" w:rsidRDefault="002D77CE" w:rsidP="002D77CE">
      <w:pPr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r w:rsidRPr="00311526">
        <w:rPr>
          <w:lang w:val="es-CO"/>
        </w:rPr>
        <w:t>2. Objetivo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spacing w:before="240" w:after="240"/>
        <w:rPr>
          <w:lang w:val="es-CO"/>
        </w:rPr>
      </w:pPr>
      <w:r w:rsidRPr="00311526">
        <w:rPr>
          <w:lang w:val="es-CO"/>
        </w:rPr>
        <w:t xml:space="preserve">El objetivo principal de este documento técnico es ofrecer una descripción exhaustiva y detallada del proyecto </w:t>
      </w:r>
      <w:r w:rsidR="006751B6">
        <w:rPr>
          <w:lang w:val="es-CO"/>
        </w:rPr>
        <w:t>Sena Contigo: Plataforma de Apoyo y Retención de Aprendices</w:t>
      </w:r>
      <w:r w:rsidRPr="00311526">
        <w:rPr>
          <w:lang w:val="es-CO"/>
        </w:rPr>
        <w:t>, sirviendo como una guía de referencia esencial para desarrolladores, administradores de sistemas y personal de operaciones involucrados en el desarrollo, mantenimiento y despliegue de la aplicación.</w:t>
      </w:r>
    </w:p>
    <w:p w:rsidR="006751B6" w:rsidRPr="006751B6" w:rsidRDefault="00CC7C7B" w:rsidP="006751B6">
      <w:pPr>
        <w:spacing w:before="240" w:after="240"/>
        <w:rPr>
          <w:lang w:val="es-CO"/>
        </w:rPr>
      </w:pPr>
      <w:r w:rsidRPr="00311526">
        <w:rPr>
          <w:lang w:val="es-CO"/>
        </w:rPr>
        <w:t>El objetivo del proyecto en sí</w:t>
      </w:r>
      <w:r w:rsidR="006751B6">
        <w:rPr>
          <w:lang w:val="es-CO"/>
        </w:rPr>
        <w:t xml:space="preserve"> es</w:t>
      </w:r>
      <w:r w:rsidRPr="00311526">
        <w:rPr>
          <w:lang w:val="es-CO"/>
        </w:rPr>
        <w:t xml:space="preserve"> </w:t>
      </w:r>
      <w:r w:rsidR="006751B6">
        <w:rPr>
          <w:lang w:val="es-ES"/>
        </w:rPr>
        <w:t>m</w:t>
      </w:r>
      <w:r w:rsidR="006751B6" w:rsidRPr="006751B6">
        <w:rPr>
          <w:lang w:val="es-ES"/>
        </w:rPr>
        <w:t>ejorar la retención de aprendices en el CPIC mediante el desarrollo de un sistema de software que permita identificar a tiempo señales de riesgo de deserción, realizando un seguimiento detallado y en tiempo real del progreso estudiantil.</w:t>
      </w: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456DD2" w:rsidRDefault="00456DD2">
      <w:pPr>
        <w:pStyle w:val="Ttulo1"/>
        <w:rPr>
          <w:b w:val="0"/>
          <w:bCs w:val="0"/>
          <w:sz w:val="24"/>
          <w:szCs w:val="24"/>
          <w:lang w:val="es-CO"/>
        </w:rPr>
      </w:pPr>
      <w:bookmarkStart w:id="15" w:name="_5grf3iyefvde" w:colFirst="0" w:colLast="0"/>
      <w:bookmarkEnd w:id="15"/>
    </w:p>
    <w:p w:rsidR="00456DD2" w:rsidRDefault="00456DD2" w:rsidP="00456DD2">
      <w:pPr>
        <w:rPr>
          <w:lang w:val="es-CO"/>
        </w:rPr>
      </w:pPr>
    </w:p>
    <w:p w:rsidR="00CB6C55" w:rsidRPr="00456DD2" w:rsidRDefault="00CB6C55" w:rsidP="00456DD2">
      <w:pPr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r w:rsidRPr="00311526">
        <w:rPr>
          <w:lang w:val="es-CO"/>
        </w:rPr>
        <w:t>3. Alcance</w:t>
      </w:r>
    </w:p>
    <w:p w:rsidR="00A67829" w:rsidRPr="00D536BE" w:rsidRDefault="00CC7C7B">
      <w:pPr>
        <w:spacing w:before="240" w:after="240"/>
        <w:rPr>
          <w:lang w:val="es-CO"/>
        </w:rPr>
      </w:pPr>
      <w:r w:rsidRPr="00311526">
        <w:rPr>
          <w:lang w:val="es-CO"/>
        </w:rPr>
        <w:t>El alcance del proyecto abarca el desarrollo de una aplicación web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 que integra múltiples </w:t>
      </w:r>
      <w:r w:rsidR="00D536BE">
        <w:rPr>
          <w:lang w:val="es-CO"/>
        </w:rPr>
        <w:t>archivos</w:t>
      </w:r>
      <w:r w:rsidRPr="00311526">
        <w:rPr>
          <w:lang w:val="es-CO"/>
        </w:rPr>
        <w:t xml:space="preserve"> </w:t>
      </w:r>
      <w:r w:rsidR="00D536BE">
        <w:rPr>
          <w:lang w:val="es-CO"/>
        </w:rPr>
        <w:t>con patrón de diseño MVC para dar servicio al sistema de retención estudiantil</w:t>
      </w:r>
      <w:r w:rsidRPr="00311526">
        <w:rPr>
          <w:lang w:val="es-CO"/>
        </w:rPr>
        <w:t xml:space="preserve">. </w:t>
      </w:r>
      <w:r w:rsidRPr="00D536BE">
        <w:rPr>
          <w:lang w:val="es-CO"/>
        </w:rPr>
        <w:t xml:space="preserve">El sistema está estructurado en los siguientes </w:t>
      </w:r>
      <w:r w:rsidR="00D536BE">
        <w:rPr>
          <w:lang w:val="es-CO"/>
        </w:rPr>
        <w:t>archivos</w:t>
      </w:r>
      <w:r w:rsidRPr="00D536BE">
        <w:rPr>
          <w:lang w:val="es-CO"/>
        </w:rPr>
        <w:t xml:space="preserve"> principales:</w:t>
      </w:r>
    </w:p>
    <w:p w:rsidR="00A67829" w:rsidRPr="00311526" w:rsidRDefault="00D536BE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Archivo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>
        <w:rPr>
          <w:b/>
          <w:bCs/>
          <w:lang w:val="es-CO"/>
        </w:rPr>
        <w:t>Config</w:t>
      </w:r>
      <w:proofErr w:type="spellEnd"/>
      <w:r w:rsidR="00CC7C7B" w:rsidRPr="00311526">
        <w:rPr>
          <w:b/>
          <w:bCs/>
          <w:lang w:val="es-CO"/>
        </w:rPr>
        <w:t xml:space="preserve">: </w:t>
      </w:r>
      <w:r>
        <w:rPr>
          <w:lang w:val="es-CO"/>
        </w:rPr>
        <w:t>Configuración de envió de correo electrónico (</w:t>
      </w:r>
      <w:proofErr w:type="spellStart"/>
      <w:r>
        <w:rPr>
          <w:lang w:val="es-CO"/>
        </w:rPr>
        <w:t>email.php</w:t>
      </w:r>
      <w:proofErr w:type="spellEnd"/>
      <w:r>
        <w:rPr>
          <w:lang w:val="es-CO"/>
        </w:rPr>
        <w:t xml:space="preserve">), </w:t>
      </w:r>
      <w:r w:rsidR="00E956D9">
        <w:rPr>
          <w:lang w:val="es-CO"/>
        </w:rPr>
        <w:t>c</w:t>
      </w:r>
      <w:r>
        <w:rPr>
          <w:lang w:val="es-CO"/>
        </w:rPr>
        <w:t xml:space="preserve">onfiguración de conexión de base de datos </w:t>
      </w:r>
      <w:proofErr w:type="spellStart"/>
      <w:r>
        <w:rPr>
          <w:lang w:val="es-CO"/>
        </w:rPr>
        <w:t>Postgres</w:t>
      </w:r>
      <w:proofErr w:type="spellEnd"/>
      <w:r>
        <w:rPr>
          <w:lang w:val="es-CO"/>
        </w:rPr>
        <w:t xml:space="preserve"> (</w:t>
      </w:r>
      <w:proofErr w:type="spellStart"/>
      <w:r>
        <w:rPr>
          <w:lang w:val="es-CO"/>
        </w:rPr>
        <w:t>global.php</w:t>
      </w:r>
      <w:proofErr w:type="spellEnd"/>
      <w:r w:rsidR="006156F9">
        <w:rPr>
          <w:lang w:val="es-CO"/>
        </w:rPr>
        <w:t>) y creación de rutas de todo el sistema (</w:t>
      </w:r>
      <w:proofErr w:type="spellStart"/>
      <w:r w:rsidR="006156F9">
        <w:rPr>
          <w:lang w:val="es-CO"/>
        </w:rPr>
        <w:t>routes.php</w:t>
      </w:r>
      <w:proofErr w:type="spellEnd"/>
      <w:r w:rsidR="006156F9">
        <w:rPr>
          <w:lang w:val="es-CO"/>
        </w:rPr>
        <w:t>)</w:t>
      </w:r>
    </w:p>
    <w:p w:rsidR="00A67829" w:rsidRPr="00311526" w:rsidRDefault="002846E1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 xml:space="preserve">Archivo </w:t>
      </w:r>
      <w:proofErr w:type="spellStart"/>
      <w:r>
        <w:rPr>
          <w:b/>
          <w:bCs/>
          <w:lang w:val="es-CO"/>
        </w:rPr>
        <w:t>Controllers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 xml:space="preserve">Lógica y Captura de datos desde modelo para la realización de CRUDS y </w:t>
      </w:r>
      <w:proofErr w:type="spellStart"/>
      <w:r>
        <w:rPr>
          <w:lang w:val="es-CO"/>
        </w:rPr>
        <w:t>renderizar</w:t>
      </w:r>
      <w:proofErr w:type="spellEnd"/>
      <w:r>
        <w:rPr>
          <w:lang w:val="es-CO"/>
        </w:rPr>
        <w:t xml:space="preserve"> a las vistas. </w:t>
      </w:r>
    </w:p>
    <w:p w:rsidR="00A67829" w:rsidRPr="00311526" w:rsidRDefault="002846E1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 xml:space="preserve">Archivo </w:t>
      </w:r>
      <w:proofErr w:type="spellStart"/>
      <w:r>
        <w:rPr>
          <w:b/>
          <w:bCs/>
          <w:lang w:val="es-CO"/>
        </w:rPr>
        <w:t>Model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 xml:space="preserve">Realización de peticiones CRUDS y </w:t>
      </w:r>
      <w:proofErr w:type="gramStart"/>
      <w:r>
        <w:rPr>
          <w:lang w:val="es-CO"/>
        </w:rPr>
        <w:t>otras funcionabilidad</w:t>
      </w:r>
      <w:proofErr w:type="gramEnd"/>
      <w:r>
        <w:rPr>
          <w:lang w:val="es-CO"/>
        </w:rPr>
        <w:t xml:space="preserve"> directamente de la base datos para realizar la lógica de negocio</w:t>
      </w:r>
      <w:r w:rsidR="00CC7C7B" w:rsidRPr="00311526">
        <w:rPr>
          <w:lang w:val="es-CO"/>
        </w:rPr>
        <w:t>.</w:t>
      </w:r>
    </w:p>
    <w:p w:rsidR="00A67829" w:rsidRPr="00311526" w:rsidRDefault="009E4E04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Archivo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 w:rsidR="00A12DFB">
        <w:rPr>
          <w:b/>
          <w:bCs/>
          <w:lang w:val="es-CO"/>
        </w:rPr>
        <w:t>bd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 w:rsidR="00A12DFB">
        <w:rPr>
          <w:lang w:val="es-CO"/>
        </w:rPr>
        <w:t>Archivo .</w:t>
      </w:r>
      <w:proofErr w:type="spellStart"/>
      <w:r w:rsidR="00A12DFB">
        <w:rPr>
          <w:lang w:val="es-CO"/>
        </w:rPr>
        <w:t>sql</w:t>
      </w:r>
      <w:proofErr w:type="spellEnd"/>
      <w:r w:rsidR="00A12DFB">
        <w:rPr>
          <w:lang w:val="es-CO"/>
        </w:rPr>
        <w:t xml:space="preserve"> de base datos modelo relacional</w:t>
      </w:r>
    </w:p>
    <w:p w:rsidR="00A67829" w:rsidRPr="00311526" w:rsidRDefault="009E4E04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Archivo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 w:rsidR="00A12DFB">
        <w:rPr>
          <w:b/>
          <w:bCs/>
          <w:lang w:val="es-CO"/>
        </w:rPr>
        <w:t>public</w:t>
      </w:r>
      <w:proofErr w:type="spellEnd"/>
      <w:r w:rsidR="00A12DFB">
        <w:rPr>
          <w:b/>
          <w:bCs/>
          <w:lang w:val="es-CO"/>
        </w:rPr>
        <w:t>:</w:t>
      </w:r>
      <w:r w:rsidR="00CC7C7B" w:rsidRPr="00311526">
        <w:rPr>
          <w:b/>
          <w:bCs/>
          <w:lang w:val="es-CO"/>
        </w:rPr>
        <w:t xml:space="preserve"> </w:t>
      </w:r>
      <w:r w:rsidR="00A12DFB">
        <w:rPr>
          <w:lang w:val="es-CO"/>
        </w:rPr>
        <w:t xml:space="preserve">Interface y </w:t>
      </w:r>
      <w:proofErr w:type="gramStart"/>
      <w:r w:rsidR="00A12DFB">
        <w:rPr>
          <w:lang w:val="es-CO"/>
        </w:rPr>
        <w:t>la do</w:t>
      </w:r>
      <w:proofErr w:type="gramEnd"/>
      <w:r w:rsidR="00A12DFB">
        <w:rPr>
          <w:lang w:val="es-CO"/>
        </w:rPr>
        <w:t xml:space="preserve"> de cliente (JS, CSS)</w:t>
      </w:r>
      <w:r w:rsidR="00CC7C7B" w:rsidRPr="00311526">
        <w:rPr>
          <w:lang w:val="es-CO"/>
        </w:rPr>
        <w:t>.</w:t>
      </w:r>
      <w:r w:rsidR="00A12DFB">
        <w:rPr>
          <w:lang w:val="es-CO"/>
        </w:rPr>
        <w:t xml:space="preserve"> Archivo principal donde se arranca el proyecto </w:t>
      </w:r>
      <w:proofErr w:type="spellStart"/>
      <w:r w:rsidR="00A12DFB">
        <w:rPr>
          <w:lang w:val="es-CO"/>
        </w:rPr>
        <w:t>php</w:t>
      </w:r>
      <w:proofErr w:type="spellEnd"/>
      <w:r w:rsidR="00A12DFB">
        <w:rPr>
          <w:lang w:val="es-CO"/>
        </w:rPr>
        <w:t>.</w:t>
      </w:r>
    </w:p>
    <w:p w:rsidR="00A67829" w:rsidRPr="00311526" w:rsidRDefault="009E4E04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>Arc</w:t>
      </w:r>
      <w:r w:rsidR="00FA4549">
        <w:rPr>
          <w:b/>
          <w:bCs/>
          <w:lang w:val="es-CO"/>
        </w:rPr>
        <w:t>h</w:t>
      </w:r>
      <w:r>
        <w:rPr>
          <w:b/>
          <w:bCs/>
          <w:lang w:val="es-CO"/>
        </w:rPr>
        <w:t>ivo</w:t>
      </w:r>
      <w:r w:rsidR="00CC7C7B" w:rsidRPr="00311526">
        <w:rPr>
          <w:b/>
          <w:bCs/>
          <w:lang w:val="es-CO"/>
        </w:rPr>
        <w:t xml:space="preserve"> </w:t>
      </w:r>
      <w:proofErr w:type="spellStart"/>
      <w:r>
        <w:rPr>
          <w:b/>
          <w:bCs/>
          <w:lang w:val="es-CO"/>
        </w:rPr>
        <w:t>vendor</w:t>
      </w:r>
      <w:proofErr w:type="spellEnd"/>
      <w:r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>Archivo donde se encuentras las librerías utilizadas en la aplicación (</w:t>
      </w:r>
      <w:proofErr w:type="spellStart"/>
      <w:r>
        <w:rPr>
          <w:lang w:val="es-CO"/>
        </w:rPr>
        <w:t>phpmailer</w:t>
      </w:r>
      <w:proofErr w:type="spellEnd"/>
      <w:r>
        <w:rPr>
          <w:lang w:val="es-CO"/>
        </w:rPr>
        <w:t xml:space="preserve"> envíos de correos, </w:t>
      </w:r>
      <w:proofErr w:type="spellStart"/>
      <w:r>
        <w:rPr>
          <w:lang w:val="es-CO"/>
        </w:rPr>
        <w:t>phpoffice</w:t>
      </w:r>
      <w:proofErr w:type="spellEnd"/>
      <w:r>
        <w:rPr>
          <w:lang w:val="es-CO"/>
        </w:rPr>
        <w:t xml:space="preserve"> importación de Excel, etc.)</w:t>
      </w:r>
    </w:p>
    <w:p w:rsidR="00A67829" w:rsidRPr="00311526" w:rsidRDefault="00FA4549">
      <w:pPr>
        <w:numPr>
          <w:ilvl w:val="0"/>
          <w:numId w:val="2"/>
        </w:numPr>
        <w:spacing w:before="240" w:after="240"/>
        <w:rPr>
          <w:lang w:val="es-CO"/>
        </w:rPr>
      </w:pPr>
      <w:r>
        <w:rPr>
          <w:b/>
          <w:bCs/>
          <w:lang w:val="es-CO"/>
        </w:rPr>
        <w:t xml:space="preserve">Archivo </w:t>
      </w:r>
      <w:proofErr w:type="spellStart"/>
      <w:r>
        <w:rPr>
          <w:b/>
          <w:bCs/>
          <w:lang w:val="es-CO"/>
        </w:rPr>
        <w:t>Dockerfile</w:t>
      </w:r>
      <w:proofErr w:type="spellEnd"/>
      <w:r>
        <w:rPr>
          <w:b/>
          <w:bCs/>
          <w:lang w:val="es-CO"/>
        </w:rPr>
        <w:t>:</w:t>
      </w:r>
      <w:r w:rsidR="00CC7C7B" w:rsidRPr="00311526">
        <w:rPr>
          <w:b/>
          <w:bCs/>
          <w:lang w:val="es-CO"/>
        </w:rPr>
        <w:t xml:space="preserve"> </w:t>
      </w:r>
      <w:r>
        <w:rPr>
          <w:lang w:val="es-CO"/>
        </w:rPr>
        <w:t>Para el despliegue del sistema.</w:t>
      </w: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Default="00A67829">
      <w:pPr>
        <w:spacing w:before="240" w:after="240"/>
        <w:rPr>
          <w:lang w:val="es-CO"/>
        </w:rPr>
      </w:pPr>
    </w:p>
    <w:p w:rsidR="00533005" w:rsidRDefault="00533005">
      <w:pPr>
        <w:spacing w:before="240" w:after="240"/>
        <w:rPr>
          <w:lang w:val="es-CO"/>
        </w:rPr>
      </w:pPr>
    </w:p>
    <w:p w:rsidR="00533005" w:rsidRDefault="00533005">
      <w:pPr>
        <w:spacing w:before="240" w:after="240"/>
        <w:rPr>
          <w:lang w:val="es-CO"/>
        </w:rPr>
      </w:pPr>
    </w:p>
    <w:p w:rsidR="00533005" w:rsidRDefault="00533005">
      <w:pPr>
        <w:spacing w:before="240" w:after="240"/>
        <w:rPr>
          <w:lang w:val="es-CO"/>
        </w:rPr>
      </w:pPr>
    </w:p>
    <w:p w:rsidR="00360955" w:rsidRPr="00311526" w:rsidRDefault="00360955">
      <w:pPr>
        <w:spacing w:before="240" w:after="240"/>
        <w:rPr>
          <w:lang w:val="es-CO"/>
        </w:rPr>
      </w:pPr>
    </w:p>
    <w:p w:rsidR="00A67829" w:rsidRPr="00311526" w:rsidRDefault="00CC7C7B">
      <w:pPr>
        <w:pStyle w:val="Ttulo1"/>
        <w:keepNext w:val="0"/>
        <w:keepLines w:val="0"/>
        <w:rPr>
          <w:lang w:val="es-CO"/>
        </w:rPr>
      </w:pPr>
      <w:bookmarkStart w:id="16" w:name="_741uwjcnf8kx" w:colFirst="0" w:colLast="0"/>
      <w:bookmarkEnd w:id="16"/>
      <w:r w:rsidRPr="00311526">
        <w:rPr>
          <w:lang w:val="es-CO"/>
        </w:rPr>
        <w:lastRenderedPageBreak/>
        <w:t>4. Ámbito de la Aplicación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E5757B">
      <w:pPr>
        <w:rPr>
          <w:lang w:val="es-CO"/>
        </w:rPr>
      </w:pPr>
      <w:r>
        <w:rPr>
          <w:lang w:val="es-CO"/>
        </w:rPr>
        <w:t>El proyecto Sena Contigo: Plataforma de Apoyo y Retención de Aprendices</w:t>
      </w:r>
      <w:r w:rsidRPr="00311526">
        <w:rPr>
          <w:lang w:val="es-CO"/>
        </w:rPr>
        <w:t xml:space="preserve"> </w:t>
      </w:r>
      <w:r w:rsidR="00CC7C7B" w:rsidRPr="00311526">
        <w:rPr>
          <w:lang w:val="es-CO"/>
        </w:rPr>
        <w:t xml:space="preserve">es una </w:t>
      </w:r>
      <w:r w:rsidR="00CC7C7B" w:rsidRPr="00311526">
        <w:rPr>
          <w:b/>
          <w:bCs/>
          <w:lang w:val="es-CO"/>
        </w:rPr>
        <w:t xml:space="preserve">aplicación web moderna con una arquitectura </w:t>
      </w:r>
      <w:r w:rsidR="00821D16">
        <w:rPr>
          <w:b/>
          <w:bCs/>
          <w:lang w:val="es-CO"/>
        </w:rPr>
        <w:t>MVC</w:t>
      </w:r>
      <w:r w:rsidR="00CC7C7B" w:rsidRPr="00311526">
        <w:rPr>
          <w:b/>
          <w:bCs/>
          <w:lang w:val="es-CO"/>
        </w:rPr>
        <w:t>,</w:t>
      </w:r>
      <w:r w:rsidR="00CC7C7B" w:rsidRPr="00311526">
        <w:rPr>
          <w:lang w:val="es-CO"/>
        </w:rPr>
        <w:t xml:space="preserve"> facilitando el desarrollo y despliegue unificado.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b/>
          <w:bCs/>
          <w:lang w:val="es-CO"/>
        </w:rPr>
        <w:t xml:space="preserve">El ámbito tecnológico se define por el siguiente </w:t>
      </w:r>
      <w:proofErr w:type="spellStart"/>
      <w:r w:rsidRPr="00311526">
        <w:rPr>
          <w:b/>
          <w:bCs/>
          <w:lang w:val="es-CO"/>
        </w:rPr>
        <w:t>stack</w:t>
      </w:r>
      <w:proofErr w:type="spellEnd"/>
      <w:r w:rsidRPr="00311526">
        <w:rPr>
          <w:b/>
          <w:bCs/>
          <w:lang w:val="es-CO"/>
        </w:rPr>
        <w:t>: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821D16">
      <w:pPr>
        <w:numPr>
          <w:ilvl w:val="0"/>
          <w:numId w:val="1"/>
        </w:numPr>
        <w:rPr>
          <w:lang w:val="es-CO"/>
        </w:rPr>
      </w:pPr>
      <w:r>
        <w:rPr>
          <w:b/>
          <w:bCs/>
          <w:lang w:val="es-CO"/>
        </w:rPr>
        <w:t>Lenguaje</w:t>
      </w:r>
      <w:r w:rsidR="00CC7C7B" w:rsidRPr="00311526">
        <w:rPr>
          <w:b/>
          <w:bCs/>
          <w:lang w:val="es-CO"/>
        </w:rPr>
        <w:t xml:space="preserve"> Principal: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 xml:space="preserve">PHP </w:t>
      </w:r>
      <w:r w:rsidR="00CC7C7B" w:rsidRPr="00311526">
        <w:rPr>
          <w:lang w:val="es-CO"/>
        </w:rPr>
        <w:t>para un desarrollo full-</w:t>
      </w:r>
      <w:proofErr w:type="spellStart"/>
      <w:r w:rsidR="00CC7C7B" w:rsidRPr="00311526">
        <w:rPr>
          <w:lang w:val="es-CO"/>
        </w:rPr>
        <w:t>stack</w:t>
      </w:r>
      <w:proofErr w:type="spellEnd"/>
      <w:r w:rsidR="00CC7C7B" w:rsidRPr="00311526">
        <w:rPr>
          <w:lang w:val="es-CO"/>
        </w:rPr>
        <w:t xml:space="preserve">, gestionando tanto la interfaz de usuario con su </w:t>
      </w:r>
      <w:r>
        <w:rPr>
          <w:lang w:val="es-CO"/>
        </w:rPr>
        <w:t>JS y CSS</w:t>
      </w:r>
      <w:r w:rsidR="00CC7C7B" w:rsidRPr="00311526">
        <w:rPr>
          <w:lang w:val="es-CO"/>
        </w:rPr>
        <w:t xml:space="preserve"> como la l</w:t>
      </w:r>
      <w:r>
        <w:rPr>
          <w:lang w:val="es-CO"/>
        </w:rPr>
        <w:t>ógica de negocio a través del patrón</w:t>
      </w:r>
      <w:r w:rsidR="00CC7C7B" w:rsidRPr="00311526">
        <w:rPr>
          <w:lang w:val="es-CO"/>
        </w:rPr>
        <w:t xml:space="preserve"> </w:t>
      </w:r>
      <w:r>
        <w:rPr>
          <w:lang w:val="es-CO"/>
        </w:rPr>
        <w:t>MVC</w:t>
      </w:r>
      <w:r w:rsidR="00CC7C7B" w:rsidRPr="00311526">
        <w:rPr>
          <w:lang w:val="es-CO"/>
        </w:rPr>
        <w:t>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proofErr w:type="spellStart"/>
      <w:r w:rsidRPr="00311526">
        <w:rPr>
          <w:b/>
          <w:bCs/>
          <w:lang w:val="es-CO"/>
        </w:rPr>
        <w:t>Frontend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Construido con </w:t>
      </w:r>
      <w:proofErr w:type="spellStart"/>
      <w:r w:rsidR="00821D16">
        <w:rPr>
          <w:lang w:val="es-CO"/>
        </w:rPr>
        <w:t>JavasScript</w:t>
      </w:r>
      <w:proofErr w:type="spellEnd"/>
      <w:r w:rsidR="00821D16">
        <w:rPr>
          <w:lang w:val="es-CO"/>
        </w:rPr>
        <w:t xml:space="preserve"> y CSS</w:t>
      </w:r>
      <w:r w:rsidRPr="00311526">
        <w:rPr>
          <w:lang w:val="es-CO"/>
        </w:rPr>
        <w:t xml:space="preserve">. </w:t>
      </w:r>
      <w:r w:rsidR="00821D16">
        <w:rPr>
          <w:lang w:val="es-CO"/>
        </w:rPr>
        <w:t xml:space="preserve">La interface usa algunas implementaciones como Font </w:t>
      </w:r>
      <w:proofErr w:type="spellStart"/>
      <w:r w:rsidR="00821D16">
        <w:rPr>
          <w:lang w:val="es-CO"/>
        </w:rPr>
        <w:t>Awesome</w:t>
      </w:r>
      <w:proofErr w:type="spellEnd"/>
      <w:r w:rsidR="00821D16">
        <w:rPr>
          <w:lang w:val="es-CO"/>
        </w:rPr>
        <w:t xml:space="preserve"> para el manejo de iconos.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 xml:space="preserve">Base de Datos: </w:t>
      </w:r>
      <w:r w:rsidR="00821D16">
        <w:rPr>
          <w:lang w:val="es-CO"/>
        </w:rPr>
        <w:t xml:space="preserve">Utiliza </w:t>
      </w:r>
      <w:proofErr w:type="spellStart"/>
      <w:r w:rsidR="00821D16">
        <w:rPr>
          <w:lang w:val="es-CO"/>
        </w:rPr>
        <w:t>PostgreSQL</w:t>
      </w:r>
      <w:proofErr w:type="spellEnd"/>
      <w:r w:rsidR="00821D16">
        <w:rPr>
          <w:lang w:val="es-CO"/>
        </w:rPr>
        <w:t xml:space="preserve"> </w:t>
      </w:r>
      <w:r w:rsidRPr="00311526">
        <w:rPr>
          <w:lang w:val="es-CO"/>
        </w:rPr>
        <w:t>como sistema de base de datos relacional. La inte</w:t>
      </w:r>
      <w:r w:rsidR="00821D16">
        <w:rPr>
          <w:lang w:val="es-CO"/>
        </w:rPr>
        <w:t xml:space="preserve">racción se realiza a través de </w:t>
      </w:r>
      <w:proofErr w:type="spellStart"/>
      <w:proofErr w:type="gramStart"/>
      <w:r w:rsidR="00821D16">
        <w:rPr>
          <w:lang w:val="es-CO"/>
        </w:rPr>
        <w:t>Render</w:t>
      </w:r>
      <w:proofErr w:type="spellEnd"/>
      <w:r w:rsidR="00821D16">
        <w:rPr>
          <w:lang w:val="es-CO"/>
        </w:rPr>
        <w:t xml:space="preserve"> </w:t>
      </w:r>
      <w:r w:rsidRPr="00311526">
        <w:rPr>
          <w:lang w:val="es-CO"/>
        </w:rPr>
        <w:t>,</w:t>
      </w:r>
      <w:proofErr w:type="gramEnd"/>
      <w:r w:rsidRPr="00311526">
        <w:rPr>
          <w:lang w:val="es-CO"/>
        </w:rPr>
        <w:t xml:space="preserve"> </w:t>
      </w:r>
      <w:r w:rsidR="00821D16">
        <w:rPr>
          <w:lang w:val="es-CO"/>
        </w:rPr>
        <w:t xml:space="preserve">donde se sube la Base Datos al servidor web de </w:t>
      </w:r>
      <w:proofErr w:type="spellStart"/>
      <w:r w:rsidR="00821D16">
        <w:rPr>
          <w:lang w:val="es-CO"/>
        </w:rPr>
        <w:t>render</w:t>
      </w:r>
      <w:proofErr w:type="spellEnd"/>
      <w:r w:rsidR="00821D16">
        <w:rPr>
          <w:lang w:val="es-CO"/>
        </w:rPr>
        <w:t>.</w:t>
      </w:r>
    </w:p>
    <w:p w:rsidR="00A67829" w:rsidRPr="00311526" w:rsidRDefault="00CC7C7B">
      <w:pPr>
        <w:numPr>
          <w:ilvl w:val="0"/>
          <w:numId w:val="1"/>
        </w:numPr>
        <w:rPr>
          <w:lang w:val="es-CO"/>
        </w:rPr>
      </w:pPr>
      <w:r w:rsidRPr="00311526">
        <w:rPr>
          <w:b/>
          <w:bCs/>
          <w:lang w:val="es-CO"/>
        </w:rPr>
        <w:t>Autenticación:</w:t>
      </w:r>
      <w:r w:rsidRPr="00311526">
        <w:rPr>
          <w:lang w:val="es-CO"/>
        </w:rPr>
        <w:t xml:space="preserve"> Gestionada por </w:t>
      </w:r>
      <w:r w:rsidR="00821D16">
        <w:rPr>
          <w:lang w:val="es-CO"/>
        </w:rPr>
        <w:t>el mismo lenguaje PHP con el patrón de diseño MVC</w:t>
      </w:r>
      <w:r w:rsidRPr="00311526">
        <w:rPr>
          <w:lang w:val="es-CO"/>
        </w:rPr>
        <w:t>.</w:t>
      </w:r>
    </w:p>
    <w:p w:rsidR="00A67829" w:rsidRDefault="00821D16">
      <w:pPr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Librerias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Externas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Integrada</w:t>
      </w:r>
      <w:r w:rsidR="00CC7C7B">
        <w:rPr>
          <w:b/>
          <w:bCs/>
        </w:rPr>
        <w:t>s</w:t>
      </w:r>
      <w:proofErr w:type="spellEnd"/>
      <w:r w:rsidR="00CC7C7B">
        <w:rPr>
          <w:b/>
          <w:bCs/>
        </w:rPr>
        <w:t>:</w:t>
      </w:r>
    </w:p>
    <w:p w:rsidR="00A67829" w:rsidRPr="00311526" w:rsidRDefault="00C70956">
      <w:pPr>
        <w:numPr>
          <w:ilvl w:val="1"/>
          <w:numId w:val="1"/>
        </w:numPr>
        <w:rPr>
          <w:lang w:val="es-CO"/>
        </w:rPr>
      </w:pPr>
      <w:r>
        <w:rPr>
          <w:b/>
          <w:bCs/>
          <w:lang w:val="es-CO"/>
        </w:rPr>
        <w:t>Excel Reader</w:t>
      </w:r>
      <w:r w:rsidR="00CC7C7B" w:rsidRPr="00311526">
        <w:rPr>
          <w:b/>
          <w:bCs/>
          <w:lang w:val="es-CO"/>
        </w:rPr>
        <w:t xml:space="preserve">: </w:t>
      </w:r>
      <w:r>
        <w:rPr>
          <w:lang w:val="es-CO"/>
        </w:rPr>
        <w:t xml:space="preserve">Permite realizar la importación y exportación de archivos </w:t>
      </w:r>
      <w:proofErr w:type="spellStart"/>
      <w:r>
        <w:rPr>
          <w:lang w:val="es-CO"/>
        </w:rPr>
        <w:t>excel</w:t>
      </w:r>
      <w:proofErr w:type="spellEnd"/>
      <w:r w:rsidR="00CC7C7B" w:rsidRPr="00311526">
        <w:rPr>
          <w:lang w:val="es-CO"/>
        </w:rPr>
        <w:t>.</w:t>
      </w:r>
    </w:p>
    <w:p w:rsidR="00A67829" w:rsidRPr="00311526" w:rsidRDefault="00C70956">
      <w:pPr>
        <w:numPr>
          <w:ilvl w:val="1"/>
          <w:numId w:val="1"/>
        </w:numPr>
        <w:rPr>
          <w:lang w:val="es-CO"/>
        </w:rPr>
      </w:pPr>
      <w:proofErr w:type="spellStart"/>
      <w:r>
        <w:rPr>
          <w:b/>
          <w:bCs/>
          <w:lang w:val="es-CO"/>
        </w:rPr>
        <w:t>Php</w:t>
      </w:r>
      <w:proofErr w:type="spellEnd"/>
      <w:r>
        <w:rPr>
          <w:b/>
          <w:bCs/>
          <w:lang w:val="es-CO"/>
        </w:rPr>
        <w:t xml:space="preserve"> Mailer</w:t>
      </w:r>
      <w:r w:rsidR="00CC7C7B" w:rsidRPr="00311526">
        <w:rPr>
          <w:b/>
          <w:bCs/>
          <w:lang w:val="es-CO"/>
        </w:rPr>
        <w:t xml:space="preserve">: </w:t>
      </w:r>
      <w:r>
        <w:rPr>
          <w:lang w:val="es-CO"/>
        </w:rPr>
        <w:t xml:space="preserve">Para </w:t>
      </w:r>
      <w:proofErr w:type="spellStart"/>
      <w:r>
        <w:rPr>
          <w:lang w:val="es-CO"/>
        </w:rPr>
        <w:t>el</w:t>
      </w:r>
      <w:proofErr w:type="spellEnd"/>
      <w:r>
        <w:rPr>
          <w:lang w:val="es-CO"/>
        </w:rPr>
        <w:t xml:space="preserve"> envió de correros del sistema</w:t>
      </w:r>
      <w:r w:rsidR="00CC7C7B" w:rsidRPr="00311526">
        <w:rPr>
          <w:lang w:val="es-CO"/>
        </w:rPr>
        <w:t>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Pr="00311526" w:rsidRDefault="00A67829">
      <w:pPr>
        <w:spacing w:before="240" w:after="240"/>
        <w:rPr>
          <w:lang w:val="es-CO"/>
        </w:rPr>
      </w:pPr>
    </w:p>
    <w:p w:rsidR="00A67829" w:rsidRDefault="00A67829">
      <w:pPr>
        <w:spacing w:before="240" w:after="240"/>
        <w:rPr>
          <w:lang w:val="es-CO"/>
        </w:rPr>
      </w:pPr>
    </w:p>
    <w:p w:rsidR="00C70956" w:rsidRDefault="00C70956">
      <w:pPr>
        <w:spacing w:before="240" w:after="240"/>
        <w:rPr>
          <w:lang w:val="es-CO"/>
        </w:rPr>
      </w:pPr>
    </w:p>
    <w:p w:rsidR="00C70956" w:rsidRPr="00311526" w:rsidRDefault="00C70956">
      <w:pPr>
        <w:spacing w:before="240" w:after="240"/>
        <w:rPr>
          <w:lang w:val="es-CO"/>
        </w:rPr>
      </w:pPr>
    </w:p>
    <w:p w:rsidR="00A67829" w:rsidRPr="00311526" w:rsidRDefault="00CC7C7B">
      <w:pPr>
        <w:pStyle w:val="Ttulo1"/>
        <w:rPr>
          <w:lang w:val="es-CO"/>
        </w:rPr>
      </w:pPr>
      <w:bookmarkStart w:id="17" w:name="_ivg5qq3jwkgg" w:colFirst="0" w:colLast="0"/>
      <w:bookmarkEnd w:id="17"/>
      <w:r w:rsidRPr="00311526">
        <w:rPr>
          <w:lang w:val="es-CO"/>
        </w:rPr>
        <w:lastRenderedPageBreak/>
        <w:t xml:space="preserve">5. Arquitectura del Sistema </w:t>
      </w:r>
    </w:p>
    <w:p w:rsidR="00360955" w:rsidRDefault="004A7CDB">
      <w:pPr>
        <w:pStyle w:val="Ttulo2"/>
        <w:widowControl w:val="0"/>
        <w:spacing w:before="469"/>
        <w:ind w:left="9"/>
        <w:rPr>
          <w:b w:val="0"/>
          <w:bCs w:val="0"/>
          <w:color w:val="auto"/>
          <w:sz w:val="24"/>
          <w:szCs w:val="24"/>
          <w:lang w:val="es-CO"/>
        </w:rPr>
      </w:pPr>
      <w:bookmarkStart w:id="18" w:name="_k733oock1x7o" w:colFirst="0" w:colLast="0"/>
      <w:bookmarkEnd w:id="18"/>
      <w:r w:rsidRPr="004A7CDB">
        <w:rPr>
          <w:b w:val="0"/>
          <w:bCs w:val="0"/>
          <w:color w:val="auto"/>
          <w:sz w:val="24"/>
          <w:szCs w:val="24"/>
          <w:lang w:val="es-CO"/>
        </w:rPr>
        <w:t>El sistema SENA Contigo ha sido desarrollado como una aplicación web utilizando el lenguaje de programación PHP, implementando el patrón de arquitectura MVC (Modelo – Vista – Controlador). Esta arquitectura permite una organización estructurada del código, facilitando la escalabilidad, mantenibilidad y reutilización del software.</w:t>
      </w:r>
    </w:p>
    <w:p w:rsidR="00A67829" w:rsidRPr="00311526" w:rsidRDefault="00CC7C7B" w:rsidP="00360955">
      <w:pPr>
        <w:pStyle w:val="Ttulo2"/>
        <w:widowControl w:val="0"/>
        <w:spacing w:before="469"/>
        <w:ind w:left="9"/>
        <w:rPr>
          <w:lang w:val="es-CO"/>
        </w:rPr>
      </w:pPr>
      <w:r w:rsidRPr="00311526">
        <w:rPr>
          <w:lang w:val="es-CO"/>
        </w:rPr>
        <w:t xml:space="preserve">5.1. Visión General </w:t>
      </w:r>
    </w:p>
    <w:p w:rsidR="00A67829" w:rsidRPr="00311526" w:rsidRDefault="00A67829">
      <w:pPr>
        <w:rPr>
          <w:lang w:val="es-CO"/>
        </w:rPr>
      </w:pPr>
    </w:p>
    <w:p w:rsidR="00A67829" w:rsidRPr="00360955" w:rsidRDefault="00360955">
      <w:pPr>
        <w:rPr>
          <w:lang w:val="es-CO"/>
        </w:rPr>
      </w:pPr>
      <w:r w:rsidRPr="00360955">
        <w:rPr>
          <w:lang w:val="es-CO"/>
        </w:rPr>
        <w:t>La arquitectura MVC divide la aplicación en tres capas principales:</w:t>
      </w:r>
    </w:p>
    <w:p w:rsidR="00A67829" w:rsidRDefault="00A67829">
      <w:pPr>
        <w:rPr>
          <w:b/>
          <w:bCs/>
          <w:lang w:val="es-CO"/>
        </w:rPr>
      </w:pPr>
    </w:p>
    <w:p w:rsidR="00360955" w:rsidRPr="00360955" w:rsidRDefault="00360955" w:rsidP="00360955">
      <w:pPr>
        <w:rPr>
          <w:b/>
          <w:lang w:val="es-CO"/>
        </w:rPr>
      </w:pPr>
      <w:r w:rsidRPr="00360955">
        <w:rPr>
          <w:b/>
          <w:lang w:val="es-CO"/>
        </w:rPr>
        <w:t>Modelo (</w:t>
      </w:r>
      <w:proofErr w:type="spellStart"/>
      <w:r w:rsidRPr="00360955">
        <w:rPr>
          <w:b/>
          <w:lang w:val="es-CO"/>
        </w:rPr>
        <w:t>Model</w:t>
      </w:r>
      <w:proofErr w:type="spellEnd"/>
      <w:r w:rsidRPr="00360955">
        <w:rPr>
          <w:b/>
          <w:lang w:val="es-CO"/>
        </w:rPr>
        <w:t>)</w:t>
      </w:r>
    </w:p>
    <w:p w:rsidR="00360955" w:rsidRPr="00360955" w:rsidRDefault="00360955" w:rsidP="00360955">
      <w:pPr>
        <w:rPr>
          <w:lang w:val="es-CO"/>
        </w:rPr>
      </w:pPr>
    </w:p>
    <w:p w:rsidR="00360955" w:rsidRPr="00360955" w:rsidRDefault="00360955" w:rsidP="00360955">
      <w:pPr>
        <w:rPr>
          <w:lang w:val="es-CO"/>
        </w:rPr>
      </w:pPr>
      <w:r w:rsidRPr="00360955">
        <w:rPr>
          <w:lang w:val="es-CO"/>
        </w:rPr>
        <w:t>Corresponde a la capa encargada de la lógica de negocio y la gestión de datos.</w:t>
      </w:r>
    </w:p>
    <w:p w:rsidR="00360955" w:rsidRPr="00360955" w:rsidRDefault="00360955" w:rsidP="00360955">
      <w:pPr>
        <w:rPr>
          <w:lang w:val="es-CO"/>
        </w:rPr>
      </w:pPr>
      <w:r w:rsidRPr="00360955">
        <w:rPr>
          <w:lang w:val="es-CO"/>
        </w:rPr>
        <w:t>En el proyecto, esta capa se conecta a una base de datos relacional (</w:t>
      </w:r>
      <w:proofErr w:type="spellStart"/>
      <w:r w:rsidRPr="00360955">
        <w:rPr>
          <w:lang w:val="es-CO"/>
        </w:rPr>
        <w:t>MySQL</w:t>
      </w:r>
      <w:proofErr w:type="spellEnd"/>
      <w:r w:rsidRPr="00360955">
        <w:rPr>
          <w:lang w:val="es-CO"/>
        </w:rPr>
        <w:t>), donde se almacenan entidades</w:t>
      </w:r>
      <w:r>
        <w:rPr>
          <w:lang w:val="es-CO"/>
        </w:rPr>
        <w:t xml:space="preserve"> o tablas</w:t>
      </w:r>
      <w:r w:rsidRPr="00360955">
        <w:rPr>
          <w:lang w:val="es-CO"/>
        </w:rPr>
        <w:t xml:space="preserve"> como: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Usuarios (Administrador, Instructor, Coordinador, Profesional de Bienestar, Aprendiz Vocero)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Programas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Grupos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Aprendices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Categorías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Causas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Estrategias de intervención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Reportes</w:t>
      </w:r>
    </w:p>
    <w:p w:rsidR="00360955" w:rsidRPr="00360955" w:rsidRDefault="00360955" w:rsidP="00360955">
      <w:pPr>
        <w:rPr>
          <w:lang w:val="es-CO"/>
        </w:rPr>
      </w:pPr>
    </w:p>
    <w:p w:rsidR="00360955" w:rsidRPr="00C94E6B" w:rsidRDefault="00360955" w:rsidP="00802407">
      <w:pPr>
        <w:pStyle w:val="Prrafodelista"/>
        <w:numPr>
          <w:ilvl w:val="0"/>
          <w:numId w:val="5"/>
        </w:numPr>
        <w:rPr>
          <w:lang w:val="es-CO"/>
        </w:rPr>
      </w:pPr>
      <w:r w:rsidRPr="00C94E6B">
        <w:rPr>
          <w:lang w:val="es-CO"/>
        </w:rPr>
        <w:t>Intervenciones</w:t>
      </w:r>
    </w:p>
    <w:p w:rsidR="00360955" w:rsidRPr="00360955" w:rsidRDefault="00360955" w:rsidP="00360955">
      <w:pPr>
        <w:rPr>
          <w:lang w:val="es-CO"/>
        </w:rPr>
      </w:pPr>
    </w:p>
    <w:p w:rsidR="00360955" w:rsidRPr="00311526" w:rsidRDefault="00360955" w:rsidP="00360955">
      <w:pPr>
        <w:rPr>
          <w:lang w:val="es-CO"/>
        </w:rPr>
      </w:pPr>
      <w:r w:rsidRPr="00360955">
        <w:rPr>
          <w:lang w:val="es-CO"/>
        </w:rPr>
        <w:t>El Modelo gestiona las operaciones CRUD (Crear, Leer, Actualizar y Eliminar) y garantiza la integridad de la información mediante consultas estructuradas y validaciones.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Node.js y </w:t>
      </w:r>
      <w:proofErr w:type="spellStart"/>
      <w:r w:rsidRPr="00311526">
        <w:rPr>
          <w:lang w:val="es-CO"/>
        </w:rPr>
        <w:t>TypeScript</w:t>
      </w:r>
      <w:proofErr w:type="spellEnd"/>
      <w:r w:rsidRPr="00311526">
        <w:rPr>
          <w:lang w:val="es-CO"/>
        </w:rPr>
        <w:t xml:space="preserve">, que simplifica las operaciones de base de datos y proporciona un </w:t>
      </w:r>
      <w:proofErr w:type="spellStart"/>
      <w:r w:rsidRPr="00311526">
        <w:rPr>
          <w:lang w:val="es-CO"/>
        </w:rPr>
        <w:t>tipado</w:t>
      </w:r>
      <w:proofErr w:type="spellEnd"/>
      <w:r w:rsidRPr="00311526">
        <w:rPr>
          <w:lang w:val="es-CO"/>
        </w:rPr>
        <w:t xml:space="preserve"> seguro.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Default="00CC7C7B">
      <w:pPr>
        <w:pStyle w:val="Ttulo2"/>
        <w:rPr>
          <w:lang w:val="es-CO"/>
        </w:rPr>
      </w:pPr>
      <w:bookmarkStart w:id="19" w:name="_9fysxi4endy8" w:colFirst="0" w:colLast="0"/>
      <w:bookmarkEnd w:id="19"/>
      <w:r w:rsidRPr="00311526">
        <w:rPr>
          <w:lang w:val="es-CO"/>
        </w:rPr>
        <w:lastRenderedPageBreak/>
        <w:t xml:space="preserve">5.2. Diagrama de Arquitectura del Sistema </w:t>
      </w:r>
    </w:p>
    <w:p w:rsidR="008D0CAE" w:rsidRDefault="008D0CAE" w:rsidP="008D0CAE">
      <w:pPr>
        <w:rPr>
          <w:lang w:val="es-CO"/>
        </w:rPr>
      </w:pPr>
    </w:p>
    <w:p w:rsidR="008D0CAE" w:rsidRPr="008D0CAE" w:rsidRDefault="008D0CAE" w:rsidP="008D0CAE">
      <w:pPr>
        <w:rPr>
          <w:lang w:val="es-CO"/>
        </w:rPr>
      </w:pPr>
      <w:r w:rsidRPr="008D0CAE">
        <w:rPr>
          <w:lang w:val="es-CO"/>
        </w:rPr>
        <w:t>El sistema SENA Contigo se basa en una arquitectura web cliente-servidor implementando el patrón MVC (Modelo – Vista – Controlador).</w:t>
      </w:r>
    </w:p>
    <w:p w:rsidR="008D0CAE" w:rsidRPr="008D0CAE" w:rsidRDefault="008D0CAE" w:rsidP="008D0CAE">
      <w:pPr>
        <w:rPr>
          <w:lang w:val="es-CO"/>
        </w:rPr>
      </w:pPr>
    </w:p>
    <w:p w:rsidR="008D0CAE" w:rsidRDefault="008D0CAE" w:rsidP="008D0CAE">
      <w:pPr>
        <w:rPr>
          <w:lang w:val="es-CO"/>
        </w:rPr>
      </w:pPr>
      <w:r w:rsidRPr="008D0CAE">
        <w:rPr>
          <w:lang w:val="es-CO"/>
        </w:rPr>
        <w:t xml:space="preserve">La aplicación está estructurada en tres capas principales que interactúan entre sí a través de solicitudes HTTP y conexión a base de datos </w:t>
      </w:r>
      <w:proofErr w:type="spellStart"/>
      <w:r w:rsidRPr="008D0CAE">
        <w:rPr>
          <w:lang w:val="es-CO"/>
        </w:rPr>
        <w:t>MySQL</w:t>
      </w:r>
      <w:proofErr w:type="spellEnd"/>
      <w:r w:rsidRPr="008D0CAE">
        <w:rPr>
          <w:lang w:val="es-CO"/>
        </w:rPr>
        <w:t>.</w:t>
      </w:r>
    </w:p>
    <w:p w:rsidR="008770D5" w:rsidRDefault="008770D5" w:rsidP="008D0CAE">
      <w:pPr>
        <w:rPr>
          <w:lang w:val="es-CO"/>
        </w:rPr>
      </w:pPr>
    </w:p>
    <w:p w:rsidR="008770D5" w:rsidRDefault="00856642" w:rsidP="008D0CAE">
      <w:pPr>
        <w:rPr>
          <w:lang w:val="es-CO"/>
        </w:rPr>
      </w:pPr>
      <w:r w:rsidRPr="00856642">
        <w:rPr>
          <w:noProof/>
        </w:rPr>
        <w:drawing>
          <wp:inline distT="0" distB="0" distL="0" distR="0" wp14:anchorId="15B1F730" wp14:editId="0720478B">
            <wp:extent cx="6445880" cy="13049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65955" cy="130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642" w:rsidRPr="008D0CAE" w:rsidRDefault="00856642" w:rsidP="008D0CAE">
      <w:pPr>
        <w:rPr>
          <w:lang w:val="es-CO"/>
        </w:rPr>
      </w:pPr>
    </w:p>
    <w:p w:rsidR="00A67829" w:rsidRDefault="008770D5">
      <w:pPr>
        <w:pStyle w:val="Ttulo2"/>
        <w:rPr>
          <w:lang w:val="es-CO"/>
        </w:rPr>
      </w:pPr>
      <w:bookmarkStart w:id="20" w:name="_k0p9fkqfeew8" w:colFirst="0" w:colLast="0"/>
      <w:bookmarkEnd w:id="20"/>
      <w:r>
        <w:rPr>
          <w:lang w:val="es-CO"/>
        </w:rPr>
        <w:t>Explicación del Diagrama</w:t>
      </w:r>
    </w:p>
    <w:p w:rsidR="008770D5" w:rsidRDefault="008770D5" w:rsidP="008770D5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Usuario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Interactúa con el sistema desde un navegador web.</w:t>
      </w: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Cada usuario accede según su rol y permisos definidos.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Navegador Web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Envía solicitudes HTTP al servidor cuando el usuario realiza una acción (</w:t>
      </w:r>
      <w:proofErr w:type="spellStart"/>
      <w:r w:rsidRPr="00415784">
        <w:rPr>
          <w:lang w:val="es-CO"/>
        </w:rPr>
        <w:t>login</w:t>
      </w:r>
      <w:proofErr w:type="spellEnd"/>
      <w:r w:rsidRPr="00415784">
        <w:rPr>
          <w:lang w:val="es-CO"/>
        </w:rPr>
        <w:t>, registrar reporte, crear intervención, etc.).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Servidor Web (Apache – XAMPP)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firstLine="360"/>
        <w:rPr>
          <w:lang w:val="es-CO"/>
        </w:rPr>
      </w:pPr>
      <w:r w:rsidRPr="00415784">
        <w:rPr>
          <w:lang w:val="es-CO"/>
        </w:rPr>
        <w:t>Recibe las solicitudes y ejecuta los scripts PHP.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Controladores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>Gestionan la petición del usuario, validan datos y coordinan la comunicación entre el Modelo y la Vista.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Modelos</w:t>
      </w:r>
    </w:p>
    <w:p w:rsidR="00415784" w:rsidRPr="00415784" w:rsidRDefault="00415784" w:rsidP="00415784">
      <w:pPr>
        <w:rPr>
          <w:lang w:val="es-CO"/>
        </w:rPr>
      </w:pPr>
    </w:p>
    <w:p w:rsidR="00415784" w:rsidRDefault="00415784" w:rsidP="00415784">
      <w:pPr>
        <w:ind w:left="360"/>
        <w:rPr>
          <w:lang w:val="es-CO"/>
        </w:rPr>
      </w:pPr>
      <w:r w:rsidRPr="00415784">
        <w:rPr>
          <w:lang w:val="es-CO"/>
        </w:rPr>
        <w:t xml:space="preserve">Contienen la lógica del negocio y se conectan a la base de datos </w:t>
      </w:r>
      <w:proofErr w:type="spellStart"/>
      <w:r w:rsidRPr="00415784">
        <w:rPr>
          <w:lang w:val="es-CO"/>
        </w:rPr>
        <w:t>MySQL</w:t>
      </w:r>
      <w:proofErr w:type="spellEnd"/>
      <w:r w:rsidRPr="00415784">
        <w:rPr>
          <w:lang w:val="es-CO"/>
        </w:rPr>
        <w:t xml:space="preserve"> para realizar operaciones CRUD.</w:t>
      </w:r>
    </w:p>
    <w:p w:rsidR="00415784" w:rsidRDefault="00415784" w:rsidP="00415784">
      <w:pPr>
        <w:ind w:left="360"/>
        <w:rPr>
          <w:lang w:val="es-CO"/>
        </w:rPr>
      </w:pPr>
    </w:p>
    <w:p w:rsidR="00415784" w:rsidRDefault="00415784" w:rsidP="00415784">
      <w:pPr>
        <w:ind w:left="360"/>
        <w:rPr>
          <w:lang w:val="es-CO"/>
        </w:rPr>
      </w:pPr>
    </w:p>
    <w:p w:rsidR="00415784" w:rsidRPr="00415784" w:rsidRDefault="00415784" w:rsidP="00415784">
      <w:pPr>
        <w:ind w:left="360"/>
        <w:rPr>
          <w:lang w:val="es-CO"/>
        </w:rPr>
      </w:pP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Base de Datos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ind w:firstLine="360"/>
        <w:rPr>
          <w:lang w:val="es-CO"/>
        </w:rPr>
      </w:pPr>
      <w:r w:rsidRPr="00415784">
        <w:rPr>
          <w:lang w:val="es-CO"/>
        </w:rPr>
        <w:t>Almacena toda la información del sistema:</w:t>
      </w:r>
    </w:p>
    <w:p w:rsidR="00415784" w:rsidRPr="00415784" w:rsidRDefault="00415784" w:rsidP="00415784">
      <w:pPr>
        <w:rPr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Usuarios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Programas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Grupos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Aprendices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Reportes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Intervenciones</w:t>
      </w:r>
    </w:p>
    <w:p w:rsidR="00415784" w:rsidRPr="00415784" w:rsidRDefault="00415784" w:rsidP="00415784">
      <w:pPr>
        <w:pStyle w:val="Prrafodelista"/>
        <w:numPr>
          <w:ilvl w:val="0"/>
          <w:numId w:val="8"/>
        </w:numPr>
        <w:rPr>
          <w:lang w:val="es-CO"/>
        </w:rPr>
      </w:pPr>
      <w:r w:rsidRPr="00415784">
        <w:rPr>
          <w:lang w:val="es-CO"/>
        </w:rPr>
        <w:t>Categorías y causas</w:t>
      </w:r>
    </w:p>
    <w:p w:rsidR="00415784" w:rsidRPr="00415784" w:rsidRDefault="00415784" w:rsidP="00415784">
      <w:pPr>
        <w:rPr>
          <w:b/>
          <w:lang w:val="es-CO"/>
        </w:rPr>
      </w:pPr>
    </w:p>
    <w:p w:rsidR="00415784" w:rsidRPr="00415784" w:rsidRDefault="00415784" w:rsidP="00415784">
      <w:pPr>
        <w:pStyle w:val="Prrafodelista"/>
        <w:numPr>
          <w:ilvl w:val="0"/>
          <w:numId w:val="6"/>
        </w:numPr>
        <w:rPr>
          <w:b/>
          <w:lang w:val="es-CO"/>
        </w:rPr>
      </w:pPr>
      <w:r w:rsidRPr="00415784">
        <w:rPr>
          <w:b/>
          <w:lang w:val="es-CO"/>
        </w:rPr>
        <w:t>Vistas</w:t>
      </w:r>
    </w:p>
    <w:p w:rsidR="00415784" w:rsidRPr="00415784" w:rsidRDefault="00415784" w:rsidP="00415784">
      <w:pPr>
        <w:rPr>
          <w:lang w:val="es-CO"/>
        </w:rPr>
      </w:pPr>
    </w:p>
    <w:p w:rsidR="008770D5" w:rsidRPr="008770D5" w:rsidRDefault="00415784" w:rsidP="00415784">
      <w:pPr>
        <w:ind w:firstLine="360"/>
        <w:rPr>
          <w:lang w:val="es-CO"/>
        </w:rPr>
      </w:pPr>
      <w:r w:rsidRPr="00415784">
        <w:rPr>
          <w:lang w:val="es-CO"/>
        </w:rPr>
        <w:t>Devuelven la información procesada al navegador en forma de interfaz gráfica.</w:t>
      </w:r>
    </w:p>
    <w:p w:rsidR="008D0CAE" w:rsidRPr="008D0CAE" w:rsidRDefault="008D0CAE" w:rsidP="008D0CAE">
      <w:pPr>
        <w:rPr>
          <w:lang w:val="es-CO"/>
        </w:rPr>
      </w:pPr>
    </w:p>
    <w:p w:rsidR="008D0CAE" w:rsidRPr="008D0CAE" w:rsidRDefault="008D0CAE" w:rsidP="008D0CAE">
      <w:pPr>
        <w:rPr>
          <w:lang w:val="es-CO"/>
        </w:rPr>
      </w:pPr>
    </w:p>
    <w:p w:rsidR="00A67829" w:rsidRPr="00415784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jc w:val="both"/>
        <w:rPr>
          <w:rFonts w:ascii="Noto Sans" w:eastAsia="Noto Sans" w:hAnsi="Noto Sans" w:cs="Noto Sans"/>
          <w:color w:val="333333"/>
          <w:lang w:val="es-CO"/>
        </w:rPr>
      </w:pPr>
    </w:p>
    <w:p w:rsidR="00A67829" w:rsidRPr="00856642" w:rsidRDefault="00CC7C7B">
      <w:pPr>
        <w:pStyle w:val="Ttulo2"/>
        <w:ind w:left="0"/>
        <w:rPr>
          <w:lang w:val="es-CO"/>
        </w:rPr>
      </w:pPr>
      <w:bookmarkStart w:id="21" w:name="_ar9j33b82web" w:colFirst="0" w:colLast="0"/>
      <w:bookmarkStart w:id="22" w:name="_3s82641gmchl" w:colFirst="0" w:colLast="0"/>
      <w:bookmarkEnd w:id="21"/>
      <w:bookmarkEnd w:id="22"/>
      <w:r w:rsidRPr="00856642">
        <w:rPr>
          <w:lang w:val="es-CO"/>
        </w:rPr>
        <w:lastRenderedPageBreak/>
        <w:t xml:space="preserve">Diagrama de </w:t>
      </w:r>
      <w:r w:rsidR="00856642" w:rsidRPr="00856642">
        <w:rPr>
          <w:lang w:val="es-CO"/>
        </w:rPr>
        <w:t>Arquitectura Más Detallado (Por Capas)</w:t>
      </w:r>
    </w:p>
    <w:p w:rsidR="00A67829" w:rsidRPr="00856642" w:rsidRDefault="00856642" w:rsidP="0085664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jc w:val="center"/>
        <w:rPr>
          <w:lang w:val="es-CO"/>
        </w:rPr>
      </w:pPr>
      <w:r w:rsidRPr="00856642">
        <w:rPr>
          <w:noProof/>
        </w:rPr>
        <w:drawing>
          <wp:inline distT="0" distB="0" distL="0" distR="0">
            <wp:extent cx="5095875" cy="6494132"/>
            <wp:effectExtent l="0" t="0" r="0" b="2540"/>
            <wp:docPr id="9" name="Imagen 9" descr="C:\Users\user\Downloads\mermaid-diagram-2026-03-04-204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mermaid-diagram-2026-03-04-204628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664" cy="6506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6642" w:rsidRPr="00856642" w:rsidRDefault="00856642" w:rsidP="0085664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315" w:lineRule="auto"/>
        <w:ind w:left="5" w:right="-14" w:firstLine="4"/>
        <w:rPr>
          <w:lang w:val="es-CO"/>
        </w:rPr>
      </w:pPr>
      <w:r w:rsidRPr="00856642">
        <w:rPr>
          <w:lang w:val="es-CO"/>
        </w:rPr>
        <w:t>Mejora la escalabilidad, mantenimiento y seguridad.</w:t>
      </w:r>
    </w:p>
    <w:p w:rsidR="00A67829" w:rsidRPr="00856642" w:rsidRDefault="00A67829">
      <w:pPr>
        <w:pStyle w:val="Ttulo1"/>
        <w:widowControl w:val="0"/>
        <w:spacing w:before="587"/>
        <w:ind w:left="9"/>
        <w:rPr>
          <w:lang w:val="es-CO"/>
        </w:rPr>
      </w:pPr>
      <w:bookmarkStart w:id="23" w:name="_9alqlnjyqpm" w:colFirst="0" w:colLast="0"/>
      <w:bookmarkEnd w:id="23"/>
    </w:p>
    <w:p w:rsidR="00A67829" w:rsidRPr="00CB6C55" w:rsidRDefault="00CC7C7B">
      <w:pPr>
        <w:pStyle w:val="Ttulo1"/>
        <w:widowControl w:val="0"/>
        <w:spacing w:before="587"/>
        <w:ind w:left="9"/>
        <w:rPr>
          <w:lang w:val="es-CO"/>
        </w:rPr>
      </w:pPr>
      <w:bookmarkStart w:id="24" w:name="_wcnljtnvj5tw" w:colFirst="0" w:colLast="0"/>
      <w:bookmarkEnd w:id="24"/>
      <w:r w:rsidRPr="00CB6C55">
        <w:rPr>
          <w:lang w:val="es-CO"/>
        </w:rPr>
        <w:t xml:space="preserve">6.  Estructura del Proyecto </w:t>
      </w: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lang w:val="es-CO"/>
        </w:rPr>
      </w:pPr>
      <w:r w:rsidRPr="008B73B7">
        <w:rPr>
          <w:lang w:val="es-CO"/>
        </w:rPr>
        <w:t>El proyecto SENA Contigo adopta una estructura de directorios organizada y modular basada en el patrón de arquitectura MVC (Modelo – Vista – Controlador). Esta estructura permite separar claramente las responsabilidades de cada componente del sistema, facilitando el mantenimiento, la escalabilidad y la comprensión del código por parte de los desarrolladores.</w:t>
      </w: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lang w:val="es-CO"/>
        </w:rPr>
      </w:pP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lang w:val="es-CO"/>
        </w:rPr>
      </w:pPr>
      <w:r w:rsidRPr="008B73B7">
        <w:rPr>
          <w:lang w:val="es-CO"/>
        </w:rPr>
        <w:t>La organización del proyecto está diseñada para soportar el desarrollo de una aplicación web robusta orientada a la gestión, seguimiento e intervención de aprendices en riesgo de deserción, permitiendo que cada capa del sistema cumpla una función específica dentro de la arquitectura.</w:t>
      </w: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lang w:val="es-CO"/>
        </w:rPr>
      </w:pPr>
    </w:p>
    <w:p w:rsidR="00A67829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color w:val="333333"/>
          <w:sz w:val="19"/>
          <w:szCs w:val="19"/>
          <w:lang w:val="es-CO"/>
        </w:rPr>
      </w:pPr>
      <w:r w:rsidRPr="008B73B7">
        <w:rPr>
          <w:lang w:val="es-CO"/>
        </w:rPr>
        <w:t xml:space="preserve">A </w:t>
      </w:r>
      <w:r w:rsidR="00BE28A0" w:rsidRPr="008B73B7">
        <w:rPr>
          <w:lang w:val="es-CO"/>
        </w:rPr>
        <w:t>continuación,</w:t>
      </w:r>
      <w:r w:rsidRPr="008B73B7">
        <w:rPr>
          <w:lang w:val="es-CO"/>
        </w:rPr>
        <w:t xml:space="preserve"> se presenta la estructura principal del </w:t>
      </w:r>
      <w:r w:rsidR="00BE28A0" w:rsidRPr="008B73B7">
        <w:rPr>
          <w:lang w:val="es-CO"/>
        </w:rPr>
        <w:t>proyecto:</w:t>
      </w:r>
      <w:r w:rsidR="00CC7C7B" w:rsidRPr="008B73B7">
        <w:rPr>
          <w:color w:val="333333"/>
          <w:sz w:val="19"/>
          <w:szCs w:val="19"/>
          <w:lang w:val="es-CO"/>
        </w:rPr>
        <w:t xml:space="preserve"> </w:t>
      </w: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9"/>
        <w:rPr>
          <w:color w:val="333333"/>
          <w:sz w:val="19"/>
          <w:szCs w:val="19"/>
          <w:lang w:val="es-CO"/>
        </w:rPr>
      </w:pP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proofErr w:type="spellStart"/>
      <w:r w:rsidRPr="008B73B7">
        <w:rPr>
          <w:lang w:val="es-CO"/>
        </w:rPr>
        <w:t>projectRetencion</w:t>
      </w:r>
      <w:proofErr w:type="spellEnd"/>
      <w:r w:rsidRPr="008B73B7">
        <w:rPr>
          <w:lang w:val="es-CO"/>
        </w:rPr>
        <w:t>/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├── app/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config</w:t>
      </w:r>
      <w:proofErr w:type="spellEnd"/>
      <w:r w:rsidRPr="008B73B7">
        <w:rPr>
          <w:lang w:val="es-CO"/>
        </w:rPr>
        <w:t xml:space="preserve">/            </w:t>
      </w:r>
      <w:r w:rsidRPr="00A025A5">
        <w:rPr>
          <w:sz w:val="20"/>
          <w:szCs w:val="20"/>
          <w:lang w:val="es-CO"/>
        </w:rPr>
        <w:t># Archivos de configuración del sistema (conexión a BD, variables globales)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controllers</w:t>
      </w:r>
      <w:proofErr w:type="spellEnd"/>
      <w:r w:rsidRPr="008B73B7">
        <w:rPr>
          <w:lang w:val="es-CO"/>
        </w:rPr>
        <w:t xml:space="preserve">/       </w:t>
      </w:r>
      <w:r w:rsidRPr="00A025A5">
        <w:rPr>
          <w:sz w:val="22"/>
          <w:szCs w:val="22"/>
          <w:lang w:val="es-CO"/>
        </w:rPr>
        <w:t># Controladores que gestionan las solicitudes del usuario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libraries</w:t>
      </w:r>
      <w:proofErr w:type="spellEnd"/>
      <w:r w:rsidRPr="008B73B7">
        <w:rPr>
          <w:lang w:val="es-CO"/>
        </w:rPr>
        <w:t>/         # Librerías o clases auxiliares reutilizables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models</w:t>
      </w:r>
      <w:proofErr w:type="spellEnd"/>
      <w:r w:rsidRPr="008B73B7">
        <w:rPr>
          <w:lang w:val="es-CO"/>
        </w:rPr>
        <w:t xml:space="preserve">/            </w:t>
      </w:r>
      <w:r w:rsidRPr="00A025A5">
        <w:rPr>
          <w:sz w:val="22"/>
          <w:szCs w:val="22"/>
          <w:lang w:val="es-CO"/>
        </w:rPr>
        <w:t># Modelos encargados de la lógica de negocio y acceso a datos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└── </w:t>
      </w:r>
      <w:proofErr w:type="spellStart"/>
      <w:r w:rsidRPr="008B73B7">
        <w:rPr>
          <w:lang w:val="es-CO"/>
        </w:rPr>
        <w:t>views</w:t>
      </w:r>
      <w:proofErr w:type="spellEnd"/>
      <w:r w:rsidRPr="008B73B7">
        <w:rPr>
          <w:lang w:val="es-CO"/>
        </w:rPr>
        <w:t xml:space="preserve">/             </w:t>
      </w:r>
      <w:r w:rsidRPr="00A025A5">
        <w:rPr>
          <w:sz w:val="22"/>
          <w:szCs w:val="22"/>
          <w:lang w:val="es-CO"/>
        </w:rPr>
        <w:t># Vistas que contienen la interfaz de usuario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│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├── </w:t>
      </w:r>
      <w:proofErr w:type="spellStart"/>
      <w:r w:rsidRPr="008B73B7">
        <w:rPr>
          <w:lang w:val="es-CO"/>
        </w:rPr>
        <w:t>bd</w:t>
      </w:r>
      <w:proofErr w:type="spellEnd"/>
      <w:r w:rsidRPr="008B73B7">
        <w:rPr>
          <w:lang w:val="es-CO"/>
        </w:rPr>
        <w:t>/                    # Scripts o archivos relacionados con la base de datos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│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├── </w:t>
      </w:r>
      <w:proofErr w:type="spellStart"/>
      <w:r w:rsidRPr="008B73B7">
        <w:rPr>
          <w:lang w:val="es-CO"/>
        </w:rPr>
        <w:t>public</w:t>
      </w:r>
      <w:proofErr w:type="spellEnd"/>
      <w:r w:rsidRPr="008B73B7">
        <w:rPr>
          <w:lang w:val="es-CO"/>
        </w:rPr>
        <w:t>/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css</w:t>
      </w:r>
      <w:proofErr w:type="spellEnd"/>
      <w:r w:rsidRPr="008B73B7">
        <w:rPr>
          <w:lang w:val="es-CO"/>
        </w:rPr>
        <w:t>/               # Archivos de estilos de la aplicación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img</w:t>
      </w:r>
      <w:proofErr w:type="spellEnd"/>
      <w:r w:rsidRPr="008B73B7">
        <w:rPr>
          <w:lang w:val="es-CO"/>
        </w:rPr>
        <w:t>/               # Recursos gráficos e imágenes del sistema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js</w:t>
      </w:r>
      <w:proofErr w:type="spellEnd"/>
      <w:r w:rsidRPr="008B73B7">
        <w:rPr>
          <w:lang w:val="es-CO"/>
        </w:rPr>
        <w:t>/                # Archivos JavaScript para interacción del cliente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│   ├── .</w:t>
      </w:r>
      <w:proofErr w:type="spellStart"/>
      <w:r w:rsidRPr="008B73B7">
        <w:rPr>
          <w:lang w:val="es-CO"/>
        </w:rPr>
        <w:t>htaccess</w:t>
      </w:r>
      <w:proofErr w:type="spellEnd"/>
      <w:r w:rsidRPr="008B73B7">
        <w:rPr>
          <w:lang w:val="es-CO"/>
        </w:rPr>
        <w:t xml:space="preserve">          # Configuración de rutas y redirecciones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├── </w:t>
      </w:r>
      <w:proofErr w:type="spellStart"/>
      <w:r w:rsidRPr="008B73B7">
        <w:rPr>
          <w:lang w:val="es-CO"/>
        </w:rPr>
        <w:t>index.php</w:t>
      </w:r>
      <w:proofErr w:type="spellEnd"/>
      <w:r w:rsidRPr="008B73B7">
        <w:rPr>
          <w:lang w:val="es-CO"/>
        </w:rPr>
        <w:t xml:space="preserve">          # Punto de entrada principal de la aplicación (Front </w:t>
      </w:r>
      <w:proofErr w:type="spellStart"/>
      <w:r w:rsidRPr="008B73B7">
        <w:rPr>
          <w:lang w:val="es-CO"/>
        </w:rPr>
        <w:t>Controller</w:t>
      </w:r>
      <w:proofErr w:type="spellEnd"/>
      <w:r w:rsidRPr="008B73B7">
        <w:rPr>
          <w:lang w:val="es-CO"/>
        </w:rPr>
        <w:t>)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│   └── </w:t>
      </w:r>
      <w:proofErr w:type="spellStart"/>
      <w:r w:rsidRPr="008B73B7">
        <w:rPr>
          <w:lang w:val="es-CO"/>
        </w:rPr>
        <w:t>test_drivers.php</w:t>
      </w:r>
      <w:proofErr w:type="spellEnd"/>
      <w:r w:rsidRPr="008B73B7">
        <w:rPr>
          <w:lang w:val="es-CO"/>
        </w:rPr>
        <w:t xml:space="preserve">   # Script de prueba para verificar drivers y conexión a la base de datos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│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├── </w:t>
      </w:r>
      <w:proofErr w:type="spellStart"/>
      <w:r w:rsidRPr="008B73B7">
        <w:rPr>
          <w:lang w:val="es-CO"/>
        </w:rPr>
        <w:t>vendor</w:t>
      </w:r>
      <w:proofErr w:type="spellEnd"/>
      <w:r w:rsidRPr="008B73B7">
        <w:rPr>
          <w:lang w:val="es-CO"/>
        </w:rPr>
        <w:t xml:space="preserve">/                # Dependencias externas gestionadas por </w:t>
      </w:r>
      <w:proofErr w:type="spellStart"/>
      <w:r w:rsidRPr="008B73B7">
        <w:rPr>
          <w:lang w:val="es-CO"/>
        </w:rPr>
        <w:t>Composer</w:t>
      </w:r>
      <w:proofErr w:type="spellEnd"/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>│</w:t>
      </w:r>
    </w:p>
    <w:p w:rsidR="008B73B7" w:rsidRPr="008B73B7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8B73B7">
        <w:rPr>
          <w:lang w:val="es-CO"/>
        </w:rPr>
        <w:t xml:space="preserve">├── </w:t>
      </w:r>
      <w:proofErr w:type="spellStart"/>
      <w:r w:rsidRPr="008B73B7">
        <w:rPr>
          <w:lang w:val="es-CO"/>
        </w:rPr>
        <w:t>Dockerfile</w:t>
      </w:r>
      <w:proofErr w:type="spellEnd"/>
      <w:r w:rsidRPr="008B73B7">
        <w:rPr>
          <w:lang w:val="es-CO"/>
        </w:rPr>
        <w:t xml:space="preserve">            </w:t>
      </w:r>
      <w:r w:rsidRPr="00A025A5">
        <w:rPr>
          <w:sz w:val="20"/>
          <w:szCs w:val="20"/>
          <w:lang w:val="es-CO"/>
        </w:rPr>
        <w:t xml:space="preserve"> # Configuración para despliegue del sistema mediante contenedores </w:t>
      </w:r>
      <w:proofErr w:type="spellStart"/>
      <w:r w:rsidRPr="00A025A5">
        <w:rPr>
          <w:sz w:val="20"/>
          <w:szCs w:val="20"/>
          <w:lang w:val="es-CO"/>
        </w:rPr>
        <w:t>Docker</w:t>
      </w:r>
      <w:proofErr w:type="spellEnd"/>
    </w:p>
    <w:p w:rsidR="008B73B7" w:rsidRPr="00BE28A0" w:rsidRDefault="008B73B7" w:rsidP="008B73B7">
      <w:pPr>
        <w:widowControl w:val="0"/>
        <w:spacing w:line="324" w:lineRule="auto"/>
        <w:ind w:left="18" w:right="-14" w:firstLine="5"/>
        <w:rPr>
          <w:lang w:val="es-CO"/>
        </w:rPr>
      </w:pPr>
      <w:r w:rsidRPr="00BE28A0">
        <w:rPr>
          <w:lang w:val="es-CO"/>
        </w:rPr>
        <w:t>│</w:t>
      </w:r>
    </w:p>
    <w:p w:rsidR="00A67829" w:rsidRPr="008B73B7" w:rsidRDefault="008B73B7" w:rsidP="008B73B7">
      <w:pPr>
        <w:widowControl w:val="0"/>
        <w:spacing w:line="324" w:lineRule="auto"/>
        <w:ind w:left="18" w:right="-14" w:firstLine="5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  <w:r w:rsidRPr="008B73B7">
        <w:rPr>
          <w:lang w:val="es-CO"/>
        </w:rPr>
        <w:lastRenderedPageBreak/>
        <w:t>└── README.md              # Documentación general del proyecto</w:t>
      </w:r>
    </w:p>
    <w:p w:rsidR="00A67829" w:rsidRPr="00311526" w:rsidRDefault="00A67829">
      <w:pPr>
        <w:widowControl w:val="0"/>
        <w:spacing w:line="324" w:lineRule="auto"/>
        <w:ind w:left="18" w:right="-14" w:firstLine="5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24" w:lineRule="auto"/>
        <w:ind w:left="18" w:right="-14"/>
        <w:rPr>
          <w:lang w:val="es-CO"/>
        </w:rPr>
      </w:pPr>
      <w:r w:rsidRPr="008B73B7">
        <w:rPr>
          <w:lang w:val="es-CO"/>
        </w:rPr>
        <w:t>Esta estructura permite mantener una clara separación entre la lógica del negocio, la presentación y el control del flujo de la aplicación, siguiendo las buenas prácticas del desarrollo de software basado en arquitectura MVC.</w:t>
      </w:r>
    </w:p>
    <w:p w:rsidR="008B73B7" w:rsidRPr="008B73B7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24" w:lineRule="auto"/>
        <w:ind w:left="18" w:right="-14"/>
        <w:rPr>
          <w:lang w:val="es-CO"/>
        </w:rPr>
      </w:pPr>
    </w:p>
    <w:p w:rsidR="00A67829" w:rsidRPr="00311526" w:rsidRDefault="008B73B7" w:rsidP="008B73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24" w:lineRule="auto"/>
        <w:ind w:left="18" w:right="-14"/>
        <w:rPr>
          <w:color w:val="333333"/>
          <w:sz w:val="25"/>
          <w:szCs w:val="25"/>
          <w:lang w:val="es-CO"/>
        </w:rPr>
      </w:pPr>
      <w:r w:rsidRPr="008B73B7">
        <w:rPr>
          <w:lang w:val="es-CO"/>
        </w:rPr>
        <w:t>Además, facilita el trabajo colaborativo entre los miembros del equipo de desarrollo, permitiendo que cada componente pueda evolucionar de manera independiente y que nuevas funcionalidades puedan integrarse al sistema de forma organizada.</w:t>
      </w:r>
    </w:p>
    <w:p w:rsidR="00A67829" w:rsidRPr="00CB6C55" w:rsidRDefault="00CC7C7B">
      <w:pPr>
        <w:pStyle w:val="Ttulo1"/>
        <w:widowControl w:val="0"/>
        <w:spacing w:before="580"/>
        <w:ind w:left="7"/>
        <w:rPr>
          <w:lang w:val="es-CO"/>
        </w:rPr>
      </w:pPr>
      <w:bookmarkStart w:id="25" w:name="_bhfx82l7fu5x" w:colFirst="0" w:colLast="0"/>
      <w:bookmarkEnd w:id="25"/>
      <w:r w:rsidRPr="00CB6C55">
        <w:rPr>
          <w:lang w:val="es-CO"/>
        </w:rPr>
        <w:t xml:space="preserve">7.  Dependencias Clave </w:t>
      </w:r>
    </w:p>
    <w:p w:rsidR="00BE28A0" w:rsidRPr="00BE28A0" w:rsidRDefault="00BE28A0" w:rsidP="00BE28A0">
      <w:pPr>
        <w:rPr>
          <w:lang w:val="es-CO"/>
        </w:rPr>
      </w:pPr>
      <w:r w:rsidRPr="00BE28A0">
        <w:rPr>
          <w:lang w:val="es-CO"/>
        </w:rPr>
        <w:t xml:space="preserve">El proyecto SENA Contigo se apoya en un conjunto de tecnologías y librerías que permiten garantizar el correcto funcionamiento del sistema, mejorar la productividad en el desarrollo y asegurar una arquitectura </w:t>
      </w:r>
      <w:proofErr w:type="spellStart"/>
      <w:r w:rsidRPr="00BE28A0">
        <w:rPr>
          <w:lang w:val="es-CO"/>
        </w:rPr>
        <w:t>mantenible</w:t>
      </w:r>
      <w:proofErr w:type="spellEnd"/>
      <w:r w:rsidRPr="00BE28A0">
        <w:rPr>
          <w:lang w:val="es-CO"/>
        </w:rPr>
        <w:t xml:space="preserve"> y escalable. Estas dependencias permiten implementar funcionalidades como gestión de datos, envío de correos electrónicos, importación de archivos Excel y comunicación con la base de datos.</w:t>
      </w:r>
    </w:p>
    <w:p w:rsidR="00BE28A0" w:rsidRPr="00BE28A0" w:rsidRDefault="00BE28A0" w:rsidP="00BE28A0">
      <w:pPr>
        <w:rPr>
          <w:lang w:val="es-CO"/>
        </w:rPr>
      </w:pPr>
    </w:p>
    <w:p w:rsidR="00A67829" w:rsidRDefault="00BE28A0" w:rsidP="00BE28A0">
      <w:pPr>
        <w:rPr>
          <w:lang w:val="es-CO"/>
        </w:rPr>
      </w:pPr>
      <w:r w:rsidRPr="00BE28A0">
        <w:rPr>
          <w:lang w:val="es-CO"/>
        </w:rPr>
        <w:t>A continuación, se describen las principales dependencias utilizad</w:t>
      </w:r>
      <w:r>
        <w:rPr>
          <w:lang w:val="es-CO"/>
        </w:rPr>
        <w:t>as en el desarrollo del sistema:</w:t>
      </w:r>
    </w:p>
    <w:p w:rsidR="00BE28A0" w:rsidRPr="00311526" w:rsidRDefault="00BE28A0" w:rsidP="00BE28A0">
      <w:pPr>
        <w:rPr>
          <w:lang w:val="es-CO"/>
        </w:rPr>
      </w:pPr>
    </w:p>
    <w:p w:rsidR="006642E0" w:rsidRPr="006642E0" w:rsidRDefault="00BE28A0" w:rsidP="006642E0">
      <w:pPr>
        <w:rPr>
          <w:lang w:val="es-CO"/>
        </w:rPr>
      </w:pPr>
      <w:r w:rsidRPr="00BE28A0">
        <w:rPr>
          <w:b/>
          <w:bCs/>
          <w:lang w:val="es-CO"/>
        </w:rPr>
        <w:t>PHP</w:t>
      </w:r>
      <w:r w:rsidR="006642E0">
        <w:rPr>
          <w:b/>
          <w:bCs/>
          <w:lang w:val="es-CO"/>
        </w:rPr>
        <w:t xml:space="preserve">: </w:t>
      </w:r>
      <w:r w:rsidR="006642E0" w:rsidRPr="006642E0">
        <w:rPr>
          <w:lang w:val="es-CO"/>
        </w:rPr>
        <w:t xml:space="preserve">PHP es el lenguaje de programación principal utilizado para el desarrollo del </w:t>
      </w:r>
      <w:proofErr w:type="spellStart"/>
      <w:r w:rsidR="006642E0" w:rsidRPr="006642E0">
        <w:rPr>
          <w:lang w:val="es-CO"/>
        </w:rPr>
        <w:t>backend</w:t>
      </w:r>
      <w:proofErr w:type="spellEnd"/>
      <w:r w:rsidR="006642E0" w:rsidRPr="006642E0">
        <w:rPr>
          <w:lang w:val="es-CO"/>
        </w:rPr>
        <w:t xml:space="preserve"> del sistema. Permite procesar las solicitudes del usuario, gestionar la lógica de negocio y comunicarse con la base de datos.</w:t>
      </w:r>
    </w:p>
    <w:p w:rsidR="006642E0" w:rsidRPr="006642E0" w:rsidRDefault="006642E0" w:rsidP="006642E0">
      <w:pPr>
        <w:rPr>
          <w:lang w:val="es-CO"/>
        </w:rPr>
      </w:pPr>
    </w:p>
    <w:p w:rsidR="00A67829" w:rsidRPr="006642E0" w:rsidRDefault="006642E0" w:rsidP="006642E0">
      <w:pPr>
        <w:rPr>
          <w:b/>
          <w:bCs/>
          <w:lang w:val="es-CO"/>
        </w:rPr>
      </w:pPr>
      <w:r w:rsidRPr="006642E0">
        <w:rPr>
          <w:lang w:val="es-CO"/>
        </w:rPr>
        <w:t>En el proyecto SENA Contigo, PHP se implementa bajo el patrón de arquitectura MVC, separando la lógica del sistema en modelos, vistas y controladores, lo que facilita el mantenimiento del código y la escalabilidad de la aplicación.</w:t>
      </w:r>
    </w:p>
    <w:p w:rsidR="00A67829" w:rsidRPr="00311526" w:rsidRDefault="00A67829">
      <w:pPr>
        <w:rPr>
          <w:lang w:val="es-CO"/>
        </w:rPr>
      </w:pPr>
    </w:p>
    <w:p w:rsidR="00A67829" w:rsidRDefault="006642E0">
      <w:pPr>
        <w:rPr>
          <w:lang w:val="es-CO"/>
        </w:rPr>
      </w:pPr>
      <w:proofErr w:type="spellStart"/>
      <w:r w:rsidRPr="006642E0">
        <w:rPr>
          <w:b/>
          <w:bCs/>
          <w:lang w:val="es-CO"/>
        </w:rPr>
        <w:t>PostgreSQL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proofErr w:type="spellStart"/>
      <w:r w:rsidRPr="006642E0">
        <w:rPr>
          <w:rStyle w:val="Textoennegrita"/>
          <w:b w:val="0"/>
          <w:lang w:val="es-CO"/>
        </w:rPr>
        <w:t>PostgreSQL</w:t>
      </w:r>
      <w:proofErr w:type="spellEnd"/>
      <w:r w:rsidRPr="006642E0">
        <w:rPr>
          <w:lang w:val="es-CO"/>
        </w:rPr>
        <w:t xml:space="preserve"> es el sistema de gestión de bases de datos relacional utilizado en el proyecto. Se caracteriza por su robustez, seguridad y capacidad para manejar grandes volúmenes de </w:t>
      </w:r>
      <w:r w:rsidRPr="006642E0">
        <w:rPr>
          <w:lang w:val="es-CO"/>
        </w:rPr>
        <w:t>información.</w:t>
      </w:r>
      <w:r w:rsidR="00CC7C7B" w:rsidRPr="00311526">
        <w:rPr>
          <w:lang w:val="es-CO"/>
        </w:rPr>
        <w:t xml:space="preserve"> </w:t>
      </w:r>
    </w:p>
    <w:p w:rsidR="006642E0" w:rsidRDefault="006642E0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r w:rsidRPr="006642E0">
        <w:rPr>
          <w:lang w:val="es-CO"/>
        </w:rPr>
        <w:t xml:space="preserve">En el sistema SENA Contigo, </w:t>
      </w:r>
      <w:proofErr w:type="spellStart"/>
      <w:r w:rsidRPr="006642E0">
        <w:rPr>
          <w:lang w:val="es-CO"/>
        </w:rPr>
        <w:t>PostgreSQL</w:t>
      </w:r>
      <w:proofErr w:type="spellEnd"/>
      <w:r w:rsidRPr="006642E0">
        <w:rPr>
          <w:lang w:val="es-CO"/>
        </w:rPr>
        <w:t xml:space="preserve"> almacena información relacionada con: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Usuarios del sistema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Programas de formación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Grupos y fichas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Aprendices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Categorías y causas de deserción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lastRenderedPageBreak/>
        <w:t>Reportes de riesgo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Estrategias de intervención</w:t>
      </w:r>
    </w:p>
    <w:p w:rsidR="006642E0" w:rsidRPr="006642E0" w:rsidRDefault="006642E0" w:rsidP="006642E0">
      <w:pPr>
        <w:pStyle w:val="Prrafodelista"/>
        <w:numPr>
          <w:ilvl w:val="0"/>
          <w:numId w:val="9"/>
        </w:numPr>
        <w:rPr>
          <w:lang w:val="es-CO"/>
        </w:rPr>
      </w:pPr>
      <w:r w:rsidRPr="006642E0">
        <w:rPr>
          <w:lang w:val="es-CO"/>
        </w:rPr>
        <w:t>Historial de seguimiento académico</w:t>
      </w:r>
    </w:p>
    <w:p w:rsidR="006642E0" w:rsidRPr="006642E0" w:rsidRDefault="006642E0" w:rsidP="006642E0">
      <w:pPr>
        <w:rPr>
          <w:lang w:val="es-CO"/>
        </w:rPr>
      </w:pPr>
    </w:p>
    <w:p w:rsidR="006642E0" w:rsidRPr="00311526" w:rsidRDefault="006642E0" w:rsidP="006642E0">
      <w:pPr>
        <w:rPr>
          <w:lang w:val="es-CO"/>
        </w:rPr>
      </w:pPr>
      <w:r w:rsidRPr="006642E0">
        <w:rPr>
          <w:lang w:val="es-CO"/>
        </w:rPr>
        <w:t xml:space="preserve">La comunicación entre PHP y </w:t>
      </w:r>
      <w:proofErr w:type="spellStart"/>
      <w:r w:rsidRPr="006642E0">
        <w:rPr>
          <w:lang w:val="es-CO"/>
        </w:rPr>
        <w:t>PostgreSQL</w:t>
      </w:r>
      <w:proofErr w:type="spellEnd"/>
      <w:r w:rsidRPr="006642E0">
        <w:rPr>
          <w:lang w:val="es-CO"/>
        </w:rPr>
        <w:t xml:space="preserve"> se realiza mediante PDO (PHP Data </w:t>
      </w:r>
      <w:proofErr w:type="spellStart"/>
      <w:r w:rsidRPr="006642E0">
        <w:rPr>
          <w:lang w:val="es-CO"/>
        </w:rPr>
        <w:t>Objects</w:t>
      </w:r>
      <w:proofErr w:type="spellEnd"/>
      <w:r w:rsidRPr="006642E0">
        <w:rPr>
          <w:lang w:val="es-CO"/>
        </w:rPr>
        <w:t>), lo que permite una conexión segura y portable entre diferentes motores de bases de datos.</w:t>
      </w:r>
    </w:p>
    <w:p w:rsidR="00A67829" w:rsidRPr="00311526" w:rsidRDefault="00A67829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r w:rsidRPr="006642E0">
        <w:rPr>
          <w:b/>
          <w:bCs/>
          <w:lang w:val="es-CO"/>
        </w:rPr>
        <w:t>JavaScript</w:t>
      </w:r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 w:rsidRPr="006642E0">
        <w:rPr>
          <w:lang w:val="es-CO"/>
        </w:rPr>
        <w:t>JavaScript se utiliza para mejorar la interactividad de la interfaz de usuario en el lado del cliente. Permite validar formularios, manejar eventos dinámicos y mejorar la experiencia de usuario dentro del sistema.</w:t>
      </w:r>
    </w:p>
    <w:p w:rsidR="006642E0" w:rsidRPr="006642E0" w:rsidRDefault="006642E0" w:rsidP="006642E0">
      <w:pPr>
        <w:rPr>
          <w:lang w:val="es-CO"/>
        </w:rPr>
      </w:pPr>
    </w:p>
    <w:p w:rsidR="00A67829" w:rsidRPr="00311526" w:rsidRDefault="006642E0" w:rsidP="006642E0">
      <w:pPr>
        <w:rPr>
          <w:lang w:val="es-CO"/>
        </w:rPr>
      </w:pPr>
      <w:r w:rsidRPr="006642E0">
        <w:rPr>
          <w:lang w:val="es-CO"/>
        </w:rPr>
        <w:t>Su uso permite que las páginas del sistema respondan de forma más rápida a las acciones del usuario sin necesidad de recargar completamente la página.</w:t>
      </w:r>
    </w:p>
    <w:p w:rsidR="00A67829" w:rsidRPr="00311526" w:rsidRDefault="00A67829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r w:rsidRPr="006642E0">
        <w:rPr>
          <w:b/>
          <w:bCs/>
          <w:lang w:val="es-CO"/>
        </w:rPr>
        <w:t>CSS</w:t>
      </w:r>
      <w:r w:rsidR="00CC7C7B" w:rsidRPr="00311526">
        <w:rPr>
          <w:b/>
          <w:bCs/>
          <w:lang w:val="es-CO"/>
        </w:rPr>
        <w:t xml:space="preserve">: </w:t>
      </w:r>
      <w:r w:rsidRPr="006642E0">
        <w:rPr>
          <w:lang w:val="es-CO"/>
        </w:rPr>
        <w:t>CSS (</w:t>
      </w:r>
      <w:proofErr w:type="spellStart"/>
      <w:r w:rsidRPr="006642E0">
        <w:rPr>
          <w:lang w:val="es-CO"/>
        </w:rPr>
        <w:t>Cascading</w:t>
      </w:r>
      <w:proofErr w:type="spellEnd"/>
      <w:r w:rsidRPr="006642E0">
        <w:rPr>
          <w:lang w:val="es-CO"/>
        </w:rPr>
        <w:t xml:space="preserve"> Style </w:t>
      </w:r>
      <w:proofErr w:type="spellStart"/>
      <w:r w:rsidRPr="006642E0">
        <w:rPr>
          <w:lang w:val="es-CO"/>
        </w:rPr>
        <w:t>Sheets</w:t>
      </w:r>
      <w:proofErr w:type="spellEnd"/>
      <w:r w:rsidRPr="006642E0">
        <w:rPr>
          <w:lang w:val="es-CO"/>
        </w:rPr>
        <w:t>) se emplea para el diseño visual de la aplicación web. Permite definir estilos, colores, tipografías y la estructura visual de las páginas del sistema.</w:t>
      </w:r>
    </w:p>
    <w:p w:rsidR="006642E0" w:rsidRPr="006642E0" w:rsidRDefault="006642E0" w:rsidP="006642E0">
      <w:pPr>
        <w:rPr>
          <w:lang w:val="es-CO"/>
        </w:rPr>
      </w:pPr>
    </w:p>
    <w:p w:rsidR="00A67829" w:rsidRPr="00311526" w:rsidRDefault="006642E0" w:rsidP="006642E0">
      <w:pPr>
        <w:rPr>
          <w:lang w:val="es-CO"/>
        </w:rPr>
      </w:pPr>
      <w:r w:rsidRPr="006642E0">
        <w:rPr>
          <w:lang w:val="es-CO"/>
        </w:rPr>
        <w:t>Gracias al uso de CSS, la plataforma SENA Contigo ofrece una interfaz clara, organizada y fácil de utilizar para los diferentes roles del sistema.</w:t>
      </w:r>
    </w:p>
    <w:p w:rsidR="00A67829" w:rsidRPr="00311526" w:rsidRDefault="00A67829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proofErr w:type="spellStart"/>
      <w:r w:rsidRPr="006642E0">
        <w:rPr>
          <w:b/>
          <w:bCs/>
          <w:lang w:val="es-CO"/>
        </w:rPr>
        <w:t>PHPMailer</w:t>
      </w:r>
      <w:proofErr w:type="spellEnd"/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proofErr w:type="spellStart"/>
      <w:r w:rsidRPr="006642E0">
        <w:rPr>
          <w:lang w:val="es-CO"/>
        </w:rPr>
        <w:t>PHPMailer</w:t>
      </w:r>
      <w:proofErr w:type="spellEnd"/>
      <w:r w:rsidRPr="006642E0">
        <w:rPr>
          <w:lang w:val="es-CO"/>
        </w:rPr>
        <w:t xml:space="preserve"> es una librería ampliamente utilizada en PHP para el envío de correos electrónicos desde aplicaciones web.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r w:rsidRPr="006642E0">
        <w:rPr>
          <w:lang w:val="es-CO"/>
        </w:rPr>
        <w:t>En el proyecto SENA Contigo, esta librería se utiliza para enviar notificaciones automáticas a los usuarios del sistema, tales como: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pStyle w:val="Prrafodelista"/>
        <w:numPr>
          <w:ilvl w:val="0"/>
          <w:numId w:val="10"/>
        </w:numPr>
        <w:rPr>
          <w:lang w:val="es-CO"/>
        </w:rPr>
      </w:pPr>
      <w:r w:rsidRPr="006642E0">
        <w:rPr>
          <w:lang w:val="es-CO"/>
        </w:rPr>
        <w:t>Alertas de aprendices en riesgo de deserción</w:t>
      </w:r>
    </w:p>
    <w:p w:rsidR="006642E0" w:rsidRPr="006642E0" w:rsidRDefault="006642E0" w:rsidP="006642E0">
      <w:pPr>
        <w:pStyle w:val="Prrafodelista"/>
        <w:numPr>
          <w:ilvl w:val="0"/>
          <w:numId w:val="10"/>
        </w:numPr>
        <w:rPr>
          <w:lang w:val="es-CO"/>
        </w:rPr>
      </w:pPr>
      <w:r w:rsidRPr="006642E0">
        <w:rPr>
          <w:lang w:val="es-CO"/>
        </w:rPr>
        <w:t>Notificaciones a coordinadores académicos</w:t>
      </w:r>
    </w:p>
    <w:p w:rsidR="006642E0" w:rsidRPr="006642E0" w:rsidRDefault="006642E0" w:rsidP="006642E0">
      <w:pPr>
        <w:pStyle w:val="Prrafodelista"/>
        <w:numPr>
          <w:ilvl w:val="0"/>
          <w:numId w:val="10"/>
        </w:numPr>
        <w:rPr>
          <w:lang w:val="es-CO"/>
        </w:rPr>
      </w:pPr>
      <w:r w:rsidRPr="006642E0">
        <w:rPr>
          <w:lang w:val="es-CO"/>
        </w:rPr>
        <w:t>Comunicaciones con profesionales de bienestar</w:t>
      </w:r>
    </w:p>
    <w:p w:rsidR="006642E0" w:rsidRPr="006642E0" w:rsidRDefault="006642E0" w:rsidP="006642E0">
      <w:pPr>
        <w:pStyle w:val="Prrafodelista"/>
        <w:numPr>
          <w:ilvl w:val="0"/>
          <w:numId w:val="10"/>
        </w:numPr>
        <w:rPr>
          <w:lang w:val="es-CO"/>
        </w:rPr>
      </w:pPr>
      <w:r w:rsidRPr="006642E0">
        <w:rPr>
          <w:lang w:val="es-CO"/>
        </w:rPr>
        <w:t>Confirmaciones de acciones realizadas en el sistema</w:t>
      </w:r>
    </w:p>
    <w:p w:rsidR="006642E0" w:rsidRPr="006642E0" w:rsidRDefault="006642E0" w:rsidP="006642E0">
      <w:pPr>
        <w:rPr>
          <w:lang w:val="es-CO"/>
        </w:rPr>
      </w:pPr>
    </w:p>
    <w:p w:rsidR="00A67829" w:rsidRPr="00311526" w:rsidRDefault="006642E0" w:rsidP="006642E0">
      <w:pPr>
        <w:rPr>
          <w:lang w:val="es-CO"/>
        </w:rPr>
      </w:pPr>
      <w:r w:rsidRPr="006642E0">
        <w:rPr>
          <w:lang w:val="es-CO"/>
        </w:rPr>
        <w:t>Esto permite mejorar la comunicación y el seguimiento oportuno de los casos reportados.</w:t>
      </w:r>
    </w:p>
    <w:p w:rsidR="00A67829" w:rsidRPr="00311526" w:rsidRDefault="00A67829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proofErr w:type="spellStart"/>
      <w:r w:rsidRPr="006642E0">
        <w:rPr>
          <w:b/>
          <w:bCs/>
          <w:lang w:val="es-CO"/>
        </w:rPr>
        <w:t>PhpSpreadsheet</w:t>
      </w:r>
      <w:proofErr w:type="spellEnd"/>
      <w:r w:rsidR="00CC7C7B" w:rsidRPr="00311526">
        <w:rPr>
          <w:b/>
          <w:bCs/>
          <w:lang w:val="es-CO"/>
        </w:rPr>
        <w:t xml:space="preserve">: </w:t>
      </w:r>
      <w:proofErr w:type="spellStart"/>
      <w:r w:rsidRPr="006642E0">
        <w:rPr>
          <w:lang w:val="es-CO"/>
        </w:rPr>
        <w:t>PhpSpreadsheet</w:t>
      </w:r>
      <w:proofErr w:type="spellEnd"/>
      <w:r w:rsidRPr="006642E0">
        <w:rPr>
          <w:lang w:val="es-CO"/>
        </w:rPr>
        <w:t xml:space="preserve"> es una librería de PHP utilizada para la manipulación de archivos de hojas de cálculo, como Excel (.</w:t>
      </w:r>
      <w:proofErr w:type="spellStart"/>
      <w:r w:rsidRPr="006642E0">
        <w:rPr>
          <w:lang w:val="es-CO"/>
        </w:rPr>
        <w:t>xlsx</w:t>
      </w:r>
      <w:proofErr w:type="spellEnd"/>
      <w:r w:rsidRPr="006642E0">
        <w:rPr>
          <w:lang w:val="es-CO"/>
        </w:rPr>
        <w:t>).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r w:rsidRPr="006642E0">
        <w:rPr>
          <w:lang w:val="es-CO"/>
        </w:rPr>
        <w:t>Dentro del sistema SENA Contigo, esta herramienta permite:</w:t>
      </w:r>
    </w:p>
    <w:p w:rsidR="006642E0" w:rsidRPr="006642E0" w:rsidRDefault="006642E0" w:rsidP="006642E0">
      <w:pPr>
        <w:rPr>
          <w:lang w:val="es-CO"/>
        </w:rPr>
      </w:pPr>
    </w:p>
    <w:p w:rsidR="006642E0" w:rsidRPr="006642E0" w:rsidRDefault="006642E0" w:rsidP="006642E0">
      <w:pPr>
        <w:pStyle w:val="Prrafodelista"/>
        <w:numPr>
          <w:ilvl w:val="0"/>
          <w:numId w:val="11"/>
        </w:numPr>
        <w:rPr>
          <w:lang w:val="es-CO"/>
        </w:rPr>
      </w:pPr>
      <w:r w:rsidRPr="006642E0">
        <w:rPr>
          <w:lang w:val="es-CO"/>
        </w:rPr>
        <w:t>Importar datos masivos de aprendices</w:t>
      </w:r>
      <w:r>
        <w:rPr>
          <w:lang w:val="es-CO"/>
        </w:rPr>
        <w:t>, instructores, programas de formación y grupos de formación</w:t>
      </w:r>
      <w:r w:rsidRPr="006642E0">
        <w:rPr>
          <w:lang w:val="es-CO"/>
        </w:rPr>
        <w:t xml:space="preserve"> desde archivos Excel</w:t>
      </w:r>
    </w:p>
    <w:p w:rsidR="006642E0" w:rsidRPr="006642E0" w:rsidRDefault="006642E0" w:rsidP="006642E0">
      <w:pPr>
        <w:rPr>
          <w:lang w:val="es-CO"/>
        </w:rPr>
      </w:pPr>
    </w:p>
    <w:p w:rsidR="00A67829" w:rsidRPr="00311526" w:rsidRDefault="006642E0" w:rsidP="006642E0">
      <w:pPr>
        <w:rPr>
          <w:lang w:val="es-CO"/>
        </w:rPr>
      </w:pPr>
      <w:r w:rsidRPr="006642E0">
        <w:rPr>
          <w:lang w:val="es-CO"/>
        </w:rPr>
        <w:lastRenderedPageBreak/>
        <w:t>Esta funcionalidad facilita la gestión de grandes volúmenes de información y optimi</w:t>
      </w:r>
      <w:r>
        <w:rPr>
          <w:lang w:val="es-CO"/>
        </w:rPr>
        <w:t>za los procesos administrativos</w:t>
      </w:r>
      <w:r w:rsidR="00CC7C7B"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6642E0" w:rsidRPr="006642E0" w:rsidRDefault="006642E0" w:rsidP="006642E0">
      <w:pPr>
        <w:rPr>
          <w:lang w:val="es-CO"/>
        </w:rPr>
      </w:pPr>
      <w:proofErr w:type="spellStart"/>
      <w:r w:rsidRPr="006642E0">
        <w:rPr>
          <w:b/>
          <w:bCs/>
          <w:lang w:val="es-CO"/>
        </w:rPr>
        <w:t>Composer</w:t>
      </w:r>
      <w:proofErr w:type="spellEnd"/>
      <w:r w:rsidR="00CC7C7B" w:rsidRPr="00311526">
        <w:rPr>
          <w:b/>
          <w:bCs/>
          <w:lang w:val="es-CO"/>
        </w:rPr>
        <w:t xml:space="preserve">: </w:t>
      </w:r>
      <w:proofErr w:type="spellStart"/>
      <w:r w:rsidRPr="006642E0">
        <w:rPr>
          <w:lang w:val="es-CO"/>
        </w:rPr>
        <w:t>Composer</w:t>
      </w:r>
      <w:proofErr w:type="spellEnd"/>
      <w:r w:rsidRPr="006642E0">
        <w:rPr>
          <w:lang w:val="es-CO"/>
        </w:rPr>
        <w:t xml:space="preserve"> es el gestor de dependencias utilizado en el proyecto para instalar y administrar librerías externas como </w:t>
      </w:r>
      <w:proofErr w:type="spellStart"/>
      <w:r w:rsidRPr="006642E0">
        <w:rPr>
          <w:lang w:val="es-CO"/>
        </w:rPr>
        <w:t>PHPMailer</w:t>
      </w:r>
      <w:proofErr w:type="spellEnd"/>
      <w:r w:rsidRPr="006642E0">
        <w:rPr>
          <w:lang w:val="es-CO"/>
        </w:rPr>
        <w:t xml:space="preserve"> y </w:t>
      </w:r>
      <w:proofErr w:type="spellStart"/>
      <w:r w:rsidRPr="006642E0">
        <w:rPr>
          <w:lang w:val="es-CO"/>
        </w:rPr>
        <w:t>PhpSpreadsheet</w:t>
      </w:r>
      <w:proofErr w:type="spellEnd"/>
      <w:r w:rsidRPr="006642E0">
        <w:rPr>
          <w:lang w:val="es-CO"/>
        </w:rPr>
        <w:t>.</w:t>
      </w:r>
    </w:p>
    <w:p w:rsidR="006642E0" w:rsidRPr="006642E0" w:rsidRDefault="006642E0" w:rsidP="006642E0">
      <w:pPr>
        <w:rPr>
          <w:lang w:val="es-CO"/>
        </w:rPr>
      </w:pPr>
    </w:p>
    <w:p w:rsidR="00A67829" w:rsidRPr="00311526" w:rsidRDefault="006642E0" w:rsidP="006642E0">
      <w:pPr>
        <w:rPr>
          <w:lang w:val="es-CO"/>
        </w:rPr>
      </w:pPr>
      <w:r w:rsidRPr="006642E0">
        <w:rPr>
          <w:lang w:val="es-CO"/>
        </w:rPr>
        <w:t xml:space="preserve">Permite mantener el proyecto organizado y facilita la actualización o incorporación de nuevas dependencias sin afectar el funcionamiento del </w:t>
      </w:r>
      <w:proofErr w:type="gramStart"/>
      <w:r w:rsidRPr="006642E0">
        <w:rPr>
          <w:lang w:val="es-CO"/>
        </w:rPr>
        <w:t>sistema.</w:t>
      </w:r>
      <w:r w:rsidR="00CC7C7B" w:rsidRPr="00311526">
        <w:rPr>
          <w:lang w:val="es-CO"/>
        </w:rPr>
        <w:t>.</w:t>
      </w:r>
      <w:proofErr w:type="gramEnd"/>
      <w:r w:rsidR="00CC7C7B" w:rsidRPr="00311526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422112" w:rsidRPr="00422112" w:rsidRDefault="00422112" w:rsidP="00422112">
      <w:pPr>
        <w:rPr>
          <w:lang w:val="es-CO"/>
        </w:rPr>
      </w:pPr>
      <w:r w:rsidRPr="00422112">
        <w:rPr>
          <w:b/>
          <w:bCs/>
          <w:lang w:val="es-CO"/>
        </w:rPr>
        <w:t>Apache / Servidor Web</w:t>
      </w:r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 w:rsidRPr="00422112">
        <w:rPr>
          <w:lang w:val="es-CO"/>
        </w:rPr>
        <w:t>El sistema se ejecuta sobre un servidor web Apache, el cual permite procesar las solicitudes HTTP realizadas por los usuarios desde el navegador.</w:t>
      </w:r>
    </w:p>
    <w:p w:rsidR="00422112" w:rsidRPr="00422112" w:rsidRDefault="00422112" w:rsidP="00422112">
      <w:pPr>
        <w:rPr>
          <w:lang w:val="es-CO"/>
        </w:rPr>
      </w:pPr>
    </w:p>
    <w:p w:rsidR="00A67829" w:rsidRDefault="00422112" w:rsidP="00422112">
      <w:pPr>
        <w:rPr>
          <w:lang w:val="es-CO"/>
        </w:rPr>
      </w:pPr>
      <w:r w:rsidRPr="00422112">
        <w:rPr>
          <w:lang w:val="es-CO"/>
        </w:rPr>
        <w:t>Apache trabaja junto con PHP para interpretar los archivos del sistema y devolver las respuestas correspondientes al cliente.</w:t>
      </w:r>
    </w:p>
    <w:p w:rsidR="00422112" w:rsidRPr="00311526" w:rsidRDefault="00422112" w:rsidP="00422112">
      <w:pPr>
        <w:rPr>
          <w:b/>
          <w:bCs/>
          <w:lang w:val="es-CO"/>
        </w:rPr>
      </w:pPr>
    </w:p>
    <w:p w:rsidR="00A67829" w:rsidRPr="00422112" w:rsidRDefault="00422112">
      <w:pPr>
        <w:rPr>
          <w:lang w:val="es-CO"/>
        </w:rPr>
      </w:pPr>
      <w:proofErr w:type="spellStart"/>
      <w:r w:rsidRPr="00422112">
        <w:rPr>
          <w:b/>
          <w:bCs/>
          <w:lang w:val="es-CO"/>
        </w:rPr>
        <w:t>Docker</w:t>
      </w:r>
      <w:proofErr w:type="spellEnd"/>
      <w:r w:rsidRPr="00422112">
        <w:rPr>
          <w:b/>
          <w:bCs/>
          <w:lang w:val="es-CO"/>
        </w:rPr>
        <w:t xml:space="preserve"> (Opcional para despliegue)</w:t>
      </w:r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 w:rsidRPr="00422112">
        <w:rPr>
          <w:lang w:val="es-CO"/>
        </w:rPr>
        <w:t xml:space="preserve">El proyecto incluye un </w:t>
      </w:r>
      <w:proofErr w:type="spellStart"/>
      <w:r w:rsidRPr="00422112">
        <w:rPr>
          <w:rStyle w:val="Textoennegrita"/>
          <w:lang w:val="es-CO"/>
        </w:rPr>
        <w:t>Dockerfile</w:t>
      </w:r>
      <w:proofErr w:type="spellEnd"/>
      <w:r w:rsidRPr="00422112">
        <w:rPr>
          <w:lang w:val="es-CO"/>
        </w:rPr>
        <w:t xml:space="preserve"> que permite ejecutar la aplicación dentro de un contenedor. Esto facilita la portabilidad del sistema y simplifica su despliegue en diferentes entornos de desarrollo o producción.</w:t>
      </w:r>
    </w:p>
    <w:p w:rsidR="00A67829" w:rsidRDefault="00A67829">
      <w:pPr>
        <w:rPr>
          <w:lang w:val="es-CO"/>
        </w:rPr>
      </w:pPr>
    </w:p>
    <w:p w:rsidR="00422112" w:rsidRPr="00422112" w:rsidRDefault="00422112">
      <w:pPr>
        <w:rPr>
          <w:b/>
          <w:lang w:val="es-CO"/>
        </w:rPr>
      </w:pPr>
      <w:r w:rsidRPr="00422112">
        <w:rPr>
          <w:b/>
          <w:lang w:val="es-CO"/>
        </w:rPr>
        <w:t xml:space="preserve">En Resumen: </w:t>
      </w:r>
    </w:p>
    <w:p w:rsidR="00422112" w:rsidRDefault="00422112">
      <w:pPr>
        <w:rPr>
          <w:lang w:val="es-CO"/>
        </w:rPr>
      </w:pPr>
    </w:p>
    <w:p w:rsidR="00422112" w:rsidRPr="00422112" w:rsidRDefault="00422112" w:rsidP="00422112">
      <w:pPr>
        <w:rPr>
          <w:lang w:val="es-CO"/>
        </w:rPr>
      </w:pPr>
      <w:r w:rsidRPr="00422112">
        <w:rPr>
          <w:lang w:val="es-CO"/>
        </w:rPr>
        <w:t>Estas dependencias conforman el ecosistema tecnológico del sistema SENA Contigo, permitiendo el desarrollo de una aplicación web robusta orientada a la prevención de la deserción estudiantil.</w:t>
      </w:r>
    </w:p>
    <w:p w:rsidR="00422112" w:rsidRPr="00422112" w:rsidRDefault="00422112" w:rsidP="00422112">
      <w:pPr>
        <w:rPr>
          <w:lang w:val="es-CO"/>
        </w:rPr>
      </w:pPr>
    </w:p>
    <w:p w:rsidR="00422112" w:rsidRPr="00311526" w:rsidRDefault="00422112" w:rsidP="00422112">
      <w:pPr>
        <w:rPr>
          <w:lang w:val="es-CO"/>
        </w:rPr>
      </w:pPr>
      <w:r w:rsidRPr="00422112">
        <w:rPr>
          <w:lang w:val="es-CO"/>
        </w:rPr>
        <w:t xml:space="preserve">La combinación de PHP, </w:t>
      </w:r>
      <w:proofErr w:type="spellStart"/>
      <w:r w:rsidRPr="00422112">
        <w:rPr>
          <w:lang w:val="es-CO"/>
        </w:rPr>
        <w:t>PostgreSQL</w:t>
      </w:r>
      <w:proofErr w:type="spellEnd"/>
      <w:r w:rsidRPr="00422112">
        <w:rPr>
          <w:lang w:val="es-CO"/>
        </w:rPr>
        <w:t>, JavaScript, CSS y librerías especializadas permite implementar funcionalidades avanzadas de gestión académica, automatización de procesos y generación de reportes, contribuyendo al fortalecimiento del acompañamiento institucional a los aprendices.</w:t>
      </w:r>
    </w:p>
    <w:p w:rsidR="00422112" w:rsidRDefault="00422112" w:rsidP="00422112">
      <w:pPr>
        <w:rPr>
          <w:lang w:val="es-CO"/>
        </w:rPr>
      </w:pPr>
      <w:bookmarkStart w:id="26" w:name="_gpu8v59qqepg" w:colFirst="0" w:colLast="0"/>
      <w:bookmarkEnd w:id="26"/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2D5E9A" w:rsidRDefault="002D5E9A" w:rsidP="00422112">
      <w:pPr>
        <w:rPr>
          <w:lang w:val="es-CO"/>
        </w:rPr>
      </w:pPr>
    </w:p>
    <w:p w:rsidR="00422112" w:rsidRDefault="002D5E9A" w:rsidP="002D5E9A">
      <w:pPr>
        <w:pStyle w:val="Ttulo1"/>
        <w:widowControl w:val="0"/>
        <w:numPr>
          <w:ilvl w:val="0"/>
          <w:numId w:val="6"/>
        </w:numPr>
        <w:spacing w:before="679"/>
        <w:rPr>
          <w:lang w:val="es-CO"/>
        </w:rPr>
      </w:pPr>
      <w:r w:rsidRPr="002D5E9A">
        <w:rPr>
          <w:lang w:val="es-CO"/>
        </w:rPr>
        <w:lastRenderedPageBreak/>
        <w:t>Componentes del Patrón MVC</w:t>
      </w:r>
    </w:p>
    <w:p w:rsidR="002D5E9A" w:rsidRPr="002D5E9A" w:rsidRDefault="002D5E9A" w:rsidP="002D5E9A">
      <w:pPr>
        <w:rPr>
          <w:lang w:val="es-CO"/>
        </w:rPr>
      </w:pPr>
    </w:p>
    <w:p w:rsidR="002D5E9A" w:rsidRPr="002D5E9A" w:rsidRDefault="002D5E9A" w:rsidP="002D5E9A">
      <w:pPr>
        <w:rPr>
          <w:lang w:val="es-CO"/>
        </w:rPr>
      </w:pPr>
      <w:r w:rsidRPr="002D5E9A">
        <w:rPr>
          <w:lang w:val="es-CO"/>
        </w:rPr>
        <w:t>El proyecto SENA Contigo está desarrollado utilizando el patrón de arquitectura MVC (Modelo – Vista – Controlador). Este patrón permite separar las responsabilidades del sistema en tres componentes principales, facilitando la organización del código, el mantenimiento del software y la escalabilidad del proyecto.</w:t>
      </w:r>
    </w:p>
    <w:p w:rsidR="002D5E9A" w:rsidRPr="002D5E9A" w:rsidRDefault="002D5E9A" w:rsidP="002D5E9A">
      <w:pPr>
        <w:rPr>
          <w:lang w:val="es-CO"/>
        </w:rPr>
      </w:pPr>
    </w:p>
    <w:p w:rsidR="00422112" w:rsidRDefault="002D5E9A" w:rsidP="00422112">
      <w:pPr>
        <w:rPr>
          <w:lang w:val="es-CO"/>
        </w:rPr>
      </w:pPr>
      <w:r w:rsidRPr="002D5E9A">
        <w:rPr>
          <w:lang w:val="es-CO"/>
        </w:rPr>
        <w:t>Cada uno de estos componentes cumple una función específica dentro de la aplicación.</w:t>
      </w:r>
    </w:p>
    <w:p w:rsidR="002D5E9A" w:rsidRPr="00422112" w:rsidRDefault="002D5E9A" w:rsidP="00422112">
      <w:pPr>
        <w:rPr>
          <w:lang w:val="es-CO"/>
        </w:rPr>
      </w:pPr>
    </w:p>
    <w:p w:rsidR="00A67829" w:rsidRDefault="002D5E9A" w:rsidP="002D5E9A">
      <w:pPr>
        <w:rPr>
          <w:b/>
          <w:bCs/>
          <w:color w:val="333333"/>
          <w:sz w:val="28"/>
          <w:szCs w:val="28"/>
          <w:lang w:val="es-CO"/>
        </w:rPr>
      </w:pPr>
      <w:bookmarkStart w:id="27" w:name="_e6bt7efzq33p" w:colFirst="0" w:colLast="0"/>
      <w:bookmarkEnd w:id="27"/>
      <w:r w:rsidRPr="002D5E9A">
        <w:rPr>
          <w:b/>
          <w:bCs/>
          <w:color w:val="333333"/>
          <w:sz w:val="28"/>
          <w:szCs w:val="28"/>
          <w:lang w:val="es-CO"/>
        </w:rPr>
        <w:t>8.1 Modelos (</w:t>
      </w:r>
      <w:proofErr w:type="spellStart"/>
      <w:r w:rsidRPr="002D5E9A">
        <w:rPr>
          <w:b/>
          <w:bCs/>
          <w:color w:val="333333"/>
          <w:sz w:val="28"/>
          <w:szCs w:val="28"/>
          <w:lang w:val="es-CO"/>
        </w:rPr>
        <w:t>Models</w:t>
      </w:r>
      <w:proofErr w:type="spellEnd"/>
      <w:r w:rsidRPr="002D5E9A">
        <w:rPr>
          <w:b/>
          <w:bCs/>
          <w:color w:val="333333"/>
          <w:sz w:val="28"/>
          <w:szCs w:val="28"/>
          <w:lang w:val="es-CO"/>
        </w:rPr>
        <w:t>)</w:t>
      </w:r>
      <w:bookmarkStart w:id="28" w:name="_3e6agw1ig94n" w:colFirst="0" w:colLast="0"/>
      <w:bookmarkEnd w:id="28"/>
    </w:p>
    <w:p w:rsidR="002D5E9A" w:rsidRDefault="002D5E9A" w:rsidP="002D5E9A">
      <w:pPr>
        <w:rPr>
          <w:b/>
          <w:bCs/>
          <w:color w:val="333333"/>
          <w:sz w:val="28"/>
          <w:szCs w:val="28"/>
          <w:lang w:val="es-CO"/>
        </w:rPr>
      </w:pPr>
    </w:p>
    <w:p w:rsidR="002D5E9A" w:rsidRPr="002D5E9A" w:rsidRDefault="002D5E9A" w:rsidP="002D5E9A">
      <w:p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Los Modelos son los encargados de gestionar la interacción con la base de datos. En esta capa se define la estructura de las entidades del sistema y se implementan las operaciones necesarias para consultar, insertar, actualizar y eliminar información.</w:t>
      </w:r>
    </w:p>
    <w:p w:rsidR="002D5E9A" w:rsidRPr="002D5E9A" w:rsidRDefault="002D5E9A" w:rsidP="002D5E9A">
      <w:pPr>
        <w:rPr>
          <w:bCs/>
          <w:color w:val="333333"/>
          <w:lang w:val="es-CO"/>
        </w:rPr>
      </w:pPr>
    </w:p>
    <w:p w:rsidR="002D5E9A" w:rsidRDefault="002D5E9A" w:rsidP="002D5E9A">
      <w:p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 xml:space="preserve">En el proyecto SENA Contigo, los modelos establecen la conexión con la base de datos </w:t>
      </w:r>
      <w:proofErr w:type="spellStart"/>
      <w:r w:rsidRPr="002D5E9A">
        <w:rPr>
          <w:bCs/>
          <w:color w:val="333333"/>
          <w:lang w:val="es-CO"/>
        </w:rPr>
        <w:t>PostgreSQL</w:t>
      </w:r>
      <w:proofErr w:type="spellEnd"/>
      <w:r w:rsidRPr="002D5E9A">
        <w:rPr>
          <w:bCs/>
          <w:color w:val="333333"/>
          <w:lang w:val="es-CO"/>
        </w:rPr>
        <w:t xml:space="preserve"> mediante PDO, permitiendo realizar consultas seguras y estructuradas.</w:t>
      </w:r>
    </w:p>
    <w:p w:rsidR="002D5E9A" w:rsidRDefault="002D5E9A" w:rsidP="002D5E9A">
      <w:pPr>
        <w:rPr>
          <w:bCs/>
          <w:color w:val="333333"/>
          <w:lang w:val="es-CO"/>
        </w:rPr>
      </w:pPr>
    </w:p>
    <w:p w:rsidR="002D5E9A" w:rsidRPr="002D5E9A" w:rsidRDefault="002D5E9A" w:rsidP="002D5E9A">
      <w:p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 xml:space="preserve">En el proyecto SENA Contigo, los modelos establecen la conexión con la base de datos </w:t>
      </w:r>
      <w:proofErr w:type="spellStart"/>
      <w:r w:rsidRPr="002D5E9A">
        <w:rPr>
          <w:bCs/>
          <w:color w:val="333333"/>
          <w:lang w:val="es-CO"/>
        </w:rPr>
        <w:t>PostgreSQL</w:t>
      </w:r>
      <w:proofErr w:type="spellEnd"/>
      <w:r w:rsidRPr="002D5E9A">
        <w:rPr>
          <w:bCs/>
          <w:color w:val="333333"/>
          <w:lang w:val="es-CO"/>
        </w:rPr>
        <w:t xml:space="preserve"> mediante PDO, permitiendo realizar consultas seguras y estructuradas.</w:t>
      </w:r>
    </w:p>
    <w:p w:rsidR="002D5E9A" w:rsidRPr="002D5E9A" w:rsidRDefault="002D5E9A" w:rsidP="002D5E9A">
      <w:pPr>
        <w:rPr>
          <w:bCs/>
          <w:color w:val="333333"/>
          <w:lang w:val="es-CO"/>
        </w:rPr>
      </w:pPr>
    </w:p>
    <w:p w:rsidR="002D5E9A" w:rsidRPr="002D5E9A" w:rsidRDefault="002D5E9A" w:rsidP="002D5E9A">
      <w:pPr>
        <w:pStyle w:val="Prrafodelista"/>
        <w:numPr>
          <w:ilvl w:val="0"/>
          <w:numId w:val="11"/>
        </w:num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Entre sus principales responsabilidades se encuentran:</w:t>
      </w:r>
    </w:p>
    <w:p w:rsidR="002D5E9A" w:rsidRPr="002D5E9A" w:rsidRDefault="002D5E9A" w:rsidP="002D5E9A">
      <w:pPr>
        <w:pStyle w:val="Prrafodelista"/>
        <w:numPr>
          <w:ilvl w:val="0"/>
          <w:numId w:val="11"/>
        </w:num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Conexión con la base de datos</w:t>
      </w:r>
    </w:p>
    <w:p w:rsidR="002D5E9A" w:rsidRPr="002D5E9A" w:rsidRDefault="002D5E9A" w:rsidP="002D5E9A">
      <w:pPr>
        <w:pStyle w:val="Prrafodelista"/>
        <w:numPr>
          <w:ilvl w:val="0"/>
          <w:numId w:val="11"/>
        </w:num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Consultas a las tablas del sistema</w:t>
      </w:r>
    </w:p>
    <w:p w:rsidR="002D5E9A" w:rsidRPr="002D5E9A" w:rsidRDefault="002D5E9A" w:rsidP="002D5E9A">
      <w:pPr>
        <w:pStyle w:val="Prrafodelista"/>
        <w:numPr>
          <w:ilvl w:val="0"/>
          <w:numId w:val="11"/>
        </w:num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Operaciones CRUD (Crear, Leer, Actualizar y Eliminar)</w:t>
      </w:r>
    </w:p>
    <w:p w:rsidR="002D5E9A" w:rsidRPr="002D5E9A" w:rsidRDefault="002D5E9A" w:rsidP="002D5E9A">
      <w:pPr>
        <w:pStyle w:val="Prrafodelista"/>
        <w:numPr>
          <w:ilvl w:val="0"/>
          <w:numId w:val="11"/>
        </w:num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Gestión de la lógica de acceso a datos</w:t>
      </w:r>
    </w:p>
    <w:p w:rsidR="002D5E9A" w:rsidRPr="002D5E9A" w:rsidRDefault="002D5E9A" w:rsidP="002D5E9A">
      <w:pPr>
        <w:rPr>
          <w:bCs/>
          <w:color w:val="333333"/>
          <w:lang w:val="es-CO"/>
        </w:rPr>
      </w:pPr>
    </w:p>
    <w:p w:rsidR="002D5E9A" w:rsidRDefault="002D5E9A" w:rsidP="002D5E9A">
      <w:pPr>
        <w:rPr>
          <w:bCs/>
          <w:color w:val="333333"/>
          <w:lang w:val="es-CO"/>
        </w:rPr>
      </w:pPr>
      <w:r w:rsidRPr="002D5E9A">
        <w:rPr>
          <w:bCs/>
          <w:color w:val="333333"/>
          <w:lang w:val="es-CO"/>
        </w:rPr>
        <w:t>Los archivos correspondientes se encuentran en:</w:t>
      </w:r>
    </w:p>
    <w:p w:rsidR="002D5E9A" w:rsidRDefault="002D5E9A" w:rsidP="002D5E9A">
      <w:pPr>
        <w:rPr>
          <w:bCs/>
          <w:color w:val="333333"/>
          <w:lang w:val="es-CO"/>
        </w:rPr>
      </w:pPr>
    </w:p>
    <w:p w:rsidR="002D5E9A" w:rsidRPr="002D5E9A" w:rsidRDefault="002D5E9A" w:rsidP="002D5E9A">
      <w:pPr>
        <w:rPr>
          <w:b/>
          <w:bCs/>
          <w:color w:val="333333"/>
          <w:lang w:val="es-CO"/>
        </w:rPr>
      </w:pPr>
      <w:r w:rsidRPr="002D5E9A">
        <w:rPr>
          <w:b/>
          <w:bCs/>
          <w:color w:val="333333"/>
          <w:lang w:val="es-CO"/>
        </w:rPr>
        <w:t>app/</w:t>
      </w:r>
      <w:proofErr w:type="spellStart"/>
      <w:r w:rsidRPr="002D5E9A">
        <w:rPr>
          <w:b/>
          <w:bCs/>
          <w:color w:val="333333"/>
          <w:lang w:val="es-CO"/>
        </w:rPr>
        <w:t>models</w:t>
      </w:r>
      <w:proofErr w:type="spellEnd"/>
      <w:r w:rsidRPr="002D5E9A">
        <w:rPr>
          <w:b/>
          <w:bCs/>
          <w:color w:val="333333"/>
          <w:lang w:val="es-CO"/>
        </w:rPr>
        <w:t xml:space="preserve">/ </w:t>
      </w:r>
    </w:p>
    <w:p w:rsidR="002D5E9A" w:rsidRDefault="002D5E9A" w:rsidP="002D5E9A">
      <w:pPr>
        <w:rPr>
          <w:bCs/>
          <w:color w:val="333333"/>
          <w:lang w:val="es-CO"/>
        </w:rPr>
      </w:pPr>
    </w:p>
    <w:p w:rsidR="002D5E9A" w:rsidRPr="002D5E9A" w:rsidRDefault="002D5E9A" w:rsidP="002D5E9A">
      <w:pPr>
        <w:rPr>
          <w:bCs/>
          <w:color w:val="333333"/>
          <w:lang w:val="es-CO"/>
        </w:rPr>
      </w:pPr>
      <w:r>
        <w:rPr>
          <w:bCs/>
          <w:color w:val="333333"/>
          <w:lang w:val="es-CO"/>
        </w:rPr>
        <w:t>Aquí se encuentra cada tabla de la base de datos del sistema donde se realiza cada CRUD.</w:t>
      </w:r>
    </w:p>
    <w:p w:rsidR="00A67829" w:rsidRDefault="002D5E9A">
      <w:pPr>
        <w:pStyle w:val="Ttulo2"/>
        <w:rPr>
          <w:lang w:val="es-CO"/>
        </w:rPr>
      </w:pPr>
      <w:bookmarkStart w:id="29" w:name="_wooymd6kgvc4" w:colFirst="0" w:colLast="0"/>
      <w:bookmarkEnd w:id="29"/>
      <w:r w:rsidRPr="002D5E9A">
        <w:rPr>
          <w:lang w:val="es-CO"/>
        </w:rPr>
        <w:t>8.2 Controladores (</w:t>
      </w:r>
      <w:proofErr w:type="spellStart"/>
      <w:r w:rsidRPr="002D5E9A">
        <w:rPr>
          <w:lang w:val="es-CO"/>
        </w:rPr>
        <w:t>Controllers</w:t>
      </w:r>
      <w:proofErr w:type="spellEnd"/>
      <w:r w:rsidRPr="002D5E9A">
        <w:rPr>
          <w:lang w:val="es-CO"/>
        </w:rPr>
        <w:t>)</w:t>
      </w:r>
      <w:r w:rsidR="00CC7C7B" w:rsidRPr="00311526">
        <w:rPr>
          <w:lang w:val="es-CO"/>
        </w:rPr>
        <w:t xml:space="preserve"> </w:t>
      </w:r>
    </w:p>
    <w:p w:rsidR="002D5E9A" w:rsidRPr="002D5E9A" w:rsidRDefault="002D5E9A" w:rsidP="002D5E9A">
      <w:pPr>
        <w:rPr>
          <w:lang w:val="es-CO"/>
        </w:rPr>
      </w:pPr>
    </w:p>
    <w:p w:rsidR="00A67829" w:rsidRDefault="002D5E9A">
      <w:pPr>
        <w:rPr>
          <w:lang w:val="es-CO"/>
        </w:rPr>
      </w:pPr>
      <w:r w:rsidRPr="002D5E9A">
        <w:rPr>
          <w:lang w:val="es-CO"/>
        </w:rPr>
        <w:t xml:space="preserve">Los </w:t>
      </w:r>
      <w:r w:rsidRPr="002D5E9A">
        <w:rPr>
          <w:b/>
          <w:lang w:val="es-CO"/>
        </w:rPr>
        <w:t>Controladores</w:t>
      </w:r>
      <w:r w:rsidRPr="002D5E9A">
        <w:rPr>
          <w:lang w:val="es-CO"/>
        </w:rPr>
        <w:t xml:space="preserve"> actúan como intermediarios entre los modelos y las vistas. Su función principal es recibir las solicitudes del usuario, procesar la lógica necesaria y coordinar la interacción con los modelos para obtener o modificar información.</w:t>
      </w:r>
    </w:p>
    <w:p w:rsidR="002D5E9A" w:rsidRDefault="002D5E9A">
      <w:pPr>
        <w:rPr>
          <w:lang w:val="es-CO"/>
        </w:rPr>
      </w:pPr>
    </w:p>
    <w:p w:rsidR="002D5E9A" w:rsidRPr="002D5E9A" w:rsidRDefault="002D5E9A" w:rsidP="002D5E9A">
      <w:pPr>
        <w:rPr>
          <w:lang w:val="es-CO"/>
        </w:rPr>
      </w:pPr>
      <w:r w:rsidRPr="002D5E9A">
        <w:rPr>
          <w:lang w:val="es-CO"/>
        </w:rPr>
        <w:lastRenderedPageBreak/>
        <w:t>Posteriormente, los controladores envían los datos necesarios a las vistas para que puedan ser presentados al usuario.</w:t>
      </w:r>
    </w:p>
    <w:p w:rsidR="002D5E9A" w:rsidRPr="002D5E9A" w:rsidRDefault="002D5E9A" w:rsidP="002D5E9A">
      <w:pPr>
        <w:rPr>
          <w:lang w:val="es-CO"/>
        </w:rPr>
      </w:pPr>
    </w:p>
    <w:p w:rsidR="002D5E9A" w:rsidRPr="002D5E9A" w:rsidRDefault="002D5E9A" w:rsidP="002D5E9A">
      <w:pPr>
        <w:rPr>
          <w:lang w:val="es-CO"/>
        </w:rPr>
      </w:pPr>
      <w:r w:rsidRPr="002D5E9A">
        <w:rPr>
          <w:lang w:val="es-CO"/>
        </w:rPr>
        <w:t>Entre sus responsabilidades principales se encuentran:</w:t>
      </w:r>
    </w:p>
    <w:p w:rsidR="002D5E9A" w:rsidRPr="002D5E9A" w:rsidRDefault="002D5E9A" w:rsidP="002D5E9A">
      <w:pPr>
        <w:rPr>
          <w:lang w:val="es-CO"/>
        </w:rPr>
      </w:pPr>
    </w:p>
    <w:p w:rsidR="002D5E9A" w:rsidRPr="002D5E9A" w:rsidRDefault="002D5E9A" w:rsidP="002D5E9A">
      <w:pPr>
        <w:pStyle w:val="Prrafodelista"/>
        <w:numPr>
          <w:ilvl w:val="0"/>
          <w:numId w:val="12"/>
        </w:numPr>
        <w:rPr>
          <w:lang w:val="es-CO"/>
        </w:rPr>
      </w:pPr>
      <w:r w:rsidRPr="002D5E9A">
        <w:rPr>
          <w:lang w:val="es-CO"/>
        </w:rPr>
        <w:t>Procesar solicitudes del usuario</w:t>
      </w:r>
    </w:p>
    <w:p w:rsidR="002D5E9A" w:rsidRPr="002D5E9A" w:rsidRDefault="002D5E9A" w:rsidP="002D5E9A">
      <w:pPr>
        <w:pStyle w:val="Prrafodelista"/>
        <w:numPr>
          <w:ilvl w:val="0"/>
          <w:numId w:val="12"/>
        </w:numPr>
        <w:rPr>
          <w:lang w:val="es-CO"/>
        </w:rPr>
      </w:pPr>
      <w:r w:rsidRPr="002D5E9A">
        <w:rPr>
          <w:lang w:val="es-CO"/>
        </w:rPr>
        <w:t>Invocar métodos de los modelos</w:t>
      </w:r>
    </w:p>
    <w:p w:rsidR="002D5E9A" w:rsidRPr="002D5E9A" w:rsidRDefault="002D5E9A" w:rsidP="002D5E9A">
      <w:pPr>
        <w:pStyle w:val="Prrafodelista"/>
        <w:numPr>
          <w:ilvl w:val="0"/>
          <w:numId w:val="12"/>
        </w:numPr>
        <w:rPr>
          <w:lang w:val="es-CO"/>
        </w:rPr>
      </w:pPr>
      <w:r w:rsidRPr="002D5E9A">
        <w:rPr>
          <w:lang w:val="es-CO"/>
        </w:rPr>
        <w:t>Gestionar la lógica de la aplicación</w:t>
      </w:r>
    </w:p>
    <w:p w:rsidR="002D5E9A" w:rsidRPr="002D5E9A" w:rsidRDefault="002D5E9A" w:rsidP="002D5E9A">
      <w:pPr>
        <w:pStyle w:val="Prrafodelista"/>
        <w:numPr>
          <w:ilvl w:val="0"/>
          <w:numId w:val="12"/>
        </w:numPr>
        <w:rPr>
          <w:lang w:val="es-CO"/>
        </w:rPr>
      </w:pPr>
      <w:proofErr w:type="spellStart"/>
      <w:r w:rsidRPr="002D5E9A">
        <w:rPr>
          <w:lang w:val="es-CO"/>
        </w:rPr>
        <w:t>Renderizar</w:t>
      </w:r>
      <w:proofErr w:type="spellEnd"/>
      <w:r w:rsidRPr="002D5E9A">
        <w:rPr>
          <w:lang w:val="es-CO"/>
        </w:rPr>
        <w:t xml:space="preserve"> las vistas correspondientes</w:t>
      </w:r>
      <w:r>
        <w:rPr>
          <w:lang w:val="es-CO"/>
        </w:rPr>
        <w:t xml:space="preserve"> </w:t>
      </w:r>
    </w:p>
    <w:p w:rsidR="002D5E9A" w:rsidRPr="002D5E9A" w:rsidRDefault="002D5E9A" w:rsidP="002D5E9A">
      <w:pPr>
        <w:rPr>
          <w:lang w:val="es-CO"/>
        </w:rPr>
      </w:pPr>
    </w:p>
    <w:p w:rsidR="002D5E9A" w:rsidRDefault="002D5E9A" w:rsidP="002D5E9A">
      <w:pPr>
        <w:rPr>
          <w:lang w:val="es-CO"/>
        </w:rPr>
      </w:pPr>
      <w:r w:rsidRPr="002D5E9A">
        <w:rPr>
          <w:lang w:val="es-CO"/>
        </w:rPr>
        <w:t>Los controladores del sistema se encuentran en:</w:t>
      </w:r>
    </w:p>
    <w:p w:rsidR="002D5E9A" w:rsidRDefault="002D5E9A" w:rsidP="002D5E9A">
      <w:pPr>
        <w:rPr>
          <w:lang w:val="es-CO"/>
        </w:rPr>
      </w:pPr>
    </w:p>
    <w:p w:rsidR="002D5E9A" w:rsidRDefault="002D5E9A" w:rsidP="002D5E9A">
      <w:pPr>
        <w:rPr>
          <w:b/>
          <w:lang w:val="es-CO"/>
        </w:rPr>
      </w:pPr>
      <w:r w:rsidRPr="002D5E9A">
        <w:rPr>
          <w:b/>
          <w:lang w:val="es-CO"/>
        </w:rPr>
        <w:t>app/</w:t>
      </w:r>
      <w:proofErr w:type="spellStart"/>
      <w:r w:rsidRPr="002D5E9A">
        <w:rPr>
          <w:b/>
          <w:lang w:val="es-CO"/>
        </w:rPr>
        <w:t>controllers</w:t>
      </w:r>
      <w:proofErr w:type="spellEnd"/>
      <w:r w:rsidRPr="002D5E9A">
        <w:rPr>
          <w:b/>
          <w:lang w:val="es-CO"/>
        </w:rPr>
        <w:t>/</w:t>
      </w:r>
    </w:p>
    <w:p w:rsidR="002D5E9A" w:rsidRPr="002D5E9A" w:rsidRDefault="002D5E9A" w:rsidP="002D5E9A">
      <w:pPr>
        <w:rPr>
          <w:b/>
          <w:lang w:val="es-CO"/>
        </w:rPr>
      </w:pPr>
    </w:p>
    <w:p w:rsidR="002D5E9A" w:rsidRPr="002D5E9A" w:rsidRDefault="002D5E9A">
      <w:pPr>
        <w:rPr>
          <w:b/>
          <w:bCs/>
          <w:color w:val="333333"/>
          <w:sz w:val="28"/>
          <w:szCs w:val="28"/>
          <w:lang w:val="es-CO"/>
        </w:rPr>
      </w:pPr>
      <w:bookmarkStart w:id="30" w:name="_426qo2qc4zri" w:colFirst="0" w:colLast="0"/>
      <w:bookmarkEnd w:id="30"/>
      <w:r w:rsidRPr="002D5E9A">
        <w:rPr>
          <w:b/>
          <w:bCs/>
          <w:color w:val="333333"/>
          <w:sz w:val="28"/>
          <w:szCs w:val="28"/>
          <w:lang w:val="es-CO"/>
        </w:rPr>
        <w:t>8.3 Vistas (</w:t>
      </w:r>
      <w:proofErr w:type="spellStart"/>
      <w:r w:rsidRPr="002D5E9A">
        <w:rPr>
          <w:b/>
          <w:bCs/>
          <w:color w:val="333333"/>
          <w:sz w:val="28"/>
          <w:szCs w:val="28"/>
          <w:lang w:val="es-CO"/>
        </w:rPr>
        <w:t>Views</w:t>
      </w:r>
      <w:proofErr w:type="spellEnd"/>
      <w:r w:rsidRPr="002D5E9A">
        <w:rPr>
          <w:b/>
          <w:bCs/>
          <w:color w:val="333333"/>
          <w:sz w:val="28"/>
          <w:szCs w:val="28"/>
          <w:lang w:val="es-CO"/>
        </w:rPr>
        <w:t>)</w:t>
      </w:r>
    </w:p>
    <w:p w:rsidR="002D5E9A" w:rsidRPr="002D5E9A" w:rsidRDefault="002D5E9A" w:rsidP="002D5E9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left="12" w:right="-18" w:firstLine="11"/>
        <w:jc w:val="both"/>
        <w:rPr>
          <w:lang w:val="es-CO"/>
        </w:rPr>
      </w:pPr>
      <w:r w:rsidRPr="002D5E9A">
        <w:rPr>
          <w:lang w:val="es-CO"/>
        </w:rPr>
        <w:t>Las Vistas corresponden a la capa de presentación del sistema. Son las encargadas de mostrar la información al usuario mediante la int</w:t>
      </w:r>
      <w:r>
        <w:rPr>
          <w:lang w:val="es-CO"/>
        </w:rPr>
        <w:t xml:space="preserve">erfaz gráfica de la aplicación. </w:t>
      </w:r>
    </w:p>
    <w:p w:rsidR="00A67829" w:rsidRDefault="002D5E9A" w:rsidP="002D5E9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left="12" w:right="-18" w:firstLine="11"/>
        <w:jc w:val="both"/>
        <w:rPr>
          <w:lang w:val="es-CO"/>
        </w:rPr>
      </w:pPr>
      <w:r w:rsidRPr="002D5E9A">
        <w:rPr>
          <w:lang w:val="es-CO"/>
        </w:rPr>
        <w:t xml:space="preserve">En el proyecto </w:t>
      </w:r>
      <w:r w:rsidRPr="00E15A65">
        <w:rPr>
          <w:b/>
          <w:lang w:val="es-CO"/>
        </w:rPr>
        <w:t>SENA Contigo</w:t>
      </w:r>
      <w:r w:rsidRPr="002D5E9A">
        <w:rPr>
          <w:lang w:val="es-CO"/>
        </w:rPr>
        <w:t>, las vistas están desarrolladas utilizando tecnologías web como HTML, CSS y JavaScript, permitiendo crear interfaces dinámicas y fáciles de usar para los diferentes roles del sistema.</w:t>
      </w:r>
    </w:p>
    <w:p w:rsidR="00E15A65" w:rsidRPr="00E15A65" w:rsidRDefault="00E15A65" w:rsidP="00E15A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left="12" w:right="-18" w:firstLine="11"/>
        <w:jc w:val="both"/>
        <w:rPr>
          <w:lang w:val="es-CO"/>
        </w:rPr>
      </w:pPr>
      <w:r w:rsidRPr="00E15A65">
        <w:rPr>
          <w:lang w:val="es-CO"/>
        </w:rPr>
        <w:t>Entre sus funciones principales se encuentran:</w:t>
      </w:r>
    </w:p>
    <w:p w:rsidR="00E15A65" w:rsidRPr="00E15A65" w:rsidRDefault="00E15A65" w:rsidP="00E15A65">
      <w:pPr>
        <w:pStyle w:val="Prrafodelista"/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lang w:val="es-CO"/>
        </w:rPr>
      </w:pPr>
      <w:r w:rsidRPr="00E15A65">
        <w:rPr>
          <w:lang w:val="es-CO"/>
        </w:rPr>
        <w:t xml:space="preserve">Mostrar información al </w:t>
      </w:r>
      <w:proofErr w:type="spellStart"/>
      <w:r w:rsidRPr="00E15A65">
        <w:rPr>
          <w:lang w:val="es-CO"/>
        </w:rPr>
        <w:t>usuario</w:t>
      </w:r>
      <w:proofErr w:type="spellEnd"/>
    </w:p>
    <w:p w:rsidR="00E15A65" w:rsidRPr="00E15A65" w:rsidRDefault="00E15A65" w:rsidP="00E15A65">
      <w:pPr>
        <w:pStyle w:val="Prrafodelista"/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lang w:val="es-CO"/>
        </w:rPr>
      </w:pPr>
      <w:proofErr w:type="spellStart"/>
      <w:r w:rsidRPr="00E15A65">
        <w:rPr>
          <w:lang w:val="es-CO"/>
        </w:rPr>
        <w:t>Renderizar</w:t>
      </w:r>
      <w:proofErr w:type="spellEnd"/>
      <w:r w:rsidRPr="00E15A65">
        <w:rPr>
          <w:lang w:val="es-CO"/>
        </w:rPr>
        <w:t xml:space="preserve"> formularios y tablas de datos</w:t>
      </w:r>
    </w:p>
    <w:p w:rsidR="00E15A65" w:rsidRDefault="00E15A65" w:rsidP="00E15A65">
      <w:pPr>
        <w:pStyle w:val="Prrafodelista"/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lang w:val="es-CO"/>
        </w:rPr>
      </w:pPr>
      <w:r w:rsidRPr="00E15A65">
        <w:rPr>
          <w:lang w:val="es-CO"/>
        </w:rPr>
        <w:t>Permitir la interacción del usuario con el sistema</w:t>
      </w:r>
      <w:r>
        <w:rPr>
          <w:lang w:val="es-CO"/>
        </w:rPr>
        <w:t xml:space="preserve"> realizando sus respectivos CRUDS.</w:t>
      </w:r>
    </w:p>
    <w:p w:rsidR="00E15A65" w:rsidRDefault="00E15A65" w:rsidP="00E15A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lang w:val="es-CO"/>
        </w:rPr>
      </w:pPr>
      <w:r w:rsidRPr="00E15A65">
        <w:rPr>
          <w:lang w:val="es-CO"/>
        </w:rPr>
        <w:t>Las vistas del proyecto se encuentran en:</w:t>
      </w:r>
    </w:p>
    <w:p w:rsidR="00E15A65" w:rsidRDefault="00E15A65" w:rsidP="00E15A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b/>
        </w:rPr>
      </w:pPr>
      <w:r w:rsidRPr="00E15A65">
        <w:rPr>
          <w:b/>
        </w:rPr>
        <w:t>app/views/</w:t>
      </w:r>
    </w:p>
    <w:p w:rsidR="00E15A65" w:rsidRDefault="00E15A65" w:rsidP="00E15A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b/>
        </w:rPr>
      </w:pPr>
    </w:p>
    <w:p w:rsidR="00A67829" w:rsidRPr="00E15A65" w:rsidRDefault="00E15A65" w:rsidP="00E15A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332" w:lineRule="auto"/>
        <w:ind w:right="-18"/>
        <w:jc w:val="both"/>
        <w:rPr>
          <w:lang w:val="es-CO"/>
        </w:rPr>
      </w:pPr>
      <w:r w:rsidRPr="00E15A65">
        <w:rPr>
          <w:lang w:val="es-CO"/>
        </w:rPr>
        <w:t xml:space="preserve">La implementación del patrón </w:t>
      </w:r>
      <w:r w:rsidRPr="00E15A65">
        <w:rPr>
          <w:b/>
          <w:lang w:val="es-CO"/>
        </w:rPr>
        <w:t>MVC</w:t>
      </w:r>
      <w:r w:rsidRPr="00E15A65">
        <w:rPr>
          <w:lang w:val="es-CO"/>
        </w:rPr>
        <w:t xml:space="preserve"> en el proyecto </w:t>
      </w:r>
      <w:r w:rsidRPr="00E15A65">
        <w:rPr>
          <w:b/>
          <w:lang w:val="es-CO"/>
        </w:rPr>
        <w:t>SENA Contigo</w:t>
      </w:r>
      <w:r w:rsidRPr="00E15A65">
        <w:rPr>
          <w:lang w:val="es-CO"/>
        </w:rPr>
        <w:t xml:space="preserve"> permite una clara separación entre la lógica de negocio, el acceso a datos y la interfaz de usuario. Esta arquitectura facilita el mantenimiento del sistema, mejora la organización del código y permite la incorporación de nuevas funcionalidades de manera estructurada.</w:t>
      </w:r>
      <w:bookmarkStart w:id="31" w:name="_8kjbll1mdemy" w:colFirst="0" w:colLast="0"/>
      <w:bookmarkStart w:id="32" w:name="_918osefs915v" w:colFirst="0" w:colLast="0"/>
      <w:bookmarkStart w:id="33" w:name="_2m6qzi74x14" w:colFirst="0" w:colLast="0"/>
      <w:bookmarkEnd w:id="31"/>
      <w:bookmarkEnd w:id="32"/>
      <w:bookmarkEnd w:id="33"/>
    </w:p>
    <w:p w:rsidR="00A21926" w:rsidRDefault="00CC7C7B" w:rsidP="00A21926">
      <w:pPr>
        <w:pStyle w:val="Ttulo1"/>
        <w:widowControl w:val="0"/>
        <w:spacing w:before="580"/>
        <w:ind w:left="17"/>
        <w:rPr>
          <w:lang w:val="es-CO"/>
        </w:rPr>
      </w:pPr>
      <w:bookmarkStart w:id="34" w:name="_r9mleiythy79" w:colFirst="0" w:colLast="0"/>
      <w:bookmarkStart w:id="35" w:name="_sxgihj2fdkjp" w:colFirst="0" w:colLast="0"/>
      <w:bookmarkEnd w:id="34"/>
      <w:bookmarkEnd w:id="35"/>
      <w:r w:rsidRPr="00131FE3">
        <w:rPr>
          <w:lang w:val="es-CO"/>
        </w:rPr>
        <w:lastRenderedPageBreak/>
        <w:t xml:space="preserve">9.  Requerimientos del Sistema </w:t>
      </w:r>
    </w:p>
    <w:p w:rsidR="00A21926" w:rsidRPr="00A21926" w:rsidRDefault="00A21926" w:rsidP="00A21926">
      <w:pPr>
        <w:rPr>
          <w:lang w:val="es-CO"/>
        </w:rPr>
      </w:pPr>
    </w:p>
    <w:p w:rsidR="00A67829" w:rsidRPr="00A21926" w:rsidRDefault="00A21926">
      <w:pPr>
        <w:rPr>
          <w:lang w:val="es-CO"/>
        </w:rPr>
      </w:pPr>
      <w:r w:rsidRPr="00A21926">
        <w:rPr>
          <w:lang w:val="es-CO"/>
        </w:rPr>
        <w:t xml:space="preserve">Para garantizar el correcto funcionamiento del sistema </w:t>
      </w:r>
      <w:r w:rsidRPr="00A21926">
        <w:rPr>
          <w:b/>
          <w:lang w:val="es-CO"/>
        </w:rPr>
        <w:t>SENA Contigo</w:t>
      </w:r>
      <w:r w:rsidRPr="00A21926">
        <w:rPr>
          <w:lang w:val="es-CO"/>
        </w:rPr>
        <w:t>, es necesario contar con ciertos requisitos de software y hardware que permitan el desarrollo, ejecución y despliegue de la aplicación web. Estos requerimientos aseguran un entorno estable para el desarrollo del proyecto y un rendimiento adecuado durante su uso.</w:t>
      </w:r>
    </w:p>
    <w:p w:rsidR="00A67829" w:rsidRPr="00311526" w:rsidRDefault="00D6615D">
      <w:pPr>
        <w:pStyle w:val="Ttulo2"/>
        <w:widowControl w:val="0"/>
        <w:spacing w:before="468"/>
        <w:ind w:left="13"/>
        <w:rPr>
          <w:lang w:val="es-CO"/>
        </w:rPr>
      </w:pPr>
      <w:bookmarkStart w:id="36" w:name="_x9nea6mbmshv" w:colFirst="0" w:colLast="0"/>
      <w:bookmarkEnd w:id="36"/>
      <w:r w:rsidRPr="00D6615D">
        <w:rPr>
          <w:lang w:val="es-CO"/>
        </w:rPr>
        <w:t>9.1 Requerimientos de Software</w:t>
      </w:r>
    </w:p>
    <w:p w:rsidR="00A67829" w:rsidRPr="00311526" w:rsidRDefault="00A67829">
      <w:pPr>
        <w:rPr>
          <w:lang w:val="es-CO"/>
        </w:rPr>
      </w:pPr>
    </w:p>
    <w:p w:rsidR="00A67829" w:rsidRDefault="00D6615D">
      <w:pPr>
        <w:rPr>
          <w:lang w:val="es-CO"/>
        </w:rPr>
      </w:pPr>
      <w:r w:rsidRPr="00D6615D">
        <w:rPr>
          <w:lang w:val="es-CO"/>
        </w:rPr>
        <w:t xml:space="preserve">Los siguientes componentes de software son necesarios para el desarrollo y ejecución del sistema </w:t>
      </w:r>
      <w:r w:rsidRPr="00D6615D">
        <w:rPr>
          <w:b/>
          <w:lang w:val="es-CO"/>
        </w:rPr>
        <w:t>SENA Contigo</w:t>
      </w:r>
      <w:r>
        <w:rPr>
          <w:lang w:val="es-CO"/>
        </w:rPr>
        <w:t>:</w:t>
      </w:r>
    </w:p>
    <w:p w:rsidR="00D6615D" w:rsidRPr="00D6615D" w:rsidRDefault="00D6615D">
      <w:pPr>
        <w:rPr>
          <w:lang w:val="es-CO"/>
        </w:rPr>
      </w:pPr>
    </w:p>
    <w:p w:rsidR="00D6615D" w:rsidRPr="00D6615D" w:rsidRDefault="00D6615D" w:rsidP="00D6615D">
      <w:pPr>
        <w:rPr>
          <w:lang w:val="es-CO"/>
        </w:rPr>
      </w:pPr>
      <w:r w:rsidRPr="00D6615D">
        <w:rPr>
          <w:b/>
          <w:bCs/>
          <w:lang w:val="es-CO"/>
        </w:rPr>
        <w:t>PHP</w:t>
      </w:r>
      <w:r w:rsidR="00CC7C7B" w:rsidRPr="00311526">
        <w:rPr>
          <w:b/>
          <w:bCs/>
          <w:lang w:val="es-CO"/>
        </w:rPr>
        <w:t>:</w:t>
      </w:r>
      <w:r w:rsidR="00CC7C7B" w:rsidRPr="00311526">
        <w:rPr>
          <w:lang w:val="es-CO"/>
        </w:rPr>
        <w:t xml:space="preserve"> </w:t>
      </w:r>
      <w:r w:rsidRPr="00D6615D">
        <w:rPr>
          <w:lang w:val="es-CO"/>
        </w:rPr>
        <w:t>Se requiere PHP versión 8.0 o superior, ya que es el lenguaje de programación utilizado para desarrollar la lógica del sistema bajo el patrón de arquitectura MVC (Modelo – Vista – Controlador).</w:t>
      </w:r>
    </w:p>
    <w:p w:rsidR="00D6615D" w:rsidRPr="00D6615D" w:rsidRDefault="00D6615D" w:rsidP="00D6615D">
      <w:pPr>
        <w:rPr>
          <w:lang w:val="es-CO"/>
        </w:rPr>
      </w:pPr>
    </w:p>
    <w:p w:rsidR="00A67829" w:rsidRPr="00311526" w:rsidRDefault="00D6615D" w:rsidP="00D6615D">
      <w:pPr>
        <w:rPr>
          <w:lang w:val="es-CO"/>
        </w:rPr>
      </w:pPr>
      <w:r w:rsidRPr="00D6615D">
        <w:rPr>
          <w:lang w:val="es-CO"/>
        </w:rPr>
        <w:t>PHP permite procesar las solicitudes del usuario, gestionar la lógica de negocio y comunicarse con la base de datos.</w:t>
      </w:r>
    </w:p>
    <w:p w:rsidR="00A67829" w:rsidRPr="00311526" w:rsidRDefault="00A67829">
      <w:pPr>
        <w:rPr>
          <w:lang w:val="es-CO"/>
        </w:rPr>
      </w:pPr>
    </w:p>
    <w:p w:rsidR="00FB7D82" w:rsidRPr="00FB7D82" w:rsidRDefault="00FB7D82" w:rsidP="00FB7D82">
      <w:pPr>
        <w:rPr>
          <w:lang w:val="es-CO"/>
        </w:rPr>
      </w:pPr>
      <w:r w:rsidRPr="00FB7D82">
        <w:rPr>
          <w:b/>
          <w:bCs/>
          <w:lang w:val="es-CO"/>
        </w:rPr>
        <w:t>Servidor Web (Apache)</w:t>
      </w:r>
      <w:r w:rsidR="00CC7C7B" w:rsidRPr="00311526">
        <w:rPr>
          <w:b/>
          <w:bCs/>
          <w:lang w:val="es-CO"/>
        </w:rPr>
        <w:t xml:space="preserve">: </w:t>
      </w:r>
      <w:r w:rsidRPr="00FB7D82">
        <w:rPr>
          <w:lang w:val="es-CO"/>
        </w:rPr>
        <w:t>El sistema requiere un servidor web como Apache, el cual permite interpretar los archivos PHP y gestionar las solicitudes HTTP realizadas por los usuarios desde el navegador.</w:t>
      </w:r>
    </w:p>
    <w:p w:rsidR="00FB7D82" w:rsidRPr="00FB7D82" w:rsidRDefault="00FB7D82" w:rsidP="00FB7D82">
      <w:pPr>
        <w:rPr>
          <w:lang w:val="es-CO"/>
        </w:rPr>
      </w:pPr>
    </w:p>
    <w:p w:rsidR="00FB7D82" w:rsidRDefault="00FB7D82" w:rsidP="00FB7D82">
      <w:pPr>
        <w:rPr>
          <w:lang w:val="es-CO"/>
        </w:rPr>
      </w:pPr>
      <w:r w:rsidRPr="00FB7D82">
        <w:rPr>
          <w:lang w:val="es-CO"/>
        </w:rPr>
        <w:t>Durante el desarrollo se puede utilizar entornos como:</w:t>
      </w:r>
    </w:p>
    <w:p w:rsidR="00FB7D82" w:rsidRDefault="00FB7D82" w:rsidP="00FB7D82">
      <w:pPr>
        <w:rPr>
          <w:lang w:val="es-CO"/>
        </w:rPr>
      </w:pPr>
    </w:p>
    <w:p w:rsidR="00A67829" w:rsidRPr="00FB7D82" w:rsidRDefault="00FB7D82" w:rsidP="00FB7D82">
      <w:pPr>
        <w:pStyle w:val="Prrafodelista"/>
        <w:numPr>
          <w:ilvl w:val="0"/>
          <w:numId w:val="14"/>
        </w:numPr>
        <w:rPr>
          <w:lang w:val="es-CO"/>
        </w:rPr>
      </w:pPr>
      <w:r>
        <w:t>XAMPP</w:t>
      </w:r>
      <w:r w:rsidR="00CC7C7B" w:rsidRPr="00FB7D82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FB7D82" w:rsidRPr="00FB7D82" w:rsidRDefault="00CC7C7B" w:rsidP="00FB7D82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PostgreSQL</w:t>
      </w:r>
      <w:proofErr w:type="spellEnd"/>
      <w:r w:rsidRPr="00311526">
        <w:rPr>
          <w:b/>
          <w:bCs/>
          <w:lang w:val="es-CO"/>
        </w:rPr>
        <w:t xml:space="preserve">: </w:t>
      </w:r>
      <w:r w:rsidR="00FB7D82" w:rsidRPr="00FB7D82">
        <w:rPr>
          <w:lang w:val="es-CO"/>
        </w:rPr>
        <w:t xml:space="preserve">El sistema utiliza </w:t>
      </w:r>
      <w:proofErr w:type="spellStart"/>
      <w:r w:rsidR="00FB7D82" w:rsidRPr="00FB7D82">
        <w:rPr>
          <w:lang w:val="es-CO"/>
        </w:rPr>
        <w:t>PostgreSQL</w:t>
      </w:r>
      <w:proofErr w:type="spellEnd"/>
      <w:r w:rsidR="00FB7D82" w:rsidRPr="00FB7D82">
        <w:rPr>
          <w:lang w:val="es-CO"/>
        </w:rPr>
        <w:t xml:space="preserve"> versión 14 o superior como gestor de base de datos relacional.</w:t>
      </w:r>
    </w:p>
    <w:p w:rsidR="00FB7D82" w:rsidRPr="00FB7D82" w:rsidRDefault="00FB7D82" w:rsidP="00FB7D82">
      <w:pPr>
        <w:rPr>
          <w:lang w:val="es-CO"/>
        </w:rPr>
      </w:pPr>
    </w:p>
    <w:p w:rsidR="00FB7D82" w:rsidRPr="00FB7D82" w:rsidRDefault="00FB7D82" w:rsidP="00FB7D82">
      <w:pPr>
        <w:rPr>
          <w:lang w:val="es-CO"/>
        </w:rPr>
      </w:pPr>
      <w:r w:rsidRPr="00FB7D82">
        <w:rPr>
          <w:lang w:val="es-CO"/>
        </w:rPr>
        <w:t>Esta base de datos permite almacenar y gestionar la información del sistema, incluyendo:</w:t>
      </w:r>
    </w:p>
    <w:p w:rsidR="00FB7D82" w:rsidRPr="00FB7D82" w:rsidRDefault="00FB7D82" w:rsidP="00FB7D82">
      <w:pPr>
        <w:rPr>
          <w:lang w:val="es-CO"/>
        </w:rPr>
      </w:pPr>
    </w:p>
    <w:p w:rsidR="00FB7D82" w:rsidRPr="00FB7D82" w:rsidRDefault="00FB7D82" w:rsidP="00FB7D82">
      <w:pPr>
        <w:pStyle w:val="Prrafodelista"/>
        <w:numPr>
          <w:ilvl w:val="0"/>
          <w:numId w:val="14"/>
        </w:numPr>
        <w:rPr>
          <w:lang w:val="es-CO"/>
        </w:rPr>
      </w:pPr>
      <w:r w:rsidRPr="00FB7D82">
        <w:rPr>
          <w:lang w:val="es-CO"/>
        </w:rPr>
        <w:t>Usuarios</w:t>
      </w:r>
    </w:p>
    <w:p w:rsidR="00FB7D82" w:rsidRPr="00FB7D82" w:rsidRDefault="00FB7D82" w:rsidP="00FB7D82">
      <w:pPr>
        <w:pStyle w:val="Prrafodelista"/>
        <w:numPr>
          <w:ilvl w:val="0"/>
          <w:numId w:val="14"/>
        </w:numPr>
        <w:rPr>
          <w:lang w:val="es-CO"/>
        </w:rPr>
      </w:pPr>
      <w:r w:rsidRPr="00FB7D82">
        <w:rPr>
          <w:lang w:val="es-CO"/>
        </w:rPr>
        <w:t>Programas de formación</w:t>
      </w:r>
    </w:p>
    <w:p w:rsidR="00FB7D82" w:rsidRPr="00FB7D82" w:rsidRDefault="00FB7D82" w:rsidP="00FB7D82">
      <w:pPr>
        <w:pStyle w:val="Prrafodelista"/>
        <w:numPr>
          <w:ilvl w:val="0"/>
          <w:numId w:val="14"/>
        </w:numPr>
        <w:rPr>
          <w:lang w:val="es-CO"/>
        </w:rPr>
      </w:pPr>
      <w:r w:rsidRPr="00FB7D82">
        <w:rPr>
          <w:lang w:val="es-CO"/>
        </w:rPr>
        <w:t>Grupos o fichas</w:t>
      </w:r>
    </w:p>
    <w:p w:rsidR="00FB7D82" w:rsidRPr="00FB7D82" w:rsidRDefault="00FB7D82" w:rsidP="00FB7D82">
      <w:pPr>
        <w:pStyle w:val="Prrafodelista"/>
        <w:numPr>
          <w:ilvl w:val="0"/>
          <w:numId w:val="14"/>
        </w:numPr>
        <w:rPr>
          <w:lang w:val="es-CO"/>
        </w:rPr>
      </w:pPr>
      <w:r w:rsidRPr="00FB7D82">
        <w:rPr>
          <w:lang w:val="es-CO"/>
        </w:rPr>
        <w:t>Aprendices</w:t>
      </w:r>
    </w:p>
    <w:p w:rsidR="00FB7D82" w:rsidRPr="00FB7D82" w:rsidRDefault="00FB7D82" w:rsidP="00FB7D82">
      <w:pPr>
        <w:pStyle w:val="Prrafodelista"/>
        <w:numPr>
          <w:ilvl w:val="0"/>
          <w:numId w:val="14"/>
        </w:numPr>
        <w:rPr>
          <w:lang w:val="es-CO"/>
        </w:rPr>
      </w:pPr>
      <w:r w:rsidRPr="00FB7D82">
        <w:rPr>
          <w:lang w:val="es-CO"/>
        </w:rPr>
        <w:t>Reportes de riesgo</w:t>
      </w:r>
    </w:p>
    <w:p w:rsidR="00FB7D82" w:rsidRPr="00FB7D82" w:rsidRDefault="00FB7D82" w:rsidP="00FB7D82">
      <w:pPr>
        <w:pStyle w:val="Prrafodelista"/>
        <w:numPr>
          <w:ilvl w:val="0"/>
          <w:numId w:val="14"/>
        </w:numPr>
        <w:rPr>
          <w:lang w:val="es-CO"/>
        </w:rPr>
      </w:pPr>
      <w:r w:rsidRPr="00FB7D82">
        <w:rPr>
          <w:lang w:val="es-CO"/>
        </w:rPr>
        <w:t>Estrategias de intervención</w:t>
      </w:r>
    </w:p>
    <w:p w:rsidR="00FB7D82" w:rsidRPr="00FB7D82" w:rsidRDefault="00FB7D82" w:rsidP="00FB7D82">
      <w:pPr>
        <w:pStyle w:val="Prrafodelista"/>
        <w:numPr>
          <w:ilvl w:val="0"/>
          <w:numId w:val="14"/>
        </w:numPr>
        <w:rPr>
          <w:lang w:val="es-CO"/>
        </w:rPr>
      </w:pPr>
      <w:r w:rsidRPr="00FB7D82">
        <w:rPr>
          <w:lang w:val="es-CO"/>
        </w:rPr>
        <w:t>Historial de seguimiento</w:t>
      </w:r>
    </w:p>
    <w:p w:rsidR="00FB7D82" w:rsidRPr="00FB7D82" w:rsidRDefault="00FB7D82" w:rsidP="00FB7D82">
      <w:pPr>
        <w:rPr>
          <w:lang w:val="es-CO"/>
        </w:rPr>
      </w:pPr>
    </w:p>
    <w:p w:rsidR="003539CC" w:rsidRDefault="00FB7D82" w:rsidP="00FB7D82">
      <w:pPr>
        <w:rPr>
          <w:lang w:val="es-CO"/>
        </w:rPr>
      </w:pPr>
      <w:r w:rsidRPr="00FB7D82">
        <w:rPr>
          <w:lang w:val="es-CO"/>
        </w:rPr>
        <w:t xml:space="preserve">La conexión entre la aplicación y la base de datos se realiza mediante PDO (PHP Data </w:t>
      </w:r>
      <w:proofErr w:type="spellStart"/>
      <w:r w:rsidRPr="00FB7D82">
        <w:rPr>
          <w:lang w:val="es-CO"/>
        </w:rPr>
        <w:t>Objects</w:t>
      </w:r>
      <w:proofErr w:type="spellEnd"/>
      <w:r w:rsidRPr="00FB7D82">
        <w:rPr>
          <w:lang w:val="es-CO"/>
        </w:rPr>
        <w:t>)</w:t>
      </w:r>
      <w:r w:rsidR="000D0A87">
        <w:rPr>
          <w:lang w:val="es-CO"/>
        </w:rPr>
        <w:t xml:space="preserve"> del archivo </w:t>
      </w:r>
      <w:proofErr w:type="spellStart"/>
      <w:r w:rsidR="000D0A87">
        <w:rPr>
          <w:lang w:val="es-CO"/>
        </w:rPr>
        <w:t>Config</w:t>
      </w:r>
      <w:proofErr w:type="spellEnd"/>
      <w:r w:rsidR="000D0A87">
        <w:rPr>
          <w:lang w:val="es-CO"/>
        </w:rPr>
        <w:t xml:space="preserve"> y el Modelo</w:t>
      </w:r>
      <w:r w:rsidRPr="00FB7D82">
        <w:rPr>
          <w:lang w:val="es-CO"/>
        </w:rPr>
        <w:t>.</w:t>
      </w:r>
    </w:p>
    <w:p w:rsidR="003539CC" w:rsidRPr="003539CC" w:rsidRDefault="003539CC" w:rsidP="003539CC">
      <w:pPr>
        <w:rPr>
          <w:lang w:val="es-CO"/>
        </w:rPr>
      </w:pPr>
      <w:proofErr w:type="spellStart"/>
      <w:r w:rsidRPr="003539CC">
        <w:rPr>
          <w:b/>
          <w:lang w:val="es-CO"/>
        </w:rPr>
        <w:lastRenderedPageBreak/>
        <w:t>Composer</w:t>
      </w:r>
      <w:proofErr w:type="spellEnd"/>
      <w:r>
        <w:rPr>
          <w:b/>
          <w:lang w:val="es-CO"/>
        </w:rPr>
        <w:t xml:space="preserve">: </w:t>
      </w:r>
      <w:proofErr w:type="spellStart"/>
      <w:r w:rsidRPr="003539CC">
        <w:rPr>
          <w:lang w:val="es-CO"/>
        </w:rPr>
        <w:t>Composer</w:t>
      </w:r>
      <w:proofErr w:type="spellEnd"/>
      <w:r w:rsidRPr="003539CC">
        <w:rPr>
          <w:lang w:val="es-CO"/>
        </w:rPr>
        <w:t xml:space="preserve"> es el gestor de dependencias utilizado en el proyecto para instalar y administrar librerías externas necesarias para el funcionamiento del sistema.</w:t>
      </w:r>
    </w:p>
    <w:p w:rsidR="003539CC" w:rsidRPr="003539CC" w:rsidRDefault="003539CC" w:rsidP="003539CC">
      <w:pPr>
        <w:rPr>
          <w:lang w:val="es-CO"/>
        </w:rPr>
      </w:pPr>
    </w:p>
    <w:p w:rsidR="003539CC" w:rsidRPr="003539CC" w:rsidRDefault="003539CC" w:rsidP="003539CC">
      <w:pPr>
        <w:rPr>
          <w:lang w:val="es-CO"/>
        </w:rPr>
      </w:pPr>
      <w:r w:rsidRPr="003539CC">
        <w:rPr>
          <w:lang w:val="es-CO"/>
        </w:rPr>
        <w:t xml:space="preserve">Entre las librerías instaladas mediante </w:t>
      </w:r>
      <w:proofErr w:type="spellStart"/>
      <w:r w:rsidRPr="003539CC">
        <w:rPr>
          <w:lang w:val="es-CO"/>
        </w:rPr>
        <w:t>Composer</w:t>
      </w:r>
      <w:proofErr w:type="spellEnd"/>
      <w:r w:rsidRPr="003539CC">
        <w:rPr>
          <w:lang w:val="es-CO"/>
        </w:rPr>
        <w:t xml:space="preserve"> se encuentran:</w:t>
      </w:r>
    </w:p>
    <w:p w:rsidR="003539CC" w:rsidRPr="003539CC" w:rsidRDefault="003539CC" w:rsidP="003539CC">
      <w:pPr>
        <w:rPr>
          <w:lang w:val="es-CO"/>
        </w:rPr>
      </w:pPr>
    </w:p>
    <w:p w:rsidR="003539CC" w:rsidRPr="003539CC" w:rsidRDefault="003539CC" w:rsidP="003539CC">
      <w:pPr>
        <w:pStyle w:val="Prrafodelista"/>
        <w:numPr>
          <w:ilvl w:val="0"/>
          <w:numId w:val="15"/>
        </w:numPr>
        <w:rPr>
          <w:lang w:val="es-CO"/>
        </w:rPr>
      </w:pPr>
      <w:proofErr w:type="spellStart"/>
      <w:r w:rsidRPr="003539CC">
        <w:rPr>
          <w:lang w:val="es-CO"/>
        </w:rPr>
        <w:t>PHPMailer</w:t>
      </w:r>
      <w:proofErr w:type="spellEnd"/>
      <w:r w:rsidRPr="003539CC">
        <w:rPr>
          <w:lang w:val="es-CO"/>
        </w:rPr>
        <w:t xml:space="preserve"> </w:t>
      </w:r>
      <w:r w:rsidRPr="003539CC">
        <w:rPr>
          <w:lang w:val="es-CO"/>
        </w:rPr>
        <w:t>(envío de correos electrónicos)</w:t>
      </w:r>
    </w:p>
    <w:p w:rsidR="003539CC" w:rsidRPr="003539CC" w:rsidRDefault="003539CC" w:rsidP="003539CC">
      <w:pPr>
        <w:pStyle w:val="Prrafodelista"/>
        <w:numPr>
          <w:ilvl w:val="0"/>
          <w:numId w:val="15"/>
        </w:numPr>
        <w:rPr>
          <w:lang w:val="es-CO"/>
        </w:rPr>
      </w:pPr>
      <w:proofErr w:type="spellStart"/>
      <w:r w:rsidRPr="003539CC">
        <w:rPr>
          <w:lang w:val="es-CO"/>
        </w:rPr>
        <w:t>PhpSpreadsheet</w:t>
      </w:r>
      <w:proofErr w:type="spellEnd"/>
      <w:r w:rsidRPr="003539CC">
        <w:rPr>
          <w:lang w:val="es-CO"/>
        </w:rPr>
        <w:t xml:space="preserve"> (importación y exportación de archivos Excel)</w:t>
      </w:r>
    </w:p>
    <w:p w:rsidR="00A67829" w:rsidRPr="00311526" w:rsidRDefault="00A67829">
      <w:pPr>
        <w:rPr>
          <w:lang w:val="es-CO"/>
        </w:rPr>
      </w:pPr>
    </w:p>
    <w:p w:rsidR="003539CC" w:rsidRPr="003539CC" w:rsidRDefault="00CC7C7B" w:rsidP="003539CC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Git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</w:t>
      </w:r>
      <w:proofErr w:type="spellStart"/>
      <w:r w:rsidR="003539CC" w:rsidRPr="003539CC">
        <w:rPr>
          <w:lang w:val="es-CO"/>
        </w:rPr>
        <w:t>Git</w:t>
      </w:r>
      <w:proofErr w:type="spellEnd"/>
      <w:r w:rsidR="003539CC" w:rsidRPr="003539CC">
        <w:rPr>
          <w:lang w:val="es-CO"/>
        </w:rPr>
        <w:t xml:space="preserve"> es el sistema de control de versiones utilizado para gestionar el código fuente del proyecto.</w:t>
      </w:r>
    </w:p>
    <w:p w:rsidR="003539CC" w:rsidRPr="003539CC" w:rsidRDefault="003539CC" w:rsidP="003539CC">
      <w:pPr>
        <w:rPr>
          <w:lang w:val="es-CO"/>
        </w:rPr>
      </w:pPr>
    </w:p>
    <w:p w:rsidR="00A67829" w:rsidRPr="00311526" w:rsidRDefault="003539CC" w:rsidP="003539CC">
      <w:pPr>
        <w:rPr>
          <w:lang w:val="es-CO"/>
        </w:rPr>
      </w:pPr>
      <w:r w:rsidRPr="003539CC">
        <w:rPr>
          <w:lang w:val="es-CO"/>
        </w:rPr>
        <w:t>Permite llevar un registro de los cambios realizados en el sistema, facilitar el trabajo colaborativo entre desarrolladores y mantener un historial de versiones del software.</w:t>
      </w:r>
    </w:p>
    <w:p w:rsidR="003539CC" w:rsidRPr="003539CC" w:rsidRDefault="003539CC" w:rsidP="003539C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0" w:line="240" w:lineRule="auto"/>
        <w:ind w:left="13"/>
        <w:rPr>
          <w:lang w:val="es-CO"/>
        </w:rPr>
      </w:pPr>
      <w:r w:rsidRPr="003539CC">
        <w:rPr>
          <w:b/>
          <w:lang w:val="es-CO"/>
        </w:rPr>
        <w:t>Navegador Web</w:t>
      </w:r>
      <w:r w:rsidRPr="003539CC">
        <w:rPr>
          <w:b/>
          <w:lang w:val="es-CO"/>
        </w:rPr>
        <w:t xml:space="preserve">: </w:t>
      </w:r>
      <w:r w:rsidRPr="003539CC">
        <w:rPr>
          <w:lang w:val="es-CO"/>
        </w:rPr>
        <w:t xml:space="preserve">Para acceder al sistema se requiere un navegador web moderno compatible con los estándares actuales de desarrollo web, </w:t>
      </w:r>
      <w:r w:rsidRPr="003539CC">
        <w:rPr>
          <w:lang w:val="es-CO"/>
        </w:rPr>
        <w:t>como,</w:t>
      </w:r>
      <w:r w:rsidRPr="003539CC">
        <w:rPr>
          <w:lang w:val="es-CO"/>
        </w:rPr>
        <w:t xml:space="preserve"> por ejemplo:</w:t>
      </w:r>
    </w:p>
    <w:p w:rsidR="003539CC" w:rsidRDefault="003539CC" w:rsidP="003539CC">
      <w:pPr>
        <w:pStyle w:val="Prrafodelista"/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470" w:line="240" w:lineRule="auto"/>
      </w:pPr>
      <w:r>
        <w:t>Google Chrome</w:t>
      </w:r>
    </w:p>
    <w:p w:rsidR="003539CC" w:rsidRPr="003539CC" w:rsidRDefault="003539CC" w:rsidP="003539CC">
      <w:pPr>
        <w:pStyle w:val="Prrafodelista"/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470" w:line="240" w:lineRule="auto"/>
      </w:pPr>
      <w:r w:rsidRPr="003539CC">
        <w:t>Mozilla Firefox</w:t>
      </w:r>
    </w:p>
    <w:p w:rsidR="003539CC" w:rsidRPr="003539CC" w:rsidRDefault="003539CC" w:rsidP="003539CC">
      <w:pPr>
        <w:pStyle w:val="Prrafodelista"/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470" w:line="240" w:lineRule="auto"/>
      </w:pPr>
      <w:r w:rsidRPr="003539CC">
        <w:t>Microsoft Edge</w:t>
      </w:r>
    </w:p>
    <w:p w:rsidR="003539CC" w:rsidRDefault="003539CC" w:rsidP="003539C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0" w:line="240" w:lineRule="auto"/>
        <w:rPr>
          <w:lang w:val="es-CO"/>
        </w:rPr>
      </w:pPr>
      <w:r w:rsidRPr="003539CC">
        <w:rPr>
          <w:lang w:val="es-CO"/>
        </w:rPr>
        <w:t>Estos navegadores permiten ejecutar correctamente las funcionalidades desarrolladas con HTML, CSS y JavaScript.</w:t>
      </w:r>
    </w:p>
    <w:p w:rsidR="003539CC" w:rsidRPr="003539CC" w:rsidRDefault="003539CC" w:rsidP="003539C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0" w:line="240" w:lineRule="auto"/>
        <w:rPr>
          <w:lang w:val="es-CO"/>
        </w:rPr>
      </w:pPr>
    </w:p>
    <w:p w:rsidR="003539CC" w:rsidRDefault="003539CC">
      <w:pPr>
        <w:rPr>
          <w:b/>
          <w:bCs/>
          <w:color w:val="333333"/>
          <w:sz w:val="28"/>
          <w:szCs w:val="28"/>
          <w:lang w:val="es-CO"/>
        </w:rPr>
      </w:pPr>
      <w:bookmarkStart w:id="37" w:name="_bs9msp37u6ws" w:colFirst="0" w:colLast="0"/>
      <w:bookmarkEnd w:id="37"/>
      <w:r w:rsidRPr="003539CC">
        <w:rPr>
          <w:b/>
          <w:bCs/>
          <w:color w:val="333333"/>
          <w:sz w:val="28"/>
          <w:szCs w:val="28"/>
          <w:lang w:val="es-CO"/>
        </w:rPr>
        <w:t>9.2 Requerimientos de Hardware (Recomendado)</w:t>
      </w:r>
      <w:r>
        <w:rPr>
          <w:b/>
          <w:bCs/>
          <w:color w:val="333333"/>
          <w:sz w:val="28"/>
          <w:szCs w:val="28"/>
          <w:lang w:val="es-CO"/>
        </w:rPr>
        <w:t>:</w:t>
      </w:r>
    </w:p>
    <w:p w:rsidR="003539CC" w:rsidRDefault="003539CC">
      <w:pPr>
        <w:rPr>
          <w:b/>
          <w:bCs/>
          <w:color w:val="333333"/>
          <w:sz w:val="28"/>
          <w:szCs w:val="28"/>
          <w:lang w:val="es-CO"/>
        </w:rPr>
      </w:pPr>
    </w:p>
    <w:p w:rsidR="00A67829" w:rsidRDefault="003539CC">
      <w:pPr>
        <w:rPr>
          <w:lang w:val="es-CO"/>
        </w:rPr>
      </w:pPr>
      <w:r w:rsidRPr="003539CC">
        <w:rPr>
          <w:lang w:val="es-CO"/>
        </w:rPr>
        <w:t>Para garantizar un rendimiento adecuado del sistema, especialmente en entornos de producción, se recomienda contar con las siguientes especificaciones de hardware.</w:t>
      </w:r>
    </w:p>
    <w:p w:rsidR="003539CC" w:rsidRDefault="003539CC">
      <w:pPr>
        <w:rPr>
          <w:lang w:val="es-CO"/>
        </w:rPr>
      </w:pPr>
    </w:p>
    <w:p w:rsidR="003539CC" w:rsidRPr="003539CC" w:rsidRDefault="003539CC" w:rsidP="003539CC">
      <w:pPr>
        <w:rPr>
          <w:b/>
          <w:bCs/>
          <w:lang w:val="es-CO"/>
        </w:rPr>
      </w:pPr>
      <w:r>
        <w:rPr>
          <w:b/>
          <w:bCs/>
          <w:lang w:val="es-CO"/>
        </w:rPr>
        <w:t xml:space="preserve">Procesador (CPU): </w:t>
      </w:r>
      <w:r w:rsidRPr="003539CC">
        <w:rPr>
          <w:bCs/>
          <w:lang w:val="es-CO"/>
        </w:rPr>
        <w:t>Se recomienda un procesador con mínimo 2 núcleos, capaz de manejar múltiples solicitudes de usuarios y procesar las operaciones del servidor.</w:t>
      </w:r>
    </w:p>
    <w:p w:rsidR="003539CC" w:rsidRPr="003539CC" w:rsidRDefault="003539CC" w:rsidP="003539CC">
      <w:pPr>
        <w:rPr>
          <w:bCs/>
          <w:lang w:val="es-CO"/>
        </w:rPr>
      </w:pPr>
    </w:p>
    <w:p w:rsidR="00A67829" w:rsidRDefault="003539CC" w:rsidP="003539CC">
      <w:pPr>
        <w:rPr>
          <w:bCs/>
          <w:lang w:val="es-CO"/>
        </w:rPr>
      </w:pPr>
      <w:r>
        <w:rPr>
          <w:b/>
          <w:bCs/>
          <w:lang w:val="es-CO"/>
        </w:rPr>
        <w:t xml:space="preserve">Memoria RAM: </w:t>
      </w:r>
      <w:r w:rsidRPr="003539CC">
        <w:rPr>
          <w:bCs/>
          <w:lang w:val="es-CO"/>
        </w:rPr>
        <w:t>Se recomienda contar con mínimo 4 GB de memoria RAM, lo cual permite ejecutar correctamente el servidor web, la base de datos y los procesos del sistema sin afectar el rendimiento.</w:t>
      </w:r>
    </w:p>
    <w:p w:rsidR="003539CC" w:rsidRPr="003539CC" w:rsidRDefault="003539CC" w:rsidP="003539CC">
      <w:pPr>
        <w:rPr>
          <w:b/>
          <w:bCs/>
          <w:lang w:val="es-CO"/>
        </w:rPr>
      </w:pPr>
    </w:p>
    <w:p w:rsidR="003539CC" w:rsidRPr="003539CC" w:rsidRDefault="003539CC" w:rsidP="003539CC">
      <w:pPr>
        <w:rPr>
          <w:b/>
          <w:bCs/>
          <w:lang w:val="es-CO"/>
        </w:rPr>
      </w:pPr>
      <w:r w:rsidRPr="003539CC">
        <w:rPr>
          <w:b/>
          <w:bCs/>
          <w:lang w:val="es-CO"/>
        </w:rPr>
        <w:t>Almacenamiento</w:t>
      </w:r>
      <w:r>
        <w:rPr>
          <w:b/>
          <w:bCs/>
          <w:lang w:val="es-CO"/>
        </w:rPr>
        <w:t xml:space="preserve">: </w:t>
      </w:r>
      <w:r w:rsidRPr="003539CC">
        <w:rPr>
          <w:bCs/>
          <w:lang w:val="es-CO"/>
        </w:rPr>
        <w:t>Se recomienda disponer de 20 GB de almacenamiento en disco SSD o superior.</w:t>
      </w:r>
    </w:p>
    <w:p w:rsidR="003539CC" w:rsidRPr="003539CC" w:rsidRDefault="003539CC" w:rsidP="003539CC">
      <w:pPr>
        <w:rPr>
          <w:bCs/>
          <w:lang w:val="es-CO"/>
        </w:rPr>
      </w:pPr>
    </w:p>
    <w:p w:rsidR="00A67829" w:rsidRDefault="003539CC" w:rsidP="003539CC">
      <w:pPr>
        <w:rPr>
          <w:bCs/>
          <w:lang w:val="es-CO"/>
        </w:rPr>
      </w:pPr>
      <w:r w:rsidRPr="003539CC">
        <w:rPr>
          <w:bCs/>
          <w:lang w:val="es-CO"/>
        </w:rPr>
        <w:t>El uso de unidades SSD mejora significativamente la velocidad de lectura y escritura de datos, lo cual beneficia el rendimiento del sistema y de la base de datos.</w:t>
      </w:r>
    </w:p>
    <w:p w:rsidR="003539CC" w:rsidRPr="003539CC" w:rsidRDefault="003539CC" w:rsidP="003539CC">
      <w:pPr>
        <w:rPr>
          <w:bCs/>
          <w:lang w:val="es-CO"/>
        </w:rPr>
      </w:pPr>
      <w:r w:rsidRPr="003539CC">
        <w:rPr>
          <w:bCs/>
          <w:lang w:val="es-CO"/>
        </w:rPr>
        <w:lastRenderedPageBreak/>
        <w:t>Cumplir con estos requerimientos de software y hardware permite garantizar un entorno adecuado para el desarrollo, ejecución y despliegue del sistema SENA Contigo.</w:t>
      </w:r>
    </w:p>
    <w:p w:rsidR="003539CC" w:rsidRPr="003539CC" w:rsidRDefault="003539CC" w:rsidP="003539CC">
      <w:pPr>
        <w:rPr>
          <w:bCs/>
          <w:lang w:val="es-CO"/>
        </w:rPr>
      </w:pPr>
    </w:p>
    <w:p w:rsidR="003539CC" w:rsidRDefault="003539CC" w:rsidP="003539CC">
      <w:pPr>
        <w:rPr>
          <w:bCs/>
          <w:lang w:val="es-CO"/>
        </w:rPr>
      </w:pPr>
      <w:r w:rsidRPr="003539CC">
        <w:rPr>
          <w:bCs/>
          <w:lang w:val="es-CO"/>
        </w:rPr>
        <w:t>Estos requisitos aseguran que la aplicación pueda operar de manera estable, permitiendo gestionar la información académica de los aprendices y facilitar el seguimiento de los casos de riesgo de deserción dentro de la institución.</w:t>
      </w:r>
    </w:p>
    <w:p w:rsidR="003539CC" w:rsidRPr="003539CC" w:rsidRDefault="003539CC" w:rsidP="003539CC">
      <w:pPr>
        <w:rPr>
          <w:lang w:val="es-CO"/>
        </w:rPr>
      </w:pPr>
    </w:p>
    <w:p w:rsidR="00A67829" w:rsidRPr="00311526" w:rsidRDefault="00CC7C7B">
      <w:pPr>
        <w:pStyle w:val="Ttulo1"/>
        <w:widowControl w:val="0"/>
        <w:spacing w:before="601"/>
        <w:ind w:left="17"/>
        <w:rPr>
          <w:lang w:val="es-CO"/>
        </w:rPr>
      </w:pPr>
      <w:bookmarkStart w:id="38" w:name="_jdwerysxayrd" w:colFirst="0" w:colLast="0"/>
      <w:bookmarkStart w:id="39" w:name="_GoBack"/>
      <w:bookmarkEnd w:id="38"/>
      <w:bookmarkEnd w:id="39"/>
      <w:r w:rsidRPr="00311526">
        <w:rPr>
          <w:lang w:val="es-CO"/>
        </w:rPr>
        <w:t xml:space="preserve">10. Instalación y Configuración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configurar y ejecutar 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en un entorno de desarrollo, siga los siguientes pasos. Estas instrucciones combinan y detallan la información necesaria para poner en marcha la aplicación. </w:t>
      </w:r>
    </w:p>
    <w:p w:rsidR="00A67829" w:rsidRPr="00311526" w:rsidRDefault="00CC7C7B">
      <w:pPr>
        <w:pStyle w:val="Ttulo2"/>
        <w:widowControl w:val="0"/>
        <w:spacing w:before="470"/>
        <w:ind w:left="14"/>
        <w:rPr>
          <w:lang w:val="es-CO"/>
        </w:rPr>
      </w:pPr>
      <w:bookmarkStart w:id="40" w:name="_fzxmjn8zjh4i" w:colFirst="0" w:colLast="0"/>
      <w:bookmarkEnd w:id="40"/>
      <w:r w:rsidRPr="00311526">
        <w:rPr>
          <w:lang w:val="es-CO"/>
        </w:rPr>
        <w:t xml:space="preserve">10.1. Clonado del Repositorio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primer paso es obtener el código fuente del proyecto. Utilice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para clonar el repositorio desde la ubicación especificada: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8" w:line="240" w:lineRule="auto"/>
        <w:rPr>
          <w:b/>
          <w:bCs/>
          <w:color w:val="333333"/>
          <w:sz w:val="19"/>
          <w:szCs w:val="19"/>
        </w:rPr>
      </w:pPr>
      <w:proofErr w:type="spellStart"/>
      <w:r>
        <w:rPr>
          <w:b/>
          <w:bCs/>
          <w:color w:val="333333"/>
          <w:sz w:val="19"/>
          <w:szCs w:val="19"/>
          <w:shd w:val="clear" w:color="auto" w:fill="F8F8F8"/>
        </w:rPr>
        <w:t>git</w:t>
      </w:r>
      <w:proofErr w:type="spellEnd"/>
      <w:r>
        <w:rPr>
          <w:b/>
          <w:bCs/>
          <w:color w:val="333333"/>
          <w:sz w:val="19"/>
          <w:szCs w:val="19"/>
          <w:shd w:val="clear" w:color="auto" w:fill="F8F8F8"/>
        </w:rPr>
        <w:t xml:space="preserve"> clone https://github.com/sennovalab/Tienda.git</w:t>
      </w:r>
      <w:r>
        <w:rPr>
          <w:b/>
          <w:bCs/>
          <w:color w:val="333333"/>
          <w:sz w:val="19"/>
          <w:szCs w:val="19"/>
        </w:rPr>
        <w:t xml:space="preserve">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2"/>
        <w:rPr>
          <w:b/>
          <w:bCs/>
          <w:color w:val="333333"/>
          <w:sz w:val="19"/>
          <w:szCs w:val="19"/>
          <w:lang w:val="es-CO"/>
        </w:rPr>
      </w:pPr>
      <w:r w:rsidRPr="00311526">
        <w:rPr>
          <w:b/>
          <w:bCs/>
          <w:color w:val="008000"/>
          <w:sz w:val="19"/>
          <w:szCs w:val="19"/>
          <w:lang w:val="es-CO"/>
        </w:rPr>
        <w:t xml:space="preserve">cd </w:t>
      </w:r>
      <w:r w:rsidRPr="00311526">
        <w:rPr>
          <w:b/>
          <w:bCs/>
          <w:color w:val="333333"/>
          <w:sz w:val="19"/>
          <w:szCs w:val="19"/>
          <w:lang w:val="es-CO"/>
        </w:rPr>
        <w:t xml:space="preserve">Tienda </w:t>
      </w:r>
    </w:p>
    <w:p w:rsidR="00A67829" w:rsidRPr="00311526" w:rsidRDefault="00CC7C7B">
      <w:pPr>
        <w:pStyle w:val="Ttulo2"/>
        <w:widowControl w:val="0"/>
        <w:spacing w:before="721"/>
        <w:ind w:left="14"/>
        <w:rPr>
          <w:lang w:val="es-CO"/>
        </w:rPr>
      </w:pPr>
      <w:bookmarkStart w:id="41" w:name="_lcpnzzhgzg9i" w:colFirst="0" w:colLast="0"/>
      <w:bookmarkEnd w:id="41"/>
      <w:r w:rsidRPr="00311526">
        <w:rPr>
          <w:lang w:val="es-CO"/>
        </w:rPr>
        <w:t xml:space="preserve">10.2. Instalación de Dependencias </w:t>
      </w:r>
    </w:p>
    <w:p w:rsidR="00A67829" w:rsidRPr="00311526" w:rsidRDefault="00CC7C7B">
      <w:pPr>
        <w:rPr>
          <w:sz w:val="18"/>
          <w:szCs w:val="18"/>
          <w:lang w:val="es-CO"/>
        </w:rPr>
      </w:pPr>
      <w:r w:rsidRPr="00311526">
        <w:rPr>
          <w:lang w:val="es-CO"/>
        </w:rPr>
        <w:t xml:space="preserve">Una vez clonado el repositorio, es necesario instalar todas las dependencias del proyecto. Se recomienda encarecidamente utilizar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para una gestión de dependencias más eficiente y rápida, aunque </w:t>
      </w:r>
      <w:proofErr w:type="spellStart"/>
      <w:r w:rsidRPr="00311526">
        <w:rPr>
          <w:lang w:val="es-CO"/>
        </w:rPr>
        <w:t>npm</w:t>
      </w:r>
      <w:proofErr w:type="spellEnd"/>
      <w:r w:rsidRPr="00311526">
        <w:rPr>
          <w:lang w:val="es-CO"/>
        </w:rPr>
        <w:t xml:space="preserve"> o </w:t>
      </w:r>
      <w:proofErr w:type="spellStart"/>
      <w:r w:rsidRPr="00311526">
        <w:rPr>
          <w:lang w:val="es-CO"/>
        </w:rPr>
        <w:t>yarn</w:t>
      </w:r>
      <w:proofErr w:type="spellEnd"/>
      <w:r w:rsidRPr="00311526">
        <w:rPr>
          <w:lang w:val="es-CO"/>
        </w:rPr>
        <w:t xml:space="preserve"> también son compatibles. </w:t>
      </w:r>
      <w:proofErr w:type="spellStart"/>
      <w:r w:rsidRPr="00311526">
        <w:rPr>
          <w:sz w:val="18"/>
          <w:szCs w:val="18"/>
          <w:lang w:val="es-CO"/>
        </w:rPr>
        <w:t>pnpm</w:t>
      </w:r>
      <w:proofErr w:type="spellEnd"/>
      <w:r w:rsidRPr="00311526">
        <w:rPr>
          <w:sz w:val="18"/>
          <w:szCs w:val="18"/>
          <w:lang w:val="es-CO"/>
        </w:rPr>
        <w:t xml:space="preserve"> </w:t>
      </w:r>
      <w:proofErr w:type="spellStart"/>
      <w:r w:rsidRPr="00311526">
        <w:rPr>
          <w:sz w:val="18"/>
          <w:szCs w:val="18"/>
          <w:lang w:val="es-CO"/>
        </w:rPr>
        <w:t>install</w:t>
      </w:r>
      <w:proofErr w:type="spellEnd"/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00" w:line="240" w:lineRule="auto"/>
        <w:ind w:left="267"/>
        <w:rPr>
          <w:color w:val="333333"/>
          <w:sz w:val="19"/>
          <w:szCs w:val="19"/>
          <w:shd w:val="clear" w:color="auto" w:fill="F8F8F8"/>
          <w:lang w:val="es-CO"/>
        </w:rPr>
      </w:pPr>
    </w:p>
    <w:p w:rsidR="00A67829" w:rsidRPr="00311526" w:rsidRDefault="00CC7C7B">
      <w:pPr>
        <w:pStyle w:val="Ttulo2"/>
        <w:widowControl w:val="0"/>
        <w:ind w:left="14"/>
        <w:rPr>
          <w:lang w:val="es-CO"/>
        </w:rPr>
      </w:pPr>
      <w:bookmarkStart w:id="42" w:name="_vctqmckac8rd" w:colFirst="0" w:colLast="0"/>
      <w:bookmarkEnd w:id="42"/>
      <w:r w:rsidRPr="00311526">
        <w:rPr>
          <w:lang w:val="es-CO"/>
        </w:rPr>
        <w:t xml:space="preserve">10.3. Variables de Entorno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utiliza variables de entorno para gestionar configuraciones sensibles y específicas del entorno (como credenciales de base de datos, claves de API, etc.). Debe crear un </w:t>
      </w:r>
      <w:proofErr w:type="gramStart"/>
      <w:r w:rsidRPr="00311526">
        <w:rPr>
          <w:lang w:val="es-CO"/>
        </w:rPr>
        <w:t>archivo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.local</w:t>
      </w:r>
      <w:proofErr w:type="spellEnd"/>
      <w:r w:rsidRPr="00311526">
        <w:rPr>
          <w:lang w:val="es-CO"/>
        </w:rPr>
        <w:t xml:space="preserve"> en la raíz del proyecto y configurarlo con las siguientes variables. Puede usar el </w:t>
      </w:r>
      <w:proofErr w:type="gramStart"/>
      <w:r w:rsidRPr="00311526">
        <w:rPr>
          <w:lang w:val="es-CO"/>
        </w:rPr>
        <w:t>archivo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.example</w:t>
      </w:r>
      <w:proofErr w:type="spellEnd"/>
      <w:r w:rsidRPr="00311526">
        <w:rPr>
          <w:lang w:val="es-CO"/>
        </w:rPr>
        <w:t xml:space="preserve"> (si existe en el repositorio) como plantilla para asegurarse de incluir todas las variables necesarias.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2" w:line="240" w:lineRule="auto"/>
        <w:ind w:left="25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Base de Datos (Prisma)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5"/>
        <w:rPr>
          <w:color w:val="BA2121"/>
          <w:sz w:val="19"/>
          <w:szCs w:val="19"/>
          <w:lang w:val="es-CO"/>
        </w:rPr>
      </w:pPr>
      <w:r w:rsidRPr="00311526">
        <w:rPr>
          <w:color w:val="333333"/>
          <w:sz w:val="19"/>
          <w:szCs w:val="19"/>
          <w:lang w:val="es-CO"/>
        </w:rPr>
        <w:t>DATABASE_URL</w:t>
      </w:r>
      <w:r w:rsidRPr="00311526">
        <w:rPr>
          <w:color w:val="666666"/>
          <w:sz w:val="19"/>
          <w:szCs w:val="19"/>
          <w:lang w:val="es-CO"/>
        </w:rPr>
        <w:t>=</w:t>
      </w:r>
      <w:r w:rsidRPr="00311526">
        <w:rPr>
          <w:color w:val="BA2121"/>
          <w:sz w:val="19"/>
          <w:szCs w:val="19"/>
          <w:lang w:val="es-CO"/>
        </w:rPr>
        <w:t>"</w:t>
      </w:r>
      <w:proofErr w:type="spellStart"/>
      <w:r w:rsidRPr="00311526">
        <w:rPr>
          <w:color w:val="BA2121"/>
          <w:sz w:val="19"/>
          <w:szCs w:val="19"/>
          <w:lang w:val="es-CO"/>
        </w:rPr>
        <w:t>postgresql</w:t>
      </w:r>
      <w:proofErr w:type="spellEnd"/>
      <w:r w:rsidRPr="00311526">
        <w:rPr>
          <w:color w:val="BA2121"/>
          <w:sz w:val="19"/>
          <w:szCs w:val="19"/>
          <w:lang w:val="es-CO"/>
        </w:rPr>
        <w:t xml:space="preserve">://USER:PASSWORD@HOST:PORT/DATABASE"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Autenticación (NextAuth.js)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t xml:space="preserve"># Generar con: </w:t>
      </w:r>
      <w:proofErr w:type="spellStart"/>
      <w:r w:rsidRPr="00311526">
        <w:rPr>
          <w:i/>
          <w:iCs/>
          <w:color w:val="3D7B7B"/>
          <w:sz w:val="19"/>
          <w:szCs w:val="19"/>
          <w:lang w:val="es-CO"/>
        </w:rPr>
        <w:t>openssl</w:t>
      </w:r>
      <w:proofErr w:type="spellEnd"/>
      <w:r w:rsidRPr="00311526">
        <w:rPr>
          <w:i/>
          <w:iCs/>
          <w:color w:val="3D7B7B"/>
          <w:sz w:val="19"/>
          <w:szCs w:val="19"/>
          <w:lang w:val="es-CO"/>
        </w:rPr>
        <w:t xml:space="preserve"> rand -base64 32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0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AUTH_SECRET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"YOUR_NEXTAUTH_SECRET_KEY"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0"/>
        <w:rPr>
          <w:color w:val="BA2121"/>
          <w:sz w:val="19"/>
          <w:szCs w:val="19"/>
          <w:lang w:val="es-CO"/>
        </w:rPr>
      </w:pPr>
      <w:r w:rsidRPr="00311526">
        <w:rPr>
          <w:color w:val="333333"/>
          <w:sz w:val="19"/>
          <w:szCs w:val="19"/>
          <w:lang w:val="es-CO"/>
        </w:rPr>
        <w:t>AUTH_URL</w:t>
      </w:r>
      <w:r w:rsidRPr="00311526">
        <w:rPr>
          <w:color w:val="666666"/>
          <w:sz w:val="19"/>
          <w:szCs w:val="19"/>
          <w:lang w:val="es-CO"/>
        </w:rPr>
        <w:t>=</w:t>
      </w:r>
      <w:r w:rsidRPr="00311526">
        <w:rPr>
          <w:color w:val="BA2121"/>
          <w:sz w:val="19"/>
          <w:szCs w:val="19"/>
          <w:lang w:val="es-CO"/>
        </w:rPr>
        <w:t xml:space="preserve">"http://localhost:3000"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93"/>
        <w:rPr>
          <w:i/>
          <w:iCs/>
          <w:color w:val="3D7B7B"/>
          <w:sz w:val="19"/>
          <w:szCs w:val="19"/>
          <w:lang w:val="es-CO"/>
        </w:rPr>
      </w:pPr>
      <w:r w:rsidRPr="00311526">
        <w:rPr>
          <w:i/>
          <w:iCs/>
          <w:color w:val="3D7B7B"/>
          <w:sz w:val="19"/>
          <w:szCs w:val="19"/>
          <w:lang w:val="es-CO"/>
        </w:rPr>
        <w:lastRenderedPageBreak/>
        <w:t># Pasarela de Pagos (</w:t>
      </w:r>
      <w:proofErr w:type="spellStart"/>
      <w:r w:rsidRPr="00311526">
        <w:rPr>
          <w:i/>
          <w:iCs/>
          <w:color w:val="3D7B7B"/>
          <w:sz w:val="19"/>
          <w:szCs w:val="19"/>
          <w:lang w:val="es-CO"/>
        </w:rPr>
        <w:t>MercadoPago</w:t>
      </w:r>
      <w:proofErr w:type="spellEnd"/>
      <w:r w:rsidRPr="00311526">
        <w:rPr>
          <w:i/>
          <w:iCs/>
          <w:color w:val="3D7B7B"/>
          <w:sz w:val="19"/>
          <w:szCs w:val="19"/>
          <w:lang w:val="es-CO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2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MERCADOPAGO_ACCESS_TOKEN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"YOUR_MERCADOPAGO_ACCESS_TOKEN"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202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MERCADOPAGO_PUBLIC_KEY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"YOUR_MERCADOPAGO_PUBLIC_KEY"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</w:t>
      </w:r>
      <w:proofErr w:type="spellStart"/>
      <w:r>
        <w:rPr>
          <w:i/>
          <w:iCs/>
          <w:color w:val="3D7B7B"/>
          <w:sz w:val="19"/>
          <w:szCs w:val="19"/>
        </w:rPr>
        <w:t>Subida</w:t>
      </w:r>
      <w:proofErr w:type="spellEnd"/>
      <w:r>
        <w:rPr>
          <w:i/>
          <w:iCs/>
          <w:color w:val="3D7B7B"/>
          <w:sz w:val="19"/>
          <w:szCs w:val="19"/>
        </w:rPr>
        <w:t xml:space="preserve"> de </w:t>
      </w:r>
      <w:proofErr w:type="spellStart"/>
      <w:r>
        <w:rPr>
          <w:i/>
          <w:iCs/>
          <w:color w:val="3D7B7B"/>
          <w:sz w:val="19"/>
          <w:szCs w:val="19"/>
        </w:rPr>
        <w:t>Archivos</w:t>
      </w:r>
      <w:proofErr w:type="spellEnd"/>
      <w:r>
        <w:rPr>
          <w:i/>
          <w:iCs/>
          <w:color w:val="3D7B7B"/>
          <w:sz w:val="19"/>
          <w:szCs w:val="19"/>
        </w:rPr>
        <w:t xml:space="preserve"> (</w:t>
      </w:r>
      <w:proofErr w:type="spellStart"/>
      <w:r>
        <w:rPr>
          <w:i/>
          <w:iCs/>
          <w:color w:val="3D7B7B"/>
          <w:sz w:val="19"/>
          <w:szCs w:val="19"/>
        </w:rPr>
        <w:t>UploadThing</w:t>
      </w:r>
      <w:proofErr w:type="spellEnd"/>
      <w:r>
        <w:rPr>
          <w:i/>
          <w:iCs/>
          <w:color w:val="3D7B7B"/>
          <w:sz w:val="19"/>
          <w:szCs w:val="19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20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UPLOADTHING_SECRET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"YOUR_UPLOADTHING_SECRET"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UPLOADTHING_APP_ID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"YOUR_UPLOADTHING_APP_ID"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</w:t>
      </w:r>
      <w:proofErr w:type="spellStart"/>
      <w:r>
        <w:rPr>
          <w:i/>
          <w:iCs/>
          <w:color w:val="3D7B7B"/>
          <w:sz w:val="19"/>
          <w:szCs w:val="19"/>
        </w:rPr>
        <w:t>Envío</w:t>
      </w:r>
      <w:proofErr w:type="spellEnd"/>
      <w:r>
        <w:rPr>
          <w:i/>
          <w:iCs/>
          <w:color w:val="3D7B7B"/>
          <w:sz w:val="19"/>
          <w:szCs w:val="19"/>
        </w:rPr>
        <w:t xml:space="preserve"> de </w:t>
      </w:r>
      <w:proofErr w:type="spellStart"/>
      <w:r>
        <w:rPr>
          <w:i/>
          <w:iCs/>
          <w:color w:val="3D7B7B"/>
          <w:sz w:val="19"/>
          <w:szCs w:val="19"/>
        </w:rPr>
        <w:t>Correos</w:t>
      </w:r>
      <w:proofErr w:type="spellEnd"/>
      <w:r>
        <w:rPr>
          <w:i/>
          <w:iCs/>
          <w:color w:val="3D7B7B"/>
          <w:sz w:val="19"/>
          <w:szCs w:val="19"/>
        </w:rPr>
        <w:t xml:space="preserve"> (Resend)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5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RESEND_API_KEY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"YOUR_RESEND_API_KEY"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8" w:line="240" w:lineRule="auto"/>
        <w:ind w:left="193"/>
        <w:rPr>
          <w:i/>
          <w:iCs/>
          <w:color w:val="3D7B7B"/>
          <w:sz w:val="19"/>
          <w:szCs w:val="19"/>
        </w:rPr>
      </w:pPr>
      <w:r>
        <w:rPr>
          <w:i/>
          <w:iCs/>
          <w:color w:val="3D7B7B"/>
          <w:sz w:val="19"/>
          <w:szCs w:val="19"/>
        </w:rPr>
        <w:t xml:space="preserve"># YouTube API (para </w:t>
      </w:r>
      <w:proofErr w:type="spellStart"/>
      <w:r>
        <w:rPr>
          <w:i/>
          <w:iCs/>
          <w:color w:val="3D7B7B"/>
          <w:sz w:val="19"/>
          <w:szCs w:val="19"/>
        </w:rPr>
        <w:t>cursos</w:t>
      </w:r>
      <w:proofErr w:type="spellEnd"/>
      <w:r>
        <w:rPr>
          <w:i/>
          <w:iCs/>
          <w:color w:val="3D7B7B"/>
          <w:sz w:val="19"/>
          <w:szCs w:val="19"/>
        </w:rPr>
        <w:t xml:space="preserve">) </w:t>
      </w:r>
    </w:p>
    <w:p w:rsidR="00A67829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color w:val="BA2121"/>
          <w:sz w:val="19"/>
          <w:szCs w:val="19"/>
        </w:rPr>
      </w:pPr>
      <w:r>
        <w:rPr>
          <w:color w:val="333333"/>
          <w:sz w:val="19"/>
          <w:szCs w:val="19"/>
        </w:rPr>
        <w:t>YOUTUBE_API_KEY</w:t>
      </w:r>
      <w:r>
        <w:rPr>
          <w:color w:val="666666"/>
          <w:sz w:val="19"/>
          <w:szCs w:val="19"/>
        </w:rPr>
        <w:t>=</w:t>
      </w:r>
      <w:r>
        <w:rPr>
          <w:color w:val="BA2121"/>
          <w:sz w:val="19"/>
          <w:szCs w:val="19"/>
        </w:rPr>
        <w:t xml:space="preserve">"YOUR_YOUTUBE_API_KEY" </w:t>
      </w:r>
    </w:p>
    <w:p w:rsidR="00A67829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93"/>
        <w:rPr>
          <w:color w:val="BA2121"/>
          <w:sz w:val="19"/>
          <w:szCs w:val="19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Notas Importantes:</w:t>
      </w:r>
      <w:r w:rsidRPr="00311526">
        <w:rPr>
          <w:lang w:val="es-CO"/>
        </w:rPr>
        <w:t xml:space="preserve"> - DATABASE_</w:t>
      </w:r>
      <w:proofErr w:type="gramStart"/>
      <w:r w:rsidRPr="00311526">
        <w:rPr>
          <w:lang w:val="es-CO"/>
        </w:rPr>
        <w:t>URL :</w:t>
      </w:r>
      <w:proofErr w:type="gramEnd"/>
      <w:r w:rsidRPr="00311526">
        <w:rPr>
          <w:lang w:val="es-CO"/>
        </w:rPr>
        <w:t xml:space="preserve"> URL de conexión a su base de datos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>. Asegúrese de que la base de datos esté accesible desde su entorno de desarrollo. - AUTH_</w:t>
      </w:r>
      <w:proofErr w:type="gramStart"/>
      <w:r w:rsidRPr="00311526">
        <w:rPr>
          <w:lang w:val="es-CO"/>
        </w:rPr>
        <w:t>SECRET :</w:t>
      </w:r>
      <w:proofErr w:type="gramEnd"/>
      <w:r w:rsidRPr="00311526">
        <w:rPr>
          <w:lang w:val="es-CO"/>
        </w:rPr>
        <w:t xml:space="preserve"> Una cadena secreta aleatoria utilizada por NextAuth.js para cifrar </w:t>
      </w:r>
      <w:proofErr w:type="spellStart"/>
      <w:r w:rsidRPr="00311526">
        <w:rPr>
          <w:lang w:val="es-CO"/>
        </w:rPr>
        <w:t>tokens</w:t>
      </w:r>
      <w:proofErr w:type="spellEnd"/>
      <w:r w:rsidRPr="00311526">
        <w:rPr>
          <w:lang w:val="es-CO"/>
        </w:rPr>
        <w:t xml:space="preserve"> y sesiones. Puede generar una utilizando el comando </w:t>
      </w:r>
      <w:proofErr w:type="spellStart"/>
      <w:r w:rsidRPr="00311526">
        <w:rPr>
          <w:lang w:val="es-CO"/>
        </w:rPr>
        <w:t>openssl</w:t>
      </w:r>
      <w:proofErr w:type="spellEnd"/>
      <w:r w:rsidRPr="00311526">
        <w:rPr>
          <w:lang w:val="es-CO"/>
        </w:rPr>
        <w:t xml:space="preserve"> rand -base64 32 en su terminal. - AUTH_</w:t>
      </w:r>
      <w:proofErr w:type="gramStart"/>
      <w:r w:rsidRPr="00311526">
        <w:rPr>
          <w:lang w:val="es-CO"/>
        </w:rPr>
        <w:t>URL :</w:t>
      </w:r>
      <w:proofErr w:type="gramEnd"/>
      <w:r w:rsidRPr="00311526">
        <w:rPr>
          <w:lang w:val="es-CO"/>
        </w:rPr>
        <w:t xml:space="preserve"> La URL base de su aplicación Next.js, típicamente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http://localhost:3000 para desarrollo. - Las demás variables </w:t>
      </w:r>
      <w:proofErr w:type="gramStart"/>
      <w:r w:rsidRPr="00311526">
        <w:rPr>
          <w:lang w:val="es-CO"/>
        </w:rPr>
        <w:t>( MERCADOPAGO</w:t>
      </w:r>
      <w:proofErr w:type="gramEnd"/>
      <w:r w:rsidRPr="00311526">
        <w:rPr>
          <w:lang w:val="es-CO"/>
        </w:rPr>
        <w:t xml:space="preserve">_ACCESS_TOKEN , UPLOADTHING_SECRET , etc.) deben ser obtenidas de los respectivos servicios externos y configuradas aquí. </w:t>
      </w:r>
    </w:p>
    <w:p w:rsidR="00A67829" w:rsidRPr="00311526" w:rsidRDefault="00CC7C7B">
      <w:pPr>
        <w:pStyle w:val="Ttulo2"/>
        <w:widowControl w:val="0"/>
        <w:spacing w:before="451"/>
        <w:ind w:left="14"/>
        <w:rPr>
          <w:lang w:val="es-CO"/>
        </w:rPr>
      </w:pPr>
      <w:bookmarkStart w:id="43" w:name="_kbbd3t58egim" w:colFirst="0" w:colLast="0"/>
      <w:bookmarkEnd w:id="43"/>
      <w:r w:rsidRPr="00311526">
        <w:rPr>
          <w:lang w:val="es-CO"/>
        </w:rPr>
        <w:t xml:space="preserve">10.4. Configuración de Base de Datos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Antes de iniciar la aplicación, es crucial configurar la base de datos con Prisma. Asegúrese de que su servidor de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esté en ejecución y que la base de datos especificada en DATABASE_URL exista y sea accesible.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1. Generar el cliente de Prisma:</w:t>
      </w:r>
      <w:r w:rsidRPr="00311526">
        <w:rPr>
          <w:lang w:val="es-CO"/>
        </w:rPr>
        <w:t xml:space="preserve"> Este comando genera el cliente de Prisma basado en su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, permitiendo que su aplicación interactúe con la base de datos de manera </w:t>
      </w:r>
      <w:proofErr w:type="spellStart"/>
      <w:r w:rsidRPr="00311526">
        <w:rPr>
          <w:lang w:val="es-CO"/>
        </w:rPr>
        <w:t>tipada</w:t>
      </w:r>
      <w:proofErr w:type="spellEnd"/>
      <w:r w:rsidRPr="00311526">
        <w:rPr>
          <w:lang w:val="es-CO"/>
        </w:rPr>
        <w:t xml:space="preserve">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prisma </w:t>
      </w:r>
      <w:proofErr w:type="spellStart"/>
      <w:r w:rsidRPr="00311526">
        <w:rPr>
          <w:lang w:val="es-CO"/>
        </w:rPr>
        <w:t>generate</w:t>
      </w:r>
      <w:proofErr w:type="spellEnd"/>
      <w:r w:rsidRPr="00311526">
        <w:rPr>
          <w:lang w:val="es-CO"/>
        </w:rPr>
        <w:t>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2. Aplicar las migraciones</w:t>
      </w:r>
      <w:r w:rsidRPr="00311526">
        <w:rPr>
          <w:lang w:val="es-CO"/>
        </w:rPr>
        <w:t xml:space="preserve">: Las migraciones de Prisma aplican los cambios definidos en su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a la base de datos, creando las tablas y relaciones necesarias.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prisma </w:t>
      </w:r>
      <w:proofErr w:type="spellStart"/>
      <w:r w:rsidRPr="00311526">
        <w:rPr>
          <w:lang w:val="es-CO"/>
        </w:rPr>
        <w:t>db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push</w:t>
      </w:r>
      <w:proofErr w:type="spellEnd"/>
      <w:r w:rsidRPr="00311526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3. (Opcional) Poblar la base de datos con datos de prueba:</w:t>
      </w:r>
      <w:r w:rsidRPr="00311526">
        <w:rPr>
          <w:lang w:val="es-CO"/>
        </w:rPr>
        <w:t xml:space="preserve"> Si desea poblar la base de datos con datos de ejemplo para facilitar el desarrollo y las pruebas, puede ejecutar el script de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. </w:t>
      </w:r>
      <w:proofErr w:type="spellStart"/>
      <w:r w:rsidRPr="00311526">
        <w:rPr>
          <w:lang w:val="es-CO"/>
        </w:rPr>
        <w:t>bash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run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 </w:t>
      </w:r>
    </w:p>
    <w:p w:rsidR="00A67829" w:rsidRPr="00311526" w:rsidRDefault="00CC7C7B">
      <w:pPr>
        <w:pStyle w:val="Ttulo2"/>
        <w:widowControl w:val="0"/>
        <w:spacing w:before="479"/>
        <w:ind w:left="14"/>
        <w:rPr>
          <w:lang w:val="es-CO"/>
        </w:rPr>
      </w:pPr>
      <w:bookmarkStart w:id="44" w:name="_k5i7t1902npq" w:colFirst="0" w:colLast="0"/>
      <w:bookmarkEnd w:id="44"/>
      <w:r w:rsidRPr="00311526">
        <w:rPr>
          <w:lang w:val="es-CO"/>
        </w:rPr>
        <w:t xml:space="preserve">10.5. Iniciar el Servidor de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Una vez que todas las dependencias están instaladas y la base de datos configurada, puede iniciar el servidor de desarrollo. Esto arrancará la aplicación en modo de desarrollo con </w:t>
      </w:r>
      <w:proofErr w:type="spellStart"/>
      <w:r w:rsidRPr="00311526">
        <w:rPr>
          <w:lang w:val="es-CO"/>
        </w:rPr>
        <w:t>hot-reloading</w:t>
      </w:r>
      <w:proofErr w:type="spellEnd"/>
      <w:r w:rsidRPr="00311526">
        <w:rPr>
          <w:lang w:val="es-CO"/>
        </w:rPr>
        <w:t xml:space="preserve">, lo que significa que los cambios en el código se reflejarán automáticamente sin necesidad de reiniciar el servidor.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3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lastRenderedPageBreak/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CC7C7B">
      <w:pPr>
        <w:rPr>
          <w:b/>
          <w:bCs/>
          <w:lang w:val="es-CO"/>
        </w:rPr>
      </w:pPr>
      <w:r w:rsidRPr="00311526">
        <w:rPr>
          <w:lang w:val="es-CO"/>
        </w:rPr>
        <w:t xml:space="preserve">La aplicación estará disponible en su navegador en </w:t>
      </w:r>
      <w:r w:rsidRPr="00311526">
        <w:rPr>
          <w:b/>
          <w:bCs/>
          <w:lang w:val="es-CO"/>
        </w:rPr>
        <w:t xml:space="preserve">http://localhost:3000. </w:t>
      </w:r>
    </w:p>
    <w:p w:rsidR="00A67829" w:rsidRPr="00311526" w:rsidRDefault="00CC7C7B">
      <w:pPr>
        <w:pStyle w:val="Ttulo1"/>
        <w:widowControl w:val="0"/>
        <w:spacing w:before="679"/>
        <w:ind w:left="16"/>
        <w:rPr>
          <w:lang w:val="es-CO"/>
        </w:rPr>
      </w:pPr>
      <w:bookmarkStart w:id="45" w:name="_p7tq4ybdjlcg" w:colFirst="0" w:colLast="0"/>
      <w:bookmarkEnd w:id="45"/>
      <w:r w:rsidRPr="00311526">
        <w:rPr>
          <w:lang w:val="es-CO"/>
        </w:rPr>
        <w:t xml:space="preserve">11.  Base de Datos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base de datos es un componente central en el proyecto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encargada de la persistencia de toda la información crítica de la aplicación, desde perfiles de usuario y productos hasta pedidos y contenido de cursos. Se utiliza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 como sistema de gestión de bases de datos relacionales, y Prisma como ORM para una interacción eficiente y </w:t>
      </w:r>
      <w:proofErr w:type="spellStart"/>
      <w:r w:rsidRPr="00311526">
        <w:rPr>
          <w:lang w:val="es-CO"/>
        </w:rPr>
        <w:t>tipada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CC7C7B">
      <w:pPr>
        <w:pStyle w:val="Ttulo2"/>
        <w:widowControl w:val="0"/>
        <w:spacing w:before="470"/>
        <w:ind w:left="13"/>
        <w:rPr>
          <w:lang w:val="es-CO"/>
        </w:rPr>
      </w:pPr>
      <w:bookmarkStart w:id="46" w:name="_87zzlbmlw7x0" w:colFirst="0" w:colLast="0"/>
      <w:bookmarkEnd w:id="46"/>
      <w:r w:rsidRPr="00311526">
        <w:rPr>
          <w:lang w:val="es-CO"/>
        </w:rPr>
        <w:t xml:space="preserve">11.1. Esquema (Prisma)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esquema de la base de datos se define en el archivo </w:t>
      </w:r>
      <w:proofErr w:type="gramStart"/>
      <w:r w:rsidRPr="00311526">
        <w:rPr>
          <w:lang w:val="es-CO"/>
        </w:rPr>
        <w:t>prisma/</w:t>
      </w:r>
      <w:proofErr w:type="spellStart"/>
      <w:r w:rsidRPr="00311526">
        <w:rPr>
          <w:lang w:val="es-CO"/>
        </w:rPr>
        <w:t>schema.prisma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archivo es la fuente de verdad para la estructura de la base de datos y las relaciones entre las diferentes entidades. Las entidades principales modeladas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incluyen: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User:</w:t>
      </w:r>
      <w:r w:rsidRPr="00311526">
        <w:rPr>
          <w:lang w:val="es-CO"/>
        </w:rPr>
        <w:t xml:space="preserve"> Almacena los datos de los usuarios de la plataforma, incluyendo información de autenticación y roles. Los roles definidos son </w:t>
      </w:r>
      <w:proofErr w:type="gramStart"/>
      <w:r w:rsidRPr="00311526">
        <w:rPr>
          <w:lang w:val="es-CO"/>
        </w:rPr>
        <w:t>USER ,</w:t>
      </w:r>
      <w:proofErr w:type="gramEnd"/>
      <w:r w:rsidRPr="00311526">
        <w:rPr>
          <w:lang w:val="es-CO"/>
        </w:rPr>
        <w:t xml:space="preserve"> ADMIN , PSYCHOLOGIST (para instructores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 relacionados con psicología) e INSTRUCTOR (para instructores de otros cursos).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Product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Representa los productos disponibles en la Tienda. Incluye soporte para variantes (como talla y color), categorías y colecciones, permitiendo una gestión flexible del inventario.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Order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Registra los pedidos realizados por los usuarios, detallando los ítems comprados, información de envío y el estado del pago.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Course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>Modela los cursos ofrecidos en la plataforma de e-</w:t>
      </w:r>
      <w:proofErr w:type="spellStart"/>
      <w:r w:rsidRPr="00311526">
        <w:rPr>
          <w:lang w:val="es-CO"/>
        </w:rPr>
        <w:t>learning</w:t>
      </w:r>
      <w:proofErr w:type="spellEnd"/>
      <w:r w:rsidRPr="00311526">
        <w:rPr>
          <w:lang w:val="es-CO"/>
        </w:rPr>
        <w:t xml:space="preserve">, con sus respectivos módulos, lecciones, exámenes y la capacidad de seguir el progreso del usuario.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Article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Entidad para gestionar los artículos y publicaciones del blog de noticias de moda.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ForumTopic</w:t>
      </w:r>
      <w:proofErr w:type="spellEnd"/>
      <w:r w:rsidRPr="00311526">
        <w:rPr>
          <w:b/>
          <w:bCs/>
          <w:lang w:val="es-CO"/>
        </w:rPr>
        <w:t xml:space="preserve"> / </w:t>
      </w:r>
      <w:proofErr w:type="spellStart"/>
      <w:r w:rsidRPr="00311526">
        <w:rPr>
          <w:b/>
          <w:bCs/>
          <w:lang w:val="es-CO"/>
        </w:rPr>
        <w:t>ForumPost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Estructura para el foro de la comunidad, permitiendo la creación de temas y publicaciones por parte de los usuarios.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Discount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Almacena los códigos de descuento que pueden ser aplicados a los pedidos. </w:t>
      </w:r>
    </w:p>
    <w:p w:rsidR="00A67829" w:rsidRPr="00311526" w:rsidRDefault="00A67829">
      <w:pPr>
        <w:rPr>
          <w:b/>
          <w:bCs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PQRS:</w:t>
      </w:r>
      <w:r w:rsidRPr="00311526">
        <w:rPr>
          <w:lang w:val="es-CO"/>
        </w:rPr>
        <w:t xml:space="preserve"> Implementa un sistema para la gestión de Peticiones, Quejas, Reclamos y Sugerencias de los usuarios.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lastRenderedPageBreak/>
        <w:t xml:space="preserve">Banner: </w:t>
      </w:r>
      <w:r w:rsidRPr="00311526">
        <w:rPr>
          <w:lang w:val="es-CO"/>
        </w:rPr>
        <w:t xml:space="preserve">Permite la gestión de contenido dinámico para banners promocionales en la página principal de la aplicación.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64" w:line="240" w:lineRule="auto"/>
        <w:ind w:left="13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64"/>
        <w:ind w:left="13"/>
        <w:rPr>
          <w:lang w:val="es-CO"/>
        </w:rPr>
      </w:pPr>
      <w:bookmarkStart w:id="47" w:name="_z7kvcwsj1x0f" w:colFirst="0" w:colLast="0"/>
      <w:bookmarkEnd w:id="47"/>
      <w:r w:rsidRPr="00311526">
        <w:rPr>
          <w:lang w:val="es-CO"/>
        </w:rPr>
        <w:t xml:space="preserve">11.2. Migraciones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Las migraciones de la base de datos son gestionadas por Prisma, lo que permite evolucionar el esquema de la base de datos de manera controlada y versionada. Para crear una nueva migración después de realizar cambios en el archivo </w:t>
      </w:r>
      <w:proofErr w:type="spellStart"/>
      <w:proofErr w:type="gramStart"/>
      <w:r w:rsidRPr="00311526">
        <w:rPr>
          <w:lang w:val="es-CO"/>
        </w:rPr>
        <w:t>schema.prisma</w:t>
      </w:r>
      <w:proofErr w:type="spellEnd"/>
      <w:proofErr w:type="gramEnd"/>
      <w:r w:rsidRPr="00311526">
        <w:rPr>
          <w:lang w:val="es-CO"/>
        </w:rPr>
        <w:t xml:space="preserve"> , se utiliza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6" w:line="240" w:lineRule="auto"/>
        <w:ind w:left="267"/>
        <w:rPr>
          <w:color w:val="BA2121"/>
          <w:sz w:val="19"/>
          <w:szCs w:val="19"/>
          <w:lang w:val="es-CO"/>
        </w:rPr>
      </w:pP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prisma 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migrate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--</w:t>
      </w:r>
      <w:proofErr w:type="spellStart"/>
      <w:r w:rsidRPr="00311526">
        <w:rPr>
          <w:color w:val="333333"/>
          <w:sz w:val="19"/>
          <w:szCs w:val="19"/>
          <w:shd w:val="clear" w:color="auto" w:fill="F8F8F8"/>
          <w:lang w:val="es-CO"/>
        </w:rPr>
        <w:t>name</w:t>
      </w:r>
      <w:proofErr w:type="spellEnd"/>
      <w:r w:rsidRPr="00311526">
        <w:rPr>
          <w:color w:val="333333"/>
          <w:sz w:val="19"/>
          <w:szCs w:val="19"/>
          <w:shd w:val="clear" w:color="auto" w:fill="F8F8F8"/>
          <w:lang w:val="es-CO"/>
        </w:rPr>
        <w:t xml:space="preserve"> </w:t>
      </w:r>
      <w:r w:rsidRPr="00311526">
        <w:rPr>
          <w:color w:val="BA2121"/>
          <w:sz w:val="19"/>
          <w:szCs w:val="19"/>
          <w:shd w:val="clear" w:color="auto" w:fill="F8F8F8"/>
          <w:lang w:val="es-CO"/>
        </w:rPr>
        <w:t>"nombre-descriptivo-de-la-</w:t>
      </w:r>
      <w:proofErr w:type="spellStart"/>
      <w:r w:rsidRPr="00311526">
        <w:rPr>
          <w:color w:val="BA2121"/>
          <w:sz w:val="19"/>
          <w:szCs w:val="19"/>
          <w:shd w:val="clear" w:color="auto" w:fill="F8F8F8"/>
          <w:lang w:val="es-CO"/>
        </w:rPr>
        <w:t>migracion</w:t>
      </w:r>
      <w:proofErr w:type="spellEnd"/>
      <w:r w:rsidRPr="00311526">
        <w:rPr>
          <w:color w:val="BA2121"/>
          <w:sz w:val="19"/>
          <w:szCs w:val="19"/>
          <w:shd w:val="clear" w:color="auto" w:fill="F8F8F8"/>
          <w:lang w:val="es-CO"/>
        </w:rPr>
        <w:t>"</w:t>
      </w:r>
      <w:r w:rsidRPr="00311526">
        <w:rPr>
          <w:color w:val="BA2121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6" w:line="240" w:lineRule="auto"/>
        <w:ind w:left="267"/>
        <w:rPr>
          <w:color w:val="BA2121"/>
          <w:sz w:val="19"/>
          <w:szCs w:val="19"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Este comando genera un nuevo archivo de migración que describe los cambios y los aplica a la base de datos de desarrollo.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pStyle w:val="Ttulo2"/>
        <w:widowControl w:val="0"/>
        <w:ind w:left="13"/>
        <w:rPr>
          <w:lang w:val="es-CO"/>
        </w:rPr>
      </w:pPr>
      <w:bookmarkStart w:id="48" w:name="_7ezdygeharm" w:colFirst="0" w:colLast="0"/>
      <w:bookmarkEnd w:id="48"/>
      <w:r w:rsidRPr="00311526">
        <w:rPr>
          <w:lang w:val="es-CO"/>
        </w:rPr>
        <w:t xml:space="preserve">11.3.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 de Datos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>El script</w:t>
      </w:r>
      <w:r w:rsidRPr="00311526">
        <w:rPr>
          <w:b/>
          <w:bCs/>
          <w:lang w:val="es-CO"/>
        </w:rPr>
        <w:t xml:space="preserve"> prisma/</w:t>
      </w:r>
      <w:proofErr w:type="spellStart"/>
      <w:r w:rsidRPr="00311526">
        <w:rPr>
          <w:b/>
          <w:bCs/>
          <w:lang w:val="es-CO"/>
        </w:rPr>
        <w:t>seed.ts</w:t>
      </w:r>
      <w:proofErr w:type="spellEnd"/>
      <w:r w:rsidRPr="00311526">
        <w:rPr>
          <w:lang w:val="es-CO"/>
        </w:rPr>
        <w:t xml:space="preserve"> es utilizado para poblar la base de datos con datos iniciales o de prueba. Esto es particularmente útil durante el desarrollo y para configurar entornos de demostración. Para ejecutar el script de </w:t>
      </w:r>
      <w:proofErr w:type="spellStart"/>
      <w:r w:rsidRPr="00311526">
        <w:rPr>
          <w:lang w:val="es-CO"/>
        </w:rPr>
        <w:t>seed</w:t>
      </w:r>
      <w:proofErr w:type="spellEnd"/>
      <w:r w:rsidRPr="00311526">
        <w:rPr>
          <w:lang w:val="es-CO"/>
        </w:rPr>
        <w:t xml:space="preserve">, utilice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0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seed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0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 sección asegura que la base de datos esté correctamente estructurada y poblada para el funcionamiento de la aplicación. </w:t>
      </w:r>
    </w:p>
    <w:p w:rsidR="00A67829" w:rsidRPr="00311526" w:rsidRDefault="00CC7C7B">
      <w:pPr>
        <w:pStyle w:val="Ttulo1"/>
        <w:widowControl w:val="0"/>
        <w:spacing w:before="607"/>
        <w:ind w:left="14"/>
        <w:rPr>
          <w:lang w:val="es-CO"/>
        </w:rPr>
      </w:pPr>
      <w:bookmarkStart w:id="49" w:name="_ts84jrsexw9n" w:colFirst="0" w:colLast="0"/>
      <w:bookmarkEnd w:id="49"/>
      <w:r w:rsidRPr="00311526">
        <w:rPr>
          <w:lang w:val="es-CO"/>
        </w:rPr>
        <w:t xml:space="preserve">12. 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 sección describe los aspectos clave relacionados con el desarrollo de la aplicación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incluyendo cómo iniciar el servidor de desarrollo y los scripts útiles para diversas tareas.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0" w:line="240" w:lineRule="auto"/>
        <w:ind w:left="11"/>
        <w:rPr>
          <w:rFonts w:ascii="Noto Sans" w:eastAsia="Noto Sans" w:hAnsi="Noto Sans" w:cs="Noto Sans"/>
          <w:b/>
          <w:bCs/>
          <w:color w:val="333333"/>
          <w:sz w:val="28"/>
          <w:szCs w:val="28"/>
          <w:lang w:val="es-CO"/>
        </w:rPr>
      </w:pPr>
    </w:p>
    <w:p w:rsidR="00A67829" w:rsidRPr="00311526" w:rsidRDefault="00CC7C7B">
      <w:pPr>
        <w:pStyle w:val="Ttulo2"/>
        <w:widowControl w:val="0"/>
        <w:spacing w:before="470"/>
        <w:ind w:left="11"/>
        <w:rPr>
          <w:lang w:val="es-CO"/>
        </w:rPr>
      </w:pPr>
      <w:bookmarkStart w:id="50" w:name="_op0zjuk1b3ri" w:colFirst="0" w:colLast="0"/>
      <w:bookmarkEnd w:id="50"/>
      <w:r w:rsidRPr="00311526">
        <w:rPr>
          <w:lang w:val="es-CO"/>
        </w:rPr>
        <w:lastRenderedPageBreak/>
        <w:t xml:space="preserve">12.1. Servidor de Desarrollo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iniciar el servidor de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con </w:t>
      </w:r>
      <w:proofErr w:type="spellStart"/>
      <w:r w:rsidRPr="00311526">
        <w:rPr>
          <w:lang w:val="es-CO"/>
        </w:rPr>
        <w:t>hot-reloading</w:t>
      </w:r>
      <w:proofErr w:type="spellEnd"/>
      <w:r w:rsidRPr="00311526">
        <w:rPr>
          <w:lang w:val="es-CO"/>
        </w:rPr>
        <w:t xml:space="preserve">, lo que permite ver los cambios en tiempo real sin reiniciar la aplicación, utilice el siguiente comando: </w:t>
      </w:r>
    </w:p>
    <w:p w:rsidR="00A67829" w:rsidRPr="00311526" w:rsidRDefault="00CC7C7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6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pnpm</w:t>
      </w:r>
      <w:proofErr w:type="spellEnd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 xml:space="preserve"> run </w:t>
      </w:r>
      <w:proofErr w:type="spellStart"/>
      <w:r w:rsidRPr="00311526">
        <w:rPr>
          <w:b/>
          <w:bCs/>
          <w:color w:val="333333"/>
          <w:sz w:val="19"/>
          <w:szCs w:val="19"/>
          <w:shd w:val="clear" w:color="auto" w:fill="F8F8F8"/>
          <w:lang w:val="es-CO"/>
        </w:rPr>
        <w:t>dev</w:t>
      </w:r>
      <w:proofErr w:type="spellEnd"/>
      <w:r w:rsidRPr="00311526">
        <w:rPr>
          <w:b/>
          <w:bCs/>
          <w:color w:val="333333"/>
          <w:sz w:val="19"/>
          <w:szCs w:val="19"/>
          <w:lang w:val="es-CO"/>
        </w:rPr>
        <w:t xml:space="preserve">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6" w:line="240" w:lineRule="auto"/>
        <w:ind w:left="267"/>
        <w:rPr>
          <w:b/>
          <w:bCs/>
          <w:color w:val="333333"/>
          <w:sz w:val="19"/>
          <w:szCs w:val="19"/>
          <w:lang w:val="es-CO"/>
        </w:rPr>
      </w:pPr>
    </w:p>
    <w:p w:rsidR="00A67829" w:rsidRPr="00311526" w:rsidRDefault="00CC7C7B">
      <w:pPr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  <w:r w:rsidRPr="00311526">
        <w:rPr>
          <w:lang w:val="es-CO"/>
        </w:rPr>
        <w:t xml:space="preserve">Una vez ejecutado, la aplicación estará disponible en su navegador en </w:t>
      </w:r>
      <w:r w:rsidRPr="00311526">
        <w:rPr>
          <w:rFonts w:ascii="Noto Sans" w:eastAsia="Noto Sans" w:hAnsi="Noto Sans" w:cs="Noto Sans"/>
          <w:color w:val="0000EE"/>
          <w:sz w:val="23"/>
          <w:szCs w:val="23"/>
          <w:u w:val="single"/>
          <w:lang w:val="es-CO"/>
        </w:rPr>
        <w:t>http://localhost:3000</w:t>
      </w:r>
      <w:r w:rsidRPr="00311526">
        <w:rPr>
          <w:rFonts w:ascii="Noto Sans" w:eastAsia="Noto Sans" w:hAnsi="Noto Sans" w:cs="Noto Sans"/>
          <w:color w:val="333333"/>
          <w:sz w:val="23"/>
          <w:szCs w:val="23"/>
          <w:lang w:val="es-CO"/>
        </w:rPr>
        <w:t xml:space="preserve">. </w:t>
      </w:r>
    </w:p>
    <w:p w:rsidR="00A67829" w:rsidRPr="00311526" w:rsidRDefault="00CC7C7B">
      <w:pPr>
        <w:pStyle w:val="Ttulo2"/>
        <w:widowControl w:val="0"/>
        <w:spacing w:before="476"/>
        <w:ind w:left="11"/>
        <w:rPr>
          <w:lang w:val="es-CO"/>
        </w:rPr>
      </w:pPr>
      <w:bookmarkStart w:id="51" w:name="_gu1dl9uyspeo" w:colFirst="0" w:colLast="0"/>
      <w:bookmarkEnd w:id="51"/>
      <w:r w:rsidRPr="00311526">
        <w:rPr>
          <w:lang w:val="es-CO"/>
        </w:rPr>
        <w:t xml:space="preserve">12.2. Scripts Útiles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archivo </w:t>
      </w:r>
      <w:proofErr w:type="spellStart"/>
      <w:proofErr w:type="gramStart"/>
      <w:r w:rsidRPr="00311526">
        <w:rPr>
          <w:lang w:val="es-CO"/>
        </w:rPr>
        <w:t>package.json</w:t>
      </w:r>
      <w:proofErr w:type="spellEnd"/>
      <w:proofErr w:type="gramEnd"/>
      <w:r w:rsidRPr="00311526">
        <w:rPr>
          <w:lang w:val="es-CO"/>
        </w:rPr>
        <w:t xml:space="preserve"> del proyecto define varios scripts que facilitan las tareas comunes de desarrollo y construcción. A continuación, se listan los más relevantes: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build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Este script compila la aplicación para producción. Genera los archivos optimizados y listos para ser desplegados en un entorno de producción.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start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lang w:val="es-CO"/>
        </w:rPr>
        <w:t xml:space="preserve"> Inicia el servidor en modo de producción. Este comando debe ejecutarse después de haber compilado la aplicación con </w:t>
      </w:r>
      <w:proofErr w:type="spellStart"/>
      <w:r w:rsidRPr="00311526">
        <w:rPr>
          <w:lang w:val="es-CO"/>
        </w:rPr>
        <w:t>pnpm</w:t>
      </w:r>
      <w:proofErr w:type="spellEnd"/>
      <w:r w:rsidRPr="00311526">
        <w:rPr>
          <w:lang w:val="es-CO"/>
        </w:rPr>
        <w:t xml:space="preserve"> run </w:t>
      </w:r>
      <w:proofErr w:type="spellStart"/>
      <w:proofErr w:type="gramStart"/>
      <w:r w:rsidRPr="00311526">
        <w:rPr>
          <w:lang w:val="es-CO"/>
        </w:rPr>
        <w:t>build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spellStart"/>
      <w:proofErr w:type="gramStart"/>
      <w:r w:rsidRPr="00311526">
        <w:rPr>
          <w:b/>
          <w:bCs/>
          <w:lang w:val="es-CO"/>
        </w:rPr>
        <w:t>lint</w:t>
      </w:r>
      <w:proofErr w:type="spellEnd"/>
      <w:r w:rsidRPr="00311526">
        <w:rPr>
          <w:b/>
          <w:bCs/>
          <w:lang w:val="es-CO"/>
        </w:rPr>
        <w:t xml:space="preserve"> :</w:t>
      </w:r>
      <w:proofErr w:type="gramEnd"/>
      <w:r w:rsidRPr="00311526">
        <w:rPr>
          <w:lang w:val="es-CO"/>
        </w:rPr>
        <w:t xml:space="preserve"> Ejecuta el </w:t>
      </w:r>
      <w:proofErr w:type="spellStart"/>
      <w:r w:rsidRPr="00311526">
        <w:rPr>
          <w:lang w:val="es-CO"/>
        </w:rPr>
        <w:t>linter</w:t>
      </w:r>
      <w:proofErr w:type="spellEnd"/>
      <w:r w:rsidRPr="00311526">
        <w:rPr>
          <w:lang w:val="es-CO"/>
        </w:rPr>
        <w:t xml:space="preserve"> (</w:t>
      </w:r>
      <w:proofErr w:type="spellStart"/>
      <w:r w:rsidRPr="00311526">
        <w:rPr>
          <w:lang w:val="es-CO"/>
        </w:rPr>
        <w:t>ESLint</w:t>
      </w:r>
      <w:proofErr w:type="spellEnd"/>
      <w:r w:rsidRPr="00311526">
        <w:rPr>
          <w:lang w:val="es-CO"/>
        </w:rPr>
        <w:t xml:space="preserve">) configurado en el proyecto. Esto ayuda a mantener la calidad del código, asegurar la consistencia del estilo y detectar posibles errores o malas prácticas.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pnpm</w:t>
      </w:r>
      <w:proofErr w:type="spellEnd"/>
      <w:r w:rsidRPr="00311526">
        <w:rPr>
          <w:b/>
          <w:bCs/>
          <w:lang w:val="es-CO"/>
        </w:rPr>
        <w:t xml:space="preserve"> run </w:t>
      </w:r>
      <w:proofErr w:type="gramStart"/>
      <w:r w:rsidRPr="00311526">
        <w:rPr>
          <w:b/>
          <w:bCs/>
          <w:lang w:val="es-CO"/>
        </w:rPr>
        <w:t>test :</w:t>
      </w:r>
      <w:proofErr w:type="gramEnd"/>
      <w:r w:rsidRPr="00311526">
        <w:rPr>
          <w:b/>
          <w:bCs/>
          <w:lang w:val="es-CO"/>
        </w:rPr>
        <w:t xml:space="preserve"> </w:t>
      </w:r>
      <w:r w:rsidRPr="00311526">
        <w:rPr>
          <w:lang w:val="es-CO"/>
        </w:rPr>
        <w:t>Ejecuta las pruebas unitarias y de integración (si están configuradas en el proyecto). Es fundamental para verificar la funcionalidad y estabilidad de la aplicación.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Estos scripts son herramientas esenciales para el ciclo de vida de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desde la codificación hasta la preparación para el despliegue. </w:t>
      </w:r>
    </w:p>
    <w:p w:rsidR="00A67829" w:rsidRPr="00311526" w:rsidRDefault="00CC7C7B">
      <w:pPr>
        <w:pStyle w:val="Ttulo1"/>
        <w:widowControl w:val="0"/>
        <w:spacing w:before="607"/>
        <w:rPr>
          <w:lang w:val="es-CO"/>
        </w:rPr>
      </w:pPr>
      <w:bookmarkStart w:id="52" w:name="_uvwkkfghchk" w:colFirst="0" w:colLast="0"/>
      <w:bookmarkEnd w:id="52"/>
      <w:r w:rsidRPr="00311526">
        <w:rPr>
          <w:lang w:val="es-CO"/>
        </w:rPr>
        <w:t xml:space="preserve">13. Autenticación y Autorización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seguridad y el control de acceso son aspectos críticos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, gestionados a través de un robusto sistema de autenticación y autorización. Este sistema asegura que solo los usuarios autorizados puedan acceder a ciertas funcionalidades y datos, y que las interacciones se realicen de manera segura. </w:t>
      </w:r>
    </w:p>
    <w:p w:rsidR="00A67829" w:rsidRPr="00311526" w:rsidRDefault="00CC7C7B">
      <w:pPr>
        <w:pStyle w:val="Ttulo2"/>
        <w:widowControl w:val="0"/>
        <w:spacing w:before="453"/>
        <w:ind w:left="23"/>
        <w:rPr>
          <w:lang w:val="es-CO"/>
        </w:rPr>
      </w:pPr>
      <w:bookmarkStart w:id="53" w:name="_4le1sndhsxii" w:colFirst="0" w:colLast="0"/>
      <w:bookmarkEnd w:id="53"/>
      <w:r w:rsidRPr="00311526">
        <w:rPr>
          <w:lang w:val="es-CO"/>
        </w:rPr>
        <w:t xml:space="preserve">13.1. Flujo de Autenticación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lastRenderedPageBreak/>
        <w:t xml:space="preserve">La autenticación de usuarios en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gestiona mediante </w:t>
      </w:r>
      <w:proofErr w:type="gramStart"/>
      <w:r w:rsidRPr="00311526">
        <w:rPr>
          <w:lang w:val="es-CO"/>
        </w:rPr>
        <w:t>NextAuth.js ,</w:t>
      </w:r>
      <w:proofErr w:type="gramEnd"/>
      <w:r w:rsidRPr="00311526">
        <w:rPr>
          <w:lang w:val="es-CO"/>
        </w:rPr>
        <w:t xml:space="preserve"> una solución completa y flexible para aplicaciones Next.js. Se utiliza un </w:t>
      </w:r>
      <w:proofErr w:type="spellStart"/>
      <w:r w:rsidRPr="00311526">
        <w:rPr>
          <w:lang w:val="es-CO"/>
        </w:rPr>
        <w:t>CredentialsProvider</w:t>
      </w:r>
      <w:proofErr w:type="spellEnd"/>
      <w:r w:rsidRPr="00311526">
        <w:rPr>
          <w:lang w:val="es-CO"/>
        </w:rPr>
        <w:t xml:space="preserve"> para permitir a los usuarios iniciar sesión con su dirección de correo electrónico y contraseña. El </w:t>
      </w:r>
      <w:proofErr w:type="spellStart"/>
      <w:r w:rsidRPr="00311526">
        <w:rPr>
          <w:lang w:val="es-CO"/>
        </w:rPr>
        <w:t>PrismaAdapter</w:t>
      </w:r>
      <w:proofErr w:type="spellEnd"/>
      <w:r w:rsidRPr="00311526">
        <w:rPr>
          <w:lang w:val="es-CO"/>
        </w:rPr>
        <w:t xml:space="preserve"> se encarga de conectar NextAuth.js con la base de datos </w:t>
      </w:r>
      <w:proofErr w:type="spellStart"/>
      <w:r w:rsidRPr="00311526">
        <w:rPr>
          <w:lang w:val="es-CO"/>
        </w:rPr>
        <w:t>PostgreSQL</w:t>
      </w:r>
      <w:proofErr w:type="spellEnd"/>
      <w:r w:rsidRPr="00311526">
        <w:rPr>
          <w:lang w:val="es-CO"/>
        </w:rPr>
        <w:t xml:space="preserve">, facilitando la persistencia de las sesiones de usuario y la información relacionada. </w:t>
      </w:r>
    </w:p>
    <w:p w:rsidR="00A67829" w:rsidRPr="00311526" w:rsidRDefault="00A6782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332" w:lineRule="auto"/>
        <w:ind w:left="12" w:right="-18" w:firstLine="11"/>
        <w:jc w:val="both"/>
        <w:rPr>
          <w:rFonts w:ascii="Noto Sans" w:eastAsia="Noto Sans" w:hAnsi="Noto Sans" w:cs="Noto Sans"/>
          <w:color w:val="333333"/>
          <w:sz w:val="23"/>
          <w:szCs w:val="23"/>
          <w:lang w:val="es-CO"/>
        </w:rPr>
      </w:pPr>
    </w:p>
    <w:p w:rsidR="00A67829" w:rsidRPr="00311526" w:rsidRDefault="00CC7C7B">
      <w:pPr>
        <w:pStyle w:val="Ttulo2"/>
        <w:widowControl w:val="0"/>
        <w:spacing w:before="441"/>
        <w:ind w:left="23"/>
        <w:rPr>
          <w:lang w:val="es-CO"/>
        </w:rPr>
      </w:pPr>
      <w:bookmarkStart w:id="54" w:name="_il1c64en7u08" w:colFirst="0" w:colLast="0"/>
      <w:bookmarkEnd w:id="54"/>
      <w:r w:rsidRPr="00311526">
        <w:rPr>
          <w:lang w:val="es-CO"/>
        </w:rPr>
        <w:t xml:space="preserve">13.2. Protección de Rutas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Para proteger las rutas sensibles de la aplicación, se utiliza el archivo </w:t>
      </w:r>
      <w:proofErr w:type="spellStart"/>
      <w:r w:rsidRPr="00311526">
        <w:rPr>
          <w:lang w:val="es-CO"/>
        </w:rPr>
        <w:t>src</w:t>
      </w:r>
      <w:proofErr w:type="spellEnd"/>
      <w:r w:rsidRPr="00311526">
        <w:rPr>
          <w:lang w:val="es-CO"/>
        </w:rPr>
        <w:t>/</w:t>
      </w:r>
      <w:proofErr w:type="spellStart"/>
      <w:r w:rsidRPr="00311526">
        <w:rPr>
          <w:lang w:val="es-CO"/>
        </w:rPr>
        <w:t>middleware.</w:t>
      </w:r>
      <w:proofErr w:type="gramStart"/>
      <w:r w:rsidRPr="00311526">
        <w:rPr>
          <w:lang w:val="es-CO"/>
        </w:rPr>
        <w:t>ts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middleware intercepta las peticiones HTTP y verifica si el usuario está autenticado y autorizado para acceder a la ruta solicitada. Rutas como /</w:t>
      </w:r>
      <w:proofErr w:type="spellStart"/>
      <w:r w:rsidRPr="00311526">
        <w:rPr>
          <w:lang w:val="es-CO"/>
        </w:rPr>
        <w:t>admin</w:t>
      </w:r>
      <w:proofErr w:type="spellEnd"/>
      <w:r w:rsidRPr="00311526">
        <w:rPr>
          <w:lang w:val="es-CO"/>
        </w:rPr>
        <w:t>/** (para el panel de administración) o /user/** (para el panel de usuario) requieren que el usuario esté autenticado para poder acceder a ellas, garantizando la seguridad de la información y funcionalidades restringidas.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pStyle w:val="Ttulo2"/>
        <w:widowControl w:val="0"/>
        <w:ind w:left="23"/>
        <w:rPr>
          <w:lang w:val="es-CO"/>
        </w:rPr>
      </w:pPr>
      <w:bookmarkStart w:id="55" w:name="_mssg76ct0byn" w:colFirst="0" w:colLast="0"/>
      <w:bookmarkEnd w:id="55"/>
      <w:r w:rsidRPr="00311526">
        <w:rPr>
          <w:lang w:val="es-CO"/>
        </w:rPr>
        <w:t xml:space="preserve">13.3. Roles de Usuario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modelo User en la base de datos incluye un campo role del tipo </w:t>
      </w:r>
      <w:proofErr w:type="spellStart"/>
      <w:proofErr w:type="gramStart"/>
      <w:r w:rsidRPr="00311526">
        <w:rPr>
          <w:lang w:val="es-CO"/>
        </w:rPr>
        <w:t>UserRole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Este rol es fundamental para implementar el Control de Acceso Basado en Roles (RBAC). Los roles se utilizan tanto en el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para mostrar u ocultar elementos de la interfaz de usuario según los permisos del usuario, como en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 para proteger las API </w:t>
      </w:r>
      <w:proofErr w:type="spellStart"/>
      <w:r w:rsidRPr="00311526">
        <w:rPr>
          <w:lang w:val="es-CO"/>
        </w:rPr>
        <w:t>Routes</w:t>
      </w:r>
      <w:proofErr w:type="spellEnd"/>
      <w:r w:rsidRPr="00311526">
        <w:rPr>
          <w:lang w:val="es-CO"/>
        </w:rPr>
        <w:t xml:space="preserve">. Esto asegura que solo los usuarios con los permisos adecuados puedan realizar ciertas acciones o acceder a datos específicos, proporcionando una capa de seguridad granular. </w:t>
      </w:r>
    </w:p>
    <w:p w:rsidR="00A67829" w:rsidRPr="00311526" w:rsidRDefault="00CC7C7B">
      <w:pPr>
        <w:pStyle w:val="Ttulo1"/>
        <w:widowControl w:val="0"/>
        <w:spacing w:before="597"/>
        <w:rPr>
          <w:lang w:val="es-CO"/>
        </w:rPr>
      </w:pPr>
      <w:bookmarkStart w:id="56" w:name="_qg65be9gao6x" w:colFirst="0" w:colLast="0"/>
      <w:bookmarkEnd w:id="56"/>
      <w:r w:rsidRPr="00311526">
        <w:rPr>
          <w:lang w:val="es-CO"/>
        </w:rPr>
        <w:t xml:space="preserve">14. Despliegue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El despliegue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se ha optimizado para facilitar la puesta en producción de la aplicación, aprovechando las capacidades de Next.js y las plataformas de hosting modernas. A continuación, se detallan las opciones de despliegue recomendadas. </w:t>
      </w:r>
    </w:p>
    <w:p w:rsidR="00A67829" w:rsidRPr="00311526" w:rsidRDefault="00CC7C7B">
      <w:pPr>
        <w:pStyle w:val="Ttulo2"/>
        <w:widowControl w:val="0"/>
        <w:spacing w:before="470"/>
        <w:ind w:left="23"/>
        <w:rPr>
          <w:lang w:val="es-CO"/>
        </w:rPr>
      </w:pPr>
      <w:bookmarkStart w:id="57" w:name="_6i560uxgbzn0" w:colFirst="0" w:colLast="0"/>
      <w:bookmarkEnd w:id="57"/>
      <w:r w:rsidRPr="00311526">
        <w:rPr>
          <w:lang w:val="es-CO"/>
        </w:rPr>
        <w:t xml:space="preserve">14.1.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(Recomendado)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la plataforma de despliegue ideal y recomendada para aplicaciones Next.js, debido a su integración nativa y optimizaciones específicas para este </w:t>
      </w:r>
      <w:proofErr w:type="spellStart"/>
      <w:r w:rsidRPr="00311526">
        <w:rPr>
          <w:lang w:val="es-CO"/>
        </w:rPr>
        <w:t>framework</w:t>
      </w:r>
      <w:proofErr w:type="spellEnd"/>
      <w:r w:rsidRPr="00311526">
        <w:rPr>
          <w:lang w:val="es-CO"/>
        </w:rPr>
        <w:t xml:space="preserve">. El proceso de despliegue en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sencillo y altamente automatizado: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1. Importa tu repositorio de </w:t>
      </w:r>
      <w:proofErr w:type="spellStart"/>
      <w:r w:rsidRPr="00311526">
        <w:rPr>
          <w:b/>
          <w:bCs/>
          <w:lang w:val="es-CO"/>
        </w:rPr>
        <w:t>Git</w:t>
      </w:r>
      <w:proofErr w:type="spellEnd"/>
      <w:r w:rsidRPr="00311526">
        <w:rPr>
          <w:b/>
          <w:bCs/>
          <w:lang w:val="es-CO"/>
        </w:rPr>
        <w:t xml:space="preserve">: </w:t>
      </w:r>
      <w:r w:rsidRPr="00311526">
        <w:rPr>
          <w:lang w:val="es-CO"/>
        </w:rPr>
        <w:t xml:space="preserve">Conecta tu cuenta de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con tu proveedor de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(GitHub, </w:t>
      </w:r>
      <w:proofErr w:type="spellStart"/>
      <w:r w:rsidRPr="00311526">
        <w:rPr>
          <w:lang w:val="es-CO"/>
        </w:rPr>
        <w:t>GitLab</w:t>
      </w:r>
      <w:proofErr w:type="spellEnd"/>
      <w:r w:rsidRPr="00311526">
        <w:rPr>
          <w:lang w:val="es-CO"/>
        </w:rPr>
        <w:t xml:space="preserve">, </w:t>
      </w:r>
      <w:proofErr w:type="spellStart"/>
      <w:r w:rsidRPr="00311526">
        <w:rPr>
          <w:lang w:val="es-CO"/>
        </w:rPr>
        <w:t>Bitbucket</w:t>
      </w:r>
      <w:proofErr w:type="spellEnd"/>
      <w:r w:rsidRPr="00311526">
        <w:rPr>
          <w:lang w:val="es-CO"/>
        </w:rPr>
        <w:t xml:space="preserve">) e importa el repositorio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2. Configura las variables de entorno: </w:t>
      </w:r>
      <w:r w:rsidRPr="00311526">
        <w:rPr>
          <w:lang w:val="es-CO"/>
        </w:rPr>
        <w:t xml:space="preserve">En el </w:t>
      </w:r>
      <w:proofErr w:type="spellStart"/>
      <w:r w:rsidRPr="00311526">
        <w:rPr>
          <w:lang w:val="es-CO"/>
        </w:rPr>
        <w:t>dashboard</w:t>
      </w:r>
      <w:proofErr w:type="spellEnd"/>
      <w:r w:rsidRPr="00311526">
        <w:rPr>
          <w:lang w:val="es-CO"/>
        </w:rPr>
        <w:t xml:space="preserve"> del proyecto en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, configura todas las variables de entorno necesarias (las mismas que se usan </w:t>
      </w:r>
      <w:proofErr w:type="gramStart"/>
      <w:r w:rsidRPr="00311526">
        <w:rPr>
          <w:lang w:val="es-CO"/>
        </w:rPr>
        <w:t>en .</w:t>
      </w:r>
      <w:proofErr w:type="spellStart"/>
      <w:r w:rsidRPr="00311526">
        <w:rPr>
          <w:lang w:val="es-CO"/>
        </w:rPr>
        <w:t>env</w:t>
      </w:r>
      <w:proofErr w:type="gramEnd"/>
      <w:r w:rsidRPr="00311526">
        <w:rPr>
          <w:lang w:val="es-CO"/>
        </w:rPr>
        <w:t>.local</w:t>
      </w:r>
      <w:proofErr w:type="spellEnd"/>
      <w:r w:rsidRPr="00311526">
        <w:rPr>
          <w:lang w:val="es-CO"/>
        </w:rPr>
        <w:t xml:space="preserve"> para desarrollo, pero con valores de producción).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3. Despliegue automático:</w:t>
      </w:r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detectará automáticamente la configuración de Next.js y desplegará la aplicación. Cada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 </w:t>
      </w:r>
      <w:proofErr w:type="spellStart"/>
      <w:r w:rsidRPr="00311526">
        <w:rPr>
          <w:lang w:val="es-CO"/>
        </w:rPr>
        <w:t>push</w:t>
      </w:r>
      <w:proofErr w:type="spellEnd"/>
      <w:r w:rsidRPr="00311526">
        <w:rPr>
          <w:lang w:val="es-CO"/>
        </w:rPr>
        <w:t xml:space="preserve"> a la rama principal (o la configurada para producción) activará un nuevo despliegue, facilitando la integración continua y la entrega continua (CI/CD). </w:t>
      </w:r>
    </w:p>
    <w:p w:rsidR="00A67829" w:rsidRPr="00311526" w:rsidRDefault="00CC7C7B">
      <w:pPr>
        <w:pStyle w:val="Ttulo2"/>
        <w:widowControl w:val="0"/>
        <w:spacing w:before="464"/>
        <w:ind w:left="23"/>
        <w:rPr>
          <w:lang w:val="es-CO"/>
        </w:rPr>
      </w:pPr>
      <w:bookmarkStart w:id="58" w:name="_nndxs84ebpr5" w:colFirst="0" w:colLast="0"/>
      <w:bookmarkEnd w:id="58"/>
      <w:r w:rsidRPr="00311526">
        <w:rPr>
          <w:lang w:val="es-CO"/>
        </w:rPr>
        <w:t xml:space="preserve">14.2. Alternativas de Despliegue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Aunque </w:t>
      </w:r>
      <w:proofErr w:type="spellStart"/>
      <w:r w:rsidRPr="00311526">
        <w:rPr>
          <w:lang w:val="es-CO"/>
        </w:rPr>
        <w:t>Vercel</w:t>
      </w:r>
      <w:proofErr w:type="spellEnd"/>
      <w:r w:rsidRPr="00311526">
        <w:rPr>
          <w:lang w:val="es-CO"/>
        </w:rPr>
        <w:t xml:space="preserve"> es la opción preferida,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puede ser desplegado en otras plataformas que soporten aplicaciones Node.js/Next.js. Algunas alternativas incluyen: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Netlify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Otra plataforma popular para el despliegue de aplicaciones </w:t>
      </w:r>
      <w:proofErr w:type="spellStart"/>
      <w:r w:rsidRPr="00311526">
        <w:rPr>
          <w:lang w:val="es-CO"/>
        </w:rPr>
        <w:t>frontend</w:t>
      </w:r>
      <w:proofErr w:type="spellEnd"/>
      <w:r w:rsidRPr="00311526">
        <w:rPr>
          <w:lang w:val="es-CO"/>
        </w:rPr>
        <w:t xml:space="preserve"> y sitios estáticos, con soporte para funciones </w:t>
      </w:r>
      <w:proofErr w:type="spellStart"/>
      <w:r w:rsidRPr="00311526">
        <w:rPr>
          <w:lang w:val="es-CO"/>
        </w:rPr>
        <w:t>serverless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Railway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plataforma de infraestructura que permite desplegar aplicaciones y bases de datos con facilidad, ideal para proyectos que requieren más control sobre el entorno.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AWS </w:t>
      </w:r>
      <w:proofErr w:type="spellStart"/>
      <w:r w:rsidRPr="00311526">
        <w:rPr>
          <w:b/>
          <w:bCs/>
          <w:lang w:val="es-CO"/>
        </w:rPr>
        <w:t>Amplify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 servicio de Amazon Web </w:t>
      </w:r>
      <w:proofErr w:type="spellStart"/>
      <w:r w:rsidRPr="00311526">
        <w:rPr>
          <w:lang w:val="es-CO"/>
        </w:rPr>
        <w:t>Services</w:t>
      </w:r>
      <w:proofErr w:type="spellEnd"/>
      <w:r w:rsidRPr="00311526">
        <w:rPr>
          <w:lang w:val="es-CO"/>
        </w:rPr>
        <w:t xml:space="preserve"> que facilita el desarrollo, despliegue y hosting de aplicaciones web y móviles full-</w:t>
      </w:r>
      <w:proofErr w:type="spellStart"/>
      <w:r w:rsidRPr="00311526">
        <w:rPr>
          <w:lang w:val="es-CO"/>
        </w:rPr>
        <w:t>stack</w:t>
      </w:r>
      <w:proofErr w:type="spellEnd"/>
      <w:r w:rsidRPr="00311526">
        <w:rPr>
          <w:lang w:val="es-CO"/>
        </w:rPr>
        <w:t xml:space="preserve">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proofErr w:type="spellStart"/>
      <w:r w:rsidRPr="00311526">
        <w:rPr>
          <w:b/>
          <w:bCs/>
          <w:lang w:val="es-CO"/>
        </w:rPr>
        <w:t>DigitalOcean</w:t>
      </w:r>
      <w:proofErr w:type="spellEnd"/>
      <w:r w:rsidRPr="00311526">
        <w:rPr>
          <w:b/>
          <w:bCs/>
          <w:lang w:val="es-CO"/>
        </w:rPr>
        <w:t xml:space="preserve"> App </w:t>
      </w:r>
      <w:proofErr w:type="spellStart"/>
      <w:r w:rsidRPr="00311526">
        <w:rPr>
          <w:b/>
          <w:bCs/>
          <w:lang w:val="es-CO"/>
        </w:rPr>
        <w:t>Platform</w:t>
      </w:r>
      <w:proofErr w:type="spellEnd"/>
      <w:r w:rsidRPr="00311526">
        <w:rPr>
          <w:b/>
          <w:bCs/>
          <w:lang w:val="es-CO"/>
        </w:rPr>
        <w:t>:</w:t>
      </w:r>
      <w:r w:rsidRPr="00311526">
        <w:rPr>
          <w:lang w:val="es-CO"/>
        </w:rPr>
        <w:t xml:space="preserve"> Una plataforma como servicio (</w:t>
      </w:r>
      <w:proofErr w:type="spellStart"/>
      <w:r w:rsidRPr="00311526">
        <w:rPr>
          <w:lang w:val="es-CO"/>
        </w:rPr>
        <w:t>PaaS</w:t>
      </w:r>
      <w:proofErr w:type="spellEnd"/>
      <w:r w:rsidRPr="00311526">
        <w:rPr>
          <w:lang w:val="es-CO"/>
        </w:rPr>
        <w:t xml:space="preserve">) que permite desplegar aplicaciones directamente desde repositorios de </w:t>
      </w:r>
      <w:proofErr w:type="spellStart"/>
      <w:r w:rsidRPr="00311526">
        <w:rPr>
          <w:lang w:val="es-CO"/>
        </w:rPr>
        <w:t>Git</w:t>
      </w:r>
      <w:proofErr w:type="spellEnd"/>
      <w:r w:rsidRPr="00311526">
        <w:rPr>
          <w:lang w:val="es-CO"/>
        </w:rPr>
        <w:t xml:space="preserve">, con soporte para diversas tecnologías, incluyendo Node.js.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elección de la plataforma de despliegue dependerá de las necesidades específicas del proyecto, el presupuesto y la familiaridad del equipo con cada servicio. </w:t>
      </w:r>
    </w:p>
    <w:p w:rsidR="00A67829" w:rsidRPr="00311526" w:rsidRDefault="00CC7C7B">
      <w:pPr>
        <w:pStyle w:val="Ttulo1"/>
        <w:widowControl w:val="0"/>
        <w:spacing w:before="580"/>
        <w:rPr>
          <w:lang w:val="es-CO"/>
        </w:rPr>
      </w:pPr>
      <w:bookmarkStart w:id="59" w:name="_bbf11o5wolke" w:colFirst="0" w:colLast="0"/>
      <w:bookmarkEnd w:id="59"/>
      <w:r w:rsidRPr="00311526">
        <w:rPr>
          <w:lang w:val="es-CO"/>
        </w:rPr>
        <w:t xml:space="preserve">15. Seguridad </w:t>
      </w: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La seguridad es una prioridad fundamental en el diseño y desarrollo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. Se han implementado diversas medidas y prácticas para proteger la aplicación y los datos de los usuarios contra vulnerabilidades y ataques. A continuación, se detallan las principales estrategias de seguridad adoptadas: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 xml:space="preserve">Control de Acceso Basado en Roles (RBAC): </w:t>
      </w:r>
      <w:r w:rsidRPr="00311526">
        <w:rPr>
          <w:lang w:val="es-CO"/>
        </w:rPr>
        <w:t xml:space="preserve">Se ha implementado un sistema RBAC robusto que restringe el acceso a funcionalidades críticas y datos sensibles. Este control </w:t>
      </w:r>
      <w:r w:rsidRPr="00311526">
        <w:rPr>
          <w:lang w:val="es-CO"/>
        </w:rPr>
        <w:lastRenderedPageBreak/>
        <w:t xml:space="preserve">se aplica tanto a través del middleware de Next.js como directamente en las API </w:t>
      </w:r>
      <w:proofErr w:type="spellStart"/>
      <w:r w:rsidRPr="00311526">
        <w:rPr>
          <w:lang w:val="es-CO"/>
        </w:rPr>
        <w:t>Routes</w:t>
      </w:r>
      <w:proofErr w:type="spellEnd"/>
      <w:r w:rsidRPr="00311526">
        <w:rPr>
          <w:lang w:val="es-CO"/>
        </w:rPr>
        <w:t xml:space="preserve"> del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, asegurando que solo los usuarios con los roles y permisos adecuados puedan realizar ciertas acciones.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Validación de Entradas</w:t>
      </w:r>
      <w:r w:rsidRPr="00311526">
        <w:rPr>
          <w:lang w:val="es-CO"/>
        </w:rPr>
        <w:t xml:space="preserve">: Todos los datos que provienen del cliente son rigurosamente validados en el </w:t>
      </w:r>
      <w:proofErr w:type="spellStart"/>
      <w:r w:rsidRPr="00311526">
        <w:rPr>
          <w:lang w:val="es-CO"/>
        </w:rPr>
        <w:t>backend</w:t>
      </w:r>
      <w:proofErr w:type="spellEnd"/>
      <w:r w:rsidRPr="00311526">
        <w:rPr>
          <w:lang w:val="es-CO"/>
        </w:rPr>
        <w:t xml:space="preserve"> antes de ser procesados. Para ello, se utiliza la librería </w:t>
      </w:r>
      <w:proofErr w:type="spellStart"/>
      <w:r w:rsidRPr="00311526">
        <w:rPr>
          <w:lang w:val="es-CO"/>
        </w:rPr>
        <w:t>Zod</w:t>
      </w:r>
      <w:proofErr w:type="spellEnd"/>
      <w:r w:rsidRPr="00311526">
        <w:rPr>
          <w:lang w:val="es-CO"/>
        </w:rPr>
        <w:t xml:space="preserve">, que permite definir esquemas de validación de manera declarativa y segura, previniendo ataques como la inyección de código o la manipulación de datos.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Seguridad de contraseñas:</w:t>
      </w:r>
      <w:r w:rsidRPr="00311526">
        <w:rPr>
          <w:lang w:val="es-CO"/>
        </w:rPr>
        <w:t xml:space="preserve"> Las contraseñas de los usuarios nunca se almacenan en texto plano. Antes de ser guardadas en la base de datos, se </w:t>
      </w:r>
      <w:proofErr w:type="spellStart"/>
      <w:r w:rsidRPr="00311526">
        <w:rPr>
          <w:lang w:val="es-CO"/>
        </w:rPr>
        <w:t>hashean</w:t>
      </w:r>
      <w:proofErr w:type="spellEnd"/>
      <w:r w:rsidRPr="00311526">
        <w:rPr>
          <w:lang w:val="es-CO"/>
        </w:rPr>
        <w:t xml:space="preserve"> utilizando una función criptográfica fuerte como </w:t>
      </w:r>
      <w:proofErr w:type="spellStart"/>
      <w:proofErr w:type="gramStart"/>
      <w:r w:rsidRPr="00311526">
        <w:rPr>
          <w:lang w:val="es-CO"/>
        </w:rPr>
        <w:t>bcrypt</w:t>
      </w:r>
      <w:proofErr w:type="spellEnd"/>
      <w:r w:rsidRPr="00311526">
        <w:rPr>
          <w:lang w:val="es-CO"/>
        </w:rPr>
        <w:t xml:space="preserve"> .</w:t>
      </w:r>
      <w:proofErr w:type="gramEnd"/>
      <w:r w:rsidRPr="00311526">
        <w:rPr>
          <w:lang w:val="es-CO"/>
        </w:rPr>
        <w:t xml:space="preserve"> Esto protege las contraseñas incluso en caso de una brecha de seguridad en la base de datos.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Variables de Entorno:</w:t>
      </w:r>
      <w:r w:rsidRPr="00311526">
        <w:rPr>
          <w:lang w:val="es-CO"/>
        </w:rPr>
        <w:t xml:space="preserve"> Todas las claves secretas, credenciales de API y otra información sensible se gestionan exclusivamente a través de variables de entorno. Esto asegura que dicha información no sea incluida en el control de versiones del código fuente, reduciendo significativamente el riesgo de exposición accidental.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b/>
          <w:bCs/>
          <w:lang w:val="es-CO"/>
        </w:rPr>
        <w:t>Protección CSRF:</w:t>
      </w:r>
      <w:r w:rsidRPr="00311526">
        <w:rPr>
          <w:lang w:val="es-CO"/>
        </w:rPr>
        <w:t xml:space="preserve"> </w:t>
      </w:r>
      <w:proofErr w:type="gramStart"/>
      <w:r w:rsidRPr="00311526">
        <w:rPr>
          <w:lang w:val="es-CO"/>
        </w:rPr>
        <w:t>NextAuth.js ,</w:t>
      </w:r>
      <w:proofErr w:type="gramEnd"/>
      <w:r w:rsidRPr="00311526">
        <w:rPr>
          <w:lang w:val="es-CO"/>
        </w:rPr>
        <w:t xml:space="preserve"> la solución de autenticación utilizada, proporciona protección integrada contra ataques de Falsificación de Peticiones en Sitios Cruzados (CSRF) por defecto. Esto ayuda a prevenir que atacantes engañen a los usuarios para que realicen acciones no deseadas en la aplicación. </w:t>
      </w:r>
    </w:p>
    <w:p w:rsidR="00A67829" w:rsidRPr="00311526" w:rsidRDefault="00A67829">
      <w:pPr>
        <w:rPr>
          <w:lang w:val="es-CO"/>
        </w:rPr>
      </w:pPr>
    </w:p>
    <w:p w:rsidR="00A67829" w:rsidRPr="00311526" w:rsidRDefault="00CC7C7B">
      <w:pPr>
        <w:rPr>
          <w:lang w:val="es-CO"/>
        </w:rPr>
      </w:pPr>
      <w:r w:rsidRPr="00311526">
        <w:rPr>
          <w:lang w:val="es-CO"/>
        </w:rPr>
        <w:t xml:space="preserve">Estas medidas de seguridad, combinadas con una vigilancia continua y la aplicación de las mejores prácticas de desarrollo seguro, contribuyen a mantener la integridad y confidencialidad de </w:t>
      </w:r>
      <w:proofErr w:type="spellStart"/>
      <w:r w:rsidRPr="00311526">
        <w:rPr>
          <w:lang w:val="es-CO"/>
        </w:rPr>
        <w:t>NombreProyecto</w:t>
      </w:r>
      <w:proofErr w:type="spellEnd"/>
      <w:r w:rsidRPr="00311526">
        <w:rPr>
          <w:lang w:val="es-CO"/>
        </w:rPr>
        <w:t xml:space="preserve"> y sus usuarios. </w:t>
      </w:r>
    </w:p>
    <w:p w:rsidR="00A67829" w:rsidRDefault="00CC7C7B">
      <w:pPr>
        <w:pStyle w:val="Ttulo1"/>
      </w:pPr>
      <w:bookmarkStart w:id="60" w:name="_odq05kw6gd0x" w:colFirst="0" w:colLast="0"/>
      <w:bookmarkEnd w:id="60"/>
      <w:r>
        <w:t xml:space="preserve">16.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Importantes</w:t>
      </w:r>
      <w:proofErr w:type="spellEnd"/>
    </w:p>
    <w:p w:rsidR="00A67829" w:rsidRDefault="00CC7C7B">
      <w:r>
        <w:t>…</w:t>
      </w:r>
    </w:p>
    <w:sectPr w:rsidR="00A67829">
      <w:headerReference w:type="default" r:id="rId11"/>
      <w:pgSz w:w="11880" w:h="16820"/>
      <w:pgMar w:top="1184" w:right="1064" w:bottom="1238" w:left="11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13C6" w:rsidRDefault="00BE13C6">
      <w:pPr>
        <w:spacing w:line="240" w:lineRule="auto"/>
      </w:pPr>
      <w:r>
        <w:separator/>
      </w:r>
    </w:p>
  </w:endnote>
  <w:endnote w:type="continuationSeparator" w:id="0">
    <w:p w:rsidR="00BE13C6" w:rsidRDefault="00BE13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DF121C8-B19C-4FCD-99ED-D7F42C903CCB}"/>
  </w:font>
  <w:font w:name="Noto Sans">
    <w:charset w:val="00"/>
    <w:family w:val="auto"/>
    <w:pitch w:val="default"/>
    <w:embedRegular r:id="rId2" w:fontKey="{69C099EB-76D9-4354-A5A9-48DD9EFC7721}"/>
    <w:embedBold r:id="rId3" w:fontKey="{4A792215-6741-40BF-A8AA-713019F88FF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5BCCF008-9EC1-4002-A43E-4CFFCF4D7A4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62965DB-B9C5-47CB-BC78-87638FBC3EB0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13C6" w:rsidRDefault="00BE13C6">
      <w:pPr>
        <w:spacing w:line="240" w:lineRule="auto"/>
      </w:pPr>
      <w:r>
        <w:separator/>
      </w:r>
    </w:p>
  </w:footnote>
  <w:footnote w:type="continuationSeparator" w:id="0">
    <w:p w:rsidR="00BE13C6" w:rsidRDefault="00BE13C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1FE3" w:rsidRDefault="00131FE3">
    <w:pPr>
      <w:tabs>
        <w:tab w:val="center" w:pos="4252"/>
        <w:tab w:val="right" w:pos="8504"/>
      </w:tabs>
      <w:spacing w:after="200"/>
      <w:jc w:val="center"/>
      <w:rPr>
        <w:rFonts w:ascii="Calibri" w:eastAsia="Calibri" w:hAnsi="Calibri" w:cs="Calibri"/>
        <w:noProof/>
      </w:rPr>
    </w:pPr>
  </w:p>
  <w:p w:rsidR="00131FE3" w:rsidRDefault="00360955" w:rsidP="00131FE3">
    <w:pPr>
      <w:tabs>
        <w:tab w:val="center" w:pos="4252"/>
        <w:tab w:val="right" w:pos="8504"/>
      </w:tabs>
      <w:spacing w:after="200"/>
      <w:jc w:val="center"/>
    </w:pPr>
    <w:r>
      <w:rPr>
        <w:rFonts w:ascii="Calibri" w:eastAsia="Calibri" w:hAnsi="Calibri" w:cs="Calibri"/>
        <w:noProof/>
      </w:rPr>
      <w:drawing>
        <wp:inline distT="0" distB="0" distL="0" distR="0" wp14:anchorId="618DB76F" wp14:editId="14C2FE6F">
          <wp:extent cx="676275" cy="628650"/>
          <wp:effectExtent l="0" t="0" r="9525" b="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627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E5C4F"/>
    <w:multiLevelType w:val="multilevel"/>
    <w:tmpl w:val="FB161D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9136F3"/>
    <w:multiLevelType w:val="hybridMultilevel"/>
    <w:tmpl w:val="88245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F1EB6"/>
    <w:multiLevelType w:val="hybridMultilevel"/>
    <w:tmpl w:val="320C80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696583"/>
    <w:multiLevelType w:val="hybridMultilevel"/>
    <w:tmpl w:val="3D16C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C14DD6"/>
    <w:multiLevelType w:val="hybridMultilevel"/>
    <w:tmpl w:val="9A3EE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E10C6E"/>
    <w:multiLevelType w:val="hybridMultilevel"/>
    <w:tmpl w:val="1C4A9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266A5"/>
    <w:multiLevelType w:val="hybridMultilevel"/>
    <w:tmpl w:val="418E6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36244C"/>
    <w:multiLevelType w:val="multilevel"/>
    <w:tmpl w:val="6E66C8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D3D0CDD"/>
    <w:multiLevelType w:val="hybridMultilevel"/>
    <w:tmpl w:val="68A89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8147D7"/>
    <w:multiLevelType w:val="hybridMultilevel"/>
    <w:tmpl w:val="A41EAE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9C0C98"/>
    <w:multiLevelType w:val="hybridMultilevel"/>
    <w:tmpl w:val="CA9A2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5F0520"/>
    <w:multiLevelType w:val="hybridMultilevel"/>
    <w:tmpl w:val="7FF44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45571C"/>
    <w:multiLevelType w:val="hybridMultilevel"/>
    <w:tmpl w:val="1964935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B47A15"/>
    <w:multiLevelType w:val="hybridMultilevel"/>
    <w:tmpl w:val="50844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880B04"/>
    <w:multiLevelType w:val="hybridMultilevel"/>
    <w:tmpl w:val="AF165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815316"/>
    <w:multiLevelType w:val="multilevel"/>
    <w:tmpl w:val="96DE39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5"/>
  </w:num>
  <w:num w:numId="2">
    <w:abstractNumId w:val="0"/>
  </w:num>
  <w:num w:numId="3">
    <w:abstractNumId w:val="7"/>
  </w:num>
  <w:num w:numId="4">
    <w:abstractNumId w:val="1"/>
  </w:num>
  <w:num w:numId="5">
    <w:abstractNumId w:val="12"/>
  </w:num>
  <w:num w:numId="6">
    <w:abstractNumId w:val="2"/>
  </w:num>
  <w:num w:numId="7">
    <w:abstractNumId w:val="9"/>
  </w:num>
  <w:num w:numId="8">
    <w:abstractNumId w:val="11"/>
  </w:num>
  <w:num w:numId="9">
    <w:abstractNumId w:val="8"/>
  </w:num>
  <w:num w:numId="10">
    <w:abstractNumId w:val="3"/>
  </w:num>
  <w:num w:numId="11">
    <w:abstractNumId w:val="4"/>
  </w:num>
  <w:num w:numId="12">
    <w:abstractNumId w:val="14"/>
  </w:num>
  <w:num w:numId="13">
    <w:abstractNumId w:val="5"/>
  </w:num>
  <w:num w:numId="14">
    <w:abstractNumId w:val="13"/>
  </w:num>
  <w:num w:numId="15">
    <w:abstractNumId w:val="10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7829"/>
    <w:rsid w:val="000D0A87"/>
    <w:rsid w:val="00131FE3"/>
    <w:rsid w:val="002846E1"/>
    <w:rsid w:val="002B6DDA"/>
    <w:rsid w:val="002D5E9A"/>
    <w:rsid w:val="002D77CE"/>
    <w:rsid w:val="00311526"/>
    <w:rsid w:val="00337240"/>
    <w:rsid w:val="00337CA8"/>
    <w:rsid w:val="003539CC"/>
    <w:rsid w:val="00360955"/>
    <w:rsid w:val="003B0EF4"/>
    <w:rsid w:val="00415784"/>
    <w:rsid w:val="00422112"/>
    <w:rsid w:val="00456DD2"/>
    <w:rsid w:val="004A7CDB"/>
    <w:rsid w:val="00533005"/>
    <w:rsid w:val="006156F9"/>
    <w:rsid w:val="0062780C"/>
    <w:rsid w:val="0064565F"/>
    <w:rsid w:val="006642E0"/>
    <w:rsid w:val="006751B6"/>
    <w:rsid w:val="00802407"/>
    <w:rsid w:val="00821D16"/>
    <w:rsid w:val="00856642"/>
    <w:rsid w:val="008770D5"/>
    <w:rsid w:val="008B73B7"/>
    <w:rsid w:val="008D0CAE"/>
    <w:rsid w:val="008E15EF"/>
    <w:rsid w:val="009E4E04"/>
    <w:rsid w:val="00A025A5"/>
    <w:rsid w:val="00A12DFB"/>
    <w:rsid w:val="00A21926"/>
    <w:rsid w:val="00A67829"/>
    <w:rsid w:val="00BE13C6"/>
    <w:rsid w:val="00BE28A0"/>
    <w:rsid w:val="00C64D06"/>
    <w:rsid w:val="00C70956"/>
    <w:rsid w:val="00C94E6B"/>
    <w:rsid w:val="00CB6C55"/>
    <w:rsid w:val="00CC7C7B"/>
    <w:rsid w:val="00D536BE"/>
    <w:rsid w:val="00D6615D"/>
    <w:rsid w:val="00E15A65"/>
    <w:rsid w:val="00E5757B"/>
    <w:rsid w:val="00E956D9"/>
    <w:rsid w:val="00FA4127"/>
    <w:rsid w:val="00FA4549"/>
    <w:rsid w:val="00FB7D82"/>
    <w:rsid w:val="00FD0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B3AF4A"/>
  <w15:docId w15:val="{87B8C3A9-4BE6-437D-8125-B6791CAC5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737" w:after="120" w:line="240" w:lineRule="auto"/>
      <w:ind w:left="29"/>
      <w:jc w:val="center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491" w:line="240" w:lineRule="auto"/>
      <w:ind w:left="7"/>
      <w:outlineLvl w:val="1"/>
    </w:pPr>
    <w:rPr>
      <w:b/>
      <w:bCs/>
      <w:color w:val="333333"/>
      <w:sz w:val="28"/>
      <w:szCs w:val="2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131FE3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31FE3"/>
  </w:style>
  <w:style w:type="paragraph" w:styleId="Piedepgina">
    <w:name w:val="footer"/>
    <w:basedOn w:val="Normal"/>
    <w:link w:val="PiedepginaCar"/>
    <w:uiPriority w:val="99"/>
    <w:unhideWhenUsed/>
    <w:rsid w:val="00131FE3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1FE3"/>
  </w:style>
  <w:style w:type="paragraph" w:styleId="NormalWeb">
    <w:name w:val="Normal (Web)"/>
    <w:basedOn w:val="Normal"/>
    <w:uiPriority w:val="99"/>
    <w:semiHidden/>
    <w:unhideWhenUsed/>
    <w:rsid w:val="006751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Prrafodelista">
    <w:name w:val="List Paragraph"/>
    <w:basedOn w:val="Normal"/>
    <w:uiPriority w:val="34"/>
    <w:qFormat/>
    <w:rsid w:val="00C94E6B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6642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1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27</Pages>
  <Words>5624</Words>
  <Characters>32057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37606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64</cp:revision>
  <dcterms:created xsi:type="dcterms:W3CDTF">2026-03-03T00:41:00Z</dcterms:created>
  <dcterms:modified xsi:type="dcterms:W3CDTF">2026-03-10T01:41:00Z</dcterms:modified>
</cp:coreProperties>
</file>