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/>
  <w:body>
    <w:p w14:paraId="331FAC12" w14:textId="77777777" w:rsidR="00B4440F" w:rsidRDefault="00B4440F" w:rsidP="006E55B4">
      <w:pPr>
        <w:rPr>
          <w:noProof/>
          <w:lang w:eastAsia="es-CL" w:bidi="ar-SA"/>
        </w:rPr>
      </w:pPr>
    </w:p>
    <w:p w14:paraId="611905AE" w14:textId="77777777" w:rsidR="009829C4" w:rsidRDefault="009829C4" w:rsidP="006E55B4">
      <w:pPr>
        <w:rPr>
          <w:lang w:val="es-ES"/>
        </w:rPr>
      </w:pPr>
    </w:p>
    <w:p w14:paraId="3D027C00" w14:textId="7B50598A" w:rsidR="000378AE" w:rsidRPr="000378AE" w:rsidRDefault="00D002F7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Rúbrica Evaluación</w:t>
      </w:r>
      <w:r w:rsidR="00077B70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:</w:t>
      </w:r>
      <w:r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 xml:space="preserve"> Sumativa N°</w:t>
      </w:r>
      <w:r w:rsidR="00BD52B7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3</w:t>
      </w:r>
    </w:p>
    <w:p w14:paraId="235BF354" w14:textId="77777777" w:rsidR="000378AE" w:rsidRPr="000378AE" w:rsidRDefault="000378AE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Asignatura</w:t>
      </w:r>
    </w:p>
    <w:p w14:paraId="1992A380" w14:textId="77777777" w:rsidR="000378AE" w:rsidRPr="000378AE" w:rsidRDefault="000378AE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Unidad de aprendizaje</w:t>
      </w:r>
    </w:p>
    <w:p w14:paraId="29973201" w14:textId="12DD031C" w:rsidR="000378AE" w:rsidRPr="000378AE" w:rsidRDefault="000378AE" w:rsidP="004018B1">
      <w:pPr>
        <w:jc w:val="center"/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</w:pP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 xml:space="preserve"> (ponderación de evaluación </w:t>
      </w:r>
      <w:r w:rsidR="00D002F7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XX</w:t>
      </w:r>
      <w:r w:rsidRPr="000378AE">
        <w:rPr>
          <w:rFonts w:ascii="Calibri" w:eastAsia="Calibri" w:hAnsi="Calibri" w:cs="Arial"/>
          <w:b/>
          <w:color w:val="auto"/>
          <w:sz w:val="40"/>
          <w:szCs w:val="72"/>
          <w:lang w:eastAsia="en-US" w:bidi="ar-SA"/>
        </w:rPr>
        <w:t>%)</w:t>
      </w:r>
    </w:p>
    <w:p w14:paraId="2866154D" w14:textId="77777777" w:rsidR="000378AE" w:rsidRPr="000378AE" w:rsidRDefault="000378AE" w:rsidP="000378AE">
      <w:pPr>
        <w:jc w:val="center"/>
        <w:rPr>
          <w:rFonts w:ascii="Calibri" w:eastAsia="Calibri" w:hAnsi="Calibri" w:cs="Times New Roman"/>
          <w:b/>
          <w:color w:val="404040"/>
          <w:sz w:val="32"/>
          <w:szCs w:val="22"/>
          <w:lang w:eastAsia="en-US" w:bidi="ar-SA"/>
        </w:rPr>
      </w:pPr>
    </w:p>
    <w:tbl>
      <w:tblPr>
        <w:tblStyle w:val="Tablaconcuadrcula3"/>
        <w:tblW w:w="9923" w:type="dxa"/>
        <w:tblInd w:w="-57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08"/>
        <w:gridCol w:w="2712"/>
        <w:gridCol w:w="1276"/>
        <w:gridCol w:w="886"/>
        <w:gridCol w:w="2941"/>
      </w:tblGrid>
      <w:tr w:rsidR="000378AE" w:rsidRPr="000378AE" w14:paraId="23612008" w14:textId="77777777" w:rsidTr="00D002F7">
        <w:trPr>
          <w:trHeight w:val="568"/>
        </w:trPr>
        <w:tc>
          <w:tcPr>
            <w:tcW w:w="2108" w:type="dxa"/>
            <w:shd w:val="clear" w:color="auto" w:fill="F8F8F8"/>
          </w:tcPr>
          <w:p w14:paraId="6F4BE2A4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Área Académica</w:t>
            </w:r>
          </w:p>
        </w:tc>
        <w:tc>
          <w:tcPr>
            <w:tcW w:w="3988" w:type="dxa"/>
            <w:gridSpan w:val="2"/>
            <w:shd w:val="clear" w:color="auto" w:fill="auto"/>
          </w:tcPr>
          <w:p w14:paraId="4D42AC35" w14:textId="0791AA15" w:rsidR="000378AE" w:rsidRPr="000378AE" w:rsidRDefault="0048650D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Informática</w:t>
            </w:r>
          </w:p>
        </w:tc>
        <w:tc>
          <w:tcPr>
            <w:tcW w:w="886" w:type="dxa"/>
            <w:shd w:val="clear" w:color="auto" w:fill="F8F8F8"/>
          </w:tcPr>
          <w:p w14:paraId="11D54632" w14:textId="77777777" w:rsidR="000378AE" w:rsidRPr="000378AE" w:rsidRDefault="000378AE" w:rsidP="000378AE">
            <w:pPr>
              <w:jc w:val="right"/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Carrera</w:t>
            </w:r>
          </w:p>
        </w:tc>
        <w:tc>
          <w:tcPr>
            <w:tcW w:w="2941" w:type="dxa"/>
            <w:shd w:val="clear" w:color="auto" w:fill="auto"/>
          </w:tcPr>
          <w:p w14:paraId="3DF2B6F1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  <w:tr w:rsidR="000378AE" w:rsidRPr="000378AE" w14:paraId="00A34F4D" w14:textId="77777777" w:rsidTr="00D002F7">
        <w:trPr>
          <w:trHeight w:val="522"/>
        </w:trPr>
        <w:tc>
          <w:tcPr>
            <w:tcW w:w="2108" w:type="dxa"/>
            <w:shd w:val="clear" w:color="auto" w:fill="F8F8F8"/>
          </w:tcPr>
          <w:p w14:paraId="60169CA2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Sede</w:t>
            </w:r>
          </w:p>
        </w:tc>
        <w:tc>
          <w:tcPr>
            <w:tcW w:w="3988" w:type="dxa"/>
            <w:gridSpan w:val="2"/>
          </w:tcPr>
          <w:p w14:paraId="5E83E8DD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Puente Alto</w:t>
            </w:r>
          </w:p>
        </w:tc>
        <w:tc>
          <w:tcPr>
            <w:tcW w:w="886" w:type="dxa"/>
            <w:shd w:val="clear" w:color="auto" w:fill="F8F8F8"/>
          </w:tcPr>
          <w:p w14:paraId="0589435A" w14:textId="77777777" w:rsidR="000378AE" w:rsidRPr="000378AE" w:rsidRDefault="000378AE" w:rsidP="000378AE">
            <w:pPr>
              <w:jc w:val="right"/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Código</w:t>
            </w:r>
          </w:p>
        </w:tc>
        <w:tc>
          <w:tcPr>
            <w:tcW w:w="2941" w:type="dxa"/>
          </w:tcPr>
          <w:p w14:paraId="7DE977BB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  <w:tr w:rsidR="000378AE" w:rsidRPr="000378AE" w14:paraId="13D6D9F2" w14:textId="77777777" w:rsidTr="00D002F7">
        <w:trPr>
          <w:trHeight w:val="442"/>
        </w:trPr>
        <w:tc>
          <w:tcPr>
            <w:tcW w:w="2108" w:type="dxa"/>
            <w:shd w:val="clear" w:color="auto" w:fill="F8F8F8"/>
          </w:tcPr>
          <w:p w14:paraId="1425F4F2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Docente</w:t>
            </w:r>
          </w:p>
        </w:tc>
        <w:tc>
          <w:tcPr>
            <w:tcW w:w="2712" w:type="dxa"/>
            <w:shd w:val="clear" w:color="auto" w:fill="auto"/>
          </w:tcPr>
          <w:p w14:paraId="0F32B5B2" w14:textId="7365883C" w:rsidR="000378AE" w:rsidRPr="000378AE" w:rsidRDefault="0048650D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  <w:t>Francisco Juillet</w:t>
            </w:r>
          </w:p>
        </w:tc>
        <w:tc>
          <w:tcPr>
            <w:tcW w:w="1276" w:type="dxa"/>
            <w:shd w:val="clear" w:color="auto" w:fill="F8F8F8"/>
          </w:tcPr>
          <w:p w14:paraId="27711B1C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Fecha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3929CE29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  <w:tr w:rsidR="000378AE" w:rsidRPr="000378AE" w14:paraId="7E548CBB" w14:textId="77777777" w:rsidTr="00D002F7">
        <w:trPr>
          <w:trHeight w:val="561"/>
        </w:trPr>
        <w:tc>
          <w:tcPr>
            <w:tcW w:w="2108" w:type="dxa"/>
            <w:shd w:val="clear" w:color="auto" w:fill="F8F8F8"/>
          </w:tcPr>
          <w:p w14:paraId="3473C905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Sección</w:t>
            </w:r>
          </w:p>
        </w:tc>
        <w:tc>
          <w:tcPr>
            <w:tcW w:w="2712" w:type="dxa"/>
          </w:tcPr>
          <w:p w14:paraId="58F38FD2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shd w:val="clear" w:color="auto" w:fill="F8F8F8"/>
          </w:tcPr>
          <w:p w14:paraId="12E13E50" w14:textId="77777777" w:rsidR="000378AE" w:rsidRPr="000378AE" w:rsidRDefault="000378AE" w:rsidP="000378AE">
            <w:pPr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</w:pPr>
            <w:r w:rsidRPr="000378AE">
              <w:rPr>
                <w:rFonts w:ascii="Calibri" w:hAnsi="Calibri" w:cs="Calibri"/>
                <w:b/>
                <w:color w:val="auto"/>
                <w:sz w:val="20"/>
                <w:szCs w:val="20"/>
                <w:lang w:bidi="ar-SA"/>
              </w:rPr>
              <w:t>Duración</w:t>
            </w:r>
          </w:p>
        </w:tc>
        <w:tc>
          <w:tcPr>
            <w:tcW w:w="3827" w:type="dxa"/>
            <w:gridSpan w:val="2"/>
          </w:tcPr>
          <w:p w14:paraId="6620406D" w14:textId="77777777" w:rsidR="000378AE" w:rsidRPr="000378AE" w:rsidRDefault="000378AE" w:rsidP="000378AE">
            <w:pPr>
              <w:rPr>
                <w:rFonts w:ascii="Calibri" w:hAnsi="Calibri" w:cs="Calibri"/>
                <w:color w:val="auto"/>
                <w:sz w:val="20"/>
                <w:szCs w:val="20"/>
                <w:lang w:bidi="ar-SA"/>
              </w:rPr>
            </w:pPr>
          </w:p>
        </w:tc>
      </w:tr>
    </w:tbl>
    <w:p w14:paraId="0CA7DACC" w14:textId="77777777" w:rsidR="000378AE" w:rsidRPr="000378AE" w:rsidRDefault="000378AE" w:rsidP="000378AE">
      <w:pPr>
        <w:rPr>
          <w:rFonts w:ascii="Calibri" w:eastAsia="Calibri" w:hAnsi="Calibri" w:cs="Times New Roman"/>
          <w:b/>
          <w:color w:val="404040"/>
          <w:sz w:val="28"/>
          <w:szCs w:val="22"/>
          <w:lang w:eastAsia="en-US" w:bidi="ar-SA"/>
        </w:rPr>
      </w:pPr>
    </w:p>
    <w:tbl>
      <w:tblPr>
        <w:tblW w:w="98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5"/>
        <w:gridCol w:w="139"/>
        <w:gridCol w:w="6"/>
        <w:gridCol w:w="352"/>
        <w:gridCol w:w="498"/>
        <w:gridCol w:w="1302"/>
        <w:gridCol w:w="18"/>
        <w:gridCol w:w="522"/>
        <w:gridCol w:w="1556"/>
        <w:gridCol w:w="376"/>
        <w:gridCol w:w="2579"/>
      </w:tblGrid>
      <w:tr w:rsidR="000378AE" w:rsidRPr="000378AE" w14:paraId="451F3E18" w14:textId="77777777" w:rsidTr="00987EE8">
        <w:trPr>
          <w:trHeight w:val="567"/>
          <w:jc w:val="center"/>
        </w:trPr>
        <w:tc>
          <w:tcPr>
            <w:tcW w:w="2690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1E817723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Nombre Estudiante:</w:t>
            </w:r>
          </w:p>
        </w:tc>
        <w:tc>
          <w:tcPr>
            <w:tcW w:w="2170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7C447F0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7008B44D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257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18F9E051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</w:tr>
      <w:tr w:rsidR="000378AE" w:rsidRPr="000378AE" w14:paraId="65EE83E0" w14:textId="77777777" w:rsidTr="00987EE8">
        <w:trPr>
          <w:trHeight w:val="454"/>
          <w:jc w:val="center"/>
        </w:trPr>
        <w:tc>
          <w:tcPr>
            <w:tcW w:w="2684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5A9E012C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2158" w:type="dxa"/>
            <w:gridSpan w:val="4"/>
            <w:tcBorders>
              <w:top w:val="single" w:sz="4" w:space="0" w:color="A6A6A6"/>
              <w:left w:val="nil"/>
              <w:bottom w:val="nil"/>
            </w:tcBorders>
          </w:tcPr>
          <w:p w14:paraId="7A9FE8BF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Times New Roman"/>
                <w:noProof/>
                <w:color w:val="auto"/>
                <w:sz w:val="22"/>
                <w:szCs w:val="22"/>
                <w:lang w:val="es-ES_tradnl" w:eastAsia="es-ES_tradnl" w:bidi="ar-SA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0400357" wp14:editId="12CD00F7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86F1" id="Grupo 7" o:spid="_x0000_s1026" style="position:absolute;margin-left:-95.05pt;margin-top:22.75pt;width:163.1pt;height:18pt;z-index:-251657216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63B0D993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Apellido Materno</w:t>
            </w:r>
          </w:p>
        </w:tc>
        <w:tc>
          <w:tcPr>
            <w:tcW w:w="2955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1297D5B7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Nombres</w:t>
            </w:r>
          </w:p>
        </w:tc>
      </w:tr>
      <w:tr w:rsidR="000378AE" w:rsidRPr="000378AE" w14:paraId="6F24604A" w14:textId="77777777" w:rsidTr="00987EE8">
        <w:trPr>
          <w:trHeight w:val="559"/>
          <w:jc w:val="center"/>
        </w:trPr>
        <w:tc>
          <w:tcPr>
            <w:tcW w:w="2684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0A4623A3" w14:textId="77777777" w:rsidR="000378AE" w:rsidRPr="000378AE" w:rsidRDefault="000378AE" w:rsidP="000378AE">
            <w:pPr>
              <w:spacing w:after="120"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 xml:space="preserve">Rut:                                                                                 </w:t>
            </w:r>
          </w:p>
        </w:tc>
        <w:tc>
          <w:tcPr>
            <w:tcW w:w="7209" w:type="dxa"/>
            <w:gridSpan w:val="9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3FD1CFF9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40"/>
                <w:szCs w:val="4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40"/>
                <w:szCs w:val="40"/>
                <w:lang w:eastAsia="en-US" w:bidi="ar-SA"/>
              </w:rPr>
              <w:t xml:space="preserve">         - </w:t>
            </w:r>
          </w:p>
        </w:tc>
      </w:tr>
      <w:tr w:rsidR="000378AE" w:rsidRPr="000378AE" w14:paraId="4DF5D361" w14:textId="77777777" w:rsidTr="00987E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18EF91B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 xml:space="preserve">Puntaje Máximo 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4F77552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5CB5EF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Nota:</w:t>
            </w:r>
          </w:p>
        </w:tc>
        <w:tc>
          <w:tcPr>
            <w:tcW w:w="4511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2C53908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</w:p>
          <w:p w14:paraId="63299995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  <w:t>Firma Conforme</w:t>
            </w:r>
          </w:p>
        </w:tc>
      </w:tr>
      <w:tr w:rsidR="000378AE" w:rsidRPr="000378AE" w14:paraId="63FD1764" w14:textId="77777777" w:rsidTr="00987E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ABB1072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Puntaje Obtenido</w:t>
            </w:r>
          </w:p>
        </w:tc>
        <w:tc>
          <w:tcPr>
            <w:tcW w:w="99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572C7F2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F6D6349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  <w:tc>
          <w:tcPr>
            <w:tcW w:w="4511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286AF39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0"/>
                <w:szCs w:val="20"/>
                <w:lang w:eastAsia="en-US" w:bidi="ar-SA"/>
              </w:rPr>
            </w:pPr>
          </w:p>
        </w:tc>
      </w:tr>
      <w:tr w:rsidR="000378AE" w:rsidRPr="000378AE" w14:paraId="56E946BA" w14:textId="77777777" w:rsidTr="00987E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7F773090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Solicita Re-Corrección</w:t>
            </w:r>
          </w:p>
        </w:tc>
        <w:tc>
          <w:tcPr>
            <w:tcW w:w="4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A8F1155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D9897A8" w14:textId="77777777" w:rsidR="000378AE" w:rsidRPr="000378AE" w:rsidRDefault="000378AE" w:rsidP="000378AE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>No</w:t>
            </w:r>
          </w:p>
        </w:tc>
        <w:tc>
          <w:tcPr>
            <w:tcW w:w="6353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1FF078F" w14:textId="77777777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</w:pPr>
            <w:r w:rsidRPr="000378AE">
              <w:rPr>
                <w:rFonts w:ascii="Calibri" w:eastAsia="Calibri" w:hAnsi="Calibri" w:cs="Arial"/>
                <w:b/>
                <w:color w:val="auto"/>
                <w:sz w:val="22"/>
                <w:szCs w:val="20"/>
                <w:lang w:eastAsia="en-US" w:bidi="ar-SA"/>
              </w:rPr>
              <w:t xml:space="preserve">Motivo: </w:t>
            </w:r>
          </w:p>
          <w:p w14:paraId="007656B6" w14:textId="469CF902" w:rsidR="000378AE" w:rsidRPr="000378AE" w:rsidRDefault="000378AE" w:rsidP="000378AE">
            <w:pPr>
              <w:spacing w:line="360" w:lineRule="auto"/>
              <w:rPr>
                <w:rFonts w:ascii="Calibri" w:eastAsia="Calibri" w:hAnsi="Calibri" w:cs="Arial"/>
                <w:color w:val="auto"/>
                <w:sz w:val="22"/>
                <w:szCs w:val="20"/>
                <w:lang w:eastAsia="en-US" w:bidi="ar-SA"/>
              </w:rPr>
            </w:pPr>
          </w:p>
        </w:tc>
      </w:tr>
    </w:tbl>
    <w:p w14:paraId="3BAC8EB9" w14:textId="409FA161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46FEDFC7" w14:textId="3ADBB175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19339904" w14:textId="6B81FB2D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748DED8C" w14:textId="03DF0BF9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1EDB0987" w14:textId="5409511D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0479B3E9" w14:textId="4BF7941C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73F9E54A" w14:textId="54DE3008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6AE58F53" w14:textId="03B85CFD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2D416DF" w14:textId="2D7E555C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629D76EC" w14:textId="4DE82708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E2E3BF1" w14:textId="2EBE64D1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92E7EB7" w14:textId="67C015AF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4F0CC74B" w14:textId="38467797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0266B28D" w14:textId="38DC84C5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7EDE4039" w14:textId="77777777" w:rsid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2ED00FF7" w14:textId="7F01463A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2F7" w:rsidRPr="00D002F7" w14:paraId="737E4CEB" w14:textId="77777777" w:rsidTr="00D002F7">
        <w:tc>
          <w:tcPr>
            <w:tcW w:w="9923" w:type="dxa"/>
          </w:tcPr>
          <w:p w14:paraId="2703FDF3" w14:textId="77777777" w:rsidR="00D002F7" w:rsidRPr="00D002F7" w:rsidRDefault="00D002F7" w:rsidP="00D002F7">
            <w:pPr>
              <w:jc w:val="both"/>
              <w:rPr>
                <w:rFonts w:ascii="Calibri" w:hAnsi="Calibri" w:cs="Arial"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Arial"/>
                <w:color w:val="auto"/>
                <w:sz w:val="22"/>
                <w:szCs w:val="22"/>
                <w:lang w:bidi="ar-SA"/>
              </w:rPr>
              <w:lastRenderedPageBreak/>
              <w:t>INSTRUCCIONES GENERALES:</w:t>
            </w:r>
          </w:p>
          <w:p w14:paraId="5F3219EF" w14:textId="77777777" w:rsidR="00D002F7" w:rsidRPr="00D002F7" w:rsidRDefault="00D002F7" w:rsidP="00D002F7">
            <w:pPr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La nota 4.0 se obtiene logrando un 60% del puntaje total.</w:t>
            </w:r>
          </w:p>
          <w:p w14:paraId="2019CAAE" w14:textId="571116FF" w:rsidR="00D002F7" w:rsidRPr="00D002F7" w:rsidRDefault="0056438E" w:rsidP="00D002F7">
            <w:pPr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Realizar la evaluación</w:t>
            </w:r>
            <w:r w:rsidR="00557A3E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 sin copiar código</w:t>
            </w:r>
            <w:r w:rsidR="00D002F7"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.</w:t>
            </w:r>
          </w:p>
          <w:p w14:paraId="18813B6C" w14:textId="77777777" w:rsidR="00D002F7" w:rsidRPr="00D002F7" w:rsidRDefault="00D002F7" w:rsidP="00D002F7">
            <w:pPr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Preocúpese de la redacción, ortografía y legibilidad de sus respuestas.</w:t>
            </w:r>
          </w:p>
          <w:p w14:paraId="30E24503" w14:textId="77777777" w:rsidR="00D002F7" w:rsidRPr="00D002F7" w:rsidRDefault="00D002F7" w:rsidP="000378AE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Times New Roman"/>
                <w:bCs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5FF5140" w14:textId="2F2B48B0" w:rsidR="00D002F7" w:rsidRP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auto"/>
          <w:sz w:val="22"/>
          <w:szCs w:val="22"/>
          <w:lang w:eastAsia="en-US" w:bidi="ar-S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2F7" w:rsidRPr="00D002F7" w14:paraId="0F10AB2F" w14:textId="77777777" w:rsidTr="00D002F7">
        <w:tc>
          <w:tcPr>
            <w:tcW w:w="9923" w:type="dxa"/>
          </w:tcPr>
          <w:p w14:paraId="3A12D9BB" w14:textId="25F23AE1" w:rsidR="00D002F7" w:rsidRPr="00D002F7" w:rsidRDefault="00D002F7" w:rsidP="00D002F7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Aprendizaje esperado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:</w:t>
            </w: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 </w:t>
            </w:r>
          </w:p>
          <w:p w14:paraId="0037A8A3" w14:textId="57252B77" w:rsidR="00D002F7" w:rsidRPr="00D002F7" w:rsidRDefault="0019230F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>
              <w:rPr>
                <w:rFonts w:ascii="Calibri" w:hAnsi="Calibri" w:cs="Times New Roman"/>
                <w:color w:val="auto"/>
                <w:sz w:val="22"/>
                <w:szCs w:val="22"/>
                <w:lang w:bidi="ar-SA"/>
              </w:rPr>
              <w:t>2</w:t>
            </w:r>
            <w:r w:rsidR="00D002F7" w:rsidRPr="00D002F7">
              <w:rPr>
                <w:rFonts w:ascii="Calibri" w:hAnsi="Calibri" w:cs="Times New Roman"/>
                <w:color w:val="auto"/>
                <w:sz w:val="22"/>
                <w:szCs w:val="22"/>
                <w:lang w:bidi="ar-SA"/>
              </w:rPr>
              <w:t xml:space="preserve">.1.- </w:t>
            </w:r>
            <w:r>
              <w:rPr>
                <w:rFonts w:ascii="Calibri" w:hAnsi="Calibri" w:cs="Times New Roman"/>
                <w:color w:val="auto"/>
                <w:sz w:val="22"/>
                <w:szCs w:val="22"/>
                <w:lang w:bidi="ar-SA"/>
              </w:rPr>
              <w:t>Construye aplicaciones web usando un framework del lado del servidor según requerimientos (Integrada competencia genérica resolución de problemas y trabajo en equipo, nivel 1).</w:t>
            </w:r>
            <w:r w:rsidR="00D002F7" w:rsidRPr="00D002F7">
              <w:rPr>
                <w:rFonts w:ascii="Calibri" w:hAnsi="Calibri" w:cs="Times New Roman"/>
                <w:color w:val="auto"/>
                <w:sz w:val="22"/>
                <w:szCs w:val="22"/>
                <w:lang w:bidi="ar-SA"/>
              </w:rPr>
              <w:t xml:space="preserve"> </w:t>
            </w:r>
          </w:p>
          <w:p w14:paraId="775EE8AA" w14:textId="77777777" w:rsidR="00D002F7" w:rsidRPr="00D002F7" w:rsidRDefault="00D002F7" w:rsidP="000378AE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Times New Roman"/>
                <w:bCs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5F7F985" w14:textId="5CA65EEB" w:rsidR="009A5048" w:rsidRPr="00D002F7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auto"/>
          <w:sz w:val="22"/>
          <w:szCs w:val="22"/>
          <w:lang w:eastAsia="en-US" w:bidi="ar-SA"/>
        </w:rPr>
      </w:pPr>
    </w:p>
    <w:p w14:paraId="759455EE" w14:textId="77777777" w:rsidR="00D002F7" w:rsidRPr="00D002F7" w:rsidRDefault="00D002F7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auto"/>
          <w:sz w:val="22"/>
          <w:szCs w:val="22"/>
          <w:lang w:eastAsia="en-US" w:bidi="ar-SA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2F7" w:rsidRPr="00D002F7" w14:paraId="7BA26843" w14:textId="77777777" w:rsidTr="00D002F7">
        <w:tc>
          <w:tcPr>
            <w:tcW w:w="9923" w:type="dxa"/>
          </w:tcPr>
          <w:p w14:paraId="27A20C53" w14:textId="59D044F4" w:rsidR="00D002F7" w:rsidRPr="00D002F7" w:rsidRDefault="00D002F7" w:rsidP="00D002F7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Criterios de evaluación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:</w:t>
            </w:r>
          </w:p>
          <w:p w14:paraId="0EBF8AA5" w14:textId="41EA6A13" w:rsidR="00D002F7" w:rsidRPr="00D002F7" w:rsidRDefault="00C35652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2</w:t>
            </w:r>
            <w:r w:rsidR="00D002F7"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.1.1.-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 Codifica funciones que realicen operaciones CRUD sobre una base de datos según requerimiento.</w:t>
            </w:r>
            <w:r w:rsidR="00D002F7"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 </w:t>
            </w:r>
          </w:p>
          <w:p w14:paraId="6536A226" w14:textId="7E4D4DBF" w:rsidR="00D002F7" w:rsidRPr="00D002F7" w:rsidRDefault="00C35652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2</w:t>
            </w:r>
            <w:r w:rsidR="00D002F7"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.1.2.- 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Configura conexión a una base de datos según requerimiento.</w:t>
            </w:r>
          </w:p>
          <w:p w14:paraId="7BF76D35" w14:textId="454FC7C0" w:rsidR="00D002F7" w:rsidRPr="00D002F7" w:rsidRDefault="00C35652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</w:pP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2</w:t>
            </w:r>
            <w:r w:rsidR="00D002F7"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.1.3.- 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Configura el administrador según requerimiento.</w:t>
            </w:r>
          </w:p>
          <w:p w14:paraId="2E9DED39" w14:textId="6BC62838" w:rsidR="00D002F7" w:rsidRPr="00D002F7" w:rsidRDefault="00C35652" w:rsidP="00D002F7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Times New Roman"/>
                <w:bCs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2</w:t>
            </w:r>
            <w:r w:rsidR="00D002F7" w:rsidRPr="00D002F7"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 xml:space="preserve">.1.4.- </w:t>
            </w:r>
            <w:r>
              <w:rPr>
                <w:rFonts w:ascii="Calibri" w:hAnsi="Calibri" w:cs="Times New Roman"/>
                <w:bCs/>
                <w:color w:val="auto"/>
                <w:sz w:val="22"/>
                <w:szCs w:val="22"/>
                <w:lang w:bidi="ar-SA"/>
              </w:rPr>
              <w:t>Cumple con las tareas asignadas en el tiempo definido.</w:t>
            </w:r>
          </w:p>
        </w:tc>
      </w:tr>
    </w:tbl>
    <w:p w14:paraId="577EBAE6" w14:textId="33D4F8D3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0C5A8661" w14:textId="77777777" w:rsidR="009A5048" w:rsidRDefault="009A5048" w:rsidP="000378AE">
      <w:pPr>
        <w:tabs>
          <w:tab w:val="center" w:pos="4419"/>
          <w:tab w:val="right" w:pos="8838"/>
        </w:tabs>
        <w:jc w:val="both"/>
        <w:rPr>
          <w:rFonts w:ascii="Calibri" w:eastAsia="Calibri" w:hAnsi="Calibri" w:cs="Times New Roman"/>
          <w:bCs/>
          <w:color w:val="404040"/>
          <w:sz w:val="20"/>
          <w:szCs w:val="22"/>
          <w:lang w:eastAsia="en-US" w:bidi="ar-SA"/>
        </w:rPr>
      </w:pPr>
    </w:p>
    <w:p w14:paraId="51951A1A" w14:textId="60E21FBD" w:rsidR="005D23C3" w:rsidRPr="00057201" w:rsidRDefault="005D23C3" w:rsidP="005D23C3">
      <w:pPr>
        <w:pStyle w:val="TITULO1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 w:rsidRPr="00057201">
        <w:rPr>
          <w:rFonts w:cstheme="minorHAnsi"/>
          <w:color w:val="auto"/>
          <w:sz w:val="22"/>
          <w:szCs w:val="22"/>
        </w:rPr>
        <w:t>Presentación</w:t>
      </w:r>
      <w:r w:rsidR="000C7866">
        <w:rPr>
          <w:rFonts w:cstheme="minorHAnsi"/>
          <w:color w:val="auto"/>
          <w:sz w:val="22"/>
          <w:szCs w:val="22"/>
        </w:rPr>
        <w:t xml:space="preserve"> de la actividad</w:t>
      </w:r>
      <w:r w:rsidRPr="00057201">
        <w:rPr>
          <w:rFonts w:cstheme="minorHAnsi"/>
          <w:color w:val="auto"/>
          <w:sz w:val="22"/>
          <w:szCs w:val="22"/>
        </w:rPr>
        <w:t xml:space="preserve"> </w:t>
      </w:r>
    </w:p>
    <w:p w14:paraId="1E337596" w14:textId="16C63A2F" w:rsidR="00E04F65" w:rsidRPr="00E04F65" w:rsidRDefault="00E04F65" w:rsidP="00E04F65">
      <w:pPr>
        <w:pStyle w:val="Estilo3"/>
        <w:numPr>
          <w:ilvl w:val="0"/>
          <w:numId w:val="27"/>
        </w:numPr>
        <w:spacing w:after="240"/>
        <w:rPr>
          <w:rFonts w:cstheme="minorHAnsi"/>
          <w:color w:val="auto"/>
          <w:sz w:val="22"/>
          <w:szCs w:val="22"/>
        </w:rPr>
      </w:pPr>
      <w:r w:rsidRPr="00E04F65">
        <w:rPr>
          <w:rFonts w:cstheme="minorHAnsi"/>
          <w:color w:val="auto"/>
          <w:sz w:val="22"/>
          <w:szCs w:val="22"/>
        </w:rPr>
        <w:t xml:space="preserve">Esta evaluación es de </w:t>
      </w:r>
      <w:r w:rsidRPr="00E04F65">
        <w:rPr>
          <w:rFonts w:cstheme="minorHAnsi"/>
          <w:b/>
          <w:bCs/>
          <w:color w:val="auto"/>
          <w:sz w:val="22"/>
          <w:szCs w:val="22"/>
        </w:rPr>
        <w:t>carácter individual</w:t>
      </w:r>
      <w:r w:rsidRPr="00E04F65">
        <w:rPr>
          <w:rFonts w:cstheme="minorHAnsi"/>
          <w:color w:val="auto"/>
          <w:sz w:val="22"/>
          <w:szCs w:val="22"/>
        </w:rPr>
        <w:t>, lo que significa que cada alumno debe realizar su propio trabajo de manera autónoma. La duración de la evaluación es d</w:t>
      </w:r>
      <w:r w:rsidR="00453F61">
        <w:rPr>
          <w:rFonts w:cstheme="minorHAnsi"/>
          <w:color w:val="auto"/>
          <w:sz w:val="22"/>
          <w:szCs w:val="22"/>
        </w:rPr>
        <w:t>esde las 16:00 a las 18:00</w:t>
      </w:r>
      <w:r w:rsidRPr="00E04F65">
        <w:rPr>
          <w:rFonts w:cstheme="minorHAnsi"/>
          <w:color w:val="auto"/>
          <w:sz w:val="22"/>
          <w:szCs w:val="22"/>
        </w:rPr>
        <w:t>, durante las cuales deberán completar los pasos indicados.</w:t>
      </w:r>
    </w:p>
    <w:p w14:paraId="50A48173" w14:textId="77777777" w:rsidR="00E04F65" w:rsidRDefault="00E04F65" w:rsidP="00E04F65">
      <w:pPr>
        <w:pStyle w:val="Estilo3"/>
        <w:numPr>
          <w:ilvl w:val="0"/>
          <w:numId w:val="27"/>
        </w:numPr>
        <w:spacing w:after="240"/>
        <w:rPr>
          <w:rFonts w:cstheme="minorHAnsi"/>
          <w:b/>
          <w:bCs/>
          <w:color w:val="auto"/>
          <w:sz w:val="22"/>
          <w:szCs w:val="22"/>
        </w:rPr>
      </w:pPr>
      <w:r w:rsidRPr="00E04F65">
        <w:rPr>
          <w:rFonts w:cstheme="minorHAnsi"/>
          <w:b/>
          <w:bCs/>
          <w:color w:val="auto"/>
          <w:sz w:val="22"/>
          <w:szCs w:val="22"/>
        </w:rPr>
        <w:t>Reglas importantes:</w:t>
      </w:r>
    </w:p>
    <w:p w14:paraId="2DE49EDE" w14:textId="77777777" w:rsidR="00E04F65" w:rsidRDefault="00E04F65" w:rsidP="00E04F65">
      <w:pPr>
        <w:pStyle w:val="Estilo3"/>
        <w:numPr>
          <w:ilvl w:val="1"/>
          <w:numId w:val="27"/>
        </w:numPr>
        <w:spacing w:after="240"/>
        <w:rPr>
          <w:rFonts w:cstheme="minorHAnsi"/>
          <w:b/>
          <w:bCs/>
          <w:color w:val="auto"/>
          <w:sz w:val="22"/>
          <w:szCs w:val="22"/>
        </w:rPr>
      </w:pPr>
      <w:r w:rsidRPr="00E04F65">
        <w:rPr>
          <w:rFonts w:cstheme="minorHAnsi"/>
          <w:b/>
          <w:bCs/>
          <w:color w:val="auto"/>
          <w:sz w:val="22"/>
          <w:szCs w:val="22"/>
        </w:rPr>
        <w:t>Está prohibido copiar código</w:t>
      </w:r>
      <w:r w:rsidRPr="00E04F65">
        <w:rPr>
          <w:rFonts w:cstheme="minorHAnsi"/>
          <w:color w:val="auto"/>
          <w:sz w:val="22"/>
          <w:szCs w:val="22"/>
        </w:rPr>
        <w:t xml:space="preserve"> de internet, compañeros u otras fuentes. Todo el código debe ser original y creado por ti.</w:t>
      </w:r>
    </w:p>
    <w:p w14:paraId="45A84344" w14:textId="3FB955F1" w:rsidR="00E04F65" w:rsidRPr="00E04F65" w:rsidRDefault="00E04F65" w:rsidP="00E04F65">
      <w:pPr>
        <w:pStyle w:val="Estilo3"/>
        <w:numPr>
          <w:ilvl w:val="1"/>
          <w:numId w:val="27"/>
        </w:numPr>
        <w:spacing w:after="240"/>
        <w:rPr>
          <w:rFonts w:cstheme="minorHAnsi"/>
          <w:b/>
          <w:bCs/>
          <w:color w:val="auto"/>
          <w:sz w:val="22"/>
          <w:szCs w:val="22"/>
        </w:rPr>
      </w:pPr>
      <w:r w:rsidRPr="00E04F65">
        <w:rPr>
          <w:rFonts w:cstheme="minorHAnsi"/>
          <w:color w:val="auto"/>
          <w:sz w:val="22"/>
          <w:szCs w:val="22"/>
        </w:rPr>
        <w:t xml:space="preserve">Al finalizar, deberás subir tu proyecto </w:t>
      </w:r>
      <w:r w:rsidR="00BD52B7">
        <w:rPr>
          <w:rFonts w:cstheme="minorHAnsi"/>
          <w:color w:val="auto"/>
          <w:sz w:val="22"/>
          <w:szCs w:val="22"/>
        </w:rPr>
        <w:t>al ambiente de aprendizaje</w:t>
      </w:r>
      <w:r w:rsidRPr="00E04F65">
        <w:rPr>
          <w:rFonts w:cstheme="minorHAnsi"/>
          <w:color w:val="auto"/>
          <w:sz w:val="22"/>
          <w:szCs w:val="22"/>
        </w:rPr>
        <w:t>.</w:t>
      </w:r>
    </w:p>
    <w:p w14:paraId="6329570D" w14:textId="77777777" w:rsidR="00E04F65" w:rsidRPr="00E04F65" w:rsidRDefault="00E04F65" w:rsidP="00E04F65">
      <w:pPr>
        <w:pStyle w:val="Estilo3"/>
        <w:spacing w:after="240"/>
        <w:ind w:firstLine="360"/>
        <w:rPr>
          <w:rFonts w:cstheme="minorHAnsi"/>
          <w:color w:val="auto"/>
          <w:sz w:val="22"/>
          <w:szCs w:val="22"/>
        </w:rPr>
      </w:pPr>
      <w:r w:rsidRPr="00E04F65">
        <w:rPr>
          <w:rFonts w:cstheme="minorHAnsi"/>
          <w:color w:val="auto"/>
          <w:sz w:val="22"/>
          <w:szCs w:val="22"/>
        </w:rPr>
        <w:t>Cualquier violación de estas reglas resultará en una calificación reprobatoria.</w:t>
      </w:r>
    </w:p>
    <w:p w14:paraId="6017333B" w14:textId="36BD7B64" w:rsidR="005D23C3" w:rsidRPr="00057201" w:rsidRDefault="005D23C3" w:rsidP="00E04F65">
      <w:pPr>
        <w:pStyle w:val="Estilo3"/>
        <w:spacing w:after="240"/>
        <w:ind w:firstLine="360"/>
        <w:rPr>
          <w:rFonts w:cstheme="minorHAnsi"/>
          <w:color w:val="auto"/>
          <w:sz w:val="22"/>
          <w:szCs w:val="22"/>
        </w:rPr>
      </w:pPr>
    </w:p>
    <w:p w14:paraId="75154BD3" w14:textId="77777777" w:rsidR="005D23C3" w:rsidRPr="00057201" w:rsidRDefault="005D23C3" w:rsidP="005D23C3">
      <w:pPr>
        <w:pStyle w:val="TITULO1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 w:rsidRPr="00057201">
        <w:rPr>
          <w:rFonts w:cstheme="minorHAnsi"/>
          <w:color w:val="auto"/>
          <w:sz w:val="22"/>
          <w:szCs w:val="22"/>
        </w:rPr>
        <w:t>Actividades</w:t>
      </w:r>
    </w:p>
    <w:p w14:paraId="5F227CCE" w14:textId="7059A309" w:rsidR="00D169EE" w:rsidRDefault="00D169EE" w:rsidP="005D23C3">
      <w:pPr>
        <w:pStyle w:val="Estilo1"/>
        <w:spacing w:before="240"/>
        <w:rPr>
          <w:rFonts w:cstheme="minorHAnsi"/>
          <w:b w:val="0"/>
          <w:color w:val="auto"/>
          <w:sz w:val="22"/>
          <w:szCs w:val="22"/>
        </w:rPr>
      </w:pPr>
      <w:r w:rsidRPr="00D169EE">
        <w:rPr>
          <w:rFonts w:cstheme="minorHAnsi"/>
          <w:b w:val="0"/>
          <w:bCs/>
          <w:color w:val="auto"/>
          <w:sz w:val="22"/>
          <w:szCs w:val="22"/>
        </w:rPr>
        <w:t>Objetivo:</w:t>
      </w:r>
      <w:r w:rsidRPr="00D169EE">
        <w:rPr>
          <w:rFonts w:cstheme="minorHAnsi"/>
          <w:b w:val="0"/>
          <w:color w:val="auto"/>
          <w:sz w:val="22"/>
          <w:szCs w:val="22"/>
        </w:rPr>
        <w:t xml:space="preserve"> Crear una aplicación web utilizando Django </w:t>
      </w:r>
      <w:r w:rsidR="008D771F">
        <w:rPr>
          <w:rFonts w:cstheme="minorHAnsi"/>
          <w:b w:val="0"/>
          <w:color w:val="auto"/>
          <w:sz w:val="22"/>
          <w:szCs w:val="22"/>
        </w:rPr>
        <w:t>para poder crear el sistema del administrador y poder crear un CRUD completo para que el cliente pueda utilizarlo.</w:t>
      </w:r>
    </w:p>
    <w:p w14:paraId="360D5F60" w14:textId="2E0E77E3" w:rsidR="005D23C3" w:rsidRDefault="004D624E" w:rsidP="005D23C3">
      <w:pPr>
        <w:pStyle w:val="Estilo1"/>
        <w:spacing w:before="240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Instrucciones:</w:t>
      </w:r>
    </w:p>
    <w:p w14:paraId="3D5156AB" w14:textId="4CAAE498" w:rsidR="004D624E" w:rsidRDefault="00DE2FF9" w:rsidP="00DE2FF9">
      <w:pPr>
        <w:pStyle w:val="Estilo1"/>
        <w:numPr>
          <w:ilvl w:val="0"/>
          <w:numId w:val="28"/>
        </w:numPr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>
        <w:rPr>
          <w:rFonts w:cstheme="minorHAnsi"/>
          <w:b w:val="0"/>
          <w:bCs/>
          <w:color w:val="auto"/>
          <w:sz w:val="22"/>
          <w:szCs w:val="22"/>
        </w:rPr>
        <w:t>Abrir el proyecto entregado, analizarlo con su grupo y definir como van a trabajar.</w:t>
      </w:r>
    </w:p>
    <w:p w14:paraId="2A7B063C" w14:textId="1E8C65FE" w:rsidR="00DE2FF9" w:rsidRPr="004D624E" w:rsidRDefault="00DE2FF9" w:rsidP="00DE2FF9">
      <w:pPr>
        <w:pStyle w:val="Estilo1"/>
        <w:numPr>
          <w:ilvl w:val="0"/>
          <w:numId w:val="28"/>
        </w:numPr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>
        <w:rPr>
          <w:rFonts w:cstheme="minorHAnsi"/>
          <w:b w:val="0"/>
          <w:bCs/>
          <w:color w:val="auto"/>
          <w:sz w:val="22"/>
          <w:szCs w:val="22"/>
        </w:rPr>
        <w:lastRenderedPageBreak/>
        <w:t>Una vez teniendo todo organizado van a ejecutar el servidor y se van a topar con la pagina principal en la cual encontrarán un menú como este:</w:t>
      </w:r>
      <w:r>
        <w:rPr>
          <w:rFonts w:cstheme="minorHAnsi"/>
          <w:b w:val="0"/>
          <w:bCs/>
          <w:color w:val="auto"/>
          <w:sz w:val="22"/>
          <w:szCs w:val="22"/>
        </w:rPr>
        <w:br/>
      </w:r>
      <w:r>
        <w:rPr>
          <w:noProof/>
        </w:rPr>
        <w:drawing>
          <wp:inline distT="0" distB="0" distL="0" distR="0" wp14:anchorId="0B3189A8" wp14:editId="6BBDFF98">
            <wp:extent cx="5613400" cy="941070"/>
            <wp:effectExtent l="0" t="0" r="6350" b="0"/>
            <wp:docPr id="829007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07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6271" w14:textId="5F98DFD4" w:rsidR="005743C7" w:rsidRDefault="00DE2FF9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Personas: tiene un submenú el cual deben programar para que se redireccione a la pagina de agregar personas.</w:t>
      </w:r>
    </w:p>
    <w:p w14:paraId="687DE956" w14:textId="7194852F" w:rsidR="00DE2FF9" w:rsidRDefault="00DE2FF9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Episodios: tiene un submenú el cual deben programar para que se redireccione a la pagina de agregar episodios.</w:t>
      </w:r>
    </w:p>
    <w:p w14:paraId="76062D32" w14:textId="413AC473" w:rsidR="00DE2FF9" w:rsidRDefault="00DE2FF9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Administrador: se redirecciona al administrador de django.</w:t>
      </w:r>
    </w:p>
    <w:p w14:paraId="4B0ABD78" w14:textId="6B15BD89" w:rsidR="003860FE" w:rsidRDefault="003860FE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Se da por entendido que deben crear las paginas para poder crear personas y episodios.</w:t>
      </w:r>
    </w:p>
    <w:p w14:paraId="6C02EB6F" w14:textId="49D62D64" w:rsidR="00DE2FF9" w:rsidRDefault="00DE2FF9" w:rsidP="00DE2FF9">
      <w:pPr>
        <w:ind w:left="36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41001A2C" w14:textId="54BEEB48" w:rsidR="00DE2FF9" w:rsidRDefault="00DE2FF9" w:rsidP="00DE2FF9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Luego de tener los enlaces se van a encontrar con la portada y la sección de personas:</w:t>
      </w:r>
    </w:p>
    <w:p w14:paraId="1F4F1312" w14:textId="0F42DD75" w:rsidR="00DE2FF9" w:rsidRDefault="00DE2FF9" w:rsidP="00DE2FF9">
      <w:pPr>
        <w:pStyle w:val="Prrafodelista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DE2FF9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0C7C72A6" wp14:editId="7BC37021">
            <wp:extent cx="5613400" cy="2863850"/>
            <wp:effectExtent l="0" t="0" r="6350" b="0"/>
            <wp:docPr id="926420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0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9F29" w14:textId="0D47CDCB" w:rsidR="00DE2FF9" w:rsidRDefault="00DE2FF9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Como ven la flecha roja indica el botón de descarga de la evaluación.</w:t>
      </w:r>
    </w:p>
    <w:p w14:paraId="42F8B58B" w14:textId="3FC558C5" w:rsidR="00DE2FF9" w:rsidRDefault="00DE2FF9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El Rectángulo rojo muestra a las personas que están en la base de datos, en el proyecto entregado es un ejemplo los que se muestran ya que ustedes deben desplegar en esta zona a las personas que uds van a guardar en la BD.</w:t>
      </w:r>
    </w:p>
    <w:p w14:paraId="1FFCD04D" w14:textId="1A02B3F8" w:rsidR="0040005F" w:rsidRDefault="0040005F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Hay una regla de que cuando está verificado se muestra el icono de verificado si no lo está no se muestra nada.</w:t>
      </w:r>
    </w:p>
    <w:p w14:paraId="0D5A4F4A" w14:textId="7227DB0B" w:rsidR="006C4EA8" w:rsidRDefault="006C4EA8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Fijarse que al colocar el mouse encima de una imagen aparecen dos botones que son para eliminar y actualizar la información de la persona. ( debe quedar programado )</w:t>
      </w:r>
    </w:p>
    <w:p w14:paraId="13103D46" w14:textId="5B82C634" w:rsidR="003860FE" w:rsidRPr="003860FE" w:rsidRDefault="003860FE" w:rsidP="00DE2FF9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  <w:i/>
          <w:iCs/>
          <w:color w:val="auto"/>
          <w:sz w:val="22"/>
          <w:szCs w:val="22"/>
        </w:rPr>
      </w:pPr>
      <w:r w:rsidRPr="003860FE">
        <w:rPr>
          <w:rFonts w:asciiTheme="minorHAnsi" w:hAnsiTheme="minorHAnsi" w:cstheme="minorHAnsi"/>
          <w:b/>
          <w:i/>
          <w:iCs/>
          <w:color w:val="auto"/>
          <w:sz w:val="22"/>
          <w:szCs w:val="22"/>
        </w:rPr>
        <w:t>Las imágenes de las personas sáquenlas desde el mismo proyecto para que mantenga el mismo formato la pagina.</w:t>
      </w:r>
    </w:p>
    <w:p w14:paraId="596B8291" w14:textId="77777777" w:rsidR="00DE2FF9" w:rsidRDefault="00DE2FF9" w:rsidP="00DE2FF9">
      <w:pPr>
        <w:pStyle w:val="Prrafodelista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16169F9B" w14:textId="5BA8E46C" w:rsidR="003860FE" w:rsidRDefault="003860FE" w:rsidP="003860FE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En la sección siguiente van a encontrar la lista de episodios tal como se muestra en el ejemplo: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br/>
      </w:r>
      <w:r w:rsidRPr="003860FE">
        <w:rPr>
          <w:rFonts w:asciiTheme="minorHAnsi" w:hAnsiTheme="minorHAnsi" w:cstheme="minorHAnsi"/>
          <w:bCs/>
          <w:noProof/>
          <w:color w:val="auto"/>
          <w:sz w:val="22"/>
          <w:szCs w:val="22"/>
        </w:rPr>
        <w:drawing>
          <wp:inline distT="0" distB="0" distL="0" distR="0" wp14:anchorId="794FDAAC" wp14:editId="625FD6FE">
            <wp:extent cx="5613400" cy="2319020"/>
            <wp:effectExtent l="0" t="0" r="6350" b="5080"/>
            <wp:docPr id="1837103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3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153D" w14:textId="77777777" w:rsidR="003860FE" w:rsidRDefault="003860FE" w:rsidP="003860FE">
      <w:pPr>
        <w:pStyle w:val="Prrafodelista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9175995" w14:textId="547160B1" w:rsidR="003860FE" w:rsidRDefault="003860FE" w:rsidP="003860FE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Acá deben desplegar al cliente todos los episodios que están en la  base de datos, si se fijan tiene la información completa de los episodios más la persona principal.</w:t>
      </w:r>
    </w:p>
    <w:p w14:paraId="7161F84D" w14:textId="288735F9" w:rsidR="003860FE" w:rsidRDefault="003860FE" w:rsidP="003860FE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El cuadrado rojo muestra la persona que está relacionada con el episodio, a nivel de base de datos deben hacer la relación.</w:t>
      </w:r>
    </w:p>
    <w:p w14:paraId="1ACC1755" w14:textId="5605BF05" w:rsidR="003860FE" w:rsidRDefault="003860FE" w:rsidP="003860FE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Las flechas indican los botones para poder editar el episodio y para eliminar el episodio.</w:t>
      </w:r>
    </w:p>
    <w:p w14:paraId="46DA8E8D" w14:textId="01C13A7F" w:rsidR="003860FE" w:rsidRDefault="003860FE" w:rsidP="003860FE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Toda las imágenes deben ser cargadas directamente desde la base de datos al igual que toda la información.</w:t>
      </w:r>
    </w:p>
    <w:p w14:paraId="220BF11B" w14:textId="77777777" w:rsidR="003860FE" w:rsidRDefault="003860FE" w:rsidP="003860FE">
      <w:pPr>
        <w:pStyle w:val="Prrafodelista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74C905B" w14:textId="6B10CDEF" w:rsidR="003860FE" w:rsidRDefault="003860FE" w:rsidP="003860FE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En el </w:t>
      </w:r>
      <w:r w:rsidRPr="003860FE">
        <w:rPr>
          <w:rFonts w:asciiTheme="minorHAnsi" w:hAnsiTheme="minorHAnsi" w:cstheme="minorHAnsi"/>
          <w:b/>
          <w:color w:val="auto"/>
          <w:sz w:val="22"/>
          <w:szCs w:val="22"/>
        </w:rPr>
        <w:t>panel del administrador de django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deben dejar configurado todos los models con los que trabajaron y en cada uno de ellos deben dejar que se </w:t>
      </w:r>
      <w:r w:rsidRPr="003860FE">
        <w:rPr>
          <w:rFonts w:asciiTheme="minorHAnsi" w:hAnsiTheme="minorHAnsi" w:cstheme="minorHAnsi"/>
          <w:b/>
          <w:color w:val="auto"/>
          <w:sz w:val="22"/>
          <w:szCs w:val="22"/>
        </w:rPr>
        <w:t>paginen por 5 datos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que se pueda </w:t>
      </w:r>
      <w:r w:rsidRPr="003860FE">
        <w:rPr>
          <w:rFonts w:asciiTheme="minorHAnsi" w:hAnsiTheme="minorHAnsi" w:cstheme="minorHAnsi"/>
          <w:b/>
          <w:color w:val="auto"/>
          <w:sz w:val="22"/>
          <w:szCs w:val="22"/>
        </w:rPr>
        <w:t>buscar por cantidad de episodios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y </w:t>
      </w:r>
      <w:r w:rsidRPr="003860FE">
        <w:rPr>
          <w:rFonts w:asciiTheme="minorHAnsi" w:hAnsiTheme="minorHAnsi" w:cstheme="minorHAnsi"/>
          <w:b/>
          <w:color w:val="auto"/>
          <w:sz w:val="22"/>
          <w:szCs w:val="22"/>
        </w:rPr>
        <w:t>nombre del episodio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, debe estar en </w:t>
      </w:r>
      <w:r w:rsidRPr="003860FE">
        <w:rPr>
          <w:rFonts w:asciiTheme="minorHAnsi" w:hAnsiTheme="minorHAnsi" w:cstheme="minorHAnsi"/>
          <w:b/>
          <w:color w:val="auto"/>
          <w:sz w:val="22"/>
          <w:szCs w:val="22"/>
        </w:rPr>
        <w:t>formato table full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para poder visualizar toda la data inmediatamente.</w:t>
      </w:r>
    </w:p>
    <w:p w14:paraId="344A69E4" w14:textId="1F17DA07" w:rsidR="00C866F9" w:rsidRPr="003860FE" w:rsidRDefault="00C866F9" w:rsidP="00C866F9">
      <w:pPr>
        <w:pStyle w:val="Prrafodelista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También tienen que dejar todo configurado</w:t>
      </w:r>
      <w:r w:rsidR="00D257BB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en el admin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de tal forma que no quede nada por default.</w:t>
      </w:r>
    </w:p>
    <w:p w14:paraId="35F8D05F" w14:textId="77777777" w:rsidR="00DE2FF9" w:rsidRDefault="00DE2FF9" w:rsidP="00DE2FF9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64E272DF" w14:textId="3ACB2CFA" w:rsidR="00C361A7" w:rsidRPr="00423692" w:rsidRDefault="00C361A7" w:rsidP="00C361A7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423692">
        <w:rPr>
          <w:rFonts w:asciiTheme="minorHAnsi" w:hAnsiTheme="minorHAnsi" w:cstheme="minorHAnsi"/>
          <w:b/>
          <w:color w:val="auto"/>
          <w:sz w:val="22"/>
          <w:szCs w:val="22"/>
        </w:rPr>
        <w:t>Información de los models:</w:t>
      </w:r>
    </w:p>
    <w:p w14:paraId="70A80891" w14:textId="69F907BC" w:rsidR="00C361A7" w:rsidRDefault="00C361A7" w:rsidP="00C361A7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Persona:</w:t>
      </w:r>
    </w:p>
    <w:p w14:paraId="5CA7C2AC" w14:textId="0F0FA48C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Nombre: charfield – máximo 100</w:t>
      </w:r>
    </w:p>
    <w:p w14:paraId="67212D60" w14:textId="5204F85D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Ocupación : charfield – maximo 50</w:t>
      </w:r>
    </w:p>
    <w:p w14:paraId="5A2C5ADE" w14:textId="2C5B9F40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Verificado : boolean</w:t>
      </w:r>
    </w:p>
    <w:p w14:paraId="5E649E24" w14:textId="5154CC45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Avatar: imagen ( blank y null true)</w:t>
      </w:r>
    </w:p>
    <w:p w14:paraId="0F959ED1" w14:textId="055DFB6C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Lindkedin: charfield – máximo 100</w:t>
      </w:r>
    </w:p>
    <w:p w14:paraId="7F66A042" w14:textId="1C1D46DC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Whatsapp: charfield – máximo 50</w:t>
      </w:r>
    </w:p>
    <w:p w14:paraId="2FCFCC6A" w14:textId="100A1ECC" w:rsidR="00C361A7" w:rsidRDefault="00C361A7" w:rsidP="00C361A7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Episodio:</w:t>
      </w:r>
    </w:p>
    <w:p w14:paraId="59BD9951" w14:textId="4F4BEB20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Titulo: charfield – máximo 100</w:t>
      </w:r>
    </w:p>
    <w:p w14:paraId="2BF7B7FC" w14:textId="523CB035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Duración: charfield – máximo 50</w:t>
      </w:r>
    </w:p>
    <w:p w14:paraId="6D6AFC8E" w14:textId="31025CEF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Numero: interger</w:t>
      </w:r>
    </w:p>
    <w:p w14:paraId="0EC581CF" w14:textId="6E24FD17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Descripción: charfield – máximo 200</w:t>
      </w:r>
    </w:p>
    <w:p w14:paraId="039F7E31" w14:textId="64BFA6C8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Anfitrión: FK Persona en cascade</w:t>
      </w:r>
    </w:p>
    <w:p w14:paraId="12CAD3D3" w14:textId="181E1798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Suscriptores:</w:t>
      </w:r>
      <w:r w:rsidRPr="00C361A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interger</w:t>
      </w:r>
    </w:p>
    <w:p w14:paraId="1826ACA9" w14:textId="0F370BFF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Likes:</w:t>
      </w:r>
      <w:r w:rsidRPr="00C361A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interger</w:t>
      </w:r>
    </w:p>
    <w:p w14:paraId="0A834553" w14:textId="5799D893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Comentarios:</w:t>
      </w:r>
      <w:r w:rsidRPr="00C361A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interger</w:t>
      </w:r>
    </w:p>
    <w:p w14:paraId="272A9715" w14:textId="298144A7" w:rsid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Descargas:</w:t>
      </w:r>
      <w:r w:rsidRPr="00C361A7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auto"/>
          <w:sz w:val="22"/>
          <w:szCs w:val="22"/>
        </w:rPr>
        <w:t>interger</w:t>
      </w:r>
    </w:p>
    <w:p w14:paraId="6CE6D600" w14:textId="13F3576A" w:rsidR="00C361A7" w:rsidRPr="00C361A7" w:rsidRDefault="00C361A7" w:rsidP="00C361A7">
      <w:pPr>
        <w:pStyle w:val="Prrafodelista"/>
        <w:numPr>
          <w:ilvl w:val="1"/>
          <w:numId w:val="27"/>
        </w:numPr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</w:rPr>
        <w:t>Imagen: imagen</w:t>
      </w:r>
    </w:p>
    <w:p w14:paraId="63717165" w14:textId="77777777" w:rsidR="00DE2FF9" w:rsidRDefault="00DE2FF9" w:rsidP="00DE2FF9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3EDBD7F0" w14:textId="77777777" w:rsidR="00DE2FF9" w:rsidRPr="00DE2FF9" w:rsidRDefault="00DE2FF9" w:rsidP="00DE2FF9">
      <w:pPr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14:paraId="7E4B56A2" w14:textId="125F5136" w:rsidR="0050436D" w:rsidRDefault="0050436D" w:rsidP="005D23C3">
      <w:pPr>
        <w:pStyle w:val="TITULO1"/>
        <w:numPr>
          <w:ilvl w:val="0"/>
          <w:numId w:val="2"/>
        </w:numPr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Requerimiento de presentación y entrega</w:t>
      </w:r>
    </w:p>
    <w:p w14:paraId="6E0E9BF5" w14:textId="1B1EF52F" w:rsidR="008D771F" w:rsidRPr="008D771F" w:rsidRDefault="00E04F65" w:rsidP="008D771F">
      <w:pPr>
        <w:pStyle w:val="TITULO1"/>
        <w:numPr>
          <w:ilvl w:val="0"/>
          <w:numId w:val="25"/>
        </w:numPr>
        <w:rPr>
          <w:rFonts w:cstheme="minorHAnsi"/>
          <w:color w:val="auto"/>
          <w:sz w:val="22"/>
          <w:szCs w:val="22"/>
        </w:rPr>
      </w:pPr>
      <w:r w:rsidRPr="00E04F65">
        <w:rPr>
          <w:rFonts w:cstheme="minorHAnsi"/>
          <w:b w:val="0"/>
          <w:color w:val="auto"/>
          <w:sz w:val="22"/>
          <w:szCs w:val="22"/>
        </w:rPr>
        <w:t xml:space="preserve">El código </w:t>
      </w:r>
      <w:r w:rsidR="008D771F">
        <w:rPr>
          <w:rFonts w:cstheme="minorHAnsi"/>
          <w:b w:val="0"/>
          <w:color w:val="auto"/>
          <w:sz w:val="22"/>
          <w:szCs w:val="22"/>
        </w:rPr>
        <w:t>debe ser enviado al ambiente de aprendizaje en caso de no poder subirlo por que supera el tamaño permitido deben subirlo a onedrive y enviar el enlace.</w:t>
      </w:r>
    </w:p>
    <w:p w14:paraId="1299B47C" w14:textId="77777777" w:rsidR="008D771F" w:rsidRDefault="008D771F" w:rsidP="008D771F">
      <w:pPr>
        <w:pStyle w:val="TITULO1"/>
        <w:ind w:left="720"/>
        <w:rPr>
          <w:rFonts w:cstheme="minorHAnsi"/>
          <w:color w:val="auto"/>
          <w:sz w:val="22"/>
          <w:szCs w:val="22"/>
        </w:rPr>
      </w:pPr>
    </w:p>
    <w:p w14:paraId="7A1C01A3" w14:textId="77777777" w:rsidR="001729EB" w:rsidRDefault="001729EB" w:rsidP="008D771F">
      <w:pPr>
        <w:pStyle w:val="TITULO1"/>
        <w:ind w:left="720"/>
        <w:rPr>
          <w:rFonts w:cstheme="minorHAnsi"/>
          <w:color w:val="auto"/>
          <w:sz w:val="22"/>
          <w:szCs w:val="22"/>
        </w:rPr>
      </w:pPr>
    </w:p>
    <w:p w14:paraId="533B29FE" w14:textId="77777777" w:rsidR="001729EB" w:rsidRDefault="001729EB" w:rsidP="008D771F">
      <w:pPr>
        <w:pStyle w:val="TITULO1"/>
        <w:ind w:left="720"/>
        <w:rPr>
          <w:rFonts w:cstheme="minorHAnsi"/>
          <w:color w:val="auto"/>
          <w:sz w:val="22"/>
          <w:szCs w:val="22"/>
        </w:rPr>
      </w:pPr>
    </w:p>
    <w:p w14:paraId="2D0C4EC8" w14:textId="77777777" w:rsidR="001729EB" w:rsidRPr="008D771F" w:rsidRDefault="001729EB" w:rsidP="008D771F">
      <w:pPr>
        <w:pStyle w:val="TITULO1"/>
        <w:ind w:left="720"/>
        <w:rPr>
          <w:rFonts w:cstheme="minorHAnsi"/>
          <w:color w:val="auto"/>
          <w:sz w:val="22"/>
          <w:szCs w:val="22"/>
        </w:rPr>
      </w:pPr>
    </w:p>
    <w:p w14:paraId="5FC526C3" w14:textId="542B0CDF" w:rsidR="005D23C3" w:rsidRPr="008D771F" w:rsidRDefault="005D23C3" w:rsidP="008D771F">
      <w:pPr>
        <w:pStyle w:val="TITULO1"/>
        <w:ind w:left="360"/>
        <w:rPr>
          <w:rFonts w:cstheme="minorHAnsi"/>
          <w:color w:val="auto"/>
          <w:sz w:val="22"/>
          <w:szCs w:val="22"/>
        </w:rPr>
      </w:pPr>
      <w:r w:rsidRPr="008D771F">
        <w:rPr>
          <w:rFonts w:cstheme="minorHAnsi"/>
          <w:color w:val="auto"/>
          <w:sz w:val="22"/>
          <w:szCs w:val="22"/>
        </w:rPr>
        <w:t>Instrumento de evaluación</w:t>
      </w:r>
      <w:r w:rsidR="004018B1" w:rsidRPr="008D771F">
        <w:rPr>
          <w:rFonts w:cstheme="minorHAnsi"/>
          <w:color w:val="auto"/>
          <w:sz w:val="22"/>
          <w:szCs w:val="22"/>
        </w:rPr>
        <w:t xml:space="preserve"> </w:t>
      </w:r>
    </w:p>
    <w:tbl>
      <w:tblPr>
        <w:tblStyle w:val="Cuadrculadetablaclara10"/>
        <w:tblW w:w="6924" w:type="pct"/>
        <w:tblInd w:w="-1705" w:type="dxa"/>
        <w:tblLook w:val="04A0" w:firstRow="1" w:lastRow="0" w:firstColumn="1" w:lastColumn="0" w:noHBand="0" w:noVBand="1"/>
      </w:tblPr>
      <w:tblGrid>
        <w:gridCol w:w="1567"/>
        <w:gridCol w:w="1677"/>
        <w:gridCol w:w="1677"/>
        <w:gridCol w:w="1678"/>
        <w:gridCol w:w="1678"/>
        <w:gridCol w:w="1546"/>
        <w:gridCol w:w="973"/>
        <w:gridCol w:w="1432"/>
      </w:tblGrid>
      <w:tr w:rsidR="00C978AF" w:rsidRPr="00F45268" w14:paraId="25A78006" w14:textId="3F3BECC5" w:rsidTr="00B60FBA">
        <w:trPr>
          <w:trHeight w:val="732"/>
        </w:trPr>
        <w:tc>
          <w:tcPr>
            <w:tcW w:w="641" w:type="pct"/>
            <w:vMerge w:val="restart"/>
            <w:shd w:val="clear" w:color="auto" w:fill="FF0000"/>
          </w:tcPr>
          <w:p w14:paraId="1904B9F3" w14:textId="111331B5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5C71B0B" w14:textId="77777777" w:rsidR="00C978AF" w:rsidRPr="00077B70" w:rsidRDefault="00C978AF" w:rsidP="00077B70">
            <w:pPr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</w:p>
          <w:p w14:paraId="2866A7E0" w14:textId="7265696F" w:rsidR="00C978AF" w:rsidRDefault="00C978AF" w:rsidP="00077B70">
            <w:pPr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</w:p>
          <w:p w14:paraId="378AABA7" w14:textId="0CDBDFDA" w:rsidR="00C978AF" w:rsidRPr="00077B70" w:rsidRDefault="00C978AF" w:rsidP="00077B70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eastAsia="es-CL"/>
              </w:rPr>
            </w:pP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Criterio</w:t>
            </w:r>
          </w:p>
        </w:tc>
        <w:tc>
          <w:tcPr>
            <w:tcW w:w="686" w:type="pct"/>
            <w:vMerge w:val="restart"/>
            <w:shd w:val="clear" w:color="auto" w:fill="FF0000"/>
          </w:tcPr>
          <w:p w14:paraId="1CC90A01" w14:textId="14F513C9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57C0C54E" w14:textId="77777777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4B9E4F80" w14:textId="77777777" w:rsidR="00C978AF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26E72612" w14:textId="7738BA0C" w:rsidR="00C978AF" w:rsidRPr="00F45268" w:rsidRDefault="00C978AF" w:rsidP="00077B70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Dimensión /Indicadores</w:t>
            </w:r>
          </w:p>
        </w:tc>
        <w:tc>
          <w:tcPr>
            <w:tcW w:w="3088" w:type="pct"/>
            <w:gridSpan w:val="5"/>
            <w:shd w:val="clear" w:color="auto" w:fill="FF0000"/>
          </w:tcPr>
          <w:p w14:paraId="45044C08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34687043" w14:textId="768E1D3B" w:rsidR="00C978AF" w:rsidRPr="00F45268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 w:rsidRPr="00D002F7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eastAsia="es-CL"/>
              </w:rPr>
              <w:t>Niveles de desempeño.</w:t>
            </w:r>
          </w:p>
        </w:tc>
        <w:tc>
          <w:tcPr>
            <w:tcW w:w="586" w:type="pct"/>
            <w:vMerge w:val="restart"/>
            <w:shd w:val="clear" w:color="auto" w:fill="FF0000"/>
          </w:tcPr>
          <w:p w14:paraId="0828F657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6C5B4B6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2AAC6A9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ACB689C" w14:textId="77777777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  <w:p w14:paraId="78F715DC" w14:textId="1C9427E6" w:rsidR="00C978AF" w:rsidRDefault="00C978AF" w:rsidP="00D002F7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Observaciones</w:t>
            </w:r>
          </w:p>
        </w:tc>
      </w:tr>
      <w:tr w:rsidR="00C978AF" w:rsidRPr="00057201" w14:paraId="67A01EF3" w14:textId="3A0E8006" w:rsidTr="00B60FBA">
        <w:trPr>
          <w:trHeight w:val="732"/>
        </w:trPr>
        <w:tc>
          <w:tcPr>
            <w:tcW w:w="641" w:type="pct"/>
            <w:vMerge/>
            <w:shd w:val="clear" w:color="auto" w:fill="FF0000"/>
          </w:tcPr>
          <w:p w14:paraId="6F9DAC14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</w:tc>
        <w:tc>
          <w:tcPr>
            <w:tcW w:w="686" w:type="pct"/>
            <w:vMerge/>
            <w:shd w:val="clear" w:color="auto" w:fill="FF0000"/>
          </w:tcPr>
          <w:p w14:paraId="53FF41D6" w14:textId="655E5988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</w:tc>
        <w:tc>
          <w:tcPr>
            <w:tcW w:w="686" w:type="pct"/>
            <w:shd w:val="clear" w:color="auto" w:fill="FF0000"/>
          </w:tcPr>
          <w:p w14:paraId="028D83DD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Destacado</w:t>
            </w:r>
          </w:p>
          <w:p w14:paraId="0A0875F4" w14:textId="3796DC2D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(</w:t>
            </w:r>
            <w:r w:rsidR="00686AFB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25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 puntos)</w:t>
            </w:r>
          </w:p>
        </w:tc>
        <w:tc>
          <w:tcPr>
            <w:tcW w:w="686" w:type="pct"/>
            <w:shd w:val="clear" w:color="auto" w:fill="FF0000"/>
          </w:tcPr>
          <w:p w14:paraId="01A1BBC2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Habilitado</w:t>
            </w:r>
          </w:p>
          <w:p w14:paraId="34ACA8BB" w14:textId="77E2B19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(</w:t>
            </w:r>
            <w:r w:rsidR="00686AFB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18.75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 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puntos)</w:t>
            </w:r>
          </w:p>
        </w:tc>
        <w:tc>
          <w:tcPr>
            <w:tcW w:w="686" w:type="pct"/>
            <w:shd w:val="clear" w:color="auto" w:fill="FF0000"/>
          </w:tcPr>
          <w:p w14:paraId="5ED1DF69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En desarrollo</w:t>
            </w:r>
          </w:p>
          <w:p w14:paraId="3474968D" w14:textId="4D14ECAE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(</w:t>
            </w:r>
            <w:r w:rsidR="00686AFB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12.5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 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puntos)</w:t>
            </w:r>
          </w:p>
        </w:tc>
        <w:tc>
          <w:tcPr>
            <w:tcW w:w="632" w:type="pct"/>
            <w:shd w:val="clear" w:color="auto" w:fill="FF0000"/>
          </w:tcPr>
          <w:p w14:paraId="77C06175" w14:textId="65A1072B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No logrado (</w:t>
            </w:r>
            <w:r w:rsidR="00686AFB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 xml:space="preserve">0 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punto</w:t>
            </w:r>
            <w:r w:rsidR="00686AFB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s</w:t>
            </w: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398" w:type="pct"/>
            <w:shd w:val="clear" w:color="auto" w:fill="FF0000"/>
          </w:tcPr>
          <w:p w14:paraId="2A67B539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  <w:r w:rsidRPr="00F4526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  <w:t>Puntaje obtenido</w:t>
            </w:r>
          </w:p>
        </w:tc>
        <w:tc>
          <w:tcPr>
            <w:tcW w:w="586" w:type="pct"/>
            <w:vMerge/>
            <w:shd w:val="clear" w:color="auto" w:fill="FF0000"/>
          </w:tcPr>
          <w:p w14:paraId="59523D9F" w14:textId="77777777" w:rsidR="00C978AF" w:rsidRPr="00F45268" w:rsidRDefault="00C978AF" w:rsidP="003A29C8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  <w:lang w:eastAsia="es-CL"/>
              </w:rPr>
            </w:pPr>
          </w:p>
        </w:tc>
      </w:tr>
      <w:tr w:rsidR="00C978AF" w:rsidRPr="00057201" w14:paraId="2A4BC466" w14:textId="4312D5A0" w:rsidTr="00B60FBA">
        <w:trPr>
          <w:trHeight w:val="485"/>
        </w:trPr>
        <w:tc>
          <w:tcPr>
            <w:tcW w:w="641" w:type="pct"/>
          </w:tcPr>
          <w:p w14:paraId="2D3A6BA8" w14:textId="554C8C4F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2</w:t>
            </w:r>
            <w:r w:rsidR="00B60FBA"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.1.1</w:t>
            </w:r>
            <w:r w:rsidR="00B60FBA"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</w:t>
            </w: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Codifica funciones que realicen operaciones CRUD sobre una base de datos según requerimientos.</w:t>
            </w:r>
          </w:p>
        </w:tc>
        <w:tc>
          <w:tcPr>
            <w:tcW w:w="686" w:type="pct"/>
          </w:tcPr>
          <w:p w14:paraId="5E645336" w14:textId="246DE465" w:rsidR="00C978AF" w:rsidRPr="00B60FBA" w:rsidRDefault="001729EB" w:rsidP="00077B70">
            <w:pPr>
              <w:rPr>
                <w:rFonts w:asciiTheme="minorHAnsi" w:hAnsiTheme="minorHAnsi" w:cstheme="minorHAnsi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sz w:val="18"/>
                <w:szCs w:val="18"/>
                <w:lang w:eastAsia="es-CL" w:bidi="ar-SA"/>
              </w:rPr>
              <w:t>Codificación de operaciones CRUD: Crear, Leer, Actualizar, Eliminar datos en la base de datos.</w:t>
            </w:r>
          </w:p>
        </w:tc>
        <w:tc>
          <w:tcPr>
            <w:tcW w:w="686" w:type="pct"/>
          </w:tcPr>
          <w:p w14:paraId="4589FD6B" w14:textId="5D711725" w:rsidR="00C978AF" w:rsidRPr="00B60FBA" w:rsidRDefault="001729EB" w:rsidP="001729EB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Realiza todas las operaciones CRUD de manera eficiente, sin errores y optimizando el código.</w:t>
            </w:r>
          </w:p>
        </w:tc>
        <w:tc>
          <w:tcPr>
            <w:tcW w:w="686" w:type="pct"/>
          </w:tcPr>
          <w:p w14:paraId="59CBC57D" w14:textId="3BA76411" w:rsidR="00C978AF" w:rsidRPr="00B60FBA" w:rsidRDefault="001729EB" w:rsidP="004018B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Realiza todas las operaciones CRUD correctamente, cumpliendo con los requisitos básicos.</w:t>
            </w:r>
          </w:p>
        </w:tc>
        <w:tc>
          <w:tcPr>
            <w:tcW w:w="686" w:type="pct"/>
          </w:tcPr>
          <w:p w14:paraId="79644185" w14:textId="42A1A28C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Realiza las operaciones CRUD con algunos errores que afectan parcialmente el resultado.</w:t>
            </w:r>
          </w:p>
        </w:tc>
        <w:tc>
          <w:tcPr>
            <w:tcW w:w="632" w:type="pct"/>
          </w:tcPr>
          <w:p w14:paraId="163287DA" w14:textId="5DCD7FE7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realiza correctamente las operaciones CRUD o no cumple con los requerimientos.</w:t>
            </w:r>
          </w:p>
        </w:tc>
        <w:tc>
          <w:tcPr>
            <w:tcW w:w="398" w:type="pct"/>
          </w:tcPr>
          <w:p w14:paraId="2B92657A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449A454C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5933116D" w14:textId="6D615D35" w:rsidTr="00B60FBA">
        <w:trPr>
          <w:trHeight w:val="485"/>
        </w:trPr>
        <w:tc>
          <w:tcPr>
            <w:tcW w:w="641" w:type="pct"/>
          </w:tcPr>
          <w:p w14:paraId="146F1CD1" w14:textId="1EF17C37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2</w:t>
            </w:r>
            <w:r w:rsidR="00B60FBA"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.1.2</w:t>
            </w:r>
            <w:r w:rsidR="00B60FBA"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conexión a una base de datos según requerimiento</w:t>
            </w:r>
          </w:p>
        </w:tc>
        <w:tc>
          <w:tcPr>
            <w:tcW w:w="686" w:type="pct"/>
          </w:tcPr>
          <w:p w14:paraId="37BA570B" w14:textId="71506E8E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Configuración y prueba de conexión a la base de datos.</w:t>
            </w:r>
          </w:p>
        </w:tc>
        <w:tc>
          <w:tcPr>
            <w:tcW w:w="686" w:type="pct"/>
          </w:tcPr>
          <w:p w14:paraId="02AA209C" w14:textId="46234E0B" w:rsidR="00C978AF" w:rsidRPr="00B60FBA" w:rsidRDefault="001729EB" w:rsidP="004018B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y prueba la conexión de forma óptima, asegurando eficiencia y seguridad en la conexión.</w:t>
            </w:r>
          </w:p>
        </w:tc>
        <w:tc>
          <w:tcPr>
            <w:tcW w:w="686" w:type="pct"/>
          </w:tcPr>
          <w:p w14:paraId="53B1AB74" w14:textId="68906070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y prueba la conexión a la base de datos de manera adecuada, cumpliendo con los requerimientos básicos.</w:t>
            </w:r>
          </w:p>
        </w:tc>
        <w:tc>
          <w:tcPr>
            <w:tcW w:w="686" w:type="pct"/>
          </w:tcPr>
          <w:p w14:paraId="620B767B" w14:textId="628A8328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la conexión con algunos errores o problemas de estabilidad.</w:t>
            </w:r>
          </w:p>
        </w:tc>
        <w:tc>
          <w:tcPr>
            <w:tcW w:w="632" w:type="pct"/>
          </w:tcPr>
          <w:p w14:paraId="6CCD2865" w14:textId="3858ED70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configura correctamente la conexión o no establece una conexión funcional con la base de datos.</w:t>
            </w:r>
          </w:p>
        </w:tc>
        <w:tc>
          <w:tcPr>
            <w:tcW w:w="398" w:type="pct"/>
          </w:tcPr>
          <w:p w14:paraId="1593911F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4B41A9F9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4AF258FD" w14:textId="312288B4" w:rsidTr="00B60FBA">
        <w:trPr>
          <w:trHeight w:val="485"/>
        </w:trPr>
        <w:tc>
          <w:tcPr>
            <w:tcW w:w="641" w:type="pct"/>
          </w:tcPr>
          <w:p w14:paraId="7CF4493B" w14:textId="58EBDFA3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2</w:t>
            </w:r>
            <w:r w:rsidR="00B60FBA"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.1.3</w:t>
            </w:r>
            <w:r w:rsidR="00B60FBA"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el administrador según requerimientos</w:t>
            </w:r>
            <w:r w:rsidR="00B60FBA"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.</w:t>
            </w:r>
          </w:p>
        </w:tc>
        <w:tc>
          <w:tcPr>
            <w:tcW w:w="686" w:type="pct"/>
          </w:tcPr>
          <w:p w14:paraId="17306129" w14:textId="3583B4CF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Implementación de parámetros y permisos en el administrador según requerimientos.</w:t>
            </w:r>
          </w:p>
        </w:tc>
        <w:tc>
          <w:tcPr>
            <w:tcW w:w="686" w:type="pct"/>
          </w:tcPr>
          <w:p w14:paraId="360C1E36" w14:textId="00670947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todos los parámetros y permisos solicitados de manera eficiente y sin errores.</w:t>
            </w:r>
          </w:p>
        </w:tc>
        <w:tc>
          <w:tcPr>
            <w:tcW w:w="686" w:type="pct"/>
          </w:tcPr>
          <w:p w14:paraId="09EFDFED" w14:textId="406680B8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los parámetros y permisos del administrador correctamente, cumpliendo con los requerimientos básicos.</w:t>
            </w:r>
          </w:p>
        </w:tc>
        <w:tc>
          <w:tcPr>
            <w:tcW w:w="686" w:type="pct"/>
          </w:tcPr>
          <w:p w14:paraId="526E4690" w14:textId="06EABCE7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Configura los parámetros y permisos con algunos errores, que afectan parcialmente el funcionamiento.</w:t>
            </w:r>
          </w:p>
        </w:tc>
        <w:tc>
          <w:tcPr>
            <w:tcW w:w="632" w:type="pct"/>
          </w:tcPr>
          <w:p w14:paraId="6B95D661" w14:textId="1E858D04" w:rsidR="00C978AF" w:rsidRPr="00B60FBA" w:rsidRDefault="001729EB" w:rsidP="004018B1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configura correctamente los parámetros y permisos o incumple los requerimientos solicitados.</w:t>
            </w:r>
          </w:p>
        </w:tc>
        <w:tc>
          <w:tcPr>
            <w:tcW w:w="398" w:type="pct"/>
          </w:tcPr>
          <w:p w14:paraId="6E4E3FCC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14E333AA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73433877" w14:textId="6B41C52A" w:rsidTr="00B60FBA">
        <w:trPr>
          <w:trHeight w:val="485"/>
        </w:trPr>
        <w:tc>
          <w:tcPr>
            <w:tcW w:w="641" w:type="pct"/>
          </w:tcPr>
          <w:p w14:paraId="1915F48E" w14:textId="566EA774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lastRenderedPageBreak/>
              <w:t>3</w:t>
            </w:r>
            <w:r w:rsidR="00B60FBA" w:rsidRPr="00B60FBA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eastAsia="es-CL" w:bidi="ar-SA"/>
              </w:rPr>
              <w:t>.1.4</w:t>
            </w:r>
            <w:r w:rsidR="00B60FBA" w:rsidRPr="00B60FBA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Cumple con las tareas asignadas en el tiempo definido.</w:t>
            </w:r>
          </w:p>
        </w:tc>
        <w:tc>
          <w:tcPr>
            <w:tcW w:w="686" w:type="pct"/>
          </w:tcPr>
          <w:p w14:paraId="4E4CC0B2" w14:textId="1802FE25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Gestión del tiempo y organización para completar las tareas asignadas en el plazo establecido.</w:t>
            </w:r>
          </w:p>
        </w:tc>
        <w:tc>
          <w:tcPr>
            <w:tcW w:w="686" w:type="pct"/>
          </w:tcPr>
          <w:p w14:paraId="71893DE2" w14:textId="1B7B7E88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Completa todas las tareas asignadas en el tiempo estipulado, mostrando una gestión de tiempo excelente</w:t>
            </w:r>
            <w:r w:rsidR="00686AF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.</w:t>
            </w:r>
          </w:p>
        </w:tc>
        <w:tc>
          <w:tcPr>
            <w:tcW w:w="686" w:type="pct"/>
          </w:tcPr>
          <w:p w14:paraId="39180369" w14:textId="0AF15CED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Completa la mayoría de las tareas en el tiempo definido, con un uso adecuado del tiempo.</w:t>
            </w:r>
          </w:p>
        </w:tc>
        <w:tc>
          <w:tcPr>
            <w:tcW w:w="686" w:type="pct"/>
          </w:tcPr>
          <w:p w14:paraId="694793CE" w14:textId="329B683C" w:rsidR="00C978AF" w:rsidRPr="00B60FBA" w:rsidRDefault="001729E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1729E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Completa las tareas con retrasos leves o necesita más tiempo en algunas actividades asignadas.</w:t>
            </w:r>
          </w:p>
        </w:tc>
        <w:tc>
          <w:tcPr>
            <w:tcW w:w="632" w:type="pct"/>
          </w:tcPr>
          <w:p w14:paraId="79FE3CAB" w14:textId="5D8D83E5" w:rsidR="00C978AF" w:rsidRPr="00B60FBA" w:rsidRDefault="00686AFB" w:rsidP="003A29C8">
            <w:pPr>
              <w:rPr>
                <w:rFonts w:asciiTheme="minorHAnsi" w:hAnsiTheme="minorHAnsi" w:cstheme="minorHAnsi"/>
                <w:color w:val="auto"/>
                <w:sz w:val="18"/>
                <w:szCs w:val="18"/>
                <w:lang w:val="es-ES" w:eastAsia="es-CL" w:bidi="ar-SA"/>
              </w:rPr>
            </w:pPr>
            <w:r w:rsidRPr="00686AFB">
              <w:rPr>
                <w:rFonts w:asciiTheme="minorHAnsi" w:hAnsiTheme="minorHAnsi" w:cstheme="minorHAnsi"/>
                <w:color w:val="auto"/>
                <w:sz w:val="18"/>
                <w:szCs w:val="18"/>
                <w:lang w:eastAsia="es-CL" w:bidi="ar-SA"/>
              </w:rPr>
              <w:t>No cumple con las tareas en el tiempo asignado o muestra dificultades significativas en la organización del tiempo.</w:t>
            </w:r>
          </w:p>
        </w:tc>
        <w:tc>
          <w:tcPr>
            <w:tcW w:w="398" w:type="pct"/>
          </w:tcPr>
          <w:p w14:paraId="296A6F79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  <w:tc>
          <w:tcPr>
            <w:tcW w:w="586" w:type="pct"/>
          </w:tcPr>
          <w:p w14:paraId="5535D63D" w14:textId="77777777" w:rsidR="00C978AF" w:rsidRPr="00057201" w:rsidRDefault="00C978AF" w:rsidP="003A29C8">
            <w:pPr>
              <w:rPr>
                <w:rFonts w:asciiTheme="minorHAnsi" w:hAnsiTheme="minorHAnsi" w:cstheme="minorHAnsi"/>
                <w:color w:val="auto"/>
                <w:sz w:val="22"/>
                <w:szCs w:val="22"/>
                <w:lang w:val="es-ES" w:eastAsia="es-CL" w:bidi="ar-SA"/>
              </w:rPr>
            </w:pPr>
          </w:p>
        </w:tc>
      </w:tr>
      <w:tr w:rsidR="00C978AF" w:rsidRPr="00057201" w14:paraId="049532C4" w14:textId="2F2C98AF" w:rsidTr="00B60FBA">
        <w:trPr>
          <w:trHeight w:val="214"/>
        </w:trPr>
        <w:tc>
          <w:tcPr>
            <w:tcW w:w="641" w:type="pct"/>
          </w:tcPr>
          <w:p w14:paraId="01936A6F" w14:textId="77777777" w:rsidR="00C978AF" w:rsidRPr="00057201" w:rsidRDefault="00C978AF" w:rsidP="003A29C8">
            <w:pPr>
              <w:pStyle w:val="PARRAFO"/>
              <w:spacing w:after="0"/>
              <w:jc w:val="right"/>
              <w:rPr>
                <w:rFonts w:eastAsia="Times New Roman" w:cstheme="minorHAnsi"/>
                <w:b/>
                <w:color w:val="auto"/>
                <w:lang w:eastAsia="es-CL"/>
              </w:rPr>
            </w:pPr>
          </w:p>
        </w:tc>
        <w:tc>
          <w:tcPr>
            <w:tcW w:w="3376" w:type="pct"/>
            <w:gridSpan w:val="5"/>
          </w:tcPr>
          <w:p w14:paraId="255EB8A2" w14:textId="29394F66" w:rsidR="00C978AF" w:rsidRPr="00057201" w:rsidRDefault="00C978AF" w:rsidP="004333DA">
            <w:pPr>
              <w:pStyle w:val="PARRAFO"/>
              <w:spacing w:after="0"/>
              <w:jc w:val="right"/>
              <w:rPr>
                <w:rFonts w:eastAsia="Times New Roman" w:cstheme="minorHAnsi"/>
                <w:color w:val="auto"/>
                <w:lang w:eastAsia="es-CL"/>
              </w:rPr>
            </w:pPr>
            <w:r w:rsidRPr="00057201">
              <w:rPr>
                <w:rFonts w:eastAsia="Times New Roman" w:cstheme="minorHAnsi"/>
                <w:b/>
                <w:color w:val="auto"/>
                <w:lang w:eastAsia="es-CL"/>
              </w:rPr>
              <w:t xml:space="preserve">Puntaje </w:t>
            </w:r>
            <w:r w:rsidR="004333DA">
              <w:rPr>
                <w:rFonts w:eastAsia="Times New Roman" w:cstheme="minorHAnsi"/>
                <w:b/>
                <w:color w:val="auto"/>
                <w:lang w:eastAsia="es-CL"/>
              </w:rPr>
              <w:t>total</w:t>
            </w:r>
          </w:p>
        </w:tc>
        <w:tc>
          <w:tcPr>
            <w:tcW w:w="398" w:type="pct"/>
          </w:tcPr>
          <w:p w14:paraId="3DDDE489" w14:textId="77777777" w:rsidR="00C978AF" w:rsidRPr="00057201" w:rsidRDefault="00C978AF" w:rsidP="003A29C8">
            <w:pPr>
              <w:pStyle w:val="PARRAFO"/>
              <w:jc w:val="right"/>
              <w:rPr>
                <w:rFonts w:eastAsia="Times New Roman" w:cstheme="minorHAnsi"/>
                <w:color w:val="auto"/>
                <w:lang w:eastAsia="es-CL"/>
              </w:rPr>
            </w:pPr>
          </w:p>
        </w:tc>
        <w:tc>
          <w:tcPr>
            <w:tcW w:w="586" w:type="pct"/>
          </w:tcPr>
          <w:p w14:paraId="5CEA4BB6" w14:textId="77777777" w:rsidR="00C978AF" w:rsidRPr="00057201" w:rsidRDefault="00C978AF" w:rsidP="003A29C8">
            <w:pPr>
              <w:pStyle w:val="PARRAFO"/>
              <w:jc w:val="right"/>
              <w:rPr>
                <w:rFonts w:eastAsia="Times New Roman" w:cstheme="minorHAnsi"/>
                <w:color w:val="auto"/>
                <w:lang w:eastAsia="es-CL"/>
              </w:rPr>
            </w:pPr>
          </w:p>
        </w:tc>
      </w:tr>
    </w:tbl>
    <w:p w14:paraId="6AC93841" w14:textId="77777777" w:rsidR="005D23C3" w:rsidRDefault="005D23C3" w:rsidP="005D23C3">
      <w:pPr>
        <w:pStyle w:val="PARRAFO"/>
        <w:rPr>
          <w:rFonts w:cstheme="minorHAnsi"/>
          <w:b/>
          <w:color w:val="auto"/>
        </w:rPr>
      </w:pPr>
    </w:p>
    <w:p w14:paraId="2548B22F" w14:textId="77777777" w:rsidR="00686AFB" w:rsidRDefault="00686AFB" w:rsidP="005D23C3">
      <w:pPr>
        <w:pStyle w:val="PARRAFO"/>
        <w:rPr>
          <w:rFonts w:cstheme="minorHAnsi"/>
          <w:b/>
          <w:color w:val="auto"/>
        </w:rPr>
      </w:pPr>
    </w:p>
    <w:p w14:paraId="21A61C60" w14:textId="77777777" w:rsidR="00686AFB" w:rsidRDefault="00686AFB" w:rsidP="005D23C3">
      <w:pPr>
        <w:pStyle w:val="PARRAFO"/>
        <w:rPr>
          <w:rFonts w:cstheme="minorHAnsi"/>
          <w:b/>
          <w:color w:val="auto"/>
        </w:rPr>
      </w:pPr>
    </w:p>
    <w:p w14:paraId="6EFC1DF2" w14:textId="77777777" w:rsidR="00686AFB" w:rsidRDefault="00686AFB" w:rsidP="005D23C3">
      <w:pPr>
        <w:pStyle w:val="PARRAFO"/>
        <w:rPr>
          <w:rFonts w:cstheme="minorHAnsi"/>
          <w:b/>
          <w:color w:val="auto"/>
        </w:rPr>
      </w:pPr>
    </w:p>
    <w:p w14:paraId="330659AF" w14:textId="77777777" w:rsidR="00686AFB" w:rsidRDefault="00686AFB" w:rsidP="005D23C3">
      <w:pPr>
        <w:pStyle w:val="PARRAFO"/>
        <w:rPr>
          <w:rFonts w:cstheme="minorHAnsi"/>
          <w:b/>
          <w:color w:val="auto"/>
        </w:rPr>
      </w:pPr>
    </w:p>
    <w:p w14:paraId="68E33DEE" w14:textId="77777777" w:rsidR="00686AFB" w:rsidRDefault="00686AFB" w:rsidP="005D23C3">
      <w:pPr>
        <w:pStyle w:val="PARRAFO"/>
        <w:rPr>
          <w:rFonts w:cstheme="minorHAnsi"/>
          <w:b/>
          <w:color w:val="auto"/>
        </w:rPr>
      </w:pPr>
    </w:p>
    <w:p w14:paraId="56A950BF" w14:textId="77777777" w:rsidR="00686AFB" w:rsidRPr="00057201" w:rsidRDefault="00686AFB" w:rsidP="005D23C3">
      <w:pPr>
        <w:pStyle w:val="PARRAFO"/>
        <w:rPr>
          <w:rFonts w:cstheme="minorHAnsi"/>
          <w:b/>
          <w:color w:val="auto"/>
        </w:rPr>
      </w:pPr>
    </w:p>
    <w:p w14:paraId="01394005" w14:textId="77777777" w:rsidR="005D23C3" w:rsidRDefault="005D23C3" w:rsidP="005D23C3">
      <w:pPr>
        <w:pStyle w:val="TITULO3"/>
        <w:rPr>
          <w:rFonts w:cstheme="minorHAnsi"/>
          <w:color w:val="auto"/>
          <w:sz w:val="22"/>
          <w:szCs w:val="22"/>
          <w:lang w:val="es-CL"/>
        </w:rPr>
      </w:pPr>
      <w:r w:rsidRPr="00057201">
        <w:rPr>
          <w:rFonts w:cstheme="minorHAnsi"/>
          <w:color w:val="auto"/>
          <w:sz w:val="22"/>
          <w:szCs w:val="22"/>
          <w:lang w:val="es-CL"/>
        </w:rPr>
        <w:t>Tabla de puntaje y nota:</w:t>
      </w:r>
    </w:p>
    <w:p w14:paraId="09325764" w14:textId="35F7DCD0" w:rsidR="00752616" w:rsidRPr="00F179E7" w:rsidRDefault="008342A8" w:rsidP="000C7866">
      <w:pPr>
        <w:pStyle w:val="TITULO1"/>
        <w:rPr>
          <w:rFonts w:cs="Arial"/>
          <w:b w:val="0"/>
          <w:color w:val="595959" w:themeColor="text1" w:themeTint="A6"/>
        </w:rPr>
      </w:pPr>
      <w:r>
        <w:rPr>
          <w:noProof/>
          <w:lang w:val="es-ES_tradnl" w:eastAsia="es-ES_tradnl"/>
        </w:rPr>
        <w:drawing>
          <wp:inline distT="0" distB="0" distL="0" distR="0" wp14:anchorId="00DED7EE" wp14:editId="3E32DE28">
            <wp:extent cx="6185479" cy="30194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993" t="10781" r="4296" b="19141"/>
                    <a:stretch/>
                  </pic:blipFill>
                  <pic:spPr bwMode="auto">
                    <a:xfrm>
                      <a:off x="0" y="0"/>
                      <a:ext cx="6190016" cy="302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616" w:rsidRPr="00F179E7" w:rsidSect="00564CE1">
      <w:headerReference w:type="default" r:id="rId15"/>
      <w:footerReference w:type="default" r:id="rId16"/>
      <w:footerReference w:type="first" r:id="rId17"/>
      <w:type w:val="continuous"/>
      <w:pgSz w:w="12242" w:h="15842" w:code="1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514F7" w14:textId="77777777" w:rsidR="001A6C4E" w:rsidRDefault="001A6C4E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F18675D" w14:textId="77777777" w:rsidR="001A6C4E" w:rsidRDefault="001A6C4E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  <w:szCs w:val="20"/>
        <w:lang w:val="en-US"/>
      </w:rPr>
      <w:id w:val="1365552576"/>
      <w:docPartObj>
        <w:docPartGallery w:val="Page Numbers (Top of Page)"/>
        <w:docPartUnique/>
      </w:docPartObj>
    </w:sdtPr>
    <w:sdtEndPr>
      <w:rPr>
        <w:rFonts w:ascii="Century Gothic" w:hAnsi="Century Gothic" w:cs="Century Gothic"/>
        <w:sz w:val="24"/>
        <w:szCs w:val="24"/>
        <w:lang w:val="es-CL"/>
      </w:rPr>
    </w:sdtEndPr>
    <w:sdtContent>
      <w:p w14:paraId="1E8A4F3B" w14:textId="77777777" w:rsidR="00B25C48" w:rsidRPr="00B25C48" w:rsidRDefault="00B25C48" w:rsidP="00B25C48">
        <w:pPr>
          <w:pStyle w:val="Piedepgina"/>
          <w:jc w:val="center"/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</w:pPr>
        <w:r w:rsidRPr="00B25C48"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>Material de Apoyo Docente – Coordinación técnico-pedagógica</w:t>
        </w:r>
      </w:p>
      <w:p w14:paraId="4045BA62" w14:textId="1040B868" w:rsidR="0075269A" w:rsidRPr="00777895" w:rsidRDefault="00E01D0B" w:rsidP="00B25C48">
        <w:pPr>
          <w:pStyle w:val="Piedepgina"/>
          <w:jc w:val="center"/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</w:pPr>
        <w:r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>PRIMAVERA</w:t>
        </w:r>
        <w:r w:rsidR="00B25C48" w:rsidRPr="00B25C48"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 xml:space="preserve"> 202</w:t>
        </w:r>
        <w:r w:rsidR="0075269A" w:rsidRPr="00554AEB">
          <w:rPr>
            <w:rFonts w:ascii="Calibri" w:hAnsi="Calibri"/>
            <w:noProof/>
            <w:color w:val="000000" w:themeColor="text1"/>
            <w:sz w:val="20"/>
            <w:szCs w:val="20"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93C42" wp14:editId="3B59914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7779600" cy="273600"/>
                  <wp:effectExtent l="0" t="0" r="0" b="0"/>
                  <wp:wrapNone/>
                  <wp:docPr id="21" name="21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9600" cy="273600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429D073" id="21 Rectángulo" o:spid="_x0000_s1026" style="position:absolute;margin-left:561.35pt;margin-top:0;width:612.55pt;height:21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" fillcolor="#e30513" stroked="f" strokeweight="2pt">
                  <w10:wrap anchorx="page" anchory="page"/>
                </v:rect>
              </w:pict>
            </mc:Fallback>
          </mc:AlternateContent>
        </w:r>
        <w:r w:rsidR="00B25C48">
          <w:rPr>
            <w:rFonts w:ascii="Calibri" w:eastAsia="Calibri" w:hAnsi="Calibri" w:cs="Times New Roman"/>
            <w:color w:val="auto"/>
            <w:sz w:val="20"/>
            <w:szCs w:val="22"/>
            <w:lang w:eastAsia="en-US" w:bidi="ar-SA"/>
          </w:rPr>
          <w:t>4</w:t>
        </w:r>
      </w:p>
    </w:sdtContent>
  </w:sdt>
  <w:p w14:paraId="4E0C13A6" w14:textId="77777777" w:rsidR="0075269A" w:rsidRPr="00E84964" w:rsidRDefault="0075269A" w:rsidP="0075269A">
    <w:pPr>
      <w:pStyle w:val="Piedepgina"/>
      <w:tabs>
        <w:tab w:val="clear" w:pos="4320"/>
        <w:tab w:val="left" w:pos="8640"/>
      </w:tabs>
    </w:pPr>
    <w:r>
      <w:tab/>
    </w:r>
  </w:p>
  <w:p w14:paraId="405A9D2C" w14:textId="77777777" w:rsidR="00E46F6D" w:rsidRPr="0075269A" w:rsidRDefault="00E46F6D" w:rsidP="007526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2370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4FC77B8" w14:textId="77777777" w:rsidR="00E46F6D" w:rsidRPr="00C57F70" w:rsidRDefault="00E46F6D" w:rsidP="005E6B7B">
            <w:pPr>
              <w:jc w:val="center"/>
              <w:rPr>
                <w:rFonts w:ascii="Arial" w:hAnsi="Arial" w:cs="Arial"/>
                <w:sz w:val="32"/>
              </w:rPr>
            </w:pPr>
            <w:r w:rsidRPr="005E6B7B">
              <w:t xml:space="preserve">Asignatura: </w:t>
            </w:r>
            <w:r w:rsidRPr="00C57F70">
              <w:rPr>
                <w:rFonts w:ascii="Arial" w:hAnsi="Arial" w:cs="Arial"/>
                <w:sz w:val="20"/>
                <w:szCs w:val="20"/>
              </w:rPr>
              <w:t xml:space="preserve">Bioquímica – Código: </w:t>
            </w:r>
            <w:r w:rsidRPr="00C57F70">
              <w:rPr>
                <w:rFonts w:ascii="Arial" w:hAnsi="Arial" w:cs="Arial"/>
                <w:sz w:val="20"/>
                <w:szCs w:val="16"/>
              </w:rPr>
              <w:t>INBQ01</w:t>
            </w:r>
          </w:p>
          <w:p w14:paraId="4489AE94" w14:textId="77777777" w:rsidR="00E46F6D" w:rsidRPr="005E6B7B" w:rsidRDefault="00E46F6D">
            <w:pPr>
              <w:pStyle w:val="Piedepgina"/>
              <w:jc w:val="right"/>
            </w:pPr>
          </w:p>
          <w:p w14:paraId="70FB2A58" w14:textId="77777777" w:rsidR="00E46F6D" w:rsidRPr="005E6B7B" w:rsidRDefault="00E46F6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 w:rsidRPr="005E6B7B"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 w:rsidRPr="005E6B7B"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E947637" w14:textId="77777777" w:rsidR="00E46F6D" w:rsidRPr="005E6B7B" w:rsidRDefault="00E46F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6CAA8" w14:textId="77777777" w:rsidR="001A6C4E" w:rsidRDefault="001A6C4E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45C7A01A" w14:textId="77777777" w:rsidR="001A6C4E" w:rsidRDefault="001A6C4E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F2EE9" w14:textId="77777777" w:rsidR="00E46F6D" w:rsidRDefault="00E46F6D" w:rsidP="00B95576">
    <w:pPr>
      <w:ind w:right="2"/>
      <w:rPr>
        <w:rFonts w:ascii="Calibri" w:hAnsi="Calibri"/>
        <w:color w:val="000000" w:themeColor="text1"/>
        <w:sz w:val="20"/>
        <w:szCs w:val="20"/>
      </w:rPr>
    </w:pPr>
  </w:p>
  <w:p w14:paraId="1F878F8A" w14:textId="77777777" w:rsidR="00E46F6D" w:rsidRDefault="00E46F6D" w:rsidP="00B95576">
    <w:pPr>
      <w:ind w:right="2"/>
      <w:rPr>
        <w:rFonts w:ascii="Calibri" w:hAnsi="Calibri"/>
        <w:color w:val="000000" w:themeColor="text1"/>
        <w:sz w:val="20"/>
        <w:szCs w:val="20"/>
      </w:rPr>
    </w:pPr>
  </w:p>
  <w:p w14:paraId="2E7B8900" w14:textId="04544ED1" w:rsidR="00E46F6D" w:rsidRPr="0075269A" w:rsidRDefault="0075269A" w:rsidP="0075269A">
    <w:pPr>
      <w:pStyle w:val="Encabezado"/>
      <w:rPr>
        <w:lang w:val="en-US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63360" behindDoc="0" locked="0" layoutInCell="1" allowOverlap="1" wp14:anchorId="42EC0B2C" wp14:editId="0BB96FBC">
          <wp:simplePos x="0" y="0"/>
          <wp:positionH relativeFrom="column">
            <wp:posOffset>3271520</wp:posOffset>
          </wp:positionH>
          <wp:positionV relativeFrom="page">
            <wp:posOffset>448310</wp:posOffset>
          </wp:positionV>
          <wp:extent cx="2992755" cy="398780"/>
          <wp:effectExtent l="0" t="0" r="0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0783"/>
    <w:multiLevelType w:val="hybridMultilevel"/>
    <w:tmpl w:val="384E75D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65325"/>
    <w:multiLevelType w:val="multilevel"/>
    <w:tmpl w:val="E88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654C"/>
    <w:multiLevelType w:val="hybridMultilevel"/>
    <w:tmpl w:val="3FC605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63BA"/>
    <w:multiLevelType w:val="hybridMultilevel"/>
    <w:tmpl w:val="2FF8A4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B6160"/>
    <w:multiLevelType w:val="hybridMultilevel"/>
    <w:tmpl w:val="77BAB630"/>
    <w:lvl w:ilvl="0" w:tplc="3F1A471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22C90"/>
    <w:multiLevelType w:val="hybridMultilevel"/>
    <w:tmpl w:val="04CA2F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850E2"/>
    <w:multiLevelType w:val="hybridMultilevel"/>
    <w:tmpl w:val="7F205A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893"/>
    <w:multiLevelType w:val="hybridMultilevel"/>
    <w:tmpl w:val="0EECC7B2"/>
    <w:lvl w:ilvl="0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173660"/>
    <w:multiLevelType w:val="hybridMultilevel"/>
    <w:tmpl w:val="8F84614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30FF3"/>
    <w:multiLevelType w:val="hybridMultilevel"/>
    <w:tmpl w:val="27A8B338"/>
    <w:lvl w:ilvl="0" w:tplc="B9323B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B094B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210236"/>
    <w:multiLevelType w:val="hybridMultilevel"/>
    <w:tmpl w:val="D3D2BB48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393C52"/>
    <w:multiLevelType w:val="hybridMultilevel"/>
    <w:tmpl w:val="7C28AC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007C3"/>
    <w:multiLevelType w:val="multilevel"/>
    <w:tmpl w:val="DC4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81233"/>
    <w:multiLevelType w:val="hybridMultilevel"/>
    <w:tmpl w:val="73E2237E"/>
    <w:lvl w:ilvl="0" w:tplc="623AB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4A4E"/>
    <w:multiLevelType w:val="hybridMultilevel"/>
    <w:tmpl w:val="47A4C8D4"/>
    <w:lvl w:ilvl="0" w:tplc="340A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81354"/>
    <w:multiLevelType w:val="hybridMultilevel"/>
    <w:tmpl w:val="384E75D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C84AF8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010F63"/>
    <w:multiLevelType w:val="hybridMultilevel"/>
    <w:tmpl w:val="8BB2C12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104FF2"/>
    <w:multiLevelType w:val="hybridMultilevel"/>
    <w:tmpl w:val="8BB2C12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02C02"/>
    <w:multiLevelType w:val="hybridMultilevel"/>
    <w:tmpl w:val="1E9A7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E195E"/>
    <w:multiLevelType w:val="hybridMultilevel"/>
    <w:tmpl w:val="8BB2C12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E72871"/>
    <w:multiLevelType w:val="hybridMultilevel"/>
    <w:tmpl w:val="A46A1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60598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10571">
    <w:abstractNumId w:val="5"/>
  </w:num>
  <w:num w:numId="3" w16cid:durableId="349180350">
    <w:abstractNumId w:val="21"/>
  </w:num>
  <w:num w:numId="4" w16cid:durableId="130099861">
    <w:abstractNumId w:val="0"/>
  </w:num>
  <w:num w:numId="5" w16cid:durableId="979577893">
    <w:abstractNumId w:val="23"/>
  </w:num>
  <w:num w:numId="6" w16cid:durableId="1515076937">
    <w:abstractNumId w:val="8"/>
  </w:num>
  <w:num w:numId="7" w16cid:durableId="1862084697">
    <w:abstractNumId w:val="20"/>
  </w:num>
  <w:num w:numId="8" w16cid:durableId="977346195">
    <w:abstractNumId w:val="19"/>
  </w:num>
  <w:num w:numId="9" w16cid:durableId="899829832">
    <w:abstractNumId w:val="24"/>
  </w:num>
  <w:num w:numId="10" w16cid:durableId="1830780320">
    <w:abstractNumId w:val="10"/>
  </w:num>
  <w:num w:numId="11" w16cid:durableId="7369827">
    <w:abstractNumId w:val="17"/>
  </w:num>
  <w:num w:numId="12" w16cid:durableId="1323898097">
    <w:abstractNumId w:val="16"/>
  </w:num>
  <w:num w:numId="13" w16cid:durableId="560016724">
    <w:abstractNumId w:val="25"/>
  </w:num>
  <w:num w:numId="14" w16cid:durableId="761070221">
    <w:abstractNumId w:val="6"/>
  </w:num>
  <w:num w:numId="15" w16cid:durableId="1212107414">
    <w:abstractNumId w:val="11"/>
  </w:num>
  <w:num w:numId="16" w16cid:durableId="445540464">
    <w:abstractNumId w:val="15"/>
  </w:num>
  <w:num w:numId="17" w16cid:durableId="1879664157">
    <w:abstractNumId w:val="11"/>
  </w:num>
  <w:num w:numId="18" w16cid:durableId="974874143">
    <w:abstractNumId w:val="15"/>
  </w:num>
  <w:num w:numId="19" w16cid:durableId="8678121">
    <w:abstractNumId w:val="7"/>
  </w:num>
  <w:num w:numId="20" w16cid:durableId="1917477184">
    <w:abstractNumId w:val="3"/>
  </w:num>
  <w:num w:numId="21" w16cid:durableId="958996512">
    <w:abstractNumId w:val="2"/>
  </w:num>
  <w:num w:numId="22" w16cid:durableId="1682854201">
    <w:abstractNumId w:val="22"/>
  </w:num>
  <w:num w:numId="23" w16cid:durableId="1969436301">
    <w:abstractNumId w:val="1"/>
  </w:num>
  <w:num w:numId="24" w16cid:durableId="1800219298">
    <w:abstractNumId w:val="14"/>
  </w:num>
  <w:num w:numId="25" w16cid:durableId="871069018">
    <w:abstractNumId w:val="9"/>
  </w:num>
  <w:num w:numId="26" w16cid:durableId="500194918">
    <w:abstractNumId w:val="13"/>
  </w:num>
  <w:num w:numId="27" w16cid:durableId="398066001">
    <w:abstractNumId w:val="4"/>
  </w:num>
  <w:num w:numId="28" w16cid:durableId="150080674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06344"/>
    <w:rsid w:val="00007A15"/>
    <w:rsid w:val="00012FDF"/>
    <w:rsid w:val="00023DB7"/>
    <w:rsid w:val="0002651D"/>
    <w:rsid w:val="000378AE"/>
    <w:rsid w:val="00043165"/>
    <w:rsid w:val="000432F7"/>
    <w:rsid w:val="00047CA2"/>
    <w:rsid w:val="00052337"/>
    <w:rsid w:val="00071E92"/>
    <w:rsid w:val="000733A0"/>
    <w:rsid w:val="00077B70"/>
    <w:rsid w:val="000813E5"/>
    <w:rsid w:val="000A2CA4"/>
    <w:rsid w:val="000A2E63"/>
    <w:rsid w:val="000B3D9B"/>
    <w:rsid w:val="000C3F30"/>
    <w:rsid w:val="000C74D4"/>
    <w:rsid w:val="000C7866"/>
    <w:rsid w:val="000E6BEC"/>
    <w:rsid w:val="000F16FD"/>
    <w:rsid w:val="00103C87"/>
    <w:rsid w:val="001250D3"/>
    <w:rsid w:val="00126315"/>
    <w:rsid w:val="00134141"/>
    <w:rsid w:val="00140DAA"/>
    <w:rsid w:val="0015192B"/>
    <w:rsid w:val="00153B43"/>
    <w:rsid w:val="00171B35"/>
    <w:rsid w:val="001729EB"/>
    <w:rsid w:val="0018125A"/>
    <w:rsid w:val="001836C2"/>
    <w:rsid w:val="00191CBE"/>
    <w:rsid w:val="0019230F"/>
    <w:rsid w:val="001940CD"/>
    <w:rsid w:val="001971DF"/>
    <w:rsid w:val="001A61FB"/>
    <w:rsid w:val="001A6C4E"/>
    <w:rsid w:val="001B0ED1"/>
    <w:rsid w:val="001B2633"/>
    <w:rsid w:val="001C3A78"/>
    <w:rsid w:val="001D0FC1"/>
    <w:rsid w:val="001E2F0F"/>
    <w:rsid w:val="001F2495"/>
    <w:rsid w:val="001F2E5B"/>
    <w:rsid w:val="00202620"/>
    <w:rsid w:val="00203253"/>
    <w:rsid w:val="00212EBC"/>
    <w:rsid w:val="00214769"/>
    <w:rsid w:val="002403BD"/>
    <w:rsid w:val="002409E4"/>
    <w:rsid w:val="00261C2F"/>
    <w:rsid w:val="00271944"/>
    <w:rsid w:val="00275ADB"/>
    <w:rsid w:val="00276C9C"/>
    <w:rsid w:val="00281C27"/>
    <w:rsid w:val="002A10D2"/>
    <w:rsid w:val="002A27CE"/>
    <w:rsid w:val="002A3E7A"/>
    <w:rsid w:val="002A510A"/>
    <w:rsid w:val="002B01E0"/>
    <w:rsid w:val="002C2308"/>
    <w:rsid w:val="002D00B5"/>
    <w:rsid w:val="002D135F"/>
    <w:rsid w:val="002D1ED8"/>
    <w:rsid w:val="002D6252"/>
    <w:rsid w:val="002D7558"/>
    <w:rsid w:val="002E12A8"/>
    <w:rsid w:val="002F74AA"/>
    <w:rsid w:val="003165F0"/>
    <w:rsid w:val="0032504F"/>
    <w:rsid w:val="00334A80"/>
    <w:rsid w:val="0033750C"/>
    <w:rsid w:val="003422E9"/>
    <w:rsid w:val="0034534D"/>
    <w:rsid w:val="00350B5C"/>
    <w:rsid w:val="00350C4C"/>
    <w:rsid w:val="003532D0"/>
    <w:rsid w:val="00361020"/>
    <w:rsid w:val="003746B5"/>
    <w:rsid w:val="00382981"/>
    <w:rsid w:val="00383E43"/>
    <w:rsid w:val="00385899"/>
    <w:rsid w:val="00385B75"/>
    <w:rsid w:val="00385EF6"/>
    <w:rsid w:val="003860FE"/>
    <w:rsid w:val="003872B0"/>
    <w:rsid w:val="00387E1B"/>
    <w:rsid w:val="003967B3"/>
    <w:rsid w:val="00397BC7"/>
    <w:rsid w:val="003C535A"/>
    <w:rsid w:val="003C6F63"/>
    <w:rsid w:val="003D1E79"/>
    <w:rsid w:val="003D323C"/>
    <w:rsid w:val="003D6F50"/>
    <w:rsid w:val="003E4F5A"/>
    <w:rsid w:val="003E6997"/>
    <w:rsid w:val="003F05FE"/>
    <w:rsid w:val="003F21C6"/>
    <w:rsid w:val="003F4085"/>
    <w:rsid w:val="003F6632"/>
    <w:rsid w:val="0040005F"/>
    <w:rsid w:val="004018B1"/>
    <w:rsid w:val="004053EC"/>
    <w:rsid w:val="00406248"/>
    <w:rsid w:val="00406559"/>
    <w:rsid w:val="004128D3"/>
    <w:rsid w:val="0042346E"/>
    <w:rsid w:val="00423692"/>
    <w:rsid w:val="004333DA"/>
    <w:rsid w:val="0043691E"/>
    <w:rsid w:val="00440452"/>
    <w:rsid w:val="00446FCD"/>
    <w:rsid w:val="00453F61"/>
    <w:rsid w:val="00454743"/>
    <w:rsid w:val="00480EB3"/>
    <w:rsid w:val="0048650D"/>
    <w:rsid w:val="004A4305"/>
    <w:rsid w:val="004A503E"/>
    <w:rsid w:val="004B0062"/>
    <w:rsid w:val="004B07CB"/>
    <w:rsid w:val="004B32B8"/>
    <w:rsid w:val="004C048E"/>
    <w:rsid w:val="004C58E3"/>
    <w:rsid w:val="004D1E1D"/>
    <w:rsid w:val="004D2CB1"/>
    <w:rsid w:val="004D60C5"/>
    <w:rsid w:val="004D624E"/>
    <w:rsid w:val="00501D71"/>
    <w:rsid w:val="0050436D"/>
    <w:rsid w:val="005122FA"/>
    <w:rsid w:val="005159E9"/>
    <w:rsid w:val="0052455F"/>
    <w:rsid w:val="005448BD"/>
    <w:rsid w:val="005466FF"/>
    <w:rsid w:val="00557A3E"/>
    <w:rsid w:val="0056164B"/>
    <w:rsid w:val="0056438E"/>
    <w:rsid w:val="00564B9B"/>
    <w:rsid w:val="00564CE1"/>
    <w:rsid w:val="005743C7"/>
    <w:rsid w:val="00575D52"/>
    <w:rsid w:val="00577C25"/>
    <w:rsid w:val="005A4B0A"/>
    <w:rsid w:val="005A5E0B"/>
    <w:rsid w:val="005B3ECA"/>
    <w:rsid w:val="005B6BF9"/>
    <w:rsid w:val="005C08B5"/>
    <w:rsid w:val="005C0980"/>
    <w:rsid w:val="005C7770"/>
    <w:rsid w:val="005C7C2E"/>
    <w:rsid w:val="005D23C3"/>
    <w:rsid w:val="005E344F"/>
    <w:rsid w:val="005E6B7B"/>
    <w:rsid w:val="005F39FC"/>
    <w:rsid w:val="00603995"/>
    <w:rsid w:val="006066A0"/>
    <w:rsid w:val="00607AB5"/>
    <w:rsid w:val="0061521C"/>
    <w:rsid w:val="00621095"/>
    <w:rsid w:val="006322BE"/>
    <w:rsid w:val="00642EEF"/>
    <w:rsid w:val="0065201C"/>
    <w:rsid w:val="0065700A"/>
    <w:rsid w:val="00664579"/>
    <w:rsid w:val="00666651"/>
    <w:rsid w:val="00670DF2"/>
    <w:rsid w:val="006716DA"/>
    <w:rsid w:val="00675FF9"/>
    <w:rsid w:val="00682766"/>
    <w:rsid w:val="00686AFB"/>
    <w:rsid w:val="00694BB5"/>
    <w:rsid w:val="006A053C"/>
    <w:rsid w:val="006B1A1A"/>
    <w:rsid w:val="006B28DD"/>
    <w:rsid w:val="006B3EBB"/>
    <w:rsid w:val="006C48EB"/>
    <w:rsid w:val="006C4EA8"/>
    <w:rsid w:val="006D1208"/>
    <w:rsid w:val="006D2C7C"/>
    <w:rsid w:val="006D45D9"/>
    <w:rsid w:val="006E55B4"/>
    <w:rsid w:val="006F0DDA"/>
    <w:rsid w:val="0070733A"/>
    <w:rsid w:val="00717771"/>
    <w:rsid w:val="00725B44"/>
    <w:rsid w:val="00725DB6"/>
    <w:rsid w:val="00731E5F"/>
    <w:rsid w:val="00752616"/>
    <w:rsid w:val="0075269A"/>
    <w:rsid w:val="00763271"/>
    <w:rsid w:val="00763DE1"/>
    <w:rsid w:val="0077370C"/>
    <w:rsid w:val="00774929"/>
    <w:rsid w:val="0077644F"/>
    <w:rsid w:val="00777895"/>
    <w:rsid w:val="00781FDB"/>
    <w:rsid w:val="00790227"/>
    <w:rsid w:val="007912DD"/>
    <w:rsid w:val="007926C3"/>
    <w:rsid w:val="00794530"/>
    <w:rsid w:val="007A6F6A"/>
    <w:rsid w:val="007B3DF5"/>
    <w:rsid w:val="007C00DA"/>
    <w:rsid w:val="007C27CE"/>
    <w:rsid w:val="007C3737"/>
    <w:rsid w:val="007D09F1"/>
    <w:rsid w:val="007D4626"/>
    <w:rsid w:val="007D6BCC"/>
    <w:rsid w:val="007E2062"/>
    <w:rsid w:val="007E5CB5"/>
    <w:rsid w:val="007F2849"/>
    <w:rsid w:val="007F7B2A"/>
    <w:rsid w:val="00802526"/>
    <w:rsid w:val="00813AC4"/>
    <w:rsid w:val="0082125D"/>
    <w:rsid w:val="00822FD6"/>
    <w:rsid w:val="0083223E"/>
    <w:rsid w:val="008332AE"/>
    <w:rsid w:val="00833A91"/>
    <w:rsid w:val="008342A8"/>
    <w:rsid w:val="0084006C"/>
    <w:rsid w:val="0085404F"/>
    <w:rsid w:val="0085540C"/>
    <w:rsid w:val="00864D49"/>
    <w:rsid w:val="0087270E"/>
    <w:rsid w:val="008874E3"/>
    <w:rsid w:val="00892A6E"/>
    <w:rsid w:val="0089749C"/>
    <w:rsid w:val="008A30CA"/>
    <w:rsid w:val="008A36D9"/>
    <w:rsid w:val="008B7AB4"/>
    <w:rsid w:val="008C62A5"/>
    <w:rsid w:val="008D3247"/>
    <w:rsid w:val="008D7377"/>
    <w:rsid w:val="008D771F"/>
    <w:rsid w:val="008E2F80"/>
    <w:rsid w:val="008E5C75"/>
    <w:rsid w:val="008F4360"/>
    <w:rsid w:val="00913BC6"/>
    <w:rsid w:val="00916509"/>
    <w:rsid w:val="00923F3D"/>
    <w:rsid w:val="00927465"/>
    <w:rsid w:val="0093773A"/>
    <w:rsid w:val="0094679E"/>
    <w:rsid w:val="00952A1B"/>
    <w:rsid w:val="00954FCD"/>
    <w:rsid w:val="009829C4"/>
    <w:rsid w:val="00991E68"/>
    <w:rsid w:val="009977F8"/>
    <w:rsid w:val="009A5048"/>
    <w:rsid w:val="009A54EB"/>
    <w:rsid w:val="009B1706"/>
    <w:rsid w:val="009C1E47"/>
    <w:rsid w:val="009C2EF3"/>
    <w:rsid w:val="009C49AC"/>
    <w:rsid w:val="009C4F13"/>
    <w:rsid w:val="009C5625"/>
    <w:rsid w:val="009C653E"/>
    <w:rsid w:val="009D118B"/>
    <w:rsid w:val="009E048C"/>
    <w:rsid w:val="009E14D9"/>
    <w:rsid w:val="009E2E2E"/>
    <w:rsid w:val="00A0047F"/>
    <w:rsid w:val="00A00E13"/>
    <w:rsid w:val="00A029ED"/>
    <w:rsid w:val="00A04848"/>
    <w:rsid w:val="00A13959"/>
    <w:rsid w:val="00A16ED4"/>
    <w:rsid w:val="00A17079"/>
    <w:rsid w:val="00A17221"/>
    <w:rsid w:val="00A20B79"/>
    <w:rsid w:val="00A34AE4"/>
    <w:rsid w:val="00A41D53"/>
    <w:rsid w:val="00A45564"/>
    <w:rsid w:val="00A46DD3"/>
    <w:rsid w:val="00A479E6"/>
    <w:rsid w:val="00A51CCD"/>
    <w:rsid w:val="00A53801"/>
    <w:rsid w:val="00A53E45"/>
    <w:rsid w:val="00A56087"/>
    <w:rsid w:val="00A571AB"/>
    <w:rsid w:val="00A7035A"/>
    <w:rsid w:val="00A84640"/>
    <w:rsid w:val="00A95382"/>
    <w:rsid w:val="00A97C31"/>
    <w:rsid w:val="00AA1F2B"/>
    <w:rsid w:val="00AA30C7"/>
    <w:rsid w:val="00AA3392"/>
    <w:rsid w:val="00AA57E7"/>
    <w:rsid w:val="00AB039C"/>
    <w:rsid w:val="00AB3572"/>
    <w:rsid w:val="00AB43CB"/>
    <w:rsid w:val="00AB6BD4"/>
    <w:rsid w:val="00AC01D1"/>
    <w:rsid w:val="00AC515B"/>
    <w:rsid w:val="00AD0BD7"/>
    <w:rsid w:val="00AD1883"/>
    <w:rsid w:val="00AD3C4A"/>
    <w:rsid w:val="00AE00CE"/>
    <w:rsid w:val="00AE0A0F"/>
    <w:rsid w:val="00AE2265"/>
    <w:rsid w:val="00AF394A"/>
    <w:rsid w:val="00B01225"/>
    <w:rsid w:val="00B121C4"/>
    <w:rsid w:val="00B1760C"/>
    <w:rsid w:val="00B23613"/>
    <w:rsid w:val="00B25C48"/>
    <w:rsid w:val="00B270B5"/>
    <w:rsid w:val="00B27D39"/>
    <w:rsid w:val="00B31A6B"/>
    <w:rsid w:val="00B4440F"/>
    <w:rsid w:val="00B447A1"/>
    <w:rsid w:val="00B54A84"/>
    <w:rsid w:val="00B60FBA"/>
    <w:rsid w:val="00B621E7"/>
    <w:rsid w:val="00B86A77"/>
    <w:rsid w:val="00B87AA4"/>
    <w:rsid w:val="00B93D23"/>
    <w:rsid w:val="00B95576"/>
    <w:rsid w:val="00B97C84"/>
    <w:rsid w:val="00BA7B5B"/>
    <w:rsid w:val="00BB7455"/>
    <w:rsid w:val="00BC027E"/>
    <w:rsid w:val="00BD3513"/>
    <w:rsid w:val="00BD4F29"/>
    <w:rsid w:val="00BD52B7"/>
    <w:rsid w:val="00BF082F"/>
    <w:rsid w:val="00BF5D90"/>
    <w:rsid w:val="00C06BEC"/>
    <w:rsid w:val="00C1209B"/>
    <w:rsid w:val="00C2259E"/>
    <w:rsid w:val="00C31133"/>
    <w:rsid w:val="00C35652"/>
    <w:rsid w:val="00C361A7"/>
    <w:rsid w:val="00C41F5B"/>
    <w:rsid w:val="00C50BAE"/>
    <w:rsid w:val="00C5246E"/>
    <w:rsid w:val="00C57F70"/>
    <w:rsid w:val="00C60448"/>
    <w:rsid w:val="00C70EAC"/>
    <w:rsid w:val="00C7198A"/>
    <w:rsid w:val="00C725E1"/>
    <w:rsid w:val="00C73F0A"/>
    <w:rsid w:val="00C74120"/>
    <w:rsid w:val="00C764F0"/>
    <w:rsid w:val="00C77FFA"/>
    <w:rsid w:val="00C80A62"/>
    <w:rsid w:val="00C82490"/>
    <w:rsid w:val="00C866F9"/>
    <w:rsid w:val="00C87009"/>
    <w:rsid w:val="00C910BB"/>
    <w:rsid w:val="00C926EA"/>
    <w:rsid w:val="00C978AF"/>
    <w:rsid w:val="00CB4B14"/>
    <w:rsid w:val="00CC4DA5"/>
    <w:rsid w:val="00CC74B0"/>
    <w:rsid w:val="00CE3A3D"/>
    <w:rsid w:val="00CE6F98"/>
    <w:rsid w:val="00CF46C6"/>
    <w:rsid w:val="00D002F7"/>
    <w:rsid w:val="00D07843"/>
    <w:rsid w:val="00D10D8C"/>
    <w:rsid w:val="00D137FA"/>
    <w:rsid w:val="00D169EE"/>
    <w:rsid w:val="00D21A64"/>
    <w:rsid w:val="00D2394D"/>
    <w:rsid w:val="00D249C2"/>
    <w:rsid w:val="00D257BB"/>
    <w:rsid w:val="00D33351"/>
    <w:rsid w:val="00D34169"/>
    <w:rsid w:val="00D37024"/>
    <w:rsid w:val="00D65228"/>
    <w:rsid w:val="00D70F8B"/>
    <w:rsid w:val="00D71311"/>
    <w:rsid w:val="00D80EE6"/>
    <w:rsid w:val="00D83D6C"/>
    <w:rsid w:val="00D87449"/>
    <w:rsid w:val="00D915B5"/>
    <w:rsid w:val="00D92A3F"/>
    <w:rsid w:val="00D94092"/>
    <w:rsid w:val="00D9524F"/>
    <w:rsid w:val="00D956FE"/>
    <w:rsid w:val="00DA7249"/>
    <w:rsid w:val="00DB129D"/>
    <w:rsid w:val="00DC08F4"/>
    <w:rsid w:val="00DC1AAD"/>
    <w:rsid w:val="00DC4108"/>
    <w:rsid w:val="00DC5A11"/>
    <w:rsid w:val="00DD1D15"/>
    <w:rsid w:val="00DE2FF9"/>
    <w:rsid w:val="00DF071F"/>
    <w:rsid w:val="00DF2160"/>
    <w:rsid w:val="00E01D0B"/>
    <w:rsid w:val="00E04F65"/>
    <w:rsid w:val="00E055C0"/>
    <w:rsid w:val="00E05685"/>
    <w:rsid w:val="00E17158"/>
    <w:rsid w:val="00E24854"/>
    <w:rsid w:val="00E453E8"/>
    <w:rsid w:val="00E46F6D"/>
    <w:rsid w:val="00E521AA"/>
    <w:rsid w:val="00E57EBD"/>
    <w:rsid w:val="00E62E31"/>
    <w:rsid w:val="00E63838"/>
    <w:rsid w:val="00E70F64"/>
    <w:rsid w:val="00E71CFE"/>
    <w:rsid w:val="00E840AE"/>
    <w:rsid w:val="00E84964"/>
    <w:rsid w:val="00EA1725"/>
    <w:rsid w:val="00EA2357"/>
    <w:rsid w:val="00EA297B"/>
    <w:rsid w:val="00EB2537"/>
    <w:rsid w:val="00EB2B7A"/>
    <w:rsid w:val="00EB41CE"/>
    <w:rsid w:val="00ED19D8"/>
    <w:rsid w:val="00ED2AC9"/>
    <w:rsid w:val="00EE3294"/>
    <w:rsid w:val="00EE6FDA"/>
    <w:rsid w:val="00EF44D9"/>
    <w:rsid w:val="00F006B1"/>
    <w:rsid w:val="00F011C5"/>
    <w:rsid w:val="00F0529F"/>
    <w:rsid w:val="00F153EA"/>
    <w:rsid w:val="00F179E7"/>
    <w:rsid w:val="00F2059E"/>
    <w:rsid w:val="00F22296"/>
    <w:rsid w:val="00F2235D"/>
    <w:rsid w:val="00F24333"/>
    <w:rsid w:val="00F32B97"/>
    <w:rsid w:val="00F42A61"/>
    <w:rsid w:val="00F45786"/>
    <w:rsid w:val="00F6714D"/>
    <w:rsid w:val="00F708CE"/>
    <w:rsid w:val="00F72985"/>
    <w:rsid w:val="00F7341C"/>
    <w:rsid w:val="00F90875"/>
    <w:rsid w:val="00F94E29"/>
    <w:rsid w:val="00FB2CA0"/>
    <w:rsid w:val="00FB50D2"/>
    <w:rsid w:val="00FD5B5B"/>
    <w:rsid w:val="00FD764B"/>
    <w:rsid w:val="00FE3C38"/>
    <w:rsid w:val="00FF0CB6"/>
    <w:rsid w:val="00FF35D6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2"/>
    </o:shapelayout>
  </w:shapeDefaults>
  <w:decimalSymbol w:val=","/>
  <w:listSeparator w:val=";"/>
  <w14:docId w14:val="05516C0B"/>
  <w15:docId w15:val="{477FD689-47A7-498C-80AB-CED68E6F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76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uiPriority w:val="59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Tablanormal11">
    <w:name w:val="Tabla normal 1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0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paragraph" w:customStyle="1" w:styleId="TITULO1">
    <w:name w:val="TITULO 1"/>
    <w:basedOn w:val="Normal"/>
    <w:link w:val="TITULO1Car"/>
    <w:qFormat/>
    <w:rsid w:val="00B95576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B95576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table" w:customStyle="1" w:styleId="Cuadrculadetablaclara11">
    <w:name w:val="Cuadrícula de tabla clara11"/>
    <w:basedOn w:val="Tablanormal"/>
    <w:uiPriority w:val="40"/>
    <w:rsid w:val="00B9557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RAFO">
    <w:name w:val="PARRAFO"/>
    <w:basedOn w:val="Normal"/>
    <w:link w:val="PARRAFOCar"/>
    <w:uiPriority w:val="3"/>
    <w:qFormat/>
    <w:rsid w:val="00B95576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uiPriority w:val="3"/>
    <w:rsid w:val="00B95576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F2059E"/>
    <w:pPr>
      <w:ind w:left="1134" w:hanging="1134"/>
    </w:pPr>
  </w:style>
  <w:style w:type="character" w:customStyle="1" w:styleId="apple-converted-space">
    <w:name w:val="apple-converted-space"/>
    <w:basedOn w:val="Fuentedeprrafopredeter"/>
    <w:rsid w:val="00F2059E"/>
  </w:style>
  <w:style w:type="paragraph" w:customStyle="1" w:styleId="Estilo2">
    <w:name w:val="Estilo2"/>
    <w:basedOn w:val="TITULO1"/>
    <w:link w:val="Estilo2Car"/>
    <w:qFormat/>
    <w:rsid w:val="00F94E29"/>
    <w:pPr>
      <w:numPr>
        <w:numId w:val="3"/>
      </w:numPr>
      <w:spacing w:before="0" w:after="0"/>
    </w:pPr>
    <w:rPr>
      <w:rFonts w:ascii="Myriad Pro" w:hAnsi="Myriad Pro"/>
      <w:color w:val="E30513"/>
      <w:sz w:val="28"/>
      <w:szCs w:val="28"/>
    </w:rPr>
  </w:style>
  <w:style w:type="character" w:customStyle="1" w:styleId="Estilo2Car">
    <w:name w:val="Estilo2 Car"/>
    <w:basedOn w:val="TITULO1Car"/>
    <w:link w:val="Estilo2"/>
    <w:rsid w:val="00F94E29"/>
    <w:rPr>
      <w:rFonts w:ascii="Myriad Pro" w:eastAsiaTheme="minorHAnsi" w:hAnsi="Myriad Pro" w:cstheme="minorBidi"/>
      <w:b/>
      <w:color w:val="E30513"/>
      <w:sz w:val="28"/>
      <w:szCs w:val="28"/>
      <w:lang w:val="es-CL" w:eastAsia="en-US"/>
    </w:rPr>
  </w:style>
  <w:style w:type="character" w:customStyle="1" w:styleId="EncabezadoCar">
    <w:name w:val="Encabezado Car"/>
    <w:basedOn w:val="Fuentedeprrafopredeter"/>
    <w:link w:val="Encabezado"/>
    <w:rsid w:val="0075269A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D0FC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137F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 3"/>
    <w:basedOn w:val="Normal"/>
    <w:link w:val="TITULO3Car"/>
    <w:uiPriority w:val="2"/>
    <w:qFormat/>
    <w:rsid w:val="00752616"/>
    <w:pPr>
      <w:tabs>
        <w:tab w:val="left" w:pos="4242"/>
      </w:tabs>
      <w:spacing w:before="240" w:after="120"/>
      <w:jc w:val="both"/>
      <w:outlineLvl w:val="1"/>
    </w:pPr>
    <w:rPr>
      <w:rFonts w:asciiTheme="minorHAnsi" w:eastAsiaTheme="minorHAnsi" w:hAnsiTheme="minorHAnsi" w:cstheme="minorBidi"/>
      <w:b/>
      <w:color w:val="4C4C4C"/>
      <w:lang w:val="es-ES" w:eastAsia="en-US" w:bidi="ar-SA"/>
    </w:rPr>
  </w:style>
  <w:style w:type="character" w:customStyle="1" w:styleId="TITULO3Car">
    <w:name w:val="TITULO 3 Car"/>
    <w:basedOn w:val="Fuentedeprrafopredeter"/>
    <w:link w:val="TITULO3"/>
    <w:uiPriority w:val="2"/>
    <w:rsid w:val="00752616"/>
    <w:rPr>
      <w:rFonts w:asciiTheme="minorHAnsi" w:eastAsiaTheme="minorHAnsi" w:hAnsiTheme="minorHAnsi" w:cstheme="minorBidi"/>
      <w:b/>
      <w:color w:val="4C4C4C"/>
      <w:sz w:val="24"/>
      <w:szCs w:val="24"/>
      <w:lang w:eastAsia="en-US"/>
    </w:rPr>
  </w:style>
  <w:style w:type="table" w:customStyle="1" w:styleId="EstiloTablaINACAP">
    <w:name w:val="Estilo_Tabla_INACAP"/>
    <w:basedOn w:val="Tablanormal"/>
    <w:uiPriority w:val="99"/>
    <w:rsid w:val="00752616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6D9"/>
    </w:tcPr>
    <w:tblStylePr w:type="firstRow">
      <w:pPr>
        <w:jc w:val="left"/>
      </w:pPr>
      <w:tblPr/>
      <w:tcPr>
        <w:shd w:val="clear" w:color="auto" w:fill="FF0000"/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0378AE"/>
    <w:rPr>
      <w:rFonts w:ascii="Calibri" w:eastAsia="Calibri" w:hAnsi="Calibri"/>
      <w:sz w:val="22"/>
      <w:szCs w:val="22"/>
      <w:lang w:val="es-CL" w:eastAsia="en-US"/>
    </w:rPr>
    <w:tblPr>
      <w:tblBorders>
        <w:top w:val="dashSmallGap" w:sz="18" w:space="0" w:color="FFFFFF"/>
        <w:left w:val="dashSmallGap" w:sz="18" w:space="0" w:color="FFFFFF"/>
        <w:bottom w:val="dashSmallGap" w:sz="18" w:space="0" w:color="FFFFFF"/>
        <w:right w:val="dashSmallGap" w:sz="18" w:space="0" w:color="FFFFFF"/>
        <w:insideH w:val="dashSmallGap" w:sz="18" w:space="0" w:color="FFFFFF"/>
        <w:insideV w:val="dashSmallGap" w:sz="18" w:space="0" w:color="FFFFFF"/>
      </w:tblBorders>
    </w:tblPr>
    <w:tcPr>
      <w:vAlign w:val="center"/>
    </w:tcPr>
  </w:style>
  <w:style w:type="paragraph" w:styleId="NormalWeb">
    <w:name w:val="Normal (Web)"/>
    <w:basedOn w:val="Normal"/>
    <w:semiHidden/>
    <w:unhideWhenUsed/>
    <w:rsid w:val="004D624E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%20P&#252;schel\AppData\Roaming\Microsoft\Plantillas\Employee%20newsletter.dot" TargetMode="Externa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068E9-690D-4284-90D9-913326CF50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71193F-AE02-4E36-9F18-0D5452224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newsletter.dot</Template>
  <TotalTime>74</TotalTime>
  <Pages>6</Pages>
  <Words>1152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Püschel</dc:creator>
  <cp:lastModifiedBy>Franciscojavier Juillet Ferj</cp:lastModifiedBy>
  <cp:revision>14</cp:revision>
  <cp:lastPrinted>2010-10-04T19:12:00Z</cp:lastPrinted>
  <dcterms:created xsi:type="dcterms:W3CDTF">2024-11-11T14:48:00Z</dcterms:created>
  <dcterms:modified xsi:type="dcterms:W3CDTF">2024-11-11T17:28:00Z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0x010100696708DD91543546AD12204098C89772</vt:lpwstr>
  </property>
</Properties>
</file>