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72"/>
          <w:szCs w:val="72"/>
          <w:rtl w:val="0"/>
        </w:rPr>
        <w:t>SPECTRE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e75b6"/>
          <w:sz w:val="26"/>
          <w:szCs w:val="26"/>
          <w:rtl w:val="0"/>
        </w:rPr>
        <w:t>Sistema Contabilizador de Custos e Capital para Projetos de Editais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d6e4f7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32"/>
                <w:szCs w:val="32"/>
                <w:rtl w:val="0"/>
              </w:rPr>
              <w:t>Documentação Técnica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3864"/>
                <w:sz w:val="26"/>
                <w:szCs w:val="26"/>
                <w:rtl w:val="0"/>
              </w:rPr>
              <w:t>Atividade 2 — API REST com Autenticação JWT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e75b6"/>
                <w:sz w:val="22"/>
                <w:szCs w:val="22"/>
                <w:rtl w:val="0"/>
              </w:rPr>
              <w:t>Projeto Integrador — Módulo III A  |  UNISC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>Jéferson C.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>Desenvolvimento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>Backend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>Erick Meurer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Desenvolvimento (Frontend)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22"/>
          <w:szCs w:val="22"/>
          <w:rtl w:val="0"/>
        </w:rPr>
        <w:t>Março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pBdr>
          <w:left w:color="2e75b6" w:space="4" w:sz="2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8"/>
          <w:szCs w:val="28"/>
          <w:rtl w:val="0"/>
        </w:rPr>
        <w:t>1. Visão Geral da Atividade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>Esta documentação descreve a implementação da camada de API REST do sistema SPECTRE, incluindo autenticação por token JWT, serialização de dados, endpoints CRUD para todas as entidades e sistema de permissões. A API foi construída sobre o Django REST Framework e segue a arquitetura Model–View–Controller (MVC) exigida pelo projeto integrador.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>1.1 O que foi implementado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>serializers.py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Responsável por converter objetos Python/Django em JSON e vice-versa, incluindo validação de dados de entrada.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>views.py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Contém a lógica de negócio: endpoints de login, cadastro de usuário e ViewSets CRUD para todas as tabelas.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>core/urls.py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Define as rotas da API usando o DefaultRouter do DRF, mapeando URLs para ViewSets automaticamente.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>spectre_project/urls.py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Arquivo raiz de roteamento: inclui as rotas do app core sob o prefixo /api/.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>1.2 Tecnologias envolvidas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>Django REST Framework 3.16.1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Fornece serializers, viewsets, permissões e o DRF Browsable API para testes visuais.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>djangorestframework-simplejwt 5.5.1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Gera e valida tokens JWT (JSON Web Token) para autenticação stateless.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>PyJWT 2.12.1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Biblioteca subjacente ao simplejwt para codificação/decodificação dos tokens.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>bcrypt (Django Hashers)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Hash seguro das senhas com make_password() e check_password() do Django.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pBdr>
          <w:left w:color="2e75b6" w:space="4" w:sz="2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8"/>
          <w:szCs w:val="28"/>
          <w:rtl w:val="0"/>
        </w:rPr>
        <w:t>2. Autenticação JWT — Como Funciona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>O sistema utiliza autenticação stateless com JSON Web Token (JWT). Diferentemente de sessões tradicionais, o servidor não armazena estado do usuário — toda a informação necessária fica dentro do próprio token, assinado com a SECRET_KEY do Django.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>2.1 Fluxo de autenticação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>O fluxo completo de autenticação segue as etapas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>O cliente envia login e senha para POST /api/auth/login/.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>O servidor verifica as credenciais no banco (tabela usuarios) usando check_password().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>Se válidas, gera dois tokens: access (válido 8 horas) e refresh (válido 1 dia).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>O cliente armazena o token access e o envia em cada requisição subsequente no cabeçalho Authorization: Bearer &lt;token&gt;.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>Quando o access expirar, o cliente usa o refresh token em POST /api/auth/refresh/ para obter um novo access sem fazer login novamente.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d6e4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3864"/>
                <w:sz w:val="20"/>
                <w:szCs w:val="20"/>
                <w:rtl w:val="0"/>
              </w:rPr>
              <w:t>Segurança: as senhas NUNCA são armazenadas em texto puro. O Django aplica o algoritmo PBKDF2 com SHA-256 e salt aleatório antes de salvar no campo senha_hash. A senha original não pode ser recuperada, apenas verificada.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>2.2 Configuração do JWT (settings.py)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>No arquivo spectre_project/settings.py, os parâmetros do JWT foram configurados: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3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from datetime import timedelta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3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3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SIMPLE_JWT =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3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'ACCESS_TOKEN_LIFETIME':  timedelta(hours=8),   # token de acesso válido por 8h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'REFRESH_TOKEN_LIFETIME': timedelta(days=1),    # token de renovação válido por 1 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REST_FRAMEWORK =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'DEFAULT_AUTHENTICATION_CLASSES': 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    'rest_framework_simplejwt.authentication.JWTAuthentication',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'DEFAULT_PERMISSION_CLASSES': 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    'rest_framework.permissions.IsAuthenticated',  # todos os endpoints exigem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4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>2.3 Campos do token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>Além dos campos padrão (exp, iat), o token access do SPECTRE carrega campos personalizados: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>Campo no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>usuario_id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ID do usuário logado — usado pela API para registrar quem fez cada operação.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Nome de login — exibido na interface do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Nome completo — exibido no cabeçalho da aplicação.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>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Timestamp de expiração — o token é rejeitado automaticamente após este momento.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pBdr>
          <w:left w:color="2e75b6" w:space="4" w:sz="2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8"/>
          <w:szCs w:val="28"/>
          <w:rtl w:val="0"/>
        </w:rPr>
        <w:t>3. Arquivo core/serializers.py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>Os serializers são responsáveis por converter os objetos Django (QuerySets e instâncias de Model) em JSON para a resposta da API, e por validar e desserializar os dados JSON recebidos nas requisições. Cada tabela do banco tem um serializer correspondente.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>3.1 Estrutura dos serializers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>Todos os serializers herdam de ModelSerializer, que gera automaticamente os campos a partir do Model correspondente. O parâmetro fields = '__all__' inclui todos os campos do model.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from rest_framework import serializers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5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from .models import Usuario, Categoria, Lancamento,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class UsuarioSerializer(serializers.ModelSerializer):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class Meta: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    model  =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    fields = '__all__'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    extra_kwargs = {'senha_hash': {'write_only': True}}  # nunca retorna o hash na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class LancamentoSerializer(serializers.ModelSerializer):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class Meta: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    model  = Lancamento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6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    fields = '__all__'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>3.2 Serializers criados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>UsuarioSerializer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Serializa a tabela usuarios. O campo senha_hash é write_only — nunca aparece na resposta JSON.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>CategoriaSerializer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Serializa a tabela categorias.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>LancamentoSerializer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Serializa a tabela lancamentos com referências a usuario_id e categoria_id.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>DetalhesTransporteSerializer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Serializa detalhes_transporte.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>DetalhesDiariaSerializer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Serializa detalhes_diaria.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>DetalhesMatConsumoSerializer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Serializa detalhes_material_consumo.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>DetalhesServTerceirosSerializer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Serializa detalhes_servicos_terceiros.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>DetalhesMaterialPermanenteSerializer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Serializa detalhes_material_permanente.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>HistoricoAlteracoesSerializer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Serializa historico_alteracoes (somente leitura).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pBdr>
          <w:left w:color="2e75b6" w:space="4" w:sz="2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8"/>
          <w:szCs w:val="28"/>
          <w:rtl w:val="0"/>
        </w:rPr>
        <w:t>4. Arquivo core/views.py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>O arquivo views.py contém toda a lógica de negócio da API: a função de login personalizada, o cadastro de usuários e os ViewSets que geram automaticamente os endpoints CRUD.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>4.1 Função auxiliar — set_usuario_sessao()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>Antes de cada operação de escrita no banco, a API precisa informar ao MySQL qual usuário está realizando a ação, para que os triggers de auditoria possam registrar corretamente em historico_alteracoes.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def set_usuario_sessao(user_id):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with connection.cursor() as cursor: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    cursor.execute('SET @usuario_atual_id = %s', [user_id])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A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# Uso nos ViewSets: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def perform_create(self, serializer):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set_usuario_sessao(self.request.auth.get('usuario_id'))  # lê do token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8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serializer.save()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-1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d6e4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3864"/>
                <w:sz w:val="20"/>
                <w:szCs w:val="20"/>
                <w:rtl w:val="0"/>
              </w:rPr>
              <w:t>Esta função é o elo entre o Django e os triggers MySQL. Sem ela, o campo usuario_id em historico_alteracoes ficaria NULL, perdendo a rastreabilidade de quem fez cada alteração.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>4.2 Endpoint de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>O login é uma função simples com @api_view(['POST']) que não exige autenticação prévia (AllowAny). Ela busca o usuário pelo campo login, verifica a senha com check_password() e retorna os tokens JWT.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@api_view(['POST'])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@permission_classes([AllowAny])   # não exige token — é o endpoint para obter o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def login(request):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login_val = request.data.get('login')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senha     = request.data.get('senha')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usuario = Usuario.objects.get(login=login_val, ativo=True)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if not check_password(senha, usuario.senha_hash):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    return Response({'erro': 'Credenciais inválidas.'}, status=401)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9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refresh = RefreshToken()                  # gera o par de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refresh['usuario_id'] = usuario.id        # adiciona campos ao payload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refresh['login']      = usuario.login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refresh['nome']       = usuario.nome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return Response({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    'access':  str(refresh.access_token),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    'refresh': str(refresh),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    'usuario': {'id': usuario.id, 'nome': usuario.nome, ...}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>4.3 ViewSets CRUD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>Os ViewSets herdam de ModelViewSet, que gera automaticamente os endpoints GET (listar), GET by ID (detalhe), POST (criar), PUT/PATCH (atualizar) e DELETE (excluir). O LancamentoViewSet tem filtros adicionais por query string.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class LancamentoViewSet(viewsets.ModelViewSet):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queryset           = Lancamento.objects.all().select_related('usuario', 'categoria')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serializer_class   = LancamentoSerializer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A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permission_classes = [IsAuthenticated]   # exige token JWT válido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def get_queryset(self):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    qs = super().get_queryset()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    # Filtros opcionais: /api/lancamentos/?status=ORÇADO&amp;projeto_id=1&amp;usuario_id=1&amp;projeto_id=1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    if status_p := self.request.query_params.get('status'):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        qs = qs.filter(status=status_p)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    if usuario_p := self.request.query_params.get('usuario_id'):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        qs = qs.filter(usuario_id=usuario_p)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B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    return qs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Ind w:w="-1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ce4d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bf4a00"/>
                <w:sz w:val="20"/>
                <w:szCs w:val="20"/>
                <w:rtl w:val="0"/>
              </w:rPr>
              <w:t>HistoricoAlteracoesViewSet herda de ReadOnlyModelViewSet — só aceita GET e GET by ID. Qualquer tentativa de POST, PUT ou DELETE retorna 405 Method Not Allowed. A escrita é feita exclusivamente pelos triggers MySQL.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pBdr>
          <w:left w:color="2e75b6" w:space="4" w:sz="2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8"/>
          <w:szCs w:val="28"/>
          <w:rtl w:val="0"/>
        </w:rPr>
        <w:t>5. Arquivos de Roteamento (urls.py)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>5.1 core/urls.py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>O DefaultRouter do DRF gera automaticamente todas as rotas CRUD para cada ViewSet registrado, incluindo as URLs de lista (collection) e detalhe (resource).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from rest_framework.routers import DefaultRouter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from rest_framework_simplejwt.views import TokenRefreshView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router = DefaultRouter()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router.register('projetos',             views.ProjetoViewSet)</w:t>
              <w:br/>
              <w:t>router.register('usuarios',            views.UsuarioViewSet)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router.register('categorias',          views.CategoriaViewSet)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router.register('lancamentos',         views.LancamentoViewSet)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router.register('detalhes/transporte', views.DetalhesTransporteViewSet)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router.register('detalhes/diaria',     views.DetalhesDiariaViewSet)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router.register('detalhes/consumo',    views.DetalhesMatConsumoViewSet)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router.register('detalhes/servicos',   views.DetalhesServTerceirosViewSet)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router.register('detalhes/permanente', views.DetalhesMaterialPermanenteViewSet)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router.register('historico',           views.HistoricoAlteracoesViewSet)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urlpatterns = [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C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path('auth/login/',    views.login),             # POST — obtém os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0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path('auth/refresh/',  TokenRefreshView.as_view()),# POST — renova o access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path('auth/cadastro/', views.cadastrar_usuario), # POST — cria novo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path('',               include(router.urls)),    # todas as rotas CRUD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>5.2 spectre_project/urls.py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before="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>O arquivo raiz inclui as rotas do app core sob o prefixo /api/: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urlpatterns = [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path('admin/', admin.site.urls),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path('api/',   include('core.urls')),  # todos os endpoints da API em /api/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D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1"/>
        <w:pBdr>
          <w:left w:color="2e75b6" w:space="4" w:sz="2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8"/>
          <w:szCs w:val="28"/>
          <w:rtl w:val="0"/>
        </w:rPr>
        <w:t>6. Mapa Completo dos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>Abaixo estão todos os endpoints disponíveis na API do SPECTRE. Para os endpoints protegidos, é necessário enviar o header: Authorization: Bearer &lt;access_token&gt;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>6.1 Autenticação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Permissão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>/api/auth/login/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8"/>
                <w:szCs w:val="18"/>
                <w:rtl w:val="0"/>
              </w:rPr>
              <w:t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8"/>
                <w:szCs w:val="18"/>
                <w:rtl w:val="0"/>
              </w:rPr>
              <w:t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Pública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Recebe login e senha, retorna tokens JWT e dados do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>/api/auth/refresh/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8"/>
                <w:szCs w:val="18"/>
                <w:rtl w:val="0"/>
              </w:rPr>
              <w:t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8"/>
                <w:szCs w:val="18"/>
                <w:rtl w:val="0"/>
              </w:rPr>
              <w:t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Pública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Recebe refresh token, retorna novo access token.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>/api/auth/cadastro/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8"/>
                <w:szCs w:val="18"/>
                <w:rtl w:val="0"/>
              </w:rPr>
              <w:t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8"/>
                <w:szCs w:val="18"/>
                <w:rtl w:val="0"/>
              </w:rPr>
              <w:t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Pública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Cria novo usuário. Recebe senha em texto, armazena hash.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>6.3 Usuários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Permissão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>/api/usuarios/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4a00"/>
                <w:sz w:val="18"/>
                <w:szCs w:val="18"/>
                <w:rtl w:val="0"/>
              </w:rPr>
              <w:t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Lista todos os usuários.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>/api/usuarios/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8"/>
                <w:szCs w:val="18"/>
                <w:rtl w:val="0"/>
              </w:rPr>
              <w:t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4a00"/>
                <w:sz w:val="18"/>
                <w:szCs w:val="18"/>
                <w:rtl w:val="0"/>
              </w:rPr>
              <w:t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Cria usuário via API autenticada.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>/api/usuarios/{id}/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4a00"/>
                <w:sz w:val="18"/>
                <w:szCs w:val="18"/>
                <w:rtl w:val="0"/>
              </w:rPr>
              <w:t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Retorna um usuário específico.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>/api/usuarios/{id}/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f3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4a00"/>
                <w:sz w:val="18"/>
                <w:szCs w:val="18"/>
                <w:rtl w:val="0"/>
              </w:rPr>
              <w:t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4a00"/>
                <w:sz w:val="18"/>
                <w:szCs w:val="18"/>
                <w:rtl w:val="0"/>
              </w:rPr>
              <w:t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Atualiza todos os campos do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>/api/usuarios/{id}/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b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8"/>
                <w:szCs w:val="18"/>
                <w:rtl w:val="0"/>
              </w:rPr>
              <w:t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4a00"/>
                <w:sz w:val="18"/>
                <w:szCs w:val="18"/>
                <w:rtl w:val="0"/>
              </w:rPr>
              <w:t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Remove o usuário (preferir desativar com ativo=false).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>6.4 Lançamentos (com filtros)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Permissão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>/api/lancamentos/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4a00"/>
                <w:sz w:val="18"/>
                <w:szCs w:val="18"/>
                <w:rtl w:val="0"/>
              </w:rPr>
              <w:t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Lista lançamentos. Filtros: ?status=ORÇADO&amp;projeto_id=1&amp;usuario_id=1&amp;projeto_id=1&amp;categoria_id=2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>/api/lancamentos/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75623"/>
                <w:sz w:val="18"/>
                <w:szCs w:val="18"/>
                <w:rtl w:val="0"/>
              </w:rPr>
              <w:t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4a00"/>
                <w:sz w:val="18"/>
                <w:szCs w:val="18"/>
                <w:rtl w:val="0"/>
              </w:rPr>
              <w:t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Cria novo lançamento financeiro.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>/api/lancamentos/{id}/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f3864"/>
                <w:sz w:val="18"/>
                <w:szCs w:val="18"/>
                <w:rtl w:val="0"/>
              </w:rPr>
              <w:t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4a00"/>
                <w:sz w:val="18"/>
                <w:szCs w:val="18"/>
                <w:rtl w:val="0"/>
              </w:rPr>
              <w:t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Retorna lançamento específico.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>/api/lancamentos/{id}/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f3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4a00"/>
                <w:sz w:val="18"/>
                <w:szCs w:val="18"/>
                <w:rtl w:val="0"/>
              </w:rPr>
              <w:t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4a00"/>
                <w:sz w:val="18"/>
                <w:szCs w:val="18"/>
                <w:rtl w:val="0"/>
              </w:rPr>
              <w:t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Atualiza lançamento.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>/api/lancamentos/{id}/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b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00000"/>
                <w:sz w:val="18"/>
                <w:szCs w:val="18"/>
                <w:rtl w:val="0"/>
              </w:rPr>
              <w:t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4a00"/>
                <w:sz w:val="18"/>
                <w:szCs w:val="18"/>
                <w:rtl w:val="0"/>
              </w:rPr>
              <w:t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Remove lançamento e seus detalhes (CASCADE).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>6.5 Detalhes e Histórico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Permissão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>/api/detalhes/transporte/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0082"/>
                <w:sz w:val="18"/>
                <w:szCs w:val="18"/>
                <w:rtl w:val="0"/>
              </w:rPr>
              <w:t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4a00"/>
                <w:sz w:val="18"/>
                <w:szCs w:val="18"/>
                <w:rtl w:val="0"/>
              </w:rPr>
              <w:t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CRUD completo de detalhes de transporte.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>/api/detalhes/diaria/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0082"/>
                <w:sz w:val="18"/>
                <w:szCs w:val="18"/>
                <w:rtl w:val="0"/>
              </w:rPr>
              <w:t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4a00"/>
                <w:sz w:val="18"/>
                <w:szCs w:val="18"/>
                <w:rtl w:val="0"/>
              </w:rPr>
              <w:t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CRUD completo de detalhes de diárias.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>/api/detalhes/consumo/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0082"/>
                <w:sz w:val="18"/>
                <w:szCs w:val="18"/>
                <w:rtl w:val="0"/>
              </w:rPr>
              <w:t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4a00"/>
                <w:sz w:val="18"/>
                <w:szCs w:val="18"/>
                <w:rtl w:val="0"/>
              </w:rPr>
              <w:t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CRUD completo de material de consumo.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>/api/detalhes/servicos/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0082"/>
                <w:sz w:val="18"/>
                <w:szCs w:val="18"/>
                <w:rtl w:val="0"/>
              </w:rPr>
              <w:t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4a00"/>
                <w:sz w:val="18"/>
                <w:szCs w:val="18"/>
                <w:rtl w:val="0"/>
              </w:rPr>
              <w:t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CRUD completo de serviços de terceiros.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>/api/detalhes/permanente/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b0082"/>
                <w:sz w:val="18"/>
                <w:szCs w:val="18"/>
                <w:rtl w:val="0"/>
              </w:rPr>
              <w:t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4a00"/>
                <w:sz w:val="18"/>
                <w:szCs w:val="18"/>
                <w:rtl w:val="0"/>
              </w:rPr>
              <w:t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CRUD completo de material permanente.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>/api/historico/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44441"/>
                <w:sz w:val="18"/>
                <w:szCs w:val="18"/>
                <w:rtl w:val="0"/>
              </w:rPr>
              <w:t>Leitura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f4a00"/>
                <w:sz w:val="18"/>
                <w:szCs w:val="18"/>
                <w:rtl w:val="0"/>
              </w:rPr>
              <w:t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Autenticado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>Somente leitura. Filtros: ?tabela=lancamentos&amp;registro_id=1&amp;usuario_id=1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1"/>
        <w:pBdr>
          <w:left w:color="2e75b6" w:space="4" w:sz="2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8"/>
          <w:szCs w:val="28"/>
          <w:rtl w:val="0"/>
        </w:rPr>
        <w:t>7. Criação do Primeiro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80" w:before="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>Como não existe uma interface visual ainda, o primeiro usuário do sistema foi criado diretamente pelo Django Shell. Este procedimento é necessário apenas uma vez — os usuários seguintes serão criados via endpoint /api/auth/cadastro/.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>7.1 Comando utilizado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# Abre o shell interativo do Django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5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python manage.py shell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# Dentro do shell: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from django.contrib.auth.hashers import make_password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from core.models import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from datetime import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5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Usuario.objects.create(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nome='Jéferson C. Silva',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email='jeferson@spectre.com',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senha_hash=make_password('spectre@2026'),  # gera o hash bcrypt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cpf='000.000.000-00',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data_nascimento=date(2000, 1, 1),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login='jeferson',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papel_atividade='Desenvolvimento',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ativo=True,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6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0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1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# Resultado: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# &lt;Usuario: Jéferson C. Silva (jeferson)&gt;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Ind w:w="-1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d6e4f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3864"/>
                <w:sz w:val="20"/>
                <w:szCs w:val="20"/>
                <w:rtl w:val="0"/>
              </w:rPr>
              <w:t>A função make_password() do Django aplica automaticamente o algoritmo PBKDF2-SHA256 com salt aleatório. O resultado armazenado no banco é uma string no formato: pbkdf2_sha256$&lt;iterações&gt;$&lt;salt&gt;$&lt;hash&gt; — nunca a senha original.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1"/>
        <w:pBdr>
          <w:left w:color="2e75b6" w:space="4" w:sz="2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8"/>
          <w:szCs w:val="28"/>
          <w:rtl w:val="0"/>
        </w:rPr>
        <w:t>8. Teste do Login — 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80" w:before="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>Com o servidor em execução (python manage.py runserver), o endpoint de login foi testado com sucesso pelo DRF Browsable API acessível em http://127.0.0.1:8000/api/auth/login/.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>8.1 Requisição enviada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POST /api/auth/login/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Content-Type: 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"login": "jeferson",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E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"senha": "spectre@2026"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7F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>8.2 Resposta recebida — HTTP 200 OK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Ind w:w="-2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2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HTTP 200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"access":  "eyJhbGciOiJIUzI1NiIsInR5cCI6IkpXVCJ9...",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"refresh": "eyJhbGciOiJIUzI1NiIsInR5cCI6IkpXVCJ9...",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"usuario":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8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    "id":    1,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9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    "nome":  "Jéferson C. Silva",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A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    "login": "jeferson",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B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    "email": "jeferson@spectre.com"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C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a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18D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1f3864"/>
                <w:sz w:val="18"/>
                <w:szCs w:val="18"/>
                <w:rtl w:val="0"/>
              </w:rPr>
              <w:t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Ind w:w="-1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2efd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5623"/>
                <w:sz w:val="20"/>
                <w:szCs w:val="20"/>
                <w:rtl w:val="0"/>
              </w:rPr>
              <w:t>O token access deve ser copiado e enviado em todas as requisições seguintes no cabeçalho: Authorization: Bearer eyJhbGci...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1"/>
        <w:pBdr>
          <w:left w:color="2e75b6" w:space="4" w:sz="2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8"/>
          <w:szCs w:val="28"/>
          <w:rtl w:val="0"/>
        </w:rPr>
        <w:t>9. Verificação Final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>serializers.py criado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sdt>
              <w:sdtPr>
                <w:id w:val="-26567403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375623"/>
                    <w:sz w:val="20"/>
                    <w:szCs w:val="20"/>
                    <w:rtl w:val="0"/>
                  </w:rPr>
                  <w:t xml:space="preserve">✅ 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10 serializers — um por tabela do schema v5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>views.py criado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sdt>
              <w:sdtPr>
                <w:id w:val="66350033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375623"/>
                    <w:sz w:val="20"/>
                    <w:szCs w:val="20"/>
                    <w:rtl w:val="0"/>
                  </w:rPr>
                  <w:t xml:space="preserve">✅ 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2 funções + 10 ViewSets CRUD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>core/urls.py criado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sdt>
              <w:sdtPr>
                <w:id w:val="48435804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375623"/>
                    <w:sz w:val="20"/>
                    <w:szCs w:val="20"/>
                    <w:rtl w:val="0"/>
                  </w:rPr>
                  <w:t xml:space="preserve">✅ 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3 rotas de auth + 10 rotas via DefaultRouter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>spectre_project/urls.py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sdt>
              <w:sdtPr>
                <w:id w:val="-213276109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375623"/>
                    <w:sz w:val="20"/>
                    <w:szCs w:val="20"/>
                    <w:rtl w:val="0"/>
                  </w:rPr>
                  <w:t xml:space="preserve">✅ 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Inclui core.urls sob prefixo /api/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>JWT configurado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sdt>
              <w:sdtPr>
                <w:id w:val="127187561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375623"/>
                    <w:sz w:val="20"/>
                    <w:szCs w:val="20"/>
                    <w:rtl w:val="0"/>
                  </w:rPr>
                  <w:t xml:space="preserve">✅ 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Access: 8h | Refresh: 1 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>Auditoria integrada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sdt>
              <w:sdtPr>
                <w:id w:val="-2589186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375623"/>
                    <w:sz w:val="20"/>
                    <w:szCs w:val="20"/>
                    <w:rtl w:val="0"/>
                  </w:rPr>
                  <w:t xml:space="preserve">✅ 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set_usuario_sessao() alimenta os triggers MySQL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>Primeiro usuário criado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sdt>
              <w:sdtPr>
                <w:id w:val="-146280635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375623"/>
                    <w:sz w:val="20"/>
                    <w:szCs w:val="20"/>
                    <w:rtl w:val="0"/>
                  </w:rPr>
                  <w:t xml:space="preserve">✅ 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Jéferson C. Silva — login: jeferson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>Login testado — HTTP 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sdt>
              <w:sdtPr>
                <w:id w:val="-109256867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375623"/>
                    <w:sz w:val="20"/>
                    <w:szCs w:val="20"/>
                    <w:rtl w:val="0"/>
                  </w:rPr>
                  <w:t xml:space="preserve">✅ 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Tokens access e refresh retornados com sucesso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>Servidor rodando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sdt>
              <w:sdtPr>
                <w:id w:val="537746215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375623"/>
                    <w:sz w:val="20"/>
                    <w:szCs w:val="20"/>
                    <w:rtl w:val="0"/>
                  </w:rPr>
                  <w:t xml:space="preserve">✅ 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>http://127.0.0.1:8000/api/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24"/>
          <w:szCs w:val="24"/>
          <w:rtl w:val="0"/>
        </w:rPr>
        <w:t>9.1 Próximos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>Atividade 4 — Wireframes: desenvolver as telas no wireframe.cc (Erick Meurer).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>Atividade 5 — Front-end: implementar as telas em HTML + CSS + JavaScript com validações.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>Atividade 6 — Dashboard: implementar gráficos com Chart.js consumindo os endpoints /api/lancamentos/.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>Atividade 6 — Deploy: publicar no PythonAnywhere configurando MySQL e variáveis de ambiente.</w:t>
      </w:r>
      <w:r w:rsidDel="00000000" w:rsidR="00000000" w:rsidRPr="00000000">
        <w:rPr>
          <w:rtl w:val="0"/>
        </w:rPr>
      </w:r>
    </w:p>
    <w:p>
      <w:r>
        <w:br w:type="page"/>
      </w:r>
    </w:p>
    <w:p>
      <w:pPr>
        <w:spacing w:before="320" w:after="120"/>
        <w:pBdr>
          <w:left w:val="single" w:sz="24" w:space="4" w:color="2E75B6"/>
        </w:pBdr>
      </w:pPr>
      <w:r>
        <w:rPr>
          <w:rFonts w:ascii="Arial" w:hAnsi="Arial"/>
          <w:b/>
          <w:i w:val="0"/>
          <w:color w:val="1F3864"/>
          <w:sz w:val="28"/>
        </w:rPr>
        <w:t>10. Atualização v5 — Endpoint de Projetos/Editais</w:t>
      </w:r>
    </w:p>
    <w:p>
      <w:pPr>
        <w:spacing w:before="40" w:after="8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versão 5 do schema introduziu a tabela projetos para isolar dados de diferentes editais (Fapergs, CNPq, CAPES etc.). Cada lançamento financeiro obrigatoriamente pertence a um projeto. Esta seção documenta as alterações realizadas nos arquivos da API para suportar a nova entidade.</w:t>
      </w:r>
    </w:p>
    <w:p>
      <w:pPr>
        <w:spacing w:before="240" w:after="80"/>
      </w:pPr>
      <w:r>
        <w:rPr>
          <w:rFonts w:ascii="Arial" w:hAnsi="Arial"/>
          <w:b/>
          <w:i w:val="0"/>
          <w:color w:val="2E75B6"/>
          <w:sz w:val="24"/>
        </w:rPr>
        <w:t>10.1 ProjetoSerializer (serializers.py)</w:t>
      </w:r>
    </w:p>
    <w:p>
      <w:pPr>
        <w:spacing w:before="40" w:after="8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Adicionado no início do arquivo, após os imports. Segue o padrão dos demais serializers com fields = '__all__'.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>class ProjetoSerializer(serializers.ModelSerializer):</w:t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 xml:space="preserve">    class Meta:</w:t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 xml:space="preserve">        model  = Projeto</w:t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 xml:space="preserve">        fields = '__all__'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i w:val="0"/>
          <w:color w:val="2E75B6"/>
          <w:sz w:val="24"/>
        </w:rPr>
        <w:t>10.2 ProjetoViewSet (views.py)</w:t>
      </w:r>
    </w:p>
    <w:p>
      <w:pPr>
        <w:spacing w:before="40" w:after="8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Adicionado em views.py. Diferente dos outros ViewSets, possui filtros por status e ano — úteis para listar apenas projetos em andamento ou de um ano específico. Apenas administradores devem criar projetos; usuários comuns apenas consultam.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>class ProjetoViewSet(viewsets.ModelViewSet):</w:t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 xml:space="preserve">    queryset           = Projeto.objects.filter(ativo=True)</w:t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 xml:space="preserve">    serializer_class   = ProjetoSerializer</w:t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 xml:space="preserve">    permission_classes = [IsAuthenticated]</w:t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 xml:space="preserve">    def get_queryset(self):</w:t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 xml:space="preserve">        qs       = super().get_queryset()</w:t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 xml:space="preserve">        status_p = self.request.query_params.get('status')</w:t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 xml:space="preserve">        ano_p    = self.request.query_params.get('ano')</w:t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 xml:space="preserve">        if status_p: qs = qs.filter(status=status_p)</w:t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 xml:space="preserve">        if ano_p:    qs = qs.filter(ano=ano_p)</w:t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 xml:space="preserve">        return qs</w:t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 xml:space="preserve">    def perform_create(self, serializer):</w:t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 xml:space="preserve">        set_usuario_sessao(self.request.auth.get('usuario_id'))</w:t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 xml:space="preserve">        serializer.save()</w:t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 xml:space="preserve">    def perform_update(self, serializer):</w:t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 xml:space="preserve">        set_usuario_sessao(self.request.auth.get('usuario_id'))</w:t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 xml:space="preserve">        serializer.save()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6E4F7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 w:val="0"/>
                <w:i w:val="0"/>
                <w:color w:val="1F3864"/>
                <w:sz w:val="20"/>
              </w:rPr>
              <w:t>Regra de negócio: apenas o administrador cria e gerencia projetos. Usuários comuns apenas consultam a lista de projetos para selecionar ao criar um lançamento.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i w:val="0"/>
          <w:color w:val="2E75B6"/>
          <w:sz w:val="24"/>
        </w:rPr>
        <w:t>10.3 Rota /api/projetos/ (core/urls.py)</w:t>
      </w:r>
    </w:p>
    <w:p>
      <w:pPr>
        <w:spacing w:before="40" w:after="8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Uma linha adicionada ao router no início do arquivo, antes das demais rotas: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>router.register('projetos', views.ProjetoViewSet)  # ← adicionado na v5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i w:val="0"/>
          <w:color w:val="2E75B6"/>
          <w:sz w:val="24"/>
        </w:rPr>
        <w:t>10.4 Endpoints de Projetos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Endpoint</w:t>
            </w:r>
          </w:p>
        </w:tc>
        <w:tc>
          <w:tcPr>
            <w:tcW w:type="dxa" w:w="1872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Método</w:t>
            </w:r>
          </w:p>
        </w:tc>
        <w:tc>
          <w:tcPr>
            <w:tcW w:type="dxa" w:w="1872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1872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Permissão</w:t>
            </w:r>
          </w:p>
        </w:tc>
        <w:tc>
          <w:tcPr>
            <w:tcW w:type="dxa" w:w="1872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r>
              <w:rPr>
                <w:rFonts w:ascii="Arial" w:hAnsi="Arial"/>
                <w:b/>
                <w:i w:val="0"/>
                <w:color w:val="000000"/>
                <w:sz w:val="18"/>
              </w:rPr>
              <w:t>/api/projetos/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6E4F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3864"/>
                <w:sz w:val="18"/>
              </w:rPr>
              <w:t>GET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BF4A00"/>
                <w:sz w:val="18"/>
              </w:rPr>
              <w:t>Sim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Autenticado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Lista projetos ativos. Filtros: ?status=Em andamento&amp;ano=2026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000000"/>
                <w:sz w:val="18"/>
              </w:rPr>
              <w:t>/api/projetos/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E2EFD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18"/>
              </w:rPr>
              <w:t>POST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BF4A00"/>
                <w:sz w:val="18"/>
              </w:rPr>
              <w:t>Sim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Autenticado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Cria novo projeto/edital. Apenas administradores.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r>
              <w:rPr>
                <w:rFonts w:ascii="Arial" w:hAnsi="Arial"/>
                <w:b/>
                <w:i w:val="0"/>
                <w:color w:val="000000"/>
                <w:sz w:val="18"/>
              </w:rPr>
              <w:t>/api/projetos/{id}/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D6E4F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F3864"/>
                <w:sz w:val="18"/>
              </w:rPr>
              <w:t>GET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BF4A00"/>
                <w:sz w:val="18"/>
              </w:rPr>
              <w:t>Sim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Autenticado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Retorna projeto específico com todos os campos.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rFonts w:ascii="Arial" w:hAnsi="Arial"/>
                <w:b/>
                <w:i w:val="0"/>
                <w:color w:val="000000"/>
                <w:sz w:val="18"/>
              </w:rPr>
              <w:t>/api/projetos/{id}/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DF3E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BF4A00"/>
                <w:sz w:val="18"/>
              </w:rPr>
              <w:t>PUT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BF4A00"/>
                <w:sz w:val="18"/>
              </w:rPr>
              <w:t>Sim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Autenticado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Atualiza dados do projeto (ex: status, datas).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r>
              <w:rPr>
                <w:rFonts w:ascii="Arial" w:hAnsi="Arial"/>
                <w:b/>
                <w:i w:val="0"/>
                <w:color w:val="000000"/>
                <w:sz w:val="18"/>
              </w:rPr>
              <w:t>/api/projetos/{id}/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CEBEB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00000"/>
                <w:sz w:val="18"/>
              </w:rPr>
              <w:t>DELETE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BF4A00"/>
                <w:sz w:val="18"/>
              </w:rPr>
              <w:t>Sim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Autenticado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Remove projeto. BLOQUEADO se houver lançamentos vinculados (RESTRICT).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i w:val="0"/>
          <w:color w:val="2E75B6"/>
          <w:sz w:val="24"/>
        </w:rPr>
        <w:t>10.5 Alteração em Lançamentos — campo projeto_id</w:t>
      </w:r>
    </w:p>
    <w:p>
      <w:pPr>
        <w:spacing w:before="40" w:after="8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endpoint /api/lancamentos/ passou a aceitar e exigir o campo projeto_id em todos os POSTs. Os filtros também foram atualizados para incluir filtragem por projeto: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># Filtros disponíveis em GET /api/lancamentos/:</w:t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># ?projeto_id=1           → apenas lançamentos do projeto Fapergs 2026</w:t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># ?status=ORÇADO          → apenas orçados</w:t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># ?usuario_id=1           → apenas do usuário Jéferson</w:t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># ?categoria_id=2         → apenas da categoria Transporte</w:t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># Combinação: ?projeto_id=1&amp;status=REALIZADO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i w:val="0"/>
          <w:color w:val="2E75B6"/>
          <w:sz w:val="24"/>
        </w:rPr>
        <w:t>10.6 Migrations — 0003</w:t>
      </w:r>
    </w:p>
    <w:p>
      <w:pPr>
        <w:spacing w:before="40" w:after="8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Com a adição da classe Projeto e o campo projeto no model Lancamento, uma nova migration foi gerada e aplicada como FAKE (banco já estava atualizado pelo schema v5):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>python manage.py makemigrations core</w:t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># → 0003_projeto_lancamento_projeto.py</w:t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>#     + Create model Projeto</w:t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>#     + Add field projeto to lancamento</w:t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>python manage.py migrate core 0003 --fake</w:t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># Applying core.0001_initial... FAKED</w:t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># Applying core.0002_detalhesmaterialpermanente... FAKED</w:t>
            </w:r>
          </w:p>
        </w:tc>
      </w:tr>
      <w:tr>
        <w:tc>
          <w:tcPr>
            <w:tcW w:type="dxa" w:w="9360"/>
            <w:shd w:val="clear" w:color="auto" w:fill="F0F4FA"/>
            <w:tcMar>
              <w:top w:w="40" w:type="dxa"/>
              <w:bottom w:w="40" w:type="dxa"/>
              <w:left w:w="200" w:type="dxa"/>
              <w:right w:w="200" w:type="dxa"/>
            </w:tcMar>
            <w:tcBdr>
              <w:top w:val="single" w:sz="4" w:color="BFD7ED"/>
              <w:bottom w:val="single" w:sz="4" w:color="BFD7ED"/>
              <w:left w:val="single" w:sz="4" w:color="BFD7ED"/>
              <w:right w:val="single" w:sz="4" w:color="BFD7ED"/>
            </w:tcBdr>
          </w:tcPr>
          <w:p>
            <w:pPr>
              <w:spacing w:before="20" w:after="20"/>
            </w:pPr>
            <w:r>
              <w:rPr>
                <w:rFonts w:ascii="Courier New" w:hAnsi="Courier New"/>
                <w:b w:val="0"/>
                <w:i w:val="0"/>
                <w:color w:val="1F3864"/>
                <w:sz w:val="18"/>
              </w:rPr>
              <w:t># Applying core.0003_projeto_lancamento_projeto... FAKED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2EFDA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 w:val="0"/>
                <w:i w:val="0"/>
                <w:color w:val="375623"/>
                <w:sz w:val="20"/>
              </w:rPr>
              <w:t>O banco foi recriado do zero com o script spectre_schema_v5.sql antes das migrations. Por isso todas as 3 migrations foram marcadas como FAKED. O projeto Fapergs 2026 foi inserido pelo script como dado inicial (id=1).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i w:val="0"/>
          <w:color w:val="2E75B6"/>
          <w:sz w:val="24"/>
        </w:rPr>
        <w:t>10.7 Verificação final — v5 completo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3120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3120"/>
            <w:shd w:val="clear" w:color="auto" w:fill="2E75B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ProjetoSerializer criado</w:t>
            </w:r>
          </w:p>
        </w:tc>
        <w:tc>
          <w:tcPr>
            <w:tcW w:type="dxa" w:w="3120"/>
            <w:shd w:val="clear" w:color="auto" w:fill="E2EFD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20"/>
              </w:rPr>
              <w:t>✅ OK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serializers.py — model Projeto com fields = __all__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ProjetoViewSet criado</w:t>
            </w:r>
          </w:p>
        </w:tc>
        <w:tc>
          <w:tcPr>
            <w:tcW w:type="dxa" w:w="3120"/>
            <w:shd w:val="clear" w:color="auto" w:fill="E2EFD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20"/>
              </w:rPr>
              <w:t>✅ OK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views.py — filtros por status e ano</w:t>
            </w:r>
          </w:p>
        </w:tc>
      </w:tr>
      <w:tr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/api/projetos/ registrado</w:t>
            </w:r>
          </w:p>
        </w:tc>
        <w:tc>
          <w:tcPr>
            <w:tcW w:type="dxa" w:w="3120"/>
            <w:shd w:val="clear" w:color="auto" w:fill="E2EFD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20"/>
              </w:rPr>
              <w:t>✅ OK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core/urls.py — router.register('projetos', ...)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Migration 0003 aplicada</w:t>
            </w:r>
          </w:p>
        </w:tc>
        <w:tc>
          <w:tcPr>
            <w:tcW w:type="dxa" w:w="3120"/>
            <w:shd w:val="clear" w:color="auto" w:fill="E2EFD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20"/>
              </w:rPr>
              <w:t>✅ OK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Create model Projeto + Add field projeto to lancamento</w:t>
            </w:r>
          </w:p>
        </w:tc>
      </w:tr>
      <w:tr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Banco v5 recriado</w:t>
            </w:r>
          </w:p>
        </w:tc>
        <w:tc>
          <w:tcPr>
            <w:tcW w:type="dxa" w:w="3120"/>
            <w:shd w:val="clear" w:color="auto" w:fill="E2EFD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20"/>
              </w:rPr>
              <w:t>✅ OK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10 tabelas + 18 triggers — schema v5 aplicado no Workbench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Usuário recriado</w:t>
            </w:r>
          </w:p>
        </w:tc>
        <w:tc>
          <w:tcPr>
            <w:tcW w:type="dxa" w:w="3120"/>
            <w:shd w:val="clear" w:color="auto" w:fill="E2EFD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20"/>
              </w:rPr>
              <w:t>✅ OK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Jéferson Corrêa da Silva — login: jeferson</w:t>
            </w:r>
          </w:p>
        </w:tc>
      </w:tr>
      <w:tr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Login testado — HTTP 200 OK</w:t>
            </w:r>
          </w:p>
        </w:tc>
        <w:tc>
          <w:tcPr>
            <w:tcW w:type="dxa" w:w="3120"/>
            <w:shd w:val="clear" w:color="auto" w:fill="E2EFD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20"/>
              </w:rPr>
              <w:t>✅ OK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Tokens JWT retornados — servidor rodando em :8000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Projetos testados</w:t>
            </w:r>
          </w:p>
        </w:tc>
        <w:tc>
          <w:tcPr>
            <w:tcW w:type="dxa" w:w="3120"/>
            <w:shd w:val="clear" w:color="auto" w:fill="E2EFD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375623"/>
                <w:sz w:val="20"/>
              </w:rPr>
              <w:t>✅ OK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GET /api/projetos/ retorna projeto Fapergs 2026</w:t>
            </w:r>
          </w:p>
        </w:tc>
      </w:tr>
    </w:tbl>
    <w:p/>
    <w:p>
      <w:pPr>
        <w:spacing w:before="40" w:after="8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API SPECTRE v5 está totalmente funcional com suporte a múltiplos projetos/editais. Todos os 10 endpoints CRUD estão protegidos por JWT e integrados à auditoria automática via triggers MySQL.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XX2knKoDp50fd91TfifX2GgNE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4AHIhMXlCMVVZU1ZQTUhTaVpmMnBZMzRUbk1GS2IxTzFBTE9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