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Boas-vindas ao curso de empreendedorismo.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mercado tem se transformado constantemente e em alta velocidade, e a busca de soluções simples para problemas complexos exige que o empreendedor seja cada vez mais inovador, no entanto, o desafio principal é não ficar aprisionado aos antigos métodos de gestão e estar preparado para empreender em um cenário de extrema incerteza. Frente a isso, nesta segunda unidade, você compreenderá como é possível empreender de maneira ágil, sem desperdícios de tempo e dinheiro, focando a necessidade do cliente e utilizando a visão Lean, que busca eliminar o desperdício presente no empreendedorismo, enfatizando a rápida interação e mudança de plano sem alterar o principal objetivo.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Estão prontos para esse passo?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O que é Lean?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 década de 1950, após a Segunda Guerra Mundial, o Japão passou por várias dificuldades econômicas; a Toyota se destacou na produção de carros, mas também enfrentou problemas relacionados à alta produtividade, peças paradas em estoque e desperdícios, o que levou à grande necessidade de mudança.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Taiichi Ohno e Shigeo Shingo participaram do desenvolvimento de um novo sistema de gestão, chamado </w:t>
      </w:r>
      <w:r>
        <w:rPr>
          <w:rStyle w:val="Emphasis"/>
        </w:rPr>
        <w:t>Toyota Production System</w:t>
      </w:r>
      <w:r>
        <w:rPr/>
        <w:t xml:space="preserve"> (TPS) (em português, Sistema Toyota de Produção), baseado em dois princípios: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just-in-time</w:t>
      </w:r>
      <w:r>
        <w:rPr/>
        <w:t>e: Administração do fluxo da produção entre compra, produção e transporte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jidoka: Com o objetivo de permitir a interrupção e correção na produção, caso seja apresentada falha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 a evolução dessa metodologia, surgiu o </w:t>
      </w:r>
      <w:r>
        <w:rPr>
          <w:rStyle w:val="Emphasis"/>
        </w:rPr>
        <w:t>Lean,</w:t>
      </w:r>
      <w:r>
        <w:rPr/>
        <w:t xml:space="preserve"> que, traduzido do inglês, significa enxuto. No início, ele era focado apenas na manufatura, o </w:t>
      </w:r>
      <w:r>
        <w:rPr>
          <w:rStyle w:val="Emphasis"/>
        </w:rPr>
        <w:t>Lean manufacturing</w:t>
      </w:r>
      <w:r>
        <w:rPr/>
        <w:t>, que, em tradução livre, significa produção enxuta, e os resultados foram surpreendentes. Segundo Womack, Johes, Roos (2004), a fábrica japonesa produzia carros com a metade dos esforços de trabalho que empresas norte-americanas e um quarto das fábricas europeias com qualidade superior ao de seus concorrentes.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Consequentemente, o modelo de gestão Toyota começou a ser analisado e visto como precursor de transformação no ramo automobilístico e em demais empreendimentos que envolviam linhas de produção. De acordo com Ries (2019), entre os princípios do </w:t>
      </w:r>
      <w:r>
        <w:rPr>
          <w:rStyle w:val="Emphasis"/>
        </w:rPr>
        <w:t>Lean manufacturing</w:t>
      </w:r>
      <w:r>
        <w:rPr/>
        <w:t>, estão a aplicação do conhecimento e criatividade de todos os envolvidos no processo, redução de desperdícios na produção, compra e estoque.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Womack; Johes; Roos (2004), os produtores </w:t>
      </w:r>
      <w:r>
        <w:rPr>
          <w:rStyle w:val="Emphasis"/>
        </w:rPr>
        <w:t>Lean</w:t>
      </w:r>
      <w:r>
        <w:rPr/>
        <w:t xml:space="preserve"> buscam a perfeição com custos reduzidos, ausência de defeitos na produção, pouco ou nenhum estoque e uma imensidade de novos produtos. Na busca pela melhoria contínua, esse processo também se torna contínuo e, mesmo que os empreendedores não consigam chegar na perfeição almejada, gera resultados surpreendentes.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pensamento enxuto (</w:t>
      </w:r>
      <w:r>
        <w:rPr>
          <w:rStyle w:val="Emphasis"/>
        </w:rPr>
        <w:t>Lean</w:t>
      </w:r>
      <w:r>
        <w:rPr/>
        <w:t>) mudou a maneira como o mundo percebia valor, desperdício e qualidade. Entre seus princípios, podemos destacar cinco: valor, fluxo de valor, fluxo, puxar e perfeição.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Valor: </w:t>
      </w:r>
      <w:r>
        <w:rPr/>
        <w:t xml:space="preserve">nessa etapa, é importante identificar, de maneira precisa, as necessidades do cliente, para produzir o que ele realmente necessita.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Fluxo de valor: </w:t>
      </w:r>
      <w:r>
        <w:rPr/>
        <w:t xml:space="preserve">É preciso identificar as etapas necessárias para se desenvolver o produto que o cliente necessita.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Fluxo: </w:t>
      </w:r>
      <w:r>
        <w:rPr/>
        <w:t xml:space="preserve">Fazer com que todas as atividades do processo fluam continuamente.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Puxar: </w:t>
      </w:r>
      <w:r>
        <w:rPr/>
        <w:t xml:space="preserve">Deixar de empurrar produtos para o cliente, produzindo apenas o que é solicitado.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Perfeição: </w:t>
      </w:r>
      <w:r>
        <w:rPr/>
        <w:t xml:space="preserve">O foco dessa etapa é trabalhar na melhoria contínua para chegar ao resultado perfeito, com total redução de desperdício em todo fluxo. </w:t>
      </w:r>
    </w:p>
    <w:p>
      <w:pPr>
        <w:pStyle w:val="TextBody"/>
        <w:bidi w:val="0"/>
        <w:jc w:val="left"/>
        <w:rPr/>
      </w:pPr>
      <w:r>
        <w:rPr/>
        <w:t xml:space="preserve">A metodologia </w:t>
      </w:r>
      <w:r>
        <w:rPr>
          <w:rStyle w:val="Emphasis"/>
        </w:rPr>
        <w:t>Lean</w:t>
      </w:r>
      <w:r>
        <w:rPr/>
        <w:t xml:space="preserve"> existe há vários anos, no entanto, sofreu diversas adaptações para alcançar a versão que é vista na atualidade, focando a solução de problemas apresentados pelo cliente, e uma de suas evoluções é o </w:t>
      </w:r>
      <w:r>
        <w:rPr>
          <w:rStyle w:val="Emphasis"/>
        </w:rPr>
        <w:t>Lean startup</w:t>
      </w:r>
      <w:r>
        <w:rPr/>
        <w:t xml:space="preserve"> ou</w:t>
      </w:r>
      <w:r>
        <w:rPr>
          <w:rStyle w:val="Emphasis"/>
        </w:rPr>
        <w:t xml:space="preserve"> startup</w:t>
      </w:r>
      <w:r>
        <w:rPr/>
        <w:t xml:space="preserve"> enxuta, como é mais conhecida, que atualizou essas ideias para o empreendedorismo atual, promovendo alterações significativas na avaliação de progresso em todos os perfis de empresas.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Emphasis"/>
        </w:rPr>
        <w:t>startup</w:t>
      </w:r>
      <w:r>
        <w:rPr/>
        <w:t xml:space="preserve"> enxuta analisa o progresso de um empreendimento por meio da aprendizagem validada, que visa a eliminar as fontes de desperdício existentes no empreendedorismo atual.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Lean na Atualidade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Vamos reforçar o conceito e a contribuição que o pensamento </w:t>
      </w:r>
      <w:r>
        <w:rPr>
          <w:rStyle w:val="Emphasis"/>
        </w:rPr>
        <w:t>Lean</w:t>
      </w:r>
      <w:r>
        <w:rPr/>
        <w:t xml:space="preserve"> trouxe para os negócios e como é utilizado, na atualidade, em diversos setores, inclusive em </w:t>
      </w:r>
      <w:r>
        <w:rPr>
          <w:rStyle w:val="Emphasis"/>
        </w:rPr>
        <w:t>startups,</w:t>
      </w:r>
      <w:r>
        <w:rPr/>
        <w:t xml:space="preserve"> em que é mais difundido. Para melhor entendimento, é importante esclarecer que </w:t>
      </w:r>
      <w:r>
        <w:rPr>
          <w:rStyle w:val="Emphasis"/>
        </w:rPr>
        <w:t>startup</w:t>
      </w:r>
      <w:r>
        <w:rPr/>
        <w:t xml:space="preserve"> tem o significado literal de empresa emergente.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"Uma </w:t>
      </w:r>
      <w:r>
        <w:rPr>
          <w:rStyle w:val="Emphasis"/>
        </w:rPr>
        <w:t>startup</w:t>
      </w:r>
      <w:r>
        <w:rPr/>
        <w:t xml:space="preserve"> é uma instituição humana projetada para criar um novo produto ou serviço sob condições de incerteza extrema” (RIES, 2019, p. 35), portanto, uma </w:t>
      </w:r>
      <w:r>
        <w:rPr>
          <w:rStyle w:val="Emphasis"/>
        </w:rPr>
        <w:t>startup</w:t>
      </w:r>
      <w:r>
        <w:rPr/>
        <w:t xml:space="preserve"> é formada por um grupo de pessoas que buscam soluções para as necessidades de outras pessoas em um ambiente de extrema incerteza, pois tudo está baseado em hipóteses e experimentações.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 </w:t>
      </w:r>
      <w:r>
        <w:rPr>
          <w:rStyle w:val="Emphasis"/>
        </w:rPr>
        <w:t>Lean startup</w:t>
      </w:r>
      <w:r>
        <w:rPr/>
        <w:t xml:space="preserve"> considera como crucial o ciclo de </w:t>
      </w:r>
      <w:r>
        <w:rPr>
          <w:rStyle w:val="Emphasis"/>
        </w:rPr>
        <w:t>feedback</w:t>
      </w:r>
      <w:r>
        <w:rPr/>
        <w:t>: construir-medir-aprender: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aplicar esse método, é preciso saber quais hipóteses deverão ser testadas, e as mais importantes são a hipótese de valor e a hipótese de crescimento, que auxiliam na construção do motor de uma </w:t>
      </w:r>
      <w:r>
        <w:rPr>
          <w:rStyle w:val="Emphasis"/>
        </w:rPr>
        <w:t>startup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primeiro passo no ciclo de</w:t>
      </w:r>
      <w:r>
        <w:rPr>
          <w:rStyle w:val="Emphasis"/>
        </w:rPr>
        <w:t xml:space="preserve"> feedback</w:t>
      </w:r>
      <w:r>
        <w:rPr/>
        <w:t xml:space="preserve"> deve se dar por meio da construção do mínimo produto viável (MVP, em inglês), que é a versão do produto que permite que o empreendedor passe por todas as etapas do ciclo com o menor esforço e menor tempo possível, e essa sigla é comumente citada em empreendimentos de inovação, pois é o ponto de partida para a validação de um novo projeto e um novo produto. Diferentemente do que é praticado na administração tradicional, esse protótipo não conta apenas com a avaliação interna de especialistas, ele precisa ser testado em clientes potenciais, para que toda reação seja levada em consideração.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apresenta Ries (2019), o empreendedor tem dois grandes desafios: o primeiro é criar um ambiente de testes sistemáticos, ou seja, o processo deve ser organizado e incansável, logo, a busca pela perfeição não pode parar; o segundo desafio é que, ao fazer esses testes e as novas criações, o empreendedor não pode perder a visão original do negócio.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Todos os testes devem ser realizados como se fossem produtos reais, para serem avaliados com precisão. Assim que entrar na etapa de medir, será necessário analisar se os esforços para o desenvolvimento desse produto geraram resultados significativos e se houve progresso.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Assimile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Uma das ferramentas importantes para a análise de </w:t>
      </w:r>
      <w:r>
        <w:rPr>
          <w:rStyle w:val="Emphasis"/>
        </w:rPr>
        <w:t>startups</w:t>
      </w:r>
      <w:r>
        <w:rPr/>
        <w:t xml:space="preserve"> é a análise de </w:t>
      </w:r>
      <w:r>
        <w:rPr>
          <w:rStyle w:val="Emphasis"/>
        </w:rPr>
        <w:t>coorte</w:t>
      </w:r>
      <w:r>
        <w:rPr/>
        <w:t xml:space="preserve">; com ela, é possível analisar cada grupo de clientes que teve contato com o produto, e a esses grupos damos o nome de </w:t>
      </w:r>
      <w:r>
        <w:rPr>
          <w:rStyle w:val="Emphasis"/>
        </w:rPr>
        <w:t>coorte</w:t>
      </w:r>
      <w:r>
        <w:rPr/>
        <w:t>. Por meio dos experimentos e análises, o ciclo se repete e é possível estabelecer se o MVP deverá ser pivotado ou perseverado.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Toda a análise é feita para verificar se a hipótese estratégica inicial progrediu ou se é preciso realizar uma grande mudança, e a essa mudança de rota, é dado o nome de pivô. Conforme mostra Ries (2019), o pivô é uma mudança de rota estruturada e planejada para que seja feito um novo teste de hipótese apresentada. Empreendedores que não se atentam à necessidade do cliente e têm dificuldade em mudar de rota, podem fracassar por insistir em algo que não progrediu, e a cada mudança de rota, deve haver o aprendizado do empreendedor.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Estratégias de crescimento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última etapa do ciclo de </w:t>
      </w:r>
      <w:r>
        <w:rPr>
          <w:rStyle w:val="Emphasis"/>
        </w:rPr>
        <w:t>feedback</w:t>
      </w:r>
      <w:r>
        <w:rPr/>
        <w:t xml:space="preserve"> é aprender. De acordo com o conteúdo visto anteriormente, o foco do empreendedor da </w:t>
      </w:r>
      <w:r>
        <w:rPr>
          <w:rStyle w:val="Emphasis"/>
        </w:rPr>
        <w:t>startup</w:t>
      </w:r>
      <w:r>
        <w:rPr/>
        <w:t xml:space="preserve"> enxuta deve ser o aprendizado; seja pivotando, seja perseverando, o foco deve estar no processo e não no resultado final. Seguindo a linha de estudos da metodologia Lean, a melhoria deve ser contínua, portanto, o ciclo se repete.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Como mostra Reis (2019), na </w:t>
      </w:r>
      <w:r>
        <w:rPr>
          <w:rStyle w:val="Emphasis"/>
        </w:rPr>
        <w:t>startup</w:t>
      </w:r>
      <w:r>
        <w:rPr/>
        <w:t xml:space="preserve"> enxuta, o objetivo é aprender, o mais rápido possível, como desenvolver um negócio sustentável, viável e que se sustente com sua própria estrutura. O motor de crescimento é utilizado por </w:t>
      </w:r>
      <w:r>
        <w:rPr>
          <w:rStyle w:val="Emphasis"/>
        </w:rPr>
        <w:t>startups</w:t>
      </w:r>
      <w:r>
        <w:rPr/>
        <w:t xml:space="preserve"> com o objetivo principal de ter crescimento sustentável, ou seja, novos clientes surgem das ações de antigos clientes, e a pergunta que fazemos é: quantos novos clientes surgem a partir da ação do cliente anterior?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 acordo com Ries (2019), existem quatro modos de fazer isso acontecer:</w:t>
      </w:r>
    </w:p>
    <w:p>
      <w:pPr>
        <w:pStyle w:val="TextBody"/>
        <w:pBdr/>
        <w:bidi w:val="0"/>
        <w:jc w:val="left"/>
        <w:rPr/>
      </w:pPr>
      <w:r>
        <w:rPr/>
        <w:t xml:space="preserve">A) </w:t>
      </w:r>
      <w:r>
        <w:rPr>
          <w:rStyle w:val="StrongEmphasis"/>
        </w:rPr>
        <w:t>Boca a boca</w:t>
      </w:r>
      <w:r>
        <w:rPr/>
        <w:t>: produto carrega crescimento natural, provocado pela indicação de clientes satisfeitos para outros possíveis clientes.</w:t>
      </w:r>
    </w:p>
    <w:p>
      <w:pPr>
        <w:pStyle w:val="TextBody"/>
        <w:pBdr/>
        <w:bidi w:val="0"/>
        <w:jc w:val="left"/>
        <w:rPr/>
      </w:pPr>
      <w:r>
        <w:rPr/>
        <w:t xml:space="preserve">B) </w:t>
      </w:r>
      <w:r>
        <w:rPr>
          <w:rStyle w:val="StrongEmphasis"/>
        </w:rPr>
        <w:t>Efeito colateral de uso</w:t>
      </w:r>
      <w:r>
        <w:rPr/>
        <w:t>: produtos de moda ou</w:t>
      </w:r>
      <w:r>
        <w:rPr>
          <w:rStyle w:val="Emphasis"/>
        </w:rPr>
        <w:t xml:space="preserve"> status</w:t>
      </w:r>
      <w:r>
        <w:rPr/>
        <w:t xml:space="preserve"> que são expostos sempre que são utilizados, despertando a necessidade de compra.</w:t>
      </w:r>
    </w:p>
    <w:p>
      <w:pPr>
        <w:pStyle w:val="TextBody"/>
        <w:pBdr/>
        <w:bidi w:val="0"/>
        <w:jc w:val="left"/>
        <w:rPr/>
      </w:pPr>
      <w:r>
        <w:rPr/>
        <w:t xml:space="preserve">C) </w:t>
      </w:r>
      <w:r>
        <w:rPr>
          <w:rStyle w:val="StrongEmphasis"/>
        </w:rPr>
        <w:t>Publicidade financiada</w:t>
      </w:r>
      <w:r>
        <w:rPr/>
        <w:t>: publicidade paga com o dinheiro da receita de vendas e não por capital de investimento. O custo de adquirir novo cliente deve ser menor que a receita gerada por ele, e esse excedente pode ser utilizado para captar novos clientes.</w:t>
      </w:r>
    </w:p>
    <w:p>
      <w:pPr>
        <w:pStyle w:val="TextBody"/>
        <w:pBdr/>
        <w:bidi w:val="0"/>
        <w:jc w:val="left"/>
        <w:rPr/>
      </w:pPr>
      <w:r>
        <w:rPr/>
        <w:t xml:space="preserve">D) </w:t>
      </w:r>
      <w:r>
        <w:rPr>
          <w:rStyle w:val="StrongEmphasis"/>
        </w:rPr>
        <w:t>Compra ou uso repetido</w:t>
      </w:r>
      <w:r>
        <w:rPr/>
        <w:t>: projetar produtos para serem comprados periodicamente.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Portanto, para sustentar um negócio, é preciso utilizar a estratégia do motor de crescimento, seguindo o princípio de venda recorrente, publicidade viral e financiada. Para Weinberg e Mares (2015), para crescer, é preciso saber chegar até o cliente, para isso, é preciso utilizar a tração, com ela, é possível conseguir dinheiro, aumentar a equipe e ser visto pelo mercado. Ela é, basicamente, a evidência quantitativa de demanda, logo, para crescer, é preciso explorar canais de tração para compreender seu funcionamento, testar possibilidades, analisar resultados e filtrar aqueles que geram resultados para o empreendimento.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cada fase do negócio, poderá ser utilizado um canal, para que continue crescendo. De acordo com Wenberg e Mares (2015), existem dezenove canais, são eles: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marketing viral;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relações públicas;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relações públicas não convencionais;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Emphasis"/>
        </w:rPr>
        <w:t>marketing</w:t>
      </w:r>
      <w:r>
        <w:rPr/>
        <w:t xml:space="preserve"> em buscadores (SEM);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anúncios sociais e display;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anúncios </w:t>
      </w:r>
      <w:r>
        <w:rPr>
          <w:rStyle w:val="Emphasis"/>
        </w:rPr>
        <w:t>offline</w:t>
      </w:r>
      <w:r>
        <w:rPr/>
        <w:t xml:space="preserve">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otimização para buscadores (SEO);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Emphasis"/>
        </w:rPr>
        <w:t>marketin</w:t>
      </w:r>
      <w:r>
        <w:rPr/>
        <w:t xml:space="preserve">g de conteúdo;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Emphasis"/>
        </w:rPr>
        <w:t>e-mail marketing</w:t>
      </w:r>
      <w:r>
        <w:rPr/>
        <w:t xml:space="preserve">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engenharia como </w:t>
      </w:r>
      <w:r>
        <w:rPr>
          <w:rStyle w:val="Emphasis"/>
        </w:rPr>
        <w:t>marketing;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cobertura em </w:t>
      </w:r>
      <w:r>
        <w:rPr>
          <w:rStyle w:val="Emphasis"/>
        </w:rPr>
        <w:t>blogs</w:t>
      </w:r>
      <w:r>
        <w:rPr/>
        <w:t xml:space="preserve">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Emphasis"/>
        </w:rPr>
        <w:t>marketing</w:t>
      </w:r>
      <w:r>
        <w:rPr/>
        <w:t xml:space="preserve"> de afiliados;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plataformas existentes;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feiras e eventos;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eventos offline;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palestras e criação de comunidade, mas também pode ser incluído o influenciador digital e outros canais de tração. </w:t>
      </w:r>
    </w:p>
    <w:p>
      <w:pPr>
        <w:pStyle w:val="TextBody"/>
        <w:bidi w:val="0"/>
        <w:jc w:val="left"/>
        <w:rPr/>
      </w:pPr>
      <w:r>
        <w:rPr/>
        <w:t xml:space="preserve">Marc Andreessen, em 2007, criou a expressão </w:t>
      </w:r>
      <w:r>
        <w:rPr>
          <w:rStyle w:val="Emphasis"/>
        </w:rPr>
        <w:t>product/market fit</w:t>
      </w:r>
      <w:r>
        <w:rPr/>
        <w:t xml:space="preserve"> ou adequação do produto ao mercado para ilustrar o momento que a startup alcança um grande grupo de clientes que se identifica com o produto desenvolvido. Para ele, num mercado excelente, com muitos clientes potenciais, o próprio mercado puxa o produto da </w:t>
      </w:r>
      <w:r>
        <w:rPr>
          <w:rStyle w:val="Emphasis"/>
        </w:rPr>
        <w:t>startup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Desse modo, para que o empreendedor alcance o maior número de clientes e que estes gerem novos clientes, é preciso passar pelo ciclo do </w:t>
      </w:r>
      <w:r>
        <w:rPr>
          <w:rStyle w:val="Emphasis"/>
        </w:rPr>
        <w:t>feedback</w:t>
      </w:r>
      <w:r>
        <w:rPr/>
        <w:t xml:space="preserve"> focado na aprendizagem, pois em todas as etapas do ciclo haverá testes e validações, a fim de que o próximo passo seja dado e, então, reinicie-se todo o processo, seguindo a metodologia de </w:t>
      </w:r>
      <w:r>
        <w:rPr>
          <w:rStyle w:val="Emphasis"/>
        </w:rPr>
        <w:t>Lean startup</w:t>
      </w:r>
      <w:r>
        <w:rPr/>
        <w:t>, com menos desperdício de tempo, pessoas e matéria-prima.</w:t>
      </w:r>
    </w:p>
    <w:p>
      <w:pPr>
        <w:pStyle w:val="Heading1"/>
        <w:bidi w:val="0"/>
        <w:jc w:val="left"/>
        <w:rPr/>
      </w:pPr>
      <w:r>
        <w:rPr/>
        <w:t>Videoaula: Perspectiva Lean no empreendedorismo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6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Olá, estudante. Neste vídeo, você compreenderá melhor o que é a metodologia </w:t>
      </w:r>
      <w:r>
        <w:rPr>
          <w:rStyle w:val="Emphasis"/>
        </w:rPr>
        <w:t>Lean</w:t>
      </w:r>
      <w:r>
        <w:rPr/>
        <w:t xml:space="preserve">, que, apesar de ser melhor difundida em grandes empresas ou </w:t>
      </w:r>
      <w:r>
        <w:rPr>
          <w:rStyle w:val="Emphasis"/>
        </w:rPr>
        <w:t>startups</w:t>
      </w:r>
      <w:r>
        <w:rPr/>
        <w:t>, pode ser facilmente adaptada para qualquer perfil de negócio. Além da história dessa metodologia, serão apresentadas as possíveis aplicações nos empreendimentos da atualidade e você poderá visualizar a importância do processo de aprendizagem na criação e validação de um novo produto ou projeto.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Vamos dar mais esse passo?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Está com dificuldade em criar uma ideia que solucione o problema do cliente? O livro </w:t>
      </w:r>
      <w:r>
        <w:rPr>
          <w:rStyle w:val="Emphasis"/>
        </w:rPr>
        <w:t>O poder da empatia: a arte de se colocar no lugar do outro para transformar o mundo</w:t>
      </w:r>
      <w:r>
        <w:rPr/>
        <w:t>, de Roman Krznaric, pode ajudar você a compreender melhor a dor do cliente e criar soluções que façam a diferença na vida de várias pessoas. Nesse livro, o autor mostra a importância de se ter um olhar e uma escuta ativa para analisar a necessidade das pessoas, mesmo daquelas que têm dificuldade em visualizar o que querem.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KRZNARIC, R. </w:t>
      </w:r>
      <w:r>
        <w:rPr>
          <w:rStyle w:val="StrongEmphasis"/>
        </w:rPr>
        <w:t xml:space="preserve">O poder da empatia: </w:t>
      </w:r>
      <w:r>
        <w:rPr/>
        <w:t>a arte de se colocar no lugar do outro para transformar o mundo. Rio de Janeiro: Zahar, 2014.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RIES, E. </w:t>
      </w:r>
      <w:r>
        <w:rPr>
          <w:rStyle w:val="StrongEmphasis"/>
        </w:rPr>
        <w:t xml:space="preserve">A Startup enxuta: </w:t>
      </w:r>
      <w:r>
        <w:rPr/>
        <w:t>como usar a inovação contínua para criar negócios radicalmente bem-sucedidos.</w:t>
      </w:r>
      <w:r>
        <w:rPr>
          <w:rStyle w:val="StrongEmphasis"/>
        </w:rPr>
        <w:t xml:space="preserve"> </w:t>
      </w:r>
      <w:r>
        <w:rPr/>
        <w:t>Rio de Janeiro:</w:t>
      </w:r>
      <w:r>
        <w:rPr>
          <w:rStyle w:val="StrongEmphasis"/>
        </w:rPr>
        <w:t xml:space="preserve"> </w:t>
      </w:r>
      <w:r>
        <w:rPr/>
        <w:t>Sextante,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WEINBERG, G.; MARES, J. </w:t>
      </w:r>
      <w:r>
        <w:rPr>
          <w:rStyle w:val="StrongEmphasis"/>
        </w:rPr>
        <w:t xml:space="preserve">Tração: </w:t>
      </w:r>
      <w:r>
        <w:rPr/>
        <w:t>domine os dezenove canais que uma startup usa para atingir aumento exponencial de sua base de clientes.</w:t>
      </w:r>
      <w:r>
        <w:rPr>
          <w:rStyle w:val="StrongEmphasis"/>
        </w:rPr>
        <w:t xml:space="preserve"> </w:t>
      </w:r>
      <w:r>
        <w:rPr/>
        <w:t>Rio de Janeiro:</w:t>
      </w:r>
      <w:r>
        <w:rPr>
          <w:rStyle w:val="StrongEmphasis"/>
        </w:rPr>
        <w:t xml:space="preserve"> </w:t>
      </w:r>
      <w:r>
        <w:rPr/>
        <w:t>Alta Books, 2015.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WOMACK, J. P.; JONES, D. T.; ROOS, D. </w:t>
      </w:r>
      <w:r>
        <w:rPr>
          <w:rStyle w:val="StrongEmphasis"/>
        </w:rPr>
        <w:t xml:space="preserve">A máquina que mudou o mundo: </w:t>
      </w:r>
      <w:r>
        <w:rPr/>
        <w:t>a arma secreta do Japão, da produção em massa para a produção enxuta, a segunda revolução automobilística. Rio de Janeiro: Campus, 2004.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ab0d624c-a81c-4ef2-afc3-420f1507f328/original" TargetMode="External"/><Relationship Id="rId3" Type="http://schemas.openxmlformats.org/officeDocument/2006/relationships/image" Target="https://ampli-images.s3.amazonaws.com/production/d0e752e2-294d-4eb6-ab83-59687a80e189/original" TargetMode="External"/><Relationship Id="rId4" Type="http://schemas.openxmlformats.org/officeDocument/2006/relationships/image" Target="https://ampli-images.s3.amazonaws.com/production/bb7705ec-dd26-4130-942b-1fb0870e8e60/original" TargetMode="External"/><Relationship Id="rId5" Type="http://schemas.openxmlformats.org/officeDocument/2006/relationships/image" Target="https://ampli-images.s3.amazonaws.com/production/c126f8c4-4fef-47ff-adc5-e3c697266152/original" TargetMode="External"/><Relationship Id="rId6" Type="http://schemas.openxmlformats.org/officeDocument/2006/relationships/image" Target="https://ampli-images.s3.amazonaws.com/production/9c338a4b-267c-4e61-bab7-aa413458ff21/original" TargetMode="External"/><Relationship Id="rId7" Type="http://schemas.openxmlformats.org/officeDocument/2006/relationships/image" Target="https://ampli-images.s3.amazonaws.com/production/431560ac-5f67-403e-ad03-cf7ede0573f9/original" TargetMode="External"/><Relationship Id="rId8" Type="http://schemas.openxmlformats.org/officeDocument/2006/relationships/image" Target="https://ampli-images.s3.amazonaws.com/production/a2ff0166-d04c-4328-abab-5be71964e4cd/origina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6</Pages>
  <Words>1975</Words>
  <Characters>10462</Characters>
  <CharactersWithSpaces>12367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2023-09-26T19:32:32Z</dcterms:created>
  <dc:creator/>
  <dc:description/>
  <dc:language>pt-BR</dc:language>
  <cp:lastModifiedBy/>
  <dcterms:modified xsi:type="dcterms:W3CDTF">2023-09-26T19:34:16Z</dcterms:modified>
  <cp:revision>1</cp:revision>
  <dc:subject/>
  <dc:title/>
</cp:coreProperties>
</file>