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Span 102: Capítulo 5</w:t>
        <w:tab/>
        <w:tab/>
      </w: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jeff davidson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Los muebles, los cuartos y otras partes de la casa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Paso 1: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Write 3 sentences that describe where you live. You can use the following questions as guidelines: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¿Vives en una casa o un apartamento?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¿Cuántos cuartos tiene tu casa/apartamento?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¿Qué muebles hay en tu alcoba?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1. Vivo en una casa en el bosque.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2. Mi casa tiene quince cuartos.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3. Mi alcoba solo tiene una cama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Paso 2: Exercise A “Asociaciones” on pg. 133 of your book. Write your answers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en el estudio</w:t>
        <w:tab/>
        <w:t xml:space="preserve">3. en el garaje</w:t>
        <w:tab/>
        <w:tab/>
        <w:t xml:space="preserve">5. en la alcoba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2. en el comedor</w:t>
        <w:tab/>
        <w:t xml:space="preserve">4. en la piscina</w:t>
        <w:tab/>
        <w:tab/>
        <w:t xml:space="preserve">6. en la cocina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¿Qué día es hoy?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Paso 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Answer the following questions about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days of the week: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 Spanish, if we want to express that something is done “on Mondays”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how do we say that?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el lunes example in the book says el + day pg 135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Are days of the week capitalized in Spanish?  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u w:val="single"/>
          <w:shd w:fill="auto" w:val="clear"/>
        </w:rPr>
        <w:t xml:space="preserve">No they are not capitalized pg 135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Paso 2: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Exercise A 1-4 “La semana” on pg. 135 of the book. Write your answers here: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1. a. jueves</w:t>
        <w:tab/>
        <w:t xml:space="preserve">b. viernes</w:t>
      </w: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2. a. miércoles  b. martes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3. a. domingo</w:t>
        <w:tab/>
        <w:t xml:space="preserve">  b. viernes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4. a. lunes </w:t>
        <w:tab/>
        <w:t xml:space="preserve">b. martes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Paso 3: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 the info in the gray boxes on pg. 136 to put together 4 sentences telling what you’re going to do on certain days. Remember to conjugate your verbs: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1. lunes voy a la biblioteca a estudiar.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2. martes prefero descansar.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3. miércoles tengo que ir el museo.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4. jueves necesito ir el parque.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