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CE" w:rsidRDefault="00402E8A" w:rsidP="00572FA1">
      <w:pPr>
        <w:pStyle w:val="Heading1"/>
      </w:pPr>
      <w:r>
        <w:t>Launch SQL plus</w:t>
      </w:r>
    </w:p>
    <w:p w:rsidR="00402E8A" w:rsidRDefault="00402E8A" w:rsidP="00402E8A">
      <w:r>
        <w:tab/>
        <w:t xml:space="preserve">Username: </w:t>
      </w:r>
      <w:hyperlink r:id="rId5" w:history="1">
        <w:r w:rsidRPr="00AC3D72">
          <w:rPr>
            <w:rStyle w:val="Hyperlink"/>
          </w:rPr>
          <w:t>mapro@EGISEDTD.cn.ca</w:t>
        </w:r>
      </w:hyperlink>
    </w:p>
    <w:p w:rsidR="00402E8A" w:rsidRDefault="00402E8A" w:rsidP="00402E8A">
      <w:r>
        <w:tab/>
      </w:r>
      <w:r>
        <w:tab/>
        <w:t xml:space="preserve">EGISEDTD-&gt;database name </w:t>
      </w:r>
    </w:p>
    <w:p w:rsidR="00402E8A" w:rsidRDefault="00402E8A" w:rsidP="00402E8A">
      <w:r>
        <w:tab/>
      </w:r>
      <w:r>
        <w:tab/>
      </w:r>
      <w:proofErr w:type="spellStart"/>
      <w:r>
        <w:t>Mapro</w:t>
      </w:r>
      <w:proofErr w:type="spellEnd"/>
      <w:r>
        <w:t xml:space="preserve">: </w:t>
      </w:r>
      <w:proofErr w:type="gramStart"/>
      <w:r>
        <w:t>username</w:t>
      </w:r>
      <w:r w:rsidR="002D5A0D">
        <w:t xml:space="preserve">  OR</w:t>
      </w:r>
      <w:proofErr w:type="gramEnd"/>
      <w:r w:rsidR="002D5A0D">
        <w:t xml:space="preserve"> SCHEMA OBJECT</w:t>
      </w:r>
    </w:p>
    <w:p w:rsidR="00402E8A" w:rsidRDefault="00402E8A" w:rsidP="00402E8A">
      <w:r>
        <w:tab/>
      </w:r>
      <w:r>
        <w:tab/>
      </w:r>
      <w:hyperlink r:id="rId6" w:history="1">
        <w:r w:rsidRPr="00AC3D72">
          <w:rPr>
            <w:rStyle w:val="Hyperlink"/>
          </w:rPr>
          <w:t>EGISEDTD.cn.ca</w:t>
        </w:r>
      </w:hyperlink>
      <w:r>
        <w:t xml:space="preserve"> network alias</w:t>
      </w:r>
    </w:p>
    <w:p w:rsidR="00402E8A" w:rsidRDefault="00402E8A" w:rsidP="00402E8A">
      <w:r>
        <w:tab/>
      </w:r>
      <w:r>
        <w:tab/>
        <w:t xml:space="preserve">Connection </w:t>
      </w:r>
      <w:proofErr w:type="spellStart"/>
      <w:r>
        <w:t>type</w:t>
      </w:r>
      <w:proofErr w:type="gramStart"/>
      <w:r>
        <w:t>:TNS</w:t>
      </w:r>
      <w:proofErr w:type="spellEnd"/>
      <w:proofErr w:type="gramEnd"/>
    </w:p>
    <w:p w:rsidR="00402E8A" w:rsidRDefault="00402E8A" w:rsidP="00402E8A">
      <w:r>
        <w:tab/>
      </w:r>
      <w:r>
        <w:tab/>
        <w:t>Connection name: can be any</w:t>
      </w:r>
    </w:p>
    <w:p w:rsidR="00402E8A" w:rsidRDefault="00402E8A" w:rsidP="00402E8A">
      <w:r>
        <w:tab/>
      </w:r>
      <w:r w:rsidR="00780456">
        <w:tab/>
      </w:r>
      <w:r>
        <w:t>Passwd</w:t>
      </w:r>
      <w:proofErr w:type="gramStart"/>
      <w:r>
        <w:t>:abc123</w:t>
      </w:r>
      <w:proofErr w:type="gramEnd"/>
    </w:p>
    <w:p w:rsidR="008D6137" w:rsidRPr="008D6137" w:rsidRDefault="008D6137" w:rsidP="008D6137">
      <w:pPr>
        <w:ind w:left="720" w:firstLine="720"/>
      </w:pPr>
      <w:proofErr w:type="gramStart"/>
      <w:r w:rsidRPr="008D6137">
        <w:t>Database :</w:t>
      </w:r>
      <w:proofErr w:type="gramEnd"/>
      <w:r w:rsidRPr="008D6137">
        <w:t xml:space="preserve"> EGISEDTD</w:t>
      </w:r>
      <w:r>
        <w:t xml:space="preserve"> &lt;- database name</w:t>
      </w:r>
    </w:p>
    <w:p w:rsidR="008D6137" w:rsidRPr="008D6137" w:rsidRDefault="008D6137" w:rsidP="008D6137">
      <w:pPr>
        <w:ind w:left="720" w:firstLine="720"/>
      </w:pPr>
      <w:r>
        <w:t xml:space="preserve">DATABASE </w:t>
      </w:r>
      <w:proofErr w:type="gramStart"/>
      <w:r>
        <w:t>sc</w:t>
      </w:r>
      <w:r w:rsidRPr="008D6137">
        <w:t>hema :</w:t>
      </w:r>
      <w:proofErr w:type="gramEnd"/>
      <w:r w:rsidRPr="008D6137">
        <w:t xml:space="preserve"> EGISSBX</w:t>
      </w:r>
      <w:r>
        <w:t xml:space="preserve"> &lt;- same as the username</w:t>
      </w:r>
    </w:p>
    <w:p w:rsidR="008D6137" w:rsidRPr="008D6137" w:rsidRDefault="008D6137" w:rsidP="008D6137">
      <w:pPr>
        <w:ind w:left="720" w:firstLine="720"/>
      </w:pPr>
      <w:proofErr w:type="spellStart"/>
      <w:proofErr w:type="gramStart"/>
      <w:r w:rsidRPr="008D6137">
        <w:t>Passw</w:t>
      </w:r>
      <w:proofErr w:type="spellEnd"/>
      <w:r w:rsidRPr="008D6137">
        <w:t> :</w:t>
      </w:r>
      <w:proofErr w:type="gramEnd"/>
      <w:r w:rsidRPr="008D6137">
        <w:t xml:space="preserve">  abc123</w:t>
      </w:r>
    </w:p>
    <w:p w:rsidR="008D6137" w:rsidRDefault="008D6137" w:rsidP="00402E8A"/>
    <w:p w:rsidR="002D5A0D" w:rsidRDefault="002D5A0D" w:rsidP="002D5A0D">
      <w:r>
        <w:tab/>
        <w:t xml:space="preserve">Username: </w:t>
      </w:r>
      <w:hyperlink r:id="rId7" w:history="1">
        <w:r w:rsidRPr="00EF6589">
          <w:rPr>
            <w:rStyle w:val="Hyperlink"/>
          </w:rPr>
          <w:t>EGISSBX@EGISEDTD.cn.ca</w:t>
        </w:r>
      </w:hyperlink>
    </w:p>
    <w:p w:rsidR="002D5A0D" w:rsidRDefault="002D5A0D" w:rsidP="002D5A0D">
      <w:r>
        <w:tab/>
      </w:r>
      <w:r>
        <w:tab/>
        <w:t xml:space="preserve">EGISEDTD-&gt;database name </w:t>
      </w:r>
    </w:p>
    <w:p w:rsidR="002D5A0D" w:rsidRDefault="002D5A0D" w:rsidP="002D5A0D">
      <w:r>
        <w:tab/>
      </w:r>
      <w:r>
        <w:tab/>
        <w:t>EGISSBX: username</w:t>
      </w:r>
    </w:p>
    <w:p w:rsidR="002D5A0D" w:rsidRDefault="002D5A0D" w:rsidP="002D5A0D">
      <w:r>
        <w:tab/>
      </w:r>
      <w:r>
        <w:tab/>
      </w:r>
      <w:hyperlink r:id="rId8" w:history="1">
        <w:r w:rsidRPr="00AC3D72">
          <w:rPr>
            <w:rStyle w:val="Hyperlink"/>
          </w:rPr>
          <w:t>EGISEDTD.cn.ca</w:t>
        </w:r>
      </w:hyperlink>
      <w:r>
        <w:t xml:space="preserve"> network alias</w:t>
      </w:r>
    </w:p>
    <w:p w:rsidR="002D5A0D" w:rsidRDefault="002D5A0D" w:rsidP="002D5A0D">
      <w:r>
        <w:tab/>
      </w:r>
      <w:r>
        <w:tab/>
        <w:t>Connection type: TNS</w:t>
      </w:r>
    </w:p>
    <w:p w:rsidR="002D5A0D" w:rsidRDefault="002D5A0D" w:rsidP="002D5A0D">
      <w:r>
        <w:tab/>
      </w:r>
      <w:r>
        <w:tab/>
        <w:t>Connection name: can be any</w:t>
      </w:r>
    </w:p>
    <w:p w:rsidR="00572FA1" w:rsidRDefault="00572FA1" w:rsidP="00402E8A"/>
    <w:p w:rsidR="002D5A0D" w:rsidRDefault="002D5A0D" w:rsidP="00402E8A"/>
    <w:p w:rsidR="008D6137" w:rsidRDefault="008D6137" w:rsidP="008D6137">
      <w:pPr>
        <w:pStyle w:val="Heading1"/>
        <w:rPr>
          <w:lang w:val="en-US"/>
        </w:rPr>
      </w:pPr>
      <w:r>
        <w:rPr>
          <w:lang w:val="en-US"/>
        </w:rPr>
        <w:t>Schema Objects</w:t>
      </w:r>
    </w:p>
    <w:p w:rsidR="004B433A" w:rsidRDefault="004B433A" w:rsidP="004B433A">
      <w:pPr>
        <w:pStyle w:val="NormalWeb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A database </w:t>
      </w:r>
      <w:r>
        <w:rPr>
          <w:rStyle w:val="bold1"/>
          <w:rFonts w:ascii="Segoe UI" w:hAnsi="Segoe UI" w:cs="Segoe UI"/>
          <w:color w:val="333333"/>
          <w:sz w:val="21"/>
          <w:szCs w:val="21"/>
          <w:lang w:val="en-US"/>
        </w:rPr>
        <w:t>schema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is a logical container for data structures, called schema objects. Examples of schema objects are tables and indexes. You create and manipulate schema objects with SQL. </w:t>
      </w:r>
    </w:p>
    <w:p w:rsidR="004B433A" w:rsidRDefault="004B433A" w:rsidP="004B433A">
      <w:pPr>
        <w:pStyle w:val="NormalWeb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A </w:t>
      </w:r>
      <w:hyperlink r:id="rId9" w:anchor="GUID-2D2B8165-D2CE-4D08-82D6-A7E1D988471B" w:history="1">
        <w:r>
          <w:rPr>
            <w:rStyle w:val="xrefglossterm1"/>
            <w:rFonts w:ascii="Segoe UI" w:hAnsi="Segoe UI" w:cs="Segoe UI"/>
            <w:color w:val="226AA8"/>
            <w:sz w:val="21"/>
            <w:szCs w:val="21"/>
            <w:lang w:val="en-US"/>
          </w:rPr>
          <w:t>database user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account has a password and specific database privileges. Each user account owns a single schema, which has the same name as the user. The schema contains the data for the user owning the schema. For example, the </w:t>
      </w:r>
      <w:proofErr w:type="spellStart"/>
      <w:r>
        <w:rPr>
          <w:rStyle w:val="HTMLCode"/>
          <w:sz w:val="23"/>
          <w:szCs w:val="23"/>
          <w:lang w:val="en-US"/>
        </w:rPr>
        <w:t>hr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user account owns the </w:t>
      </w:r>
      <w:proofErr w:type="spellStart"/>
      <w:r>
        <w:rPr>
          <w:rStyle w:val="HTMLCode"/>
          <w:sz w:val="23"/>
          <w:szCs w:val="23"/>
          <w:lang w:val="en-US"/>
        </w:rPr>
        <w:t>hr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schema, which contains schema objects such as the </w:t>
      </w:r>
      <w:r>
        <w:rPr>
          <w:rStyle w:val="HTMLCode"/>
          <w:sz w:val="23"/>
          <w:szCs w:val="23"/>
          <w:lang w:val="en-US"/>
        </w:rPr>
        <w:t>employees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table. In a production database, the schema owner usually represents a database application rather than a person. </w:t>
      </w:r>
    </w:p>
    <w:p w:rsidR="004B433A" w:rsidRDefault="004B433A" w:rsidP="004B433A">
      <w:pPr>
        <w:pStyle w:val="NormalWeb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Within a schema, each schema object of a particular type has a unique name. For example, </w:t>
      </w:r>
      <w:proofErr w:type="spellStart"/>
      <w:r>
        <w:rPr>
          <w:rStyle w:val="HTMLCode"/>
          <w:sz w:val="23"/>
          <w:szCs w:val="23"/>
          <w:lang w:val="en-US"/>
        </w:rPr>
        <w:t>hr.employees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refers to the table </w:t>
      </w:r>
      <w:r>
        <w:rPr>
          <w:rStyle w:val="HTMLCode"/>
          <w:sz w:val="23"/>
          <w:szCs w:val="23"/>
          <w:lang w:val="en-US"/>
        </w:rPr>
        <w:t>employees</w:t>
      </w:r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in the </w:t>
      </w:r>
      <w:proofErr w:type="spellStart"/>
      <w:r>
        <w:rPr>
          <w:rStyle w:val="HTMLCode"/>
          <w:sz w:val="23"/>
          <w:szCs w:val="23"/>
          <w:lang w:val="en-US"/>
        </w:rPr>
        <w:t>hr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schema. </w:t>
      </w:r>
      <w:hyperlink r:id="rId10" w:anchor="GUID-72E247B5-F39A-47F1-9445-72D9221F57E3__CBBHBEIE" w:history="1">
        <w:r>
          <w:rPr>
            <w:rStyle w:val="Hyperlink"/>
            <w:rFonts w:ascii="Segoe UI" w:eastAsiaTheme="majorEastAsia" w:hAnsi="Segoe UI" w:cs="Segoe UI"/>
            <w:sz w:val="21"/>
            <w:szCs w:val="21"/>
            <w:lang w:val="en-US"/>
          </w:rPr>
          <w:t>Figure 2-1</w:t>
        </w:r>
      </w:hyperlink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depicts a schema owner named </w:t>
      </w:r>
      <w:proofErr w:type="spellStart"/>
      <w:r>
        <w:rPr>
          <w:rStyle w:val="HTMLCode"/>
          <w:sz w:val="23"/>
          <w:szCs w:val="23"/>
          <w:lang w:val="en-US"/>
        </w:rPr>
        <w:t>hr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and schema objects within the </w:t>
      </w:r>
      <w:proofErr w:type="spellStart"/>
      <w:r>
        <w:rPr>
          <w:rStyle w:val="HTMLCode"/>
          <w:sz w:val="23"/>
          <w:szCs w:val="23"/>
          <w:lang w:val="en-US"/>
        </w:rPr>
        <w:t>hr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-US"/>
        </w:rPr>
        <w:t xml:space="preserve"> schema. </w:t>
      </w:r>
    </w:p>
    <w:p w:rsidR="004B433A" w:rsidRDefault="004B433A" w:rsidP="004B433A">
      <w:pPr>
        <w:pStyle w:val="titleinfigure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lang w:val="en-US"/>
        </w:rPr>
        <w:lastRenderedPageBreak/>
        <w:t>Figure 2-1 HR Schema</w:t>
      </w:r>
    </w:p>
    <w:p w:rsidR="004B433A" w:rsidRDefault="004B433A" w:rsidP="004B433A">
      <w:pPr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noProof/>
          <w:color w:val="333333"/>
          <w:sz w:val="21"/>
          <w:szCs w:val="21"/>
          <w:lang w:eastAsia="en-CA"/>
        </w:rPr>
        <w:drawing>
          <wp:inline distT="0" distB="0" distL="0" distR="0">
            <wp:extent cx="4739640" cy="2392680"/>
            <wp:effectExtent l="0" t="0" r="3810" b="7620"/>
            <wp:docPr id="1" name="Picture 1" descr="Description of Figure 2-1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Figure 2-1 foll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137" w:rsidRDefault="008D6137" w:rsidP="008D6137">
      <w:pPr>
        <w:pStyle w:val="NormalWeb"/>
        <w:rPr>
          <w:rFonts w:ascii="Segoe UI" w:hAnsi="Segoe UI" w:cs="Segoe UI"/>
          <w:color w:val="333333"/>
          <w:sz w:val="21"/>
          <w:szCs w:val="21"/>
          <w:lang w:val="en-US"/>
        </w:rPr>
      </w:pPr>
    </w:p>
    <w:p w:rsidR="00572FA1" w:rsidRDefault="00D21F01" w:rsidP="008D6137">
      <w:pPr>
        <w:pStyle w:val="Heading1"/>
      </w:pPr>
      <w:r>
        <w:t>Data dictionary</w:t>
      </w:r>
    </w:p>
    <w:p w:rsidR="00620E77" w:rsidRDefault="00620E77" w:rsidP="00620E77"/>
    <w:p w:rsidR="00620E77" w:rsidRDefault="00D950E9" w:rsidP="00620E77">
      <w:hyperlink r:id="rId12" w:anchor="ADMQS0231https://www.youtube.com/watch?v=qp88XmaPmh0" w:history="1">
        <w:r w:rsidR="00620E77" w:rsidRPr="00620E77">
          <w:rPr>
            <w:rStyle w:val="Hyperlink"/>
          </w:rPr>
          <w:t>Oracle Tutorial | Oracle SQL Data Dictionary</w:t>
        </w:r>
      </w:hyperlink>
    </w:p>
    <w:p w:rsidR="00620E77" w:rsidRDefault="00620E77" w:rsidP="00620E77">
      <w:proofErr w:type="gramStart"/>
      <w:r>
        <w:t>show</w:t>
      </w:r>
      <w:proofErr w:type="gramEnd"/>
      <w:r>
        <w:t xml:space="preserve"> user</w:t>
      </w:r>
      <w:r w:rsidR="00A7427B">
        <w:t>; in EGISSBX</w:t>
      </w:r>
    </w:p>
    <w:p w:rsidR="00620E77" w:rsidRDefault="002133DA" w:rsidP="00620E77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user_tables</w:t>
      </w:r>
      <w:proofErr w:type="spellEnd"/>
      <w:r w:rsidR="00A7427B">
        <w:t>;</w:t>
      </w:r>
    </w:p>
    <w:p w:rsidR="002133DA" w:rsidRDefault="009E39E1" w:rsidP="00620E77">
      <w:proofErr w:type="gramStart"/>
      <w:r>
        <w:t>select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 w:rsidR="00A7427B">
        <w:t xml:space="preserve"> order by </w:t>
      </w:r>
      <w:proofErr w:type="spellStart"/>
      <w:r w:rsidR="00A7427B">
        <w:t>table_name</w:t>
      </w:r>
      <w:proofErr w:type="spellEnd"/>
      <w:r>
        <w:t>;</w:t>
      </w:r>
    </w:p>
    <w:p w:rsidR="009E39E1" w:rsidRDefault="009E39E1" w:rsidP="009E39E1">
      <w:r>
        <w:t xml:space="preserve">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</w:t>
      </w:r>
      <w:r w:rsidR="00A7427B">
        <w:t>er_tables</w:t>
      </w:r>
      <w:proofErr w:type="spellEnd"/>
      <w:r w:rsidR="00A7427B">
        <w:t xml:space="preserve"> where </w:t>
      </w:r>
      <w:proofErr w:type="spellStart"/>
      <w:r w:rsidR="00A7427B">
        <w:t>table_name</w:t>
      </w:r>
      <w:proofErr w:type="spellEnd"/>
      <w:r w:rsidR="00A7427B">
        <w:t>=’WANG</w:t>
      </w:r>
      <w:r>
        <w:t>_XYTABLE’;</w:t>
      </w:r>
      <w:r w:rsidR="00A7427B">
        <w:t xml:space="preserve"> # need to be uppercase</w:t>
      </w:r>
    </w:p>
    <w:p w:rsidR="00620E77" w:rsidRDefault="009E39E1" w:rsidP="00D21F01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wang_XYTABLE</w:t>
      </w:r>
      <w:proofErr w:type="spellEnd"/>
      <w:r>
        <w:t>;</w:t>
      </w:r>
      <w:r w:rsidR="00A7427B">
        <w:t xml:space="preserve"> check the scheme</w:t>
      </w:r>
    </w:p>
    <w:p w:rsidR="00A7427B" w:rsidRDefault="00A7427B" w:rsidP="00D21F01">
      <w:r>
        <w:t>select * from WANG_XYTABLE;</w:t>
      </w:r>
    </w:p>
    <w:p w:rsidR="00E04A4F" w:rsidRDefault="00E04A4F" w:rsidP="00D21F01"/>
    <w:p w:rsidR="00E04A4F" w:rsidRDefault="00D950E9" w:rsidP="00E04A4F">
      <w:pPr>
        <w:rPr>
          <w:rStyle w:val="Hyperlink"/>
        </w:rPr>
      </w:pPr>
      <w:hyperlink r:id="rId13" w:history="1">
        <w:r w:rsidR="00E04A4F" w:rsidRPr="00E04A4F">
          <w:rPr>
            <w:rStyle w:val="Hyperlink"/>
          </w:rPr>
          <w:t>CSV file import into Oracle</w:t>
        </w:r>
      </w:hyperlink>
    </w:p>
    <w:p w:rsidR="004C651B" w:rsidRDefault="004C651B" w:rsidP="00E04A4F">
      <w:pPr>
        <w:rPr>
          <w:rStyle w:val="Hyperlink"/>
        </w:rPr>
      </w:pPr>
    </w:p>
    <w:p w:rsidR="004C651B" w:rsidRDefault="004C651B" w:rsidP="00E04A4F"/>
    <w:p w:rsidR="00E04A4F" w:rsidRDefault="00E04A4F" w:rsidP="00D21F01"/>
    <w:p w:rsidR="00620E77" w:rsidRDefault="00620E77" w:rsidP="00D21F01"/>
    <w:p w:rsidR="004C651B" w:rsidRDefault="004C651B">
      <w:r>
        <w:br w:type="page"/>
      </w:r>
    </w:p>
    <w:p w:rsidR="00C83D6E" w:rsidRDefault="00C83D6E" w:rsidP="002A568A">
      <w:pPr>
        <w:pStyle w:val="Heading1"/>
      </w:pPr>
      <w:r>
        <w:lastRenderedPageBreak/>
        <w:t>Looking at schema object types</w:t>
      </w:r>
    </w:p>
    <w:p w:rsidR="00C83D6E" w:rsidRDefault="00C83D6E" w:rsidP="00C83D6E">
      <w:r>
        <w:t>Oracle SQL developer</w:t>
      </w:r>
    </w:p>
    <w:p w:rsidR="00C83D6E" w:rsidRPr="00C83D6E" w:rsidRDefault="00C83D6E" w:rsidP="00C83D6E">
      <w:bookmarkStart w:id="0" w:name="_GoBack"/>
      <w:bookmarkEnd w:id="0"/>
    </w:p>
    <w:p w:rsidR="00C515A1" w:rsidRDefault="004C651B" w:rsidP="002A568A">
      <w:pPr>
        <w:pStyle w:val="Heading1"/>
      </w:pPr>
      <w:r>
        <w:t>Python:</w:t>
      </w:r>
    </w:p>
    <w:p w:rsidR="00297498" w:rsidRDefault="00297498" w:rsidP="00D21F01"/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EGISEDT.t_gn_linear_feat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EGISEDT.t_gn_node_feat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EGISEDT.t_gn_topology_conn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EGISEDT.t_topo_node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EGISEDT.t_sdiv_mlpt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EGISEDT.t_ntwk_lo_lvl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EGISEDT.t_func_loc</w:t>
      </w:r>
      <w:proofErr w:type="spellEnd"/>
      <w:r>
        <w:t>;</w:t>
      </w:r>
    </w:p>
    <w:p w:rsidR="00297498" w:rsidRDefault="00297498" w:rsidP="00297498">
      <w:proofErr w:type="gramStart"/>
      <w:r>
        <w:t>select</w:t>
      </w:r>
      <w:proofErr w:type="gramEnd"/>
      <w:r>
        <w:t xml:space="preserve"> * from </w:t>
      </w:r>
      <w:proofErr w:type="spellStart"/>
      <w:r>
        <w:t>LRSEVENT.t_lrs_datum</w:t>
      </w:r>
      <w:proofErr w:type="spellEnd"/>
      <w:r>
        <w:t>;</w:t>
      </w:r>
    </w:p>
    <w:p w:rsidR="00297498" w:rsidRDefault="00297498" w:rsidP="00297498"/>
    <w:p w:rsidR="004C651B" w:rsidRDefault="004C651B" w:rsidP="00D21F01">
      <w:r>
        <w:t>(1)Access the database</w:t>
      </w:r>
    </w:p>
    <w:p w:rsidR="004C651B" w:rsidRDefault="004C651B" w:rsidP="004C6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4C65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import </w:t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cx_Oracle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con = </w:t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cx_Oracle.connect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C651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'EGISSBX/abc123@EGISEDTD.cn.ca'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cur = </w:t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con.cursor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cur.execute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4C651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 xml:space="preserve">"select 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>*</w:t>
      </w:r>
      <w:r w:rsidRPr="004C651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CA"/>
        </w:rPr>
        <w:t xml:space="preserve"> from LRSEVENT.T_LRS_DATUM"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="005611B9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# no semicolon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res = </w:t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cur.fetchall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C65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print 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res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4C651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>print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proofErr w:type="spellStart"/>
      <w:r w:rsidRPr="004C651B">
        <w:rPr>
          <w:rFonts w:ascii="Courier New" w:eastAsia="Times New Roman" w:hAnsi="Courier New" w:cs="Courier New"/>
          <w:color w:val="000080"/>
          <w:sz w:val="18"/>
          <w:szCs w:val="18"/>
          <w:lang w:eastAsia="en-CA"/>
        </w:rPr>
        <w:t>len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(res))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cur.close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</w:t>
      </w:r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proofErr w:type="spellStart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con.close</w:t>
      </w:r>
      <w:proofErr w:type="spellEnd"/>
      <w:r w:rsidRPr="004C651B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()</w:t>
      </w:r>
    </w:p>
    <w:p w:rsidR="004C651B" w:rsidRDefault="004C651B" w:rsidP="004C6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C651B" w:rsidRDefault="004C651B" w:rsidP="004C6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(2)How to read oracle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SDO_Geometry</w:t>
      </w:r>
      <w:proofErr w:type="spellEnd"/>
    </w:p>
    <w:p w:rsidR="00EC4D6E" w:rsidRDefault="00EC4D6E" w:rsidP="00EC4D6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import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cx_Oracle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connection = </w:t>
      </w:r>
      <w:proofErr w:type="spellStart"/>
      <w:r>
        <w:rPr>
          <w:color w:val="000000"/>
          <w:sz w:val="18"/>
          <w:szCs w:val="18"/>
        </w:rPr>
        <w:t>cx_Oracle.connect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'EGISSBX/abc123@EGISEDTD.cn.ca'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cursor = </w:t>
      </w:r>
      <w:proofErr w:type="spellStart"/>
      <w:r>
        <w:rPr>
          <w:color w:val="000000"/>
          <w:sz w:val="18"/>
          <w:szCs w:val="18"/>
        </w:rPr>
        <w:t>connection.cursor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</w:p>
    <w:p w:rsidR="00EC4D6E" w:rsidRDefault="00EC4D6E" w:rsidP="00EC4D6E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cursor.execute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 xml:space="preserve">"""select * from </w:t>
      </w:r>
      <w:proofErr w:type="spellStart"/>
      <w:r>
        <w:rPr>
          <w:b/>
          <w:bCs/>
          <w:color w:val="008000"/>
          <w:sz w:val="18"/>
          <w:szCs w:val="18"/>
        </w:rPr>
        <w:t>EGISEDT.t_gn_linear_feat</w:t>
      </w:r>
      <w:proofErr w:type="spellEnd"/>
      <w:r>
        <w:rPr>
          <w:b/>
          <w:bCs/>
          <w:color w:val="008000"/>
          <w:sz w:val="18"/>
          <w:szCs w:val="18"/>
        </w:rPr>
        <w:t>"""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cursor.fetchone</w:t>
      </w:r>
      <w:proofErr w:type="spellEnd"/>
      <w:r>
        <w:rPr>
          <w:color w:val="000000"/>
          <w:sz w:val="18"/>
          <w:szCs w:val="18"/>
        </w:rPr>
        <w:t>()[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</w:t>
      </w:r>
      <w:r>
        <w:rPr>
          <w:i/>
          <w:iCs/>
          <w:color w:val="808080"/>
          <w:sz w:val="18"/>
          <w:szCs w:val="18"/>
        </w:rPr>
        <w:t xml:space="preserve">#[0] </w:t>
      </w:r>
      <w:proofErr w:type="spellStart"/>
      <w:r>
        <w:rPr>
          <w:i/>
          <w:iCs/>
          <w:color w:val="808080"/>
          <w:sz w:val="18"/>
          <w:szCs w:val="18"/>
        </w:rPr>
        <w:t>coloum</w:t>
      </w:r>
      <w:proofErr w:type="spellEnd"/>
      <w:r>
        <w:rPr>
          <w:i/>
          <w:iCs/>
          <w:color w:val="808080"/>
          <w:sz w:val="18"/>
          <w:szCs w:val="18"/>
        </w:rPr>
        <w:t xml:space="preserve"> 0, [1] </w:t>
      </w:r>
      <w:proofErr w:type="spellStart"/>
      <w:r>
        <w:rPr>
          <w:i/>
          <w:iCs/>
          <w:color w:val="808080"/>
          <w:sz w:val="18"/>
          <w:szCs w:val="18"/>
        </w:rPr>
        <w:t>coloum</w:t>
      </w:r>
      <w:proofErr w:type="spellEnd"/>
      <w:r>
        <w:rPr>
          <w:i/>
          <w:iCs/>
          <w:color w:val="808080"/>
          <w:sz w:val="18"/>
          <w:szCs w:val="18"/>
        </w:rPr>
        <w:t xml:space="preserve"> 1, ...</w:t>
      </w:r>
    </w:p>
    <w:p w:rsidR="00EC4D6E" w:rsidRDefault="00EC4D6E" w:rsidP="00EC4D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#[1] is GEOM in SDO_GEOMETRY format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80"/>
          <w:sz w:val="18"/>
          <w:szCs w:val="18"/>
        </w:rPr>
        <w:t>dir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obj.SDO_GTYPE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obj.SDO_SRID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obj.SDO_POINT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obj.SDO_ELEM_INFO.aslist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obj.SDO_ORDINATES.aslist</w:t>
      </w:r>
      <w:proofErr w:type="spellEnd"/>
      <w:r>
        <w:rPr>
          <w:color w:val="000000"/>
          <w:sz w:val="18"/>
          <w:szCs w:val="18"/>
        </w:rPr>
        <w:t>())</w:t>
      </w:r>
    </w:p>
    <w:p w:rsidR="0002291E" w:rsidRPr="004C651B" w:rsidRDefault="0002291E" w:rsidP="004C65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4C651B" w:rsidRDefault="004C651B" w:rsidP="00D21F01"/>
    <w:p w:rsidR="002A568A" w:rsidRDefault="002A568A" w:rsidP="002A568A">
      <w:pPr>
        <w:pStyle w:val="Heading1"/>
      </w:pPr>
      <w:r>
        <w:lastRenderedPageBreak/>
        <w:t xml:space="preserve">FME </w:t>
      </w:r>
    </w:p>
    <w:p w:rsidR="002A568A" w:rsidRDefault="002A568A" w:rsidP="002A568A">
      <w:pPr>
        <w:pStyle w:val="ListParagraph"/>
        <w:numPr>
          <w:ilvl w:val="0"/>
          <w:numId w:val="2"/>
        </w:numPr>
      </w:pPr>
      <w:r>
        <w:t>No semicolon at the end</w:t>
      </w:r>
    </w:p>
    <w:p w:rsidR="002A568A" w:rsidRDefault="002A568A" w:rsidP="002A568A">
      <w:pPr>
        <w:pStyle w:val="ListParagraph"/>
        <w:numPr>
          <w:ilvl w:val="0"/>
          <w:numId w:val="2"/>
        </w:numPr>
      </w:pPr>
      <w:r>
        <w:t>'@Value(PROCESSED)'</w:t>
      </w:r>
    </w:p>
    <w:p w:rsidR="002A568A" w:rsidRDefault="002A568A" w:rsidP="002A568A">
      <w:pPr>
        <w:pStyle w:val="ListParagraph"/>
        <w:numPr>
          <w:ilvl w:val="0"/>
          <w:numId w:val="2"/>
        </w:numPr>
      </w:pPr>
      <w:r>
        <w:t>Colon to separate each column</w:t>
      </w:r>
    </w:p>
    <w:p w:rsidR="002A568A" w:rsidRPr="002A568A" w:rsidRDefault="002A568A" w:rsidP="002A568A"/>
    <w:p w:rsidR="002A568A" w:rsidRDefault="002A568A" w:rsidP="002A568A">
      <w:proofErr w:type="gramStart"/>
      <w:r>
        <w:t>update</w:t>
      </w:r>
      <w:proofErr w:type="gramEnd"/>
      <w:r>
        <w:t xml:space="preserve"> T_IMG_QC_INDX </w:t>
      </w:r>
    </w:p>
    <w:p w:rsidR="002A568A" w:rsidRDefault="002A568A" w:rsidP="002A568A">
      <w:r>
        <w:t xml:space="preserve">SET </w:t>
      </w:r>
    </w:p>
    <w:p w:rsidR="002A568A" w:rsidRDefault="002A568A" w:rsidP="002A568A">
      <w:r>
        <w:t xml:space="preserve">    PROCESSED = </w:t>
      </w:r>
      <w:proofErr w:type="gramStart"/>
      <w:r>
        <w:t>'@Value(</w:t>
      </w:r>
      <w:proofErr w:type="gramEnd"/>
      <w:r>
        <w:t xml:space="preserve">PROCESSED)'                                , </w:t>
      </w:r>
    </w:p>
    <w:p w:rsidR="002A568A" w:rsidRDefault="002A568A" w:rsidP="002A568A">
      <w:r>
        <w:t xml:space="preserve">    ACCEPTED = </w:t>
      </w:r>
      <w:proofErr w:type="gramStart"/>
      <w:r>
        <w:t>'@Value(</w:t>
      </w:r>
      <w:proofErr w:type="gramEnd"/>
      <w:r>
        <w:t>ACCEPTED)'                                  ,</w:t>
      </w:r>
    </w:p>
    <w:p w:rsidR="002A568A" w:rsidRDefault="002A568A" w:rsidP="002A568A">
      <w:r>
        <w:t xml:space="preserve">    BBLACK_B = </w:t>
      </w:r>
      <w:proofErr w:type="gramStart"/>
      <w:r>
        <w:t>'@Value(</w:t>
      </w:r>
      <w:proofErr w:type="gramEnd"/>
      <w:r>
        <w:t>BBLACK_B)'                                  ,</w:t>
      </w:r>
    </w:p>
    <w:p w:rsidR="002A568A" w:rsidRDefault="002A568A" w:rsidP="002A568A">
      <w:r>
        <w:t xml:space="preserve">    BBLACK_G = </w:t>
      </w:r>
      <w:proofErr w:type="gramStart"/>
      <w:r>
        <w:t>'@Value(</w:t>
      </w:r>
      <w:proofErr w:type="gramEnd"/>
      <w:r>
        <w:t>BBLACK_G)'                                  ,</w:t>
      </w:r>
    </w:p>
    <w:p w:rsidR="002A568A" w:rsidRDefault="002A568A" w:rsidP="002A568A">
      <w:r>
        <w:t xml:space="preserve">    BBLACK_R = </w:t>
      </w:r>
      <w:proofErr w:type="gramStart"/>
      <w:r>
        <w:t>'@Value(</w:t>
      </w:r>
      <w:proofErr w:type="gramEnd"/>
      <w:r>
        <w:t>BBLACK_R)'                                  ,</w:t>
      </w:r>
    </w:p>
    <w:p w:rsidR="002A568A" w:rsidRDefault="002A568A" w:rsidP="002A568A">
      <w:r>
        <w:t xml:space="preserve">    BBRIGHT_B = </w:t>
      </w:r>
      <w:proofErr w:type="gramStart"/>
      <w:r>
        <w:t>'@Value(</w:t>
      </w:r>
      <w:proofErr w:type="gramEnd"/>
      <w:r>
        <w:t>BBRIGHT_B)'                                ,</w:t>
      </w:r>
    </w:p>
    <w:p w:rsidR="002A568A" w:rsidRDefault="002A568A" w:rsidP="002A568A">
      <w:r>
        <w:t xml:space="preserve">    BBRIGHT_G = </w:t>
      </w:r>
      <w:proofErr w:type="gramStart"/>
      <w:r>
        <w:t>'@Value(</w:t>
      </w:r>
      <w:proofErr w:type="gramEnd"/>
      <w:r>
        <w:t>BBRIGHT_G)'                                ,</w:t>
      </w:r>
    </w:p>
    <w:p w:rsidR="002A568A" w:rsidRDefault="002A568A" w:rsidP="002A568A">
      <w:r>
        <w:t xml:space="preserve">    BBRIGHT_R = </w:t>
      </w:r>
      <w:proofErr w:type="gramStart"/>
      <w:r>
        <w:t>'@Value(</w:t>
      </w:r>
      <w:proofErr w:type="gramEnd"/>
      <w:r>
        <w:t>BBRIGHT_R)'                                ,</w:t>
      </w:r>
    </w:p>
    <w:p w:rsidR="002A568A" w:rsidRDefault="002A568A" w:rsidP="002A568A">
      <w:r>
        <w:t xml:space="preserve">    BCONTRASTENHANCED_B = </w:t>
      </w:r>
      <w:proofErr w:type="gramStart"/>
      <w:r>
        <w:t>'@Value(</w:t>
      </w:r>
      <w:proofErr w:type="gramEnd"/>
      <w:r>
        <w:t>BCONTRASTENHANCED_B)'            ,</w:t>
      </w:r>
    </w:p>
    <w:p w:rsidR="002A568A" w:rsidRDefault="002A568A" w:rsidP="002A568A">
      <w:r>
        <w:t xml:space="preserve">    BCONTRASTENHANCED_G = </w:t>
      </w:r>
      <w:proofErr w:type="gramStart"/>
      <w:r>
        <w:t>'@Value(</w:t>
      </w:r>
      <w:proofErr w:type="gramEnd"/>
      <w:r>
        <w:t>BCONTRASTENHANCED_G)'            ,</w:t>
      </w:r>
    </w:p>
    <w:p w:rsidR="002A568A" w:rsidRDefault="002A568A" w:rsidP="002A568A">
      <w:r>
        <w:t xml:space="preserve">    BCONTRASTENHANCED_R = </w:t>
      </w:r>
      <w:proofErr w:type="gramStart"/>
      <w:r>
        <w:t>'@Value(</w:t>
      </w:r>
      <w:proofErr w:type="gramEnd"/>
      <w:r>
        <w:t>BCONTRASTENHANCED_R)'            ,</w:t>
      </w:r>
    </w:p>
    <w:p w:rsidR="002A568A" w:rsidRDefault="002A568A" w:rsidP="002A568A">
      <w:r>
        <w:t xml:space="preserve">    BOVEREXPOSED_B = </w:t>
      </w:r>
      <w:proofErr w:type="gramStart"/>
      <w:r>
        <w:t>'@Value(</w:t>
      </w:r>
      <w:proofErr w:type="gramEnd"/>
      <w:r>
        <w:t>BOVEREXPOSED_B)'                      ,</w:t>
      </w:r>
    </w:p>
    <w:p w:rsidR="002A568A" w:rsidRDefault="002A568A" w:rsidP="002A568A">
      <w:r>
        <w:t xml:space="preserve">    BOVEREXPOSED_G = </w:t>
      </w:r>
      <w:proofErr w:type="gramStart"/>
      <w:r>
        <w:t>'@Value(</w:t>
      </w:r>
      <w:proofErr w:type="gramEnd"/>
      <w:r>
        <w:t>BOVEREXPOSED_G)'                      ,</w:t>
      </w:r>
    </w:p>
    <w:p w:rsidR="002A568A" w:rsidRDefault="002A568A" w:rsidP="002A568A">
      <w:r>
        <w:t xml:space="preserve">    BOVEREXPOSED_R = </w:t>
      </w:r>
      <w:proofErr w:type="gramStart"/>
      <w:r>
        <w:t>'@Value(</w:t>
      </w:r>
      <w:proofErr w:type="gramEnd"/>
      <w:r>
        <w:t>BOVEREXPOSED_R)'                      ,</w:t>
      </w:r>
    </w:p>
    <w:p w:rsidR="002A568A" w:rsidRDefault="002A568A" w:rsidP="002A568A">
      <w:r>
        <w:t xml:space="preserve">    BSHADOW_B = </w:t>
      </w:r>
      <w:proofErr w:type="gramStart"/>
      <w:r>
        <w:t>'@Value(</w:t>
      </w:r>
      <w:proofErr w:type="gramEnd"/>
      <w:r>
        <w:t>BSHADOW_B)'                                ,</w:t>
      </w:r>
    </w:p>
    <w:p w:rsidR="002A568A" w:rsidRDefault="002A568A" w:rsidP="002A568A">
      <w:r>
        <w:t xml:space="preserve">    BSHADOW_G = </w:t>
      </w:r>
      <w:proofErr w:type="gramStart"/>
      <w:r>
        <w:t>'@Value(</w:t>
      </w:r>
      <w:proofErr w:type="gramEnd"/>
      <w:r>
        <w:t>BSHADOW_G)'                                ,</w:t>
      </w:r>
    </w:p>
    <w:p w:rsidR="002A568A" w:rsidRDefault="002A568A" w:rsidP="002A568A">
      <w:r>
        <w:t xml:space="preserve">    BSHADOW_R = </w:t>
      </w:r>
      <w:proofErr w:type="gramStart"/>
      <w:r>
        <w:t>'@Value(</w:t>
      </w:r>
      <w:proofErr w:type="gramEnd"/>
      <w:r>
        <w:t>BSHADOW_R)'                                ,</w:t>
      </w:r>
    </w:p>
    <w:p w:rsidR="002A568A" w:rsidRDefault="002A568A" w:rsidP="002A568A">
      <w:r>
        <w:t xml:space="preserve">    BUNDEREXPOSED_B = </w:t>
      </w:r>
      <w:proofErr w:type="gramStart"/>
      <w:r>
        <w:t>'@Value(</w:t>
      </w:r>
      <w:proofErr w:type="gramEnd"/>
      <w:r>
        <w:t>BUNDEREXPOSED_B)'                    ,</w:t>
      </w:r>
    </w:p>
    <w:p w:rsidR="002A568A" w:rsidRDefault="002A568A" w:rsidP="002A568A">
      <w:r>
        <w:t xml:space="preserve">    BUNDEREXPOSED_G = </w:t>
      </w:r>
      <w:proofErr w:type="gramStart"/>
      <w:r>
        <w:t>'@Value(</w:t>
      </w:r>
      <w:proofErr w:type="gramEnd"/>
      <w:r>
        <w:t>BUNDEREXPOSED_G)'                    ,</w:t>
      </w:r>
    </w:p>
    <w:p w:rsidR="002A568A" w:rsidRDefault="002A568A" w:rsidP="002A568A">
      <w:r>
        <w:t xml:space="preserve">    BUNDEREXPOSED_R = </w:t>
      </w:r>
      <w:proofErr w:type="gramStart"/>
      <w:r>
        <w:t>'@Value(</w:t>
      </w:r>
      <w:proofErr w:type="gramEnd"/>
      <w:r>
        <w:t>BUNDEREXPOSED_R)'                    ,</w:t>
      </w:r>
    </w:p>
    <w:p w:rsidR="002A568A" w:rsidRDefault="002A568A" w:rsidP="002A568A">
      <w:r>
        <w:t xml:space="preserve">    MAX_B = </w:t>
      </w:r>
      <w:proofErr w:type="gramStart"/>
      <w:r>
        <w:t>'@Value(</w:t>
      </w:r>
      <w:proofErr w:type="gramEnd"/>
      <w:r>
        <w:t>MAX_B)'                                        ,</w:t>
      </w:r>
    </w:p>
    <w:p w:rsidR="002A568A" w:rsidRDefault="002A568A" w:rsidP="002A568A">
      <w:r>
        <w:t xml:space="preserve">    MAX_G = </w:t>
      </w:r>
      <w:proofErr w:type="gramStart"/>
      <w:r>
        <w:t>'@Value(</w:t>
      </w:r>
      <w:proofErr w:type="gramEnd"/>
      <w:r>
        <w:t>MAX_G)'                                        ,</w:t>
      </w:r>
    </w:p>
    <w:p w:rsidR="002A568A" w:rsidRDefault="002A568A" w:rsidP="002A568A">
      <w:r>
        <w:lastRenderedPageBreak/>
        <w:t xml:space="preserve">    MAX_R = </w:t>
      </w:r>
      <w:proofErr w:type="gramStart"/>
      <w:r>
        <w:t>'@Value(</w:t>
      </w:r>
      <w:proofErr w:type="gramEnd"/>
      <w:r>
        <w:t>MAX_R)'                                        ,</w:t>
      </w:r>
    </w:p>
    <w:p w:rsidR="002A568A" w:rsidRDefault="002A568A" w:rsidP="002A568A">
      <w:r>
        <w:t xml:space="preserve">    MEAN_B = </w:t>
      </w:r>
      <w:proofErr w:type="gramStart"/>
      <w:r>
        <w:t>'@Value(</w:t>
      </w:r>
      <w:proofErr w:type="gramEnd"/>
      <w:r>
        <w:t>MEAN_B)'                                      ,</w:t>
      </w:r>
    </w:p>
    <w:p w:rsidR="002A568A" w:rsidRDefault="002A568A" w:rsidP="002A568A">
      <w:r>
        <w:t xml:space="preserve">    MEAN_G = </w:t>
      </w:r>
      <w:proofErr w:type="gramStart"/>
      <w:r>
        <w:t>'@Value(</w:t>
      </w:r>
      <w:proofErr w:type="gramEnd"/>
      <w:r>
        <w:t>MEAN_G)'                                      ,</w:t>
      </w:r>
    </w:p>
    <w:p w:rsidR="002A568A" w:rsidRDefault="002A568A" w:rsidP="002A568A">
      <w:r>
        <w:t xml:space="preserve">    MEAN_R = </w:t>
      </w:r>
      <w:proofErr w:type="gramStart"/>
      <w:r>
        <w:t>'@Value(</w:t>
      </w:r>
      <w:proofErr w:type="gramEnd"/>
      <w:r>
        <w:t>MEAN_R)'                                      ,</w:t>
      </w:r>
    </w:p>
    <w:p w:rsidR="002A568A" w:rsidRDefault="002A568A" w:rsidP="002A568A">
      <w:r>
        <w:t xml:space="preserve">    MEDIAN_B = </w:t>
      </w:r>
      <w:proofErr w:type="gramStart"/>
      <w:r>
        <w:t>'@Value(</w:t>
      </w:r>
      <w:proofErr w:type="gramEnd"/>
      <w:r>
        <w:t>MEDIAN_B)'                                  ,</w:t>
      </w:r>
    </w:p>
    <w:p w:rsidR="002A568A" w:rsidRDefault="002A568A" w:rsidP="002A568A">
      <w:r>
        <w:t xml:space="preserve">    MEDIAN_G = </w:t>
      </w:r>
      <w:proofErr w:type="gramStart"/>
      <w:r>
        <w:t>'@Value(</w:t>
      </w:r>
      <w:proofErr w:type="gramEnd"/>
      <w:r>
        <w:t>MEDIAN_G)'                                  ,</w:t>
      </w:r>
    </w:p>
    <w:p w:rsidR="002A568A" w:rsidRDefault="002A568A" w:rsidP="002A568A">
      <w:r>
        <w:t xml:space="preserve">    MEDIAN_R = </w:t>
      </w:r>
      <w:proofErr w:type="gramStart"/>
      <w:r>
        <w:t>'@Value(</w:t>
      </w:r>
      <w:proofErr w:type="gramEnd"/>
      <w:r>
        <w:t>MEDIAN_R)'                                  ,</w:t>
      </w:r>
    </w:p>
    <w:p w:rsidR="002A568A" w:rsidRPr="002A568A" w:rsidRDefault="002A568A" w:rsidP="002A568A">
      <w:pPr>
        <w:rPr>
          <w:lang w:val="fr-CA"/>
        </w:rPr>
      </w:pPr>
      <w:r>
        <w:t xml:space="preserve">    </w:t>
      </w:r>
      <w:r w:rsidRPr="002A568A">
        <w:rPr>
          <w:lang w:val="fr-CA"/>
        </w:rPr>
        <w:t>MIN_B = '@Value(MIN_B)'                                        ,</w:t>
      </w:r>
    </w:p>
    <w:p w:rsidR="002A568A" w:rsidRDefault="002A568A" w:rsidP="002A568A">
      <w:r w:rsidRPr="002A568A">
        <w:rPr>
          <w:lang w:val="fr-CA"/>
        </w:rPr>
        <w:t xml:space="preserve">    </w:t>
      </w:r>
      <w:r>
        <w:t xml:space="preserve">MIN_G = </w:t>
      </w:r>
      <w:proofErr w:type="gramStart"/>
      <w:r>
        <w:t>'@Value(</w:t>
      </w:r>
      <w:proofErr w:type="gramEnd"/>
      <w:r>
        <w:t>MIN_G)'                                        ,</w:t>
      </w:r>
    </w:p>
    <w:p w:rsidR="002A568A" w:rsidRDefault="002A568A" w:rsidP="002A568A">
      <w:r>
        <w:t xml:space="preserve">    MIN_R = </w:t>
      </w:r>
      <w:proofErr w:type="gramStart"/>
      <w:r>
        <w:t>'@Value(</w:t>
      </w:r>
      <w:proofErr w:type="gramEnd"/>
      <w:r>
        <w:t>MIN_R)'                                        ,</w:t>
      </w:r>
    </w:p>
    <w:p w:rsidR="002A568A" w:rsidRDefault="002A568A" w:rsidP="002A568A">
      <w:r>
        <w:t xml:space="preserve">    STDDEV_B = </w:t>
      </w:r>
      <w:proofErr w:type="gramStart"/>
      <w:r>
        <w:t>'@Value(</w:t>
      </w:r>
      <w:proofErr w:type="gramEnd"/>
      <w:r>
        <w:t>STDDEV_B)'                                  ,</w:t>
      </w:r>
    </w:p>
    <w:p w:rsidR="002A568A" w:rsidRDefault="002A568A" w:rsidP="002A568A">
      <w:r>
        <w:t xml:space="preserve">    STDDEV_G = </w:t>
      </w:r>
      <w:proofErr w:type="gramStart"/>
      <w:r>
        <w:t>'@Value(</w:t>
      </w:r>
      <w:proofErr w:type="gramEnd"/>
      <w:r>
        <w:t>STDDEV_G)'                                  ,</w:t>
      </w:r>
    </w:p>
    <w:p w:rsidR="002A568A" w:rsidRDefault="002A568A" w:rsidP="002A568A">
      <w:r>
        <w:t xml:space="preserve">    STDDEV_R = </w:t>
      </w:r>
      <w:proofErr w:type="gramStart"/>
      <w:r>
        <w:t>'@Value(</w:t>
      </w:r>
      <w:proofErr w:type="gramEnd"/>
      <w:r>
        <w:t>STDDEV_R)'</w:t>
      </w:r>
    </w:p>
    <w:p w:rsidR="002A568A" w:rsidRPr="00D21F01" w:rsidRDefault="002A568A" w:rsidP="002A568A">
      <w:r>
        <w:t xml:space="preserve">WHERE PATH_WINDOWS = </w:t>
      </w:r>
      <w:proofErr w:type="gramStart"/>
      <w:r>
        <w:t>'@Value(</w:t>
      </w:r>
      <w:proofErr w:type="gramEnd"/>
      <w:r>
        <w:t>PATH_WINDOWS)'</w:t>
      </w:r>
    </w:p>
    <w:sectPr w:rsidR="002A568A" w:rsidRPr="00D2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25C"/>
    <w:multiLevelType w:val="multilevel"/>
    <w:tmpl w:val="3DFC634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10239EC"/>
    <w:multiLevelType w:val="hybridMultilevel"/>
    <w:tmpl w:val="ACBE8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5B"/>
    <w:rsid w:val="0002291E"/>
    <w:rsid w:val="002133DA"/>
    <w:rsid w:val="00297498"/>
    <w:rsid w:val="002A568A"/>
    <w:rsid w:val="002B55CE"/>
    <w:rsid w:val="002D5A0D"/>
    <w:rsid w:val="00402E8A"/>
    <w:rsid w:val="004B433A"/>
    <w:rsid w:val="004C651B"/>
    <w:rsid w:val="00537B5B"/>
    <w:rsid w:val="005611B9"/>
    <w:rsid w:val="00572FA1"/>
    <w:rsid w:val="00620E77"/>
    <w:rsid w:val="00774CE9"/>
    <w:rsid w:val="00780456"/>
    <w:rsid w:val="008D6137"/>
    <w:rsid w:val="009D376F"/>
    <w:rsid w:val="009E39E1"/>
    <w:rsid w:val="00A7427B"/>
    <w:rsid w:val="00B021D8"/>
    <w:rsid w:val="00C515A1"/>
    <w:rsid w:val="00C83D6E"/>
    <w:rsid w:val="00D21F01"/>
    <w:rsid w:val="00D950E9"/>
    <w:rsid w:val="00E04A4F"/>
    <w:rsid w:val="00E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17933-F167-4076-ABBB-5A4CC79D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E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FA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2E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613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xrefglossterm1">
    <w:name w:val="xrefglossterm1"/>
    <w:basedOn w:val="DefaultParagraphFont"/>
    <w:rsid w:val="008D61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33A"/>
    <w:rPr>
      <w:rFonts w:ascii="Courier New" w:eastAsia="Times New Roman" w:hAnsi="Courier New" w:cs="Courier New" w:hint="default"/>
      <w:color w:val="C7254E"/>
      <w:sz w:val="26"/>
      <w:szCs w:val="26"/>
      <w:shd w:val="clear" w:color="auto" w:fill="F9F2F4"/>
    </w:rPr>
  </w:style>
  <w:style w:type="paragraph" w:customStyle="1" w:styleId="titleinfigure">
    <w:name w:val="titleinfigure"/>
    <w:basedOn w:val="Normal"/>
    <w:rsid w:val="004B433A"/>
    <w:pPr>
      <w:spacing w:after="15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n-CA"/>
    </w:rPr>
  </w:style>
  <w:style w:type="character" w:customStyle="1" w:styleId="bold1">
    <w:name w:val="bold1"/>
    <w:basedOn w:val="DefaultParagraphFont"/>
    <w:rsid w:val="004B43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04A4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1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2A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0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ro@EGISEDTD.cn.ca" TargetMode="External"/><Relationship Id="rId13" Type="http://schemas.openxmlformats.org/officeDocument/2006/relationships/hyperlink" Target="https://www.youtube.com/watch?v=yxTly4GSZ9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GISSBX@EGISEDTD.cn.ca" TargetMode="External"/><Relationship Id="rId12" Type="http://schemas.openxmlformats.org/officeDocument/2006/relationships/hyperlink" Target="https://docs.oracle.com/database/121/ADMQS/GUID-F922EBB9-BA89-4A94-B89F-E3BB4BA14AC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pro@EGISEDTD.cn.ca" TargetMode="External"/><Relationship Id="rId11" Type="http://schemas.openxmlformats.org/officeDocument/2006/relationships/image" Target="media/image1.gif"/><Relationship Id="rId5" Type="http://schemas.openxmlformats.org/officeDocument/2006/relationships/hyperlink" Target="mailto:mapro@EGISEDTD.cn.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en/database/oracle/oracle-database/12.2/cncpt/tables-and-table-clust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database/oracle/oracle-database/12.2/cncpt/glossar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12489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</Company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Wang</dc:creator>
  <cp:keywords/>
  <dc:description/>
  <cp:lastModifiedBy>Jeff Wang</cp:lastModifiedBy>
  <cp:revision>16</cp:revision>
  <dcterms:created xsi:type="dcterms:W3CDTF">2018-03-27T21:13:00Z</dcterms:created>
  <dcterms:modified xsi:type="dcterms:W3CDTF">2018-05-14T13:10:00Z</dcterms:modified>
</cp:coreProperties>
</file>