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1033" w:rsidRDefault="0066185F" w:rsidP="003C4DA8">
      <w:pPr>
        <w:tabs>
          <w:tab w:val="left" w:pos="5774"/>
        </w:tabs>
        <w:ind w:left="2880" w:firstLine="720"/>
        <w:rPr>
          <w:rFonts w:cs="Calibri"/>
          <w:b/>
          <w:bCs/>
          <w:sz w:val="36"/>
          <w:szCs w:val="36"/>
          <w:u w:val="single"/>
        </w:rPr>
      </w:pPr>
      <w:r>
        <w:rPr>
          <w:rFonts w:cs="Calibri"/>
          <w:b/>
          <w:bCs/>
          <w:sz w:val="36"/>
          <w:szCs w:val="36"/>
          <w:u w:val="single"/>
        </w:rPr>
        <w:t>Practical:2</w:t>
      </w:r>
    </w:p>
    <w:p w:rsidR="00BA1033" w:rsidRPr="00CB36AD" w:rsidRDefault="0066185F" w:rsidP="003C4DA8">
      <w:pPr>
        <w:jc w:val="center"/>
        <w:rPr>
          <w:rFonts w:cs="Calibri"/>
          <w:b/>
          <w:bCs/>
          <w:sz w:val="28"/>
          <w:szCs w:val="28"/>
          <w:u w:val="single"/>
        </w:rPr>
      </w:pPr>
      <w:r w:rsidRPr="00CB36AD">
        <w:rPr>
          <w:rFonts w:cs="Calibri"/>
          <w:b/>
          <w:bCs/>
          <w:sz w:val="28"/>
          <w:szCs w:val="28"/>
          <w:u w:val="single"/>
        </w:rPr>
        <w:t>SOFTWARE REQUIREMENTS SPECIFICATION</w:t>
      </w:r>
    </w:p>
    <w:p w:rsidR="00BA1033" w:rsidRDefault="0066185F" w:rsidP="003C4DA8">
      <w:pPr>
        <w:ind w:left="2880" w:firstLine="720"/>
        <w:jc w:val="both"/>
        <w:rPr>
          <w:rFonts w:cs="Calibri"/>
          <w:b/>
          <w:bCs/>
          <w:sz w:val="28"/>
          <w:szCs w:val="28"/>
          <w:u w:val="single"/>
        </w:rPr>
      </w:pPr>
      <w:r>
        <w:rPr>
          <w:rFonts w:cs="Calibri"/>
          <w:b/>
          <w:bCs/>
          <w:sz w:val="28"/>
          <w:szCs w:val="28"/>
          <w:u w:val="single"/>
        </w:rPr>
        <w:t>1. Introduction</w:t>
      </w:r>
    </w:p>
    <w:p w:rsidR="00BA1033" w:rsidRDefault="0066185F" w:rsidP="003C4DA8">
      <w:pPr>
        <w:jc w:val="both"/>
        <w:rPr>
          <w:rFonts w:cs="Calibri"/>
          <w:sz w:val="28"/>
          <w:szCs w:val="28"/>
        </w:rPr>
      </w:pPr>
      <w:r>
        <w:rPr>
          <w:rFonts w:cs="Calibri"/>
          <w:sz w:val="28"/>
          <w:szCs w:val="28"/>
        </w:rPr>
        <w:t xml:space="preserve">To make the way of the learning and singing faster, easier and wider, the Sound Beat box will be helpful by making it easy selection of background instruments and easy recording of </w:t>
      </w:r>
      <w:r w:rsidR="000A6EEE">
        <w:rPr>
          <w:rFonts w:cs="Calibri"/>
          <w:sz w:val="28"/>
          <w:szCs w:val="28"/>
        </w:rPr>
        <w:t>tempo</w:t>
      </w:r>
      <w:r>
        <w:rPr>
          <w:rFonts w:cs="Calibri"/>
          <w:sz w:val="28"/>
          <w:szCs w:val="28"/>
        </w:rPr>
        <w:t xml:space="preserve"> and also the sharing feature will help you to share your work.</w:t>
      </w:r>
    </w:p>
    <w:p w:rsidR="00BA1033" w:rsidRDefault="0066185F" w:rsidP="003C4DA8">
      <w:pPr>
        <w:tabs>
          <w:tab w:val="left" w:pos="3503"/>
          <w:tab w:val="center" w:pos="4680"/>
        </w:tabs>
        <w:jc w:val="center"/>
        <w:rPr>
          <w:rFonts w:cs="Calibri"/>
          <w:b/>
          <w:bCs/>
          <w:sz w:val="28"/>
          <w:szCs w:val="28"/>
          <w:u w:val="single"/>
        </w:rPr>
      </w:pPr>
      <w:r>
        <w:rPr>
          <w:rFonts w:cs="Calibri"/>
          <w:b/>
          <w:bCs/>
          <w:sz w:val="28"/>
          <w:szCs w:val="28"/>
          <w:u w:val="single"/>
        </w:rPr>
        <w:t>2. General Description</w:t>
      </w:r>
    </w:p>
    <w:p w:rsidR="00BA1033" w:rsidRPr="00C65D3B" w:rsidRDefault="0066185F" w:rsidP="003C4DA8">
      <w:pPr>
        <w:tabs>
          <w:tab w:val="left" w:pos="2580"/>
          <w:tab w:val="left" w:pos="3330"/>
          <w:tab w:val="center" w:pos="4680"/>
        </w:tabs>
        <w:jc w:val="both"/>
        <w:rPr>
          <w:rFonts w:cs="Calibri"/>
          <w:sz w:val="28"/>
          <w:szCs w:val="28"/>
        </w:rPr>
      </w:pPr>
      <w:r w:rsidRPr="00C65D3B">
        <w:rPr>
          <w:rFonts w:cs="Calibri"/>
          <w:sz w:val="28"/>
          <w:szCs w:val="28"/>
        </w:rPr>
        <w:t>Many of us were hoping to learn how to play different different kind of instruments in any stage of our life also most of us would like to sing their favorite songs but the problem with this both situation is difficulty of finding proper mechanism which will help you with instruments a</w:t>
      </w:r>
      <w:r w:rsidR="00C65D3B" w:rsidRPr="00C65D3B">
        <w:rPr>
          <w:rFonts w:cs="Calibri"/>
          <w:sz w:val="28"/>
          <w:szCs w:val="28"/>
        </w:rPr>
        <w:t>nd also singing.So this project</w:t>
      </w:r>
      <w:r w:rsidRPr="00C65D3B">
        <w:rPr>
          <w:rFonts w:cs="Calibri"/>
          <w:sz w:val="28"/>
          <w:szCs w:val="28"/>
        </w:rPr>
        <w:t xml:space="preserve">s all about this where you guys can choice which instruments you would like to add in your music and using repetitive loop it will keep playing in background while you can sing a song a song and overlap with it so it can be explained as soft version of a </w:t>
      </w:r>
      <w:r w:rsidR="008D64F7">
        <w:rPr>
          <w:rFonts w:cs="Calibri"/>
          <w:sz w:val="28"/>
          <w:szCs w:val="28"/>
        </w:rPr>
        <w:t xml:space="preserve">FL studio </w:t>
      </w:r>
      <w:r w:rsidRPr="00C65D3B">
        <w:rPr>
          <w:rFonts w:cs="Calibri"/>
          <w:sz w:val="28"/>
          <w:szCs w:val="28"/>
        </w:rPr>
        <w:t xml:space="preserve">machine but it is easy to buy and install this software rather then buying and setting up whole </w:t>
      </w:r>
      <w:r w:rsidR="008D64F7">
        <w:rPr>
          <w:rFonts w:cs="Calibri"/>
          <w:sz w:val="28"/>
          <w:szCs w:val="28"/>
        </w:rPr>
        <w:t xml:space="preserve">FL studio </w:t>
      </w:r>
      <w:r w:rsidRPr="00C65D3B">
        <w:rPr>
          <w:rFonts w:cs="Calibri"/>
          <w:sz w:val="28"/>
          <w:szCs w:val="28"/>
        </w:rPr>
        <w:t xml:space="preserve">machine and also with this software you can save your music and also you can share this with your friends having this software installed.   </w:t>
      </w:r>
    </w:p>
    <w:p w:rsidR="00BA1033" w:rsidRDefault="0066185F" w:rsidP="003C4DA8">
      <w:pPr>
        <w:jc w:val="both"/>
        <w:rPr>
          <w:rFonts w:cs="Calibri"/>
          <w:sz w:val="28"/>
          <w:szCs w:val="28"/>
        </w:rPr>
      </w:pPr>
      <w:r w:rsidRPr="000A6EEE">
        <w:rPr>
          <w:rFonts w:cs="Calibri"/>
          <w:sz w:val="28"/>
          <w:szCs w:val="28"/>
        </w:rPr>
        <w:t>The system will work as follows</w:t>
      </w:r>
      <w:r>
        <w:rPr>
          <w:rFonts w:cs="Calibri"/>
          <w:sz w:val="28"/>
          <w:szCs w:val="28"/>
        </w:rPr>
        <w:t>:</w:t>
      </w:r>
    </w:p>
    <w:p w:rsidR="00BA1033" w:rsidRDefault="0066185F" w:rsidP="003C4DA8">
      <w:pPr>
        <w:tabs>
          <w:tab w:val="left" w:pos="2409"/>
        </w:tabs>
        <w:jc w:val="both"/>
        <w:rPr>
          <w:rFonts w:cs="Calibri"/>
          <w:sz w:val="28"/>
          <w:szCs w:val="28"/>
          <w:u w:val="single"/>
        </w:rPr>
      </w:pPr>
      <w:r>
        <w:rPr>
          <w:rFonts w:cs="Calibri"/>
          <w:sz w:val="28"/>
          <w:szCs w:val="28"/>
          <w:u w:val="single"/>
        </w:rPr>
        <w:t>Instrument selection:</w:t>
      </w:r>
    </w:p>
    <w:p w:rsidR="00BA1033" w:rsidRDefault="0066185F" w:rsidP="003C4DA8">
      <w:pPr>
        <w:tabs>
          <w:tab w:val="left" w:pos="2409"/>
        </w:tabs>
        <w:jc w:val="both"/>
        <w:rPr>
          <w:rFonts w:cs="Calibri"/>
          <w:sz w:val="28"/>
          <w:szCs w:val="28"/>
        </w:rPr>
      </w:pPr>
      <w:r>
        <w:rPr>
          <w:rFonts w:cs="Calibri"/>
          <w:sz w:val="28"/>
          <w:szCs w:val="28"/>
        </w:rPr>
        <w:t>Select the instruments you want to play in background.</w:t>
      </w:r>
    </w:p>
    <w:p w:rsidR="00BB739D" w:rsidRDefault="0066185F" w:rsidP="003C4DA8">
      <w:pPr>
        <w:tabs>
          <w:tab w:val="left" w:pos="2409"/>
        </w:tabs>
        <w:jc w:val="both"/>
        <w:rPr>
          <w:rFonts w:cs="Calibri"/>
          <w:sz w:val="28"/>
          <w:szCs w:val="28"/>
        </w:rPr>
      </w:pPr>
      <w:r w:rsidRPr="00BB739D">
        <w:rPr>
          <w:rFonts w:cs="Calibri"/>
          <w:sz w:val="28"/>
          <w:szCs w:val="28"/>
          <w:u w:val="single"/>
        </w:rPr>
        <w:t>Recording</w:t>
      </w:r>
      <w:r>
        <w:rPr>
          <w:rFonts w:cs="Calibri"/>
          <w:sz w:val="28"/>
          <w:szCs w:val="28"/>
        </w:rPr>
        <w:t xml:space="preserve">: </w:t>
      </w:r>
    </w:p>
    <w:p w:rsidR="00BA1033" w:rsidRDefault="0066185F" w:rsidP="003C4DA8">
      <w:pPr>
        <w:tabs>
          <w:tab w:val="left" w:pos="2409"/>
        </w:tabs>
        <w:jc w:val="both"/>
        <w:rPr>
          <w:rFonts w:cs="Calibri"/>
          <w:sz w:val="28"/>
          <w:szCs w:val="28"/>
        </w:rPr>
      </w:pPr>
      <w:r>
        <w:rPr>
          <w:rFonts w:cs="Calibri"/>
          <w:sz w:val="28"/>
          <w:szCs w:val="28"/>
        </w:rPr>
        <w:t>In t</w:t>
      </w:r>
      <w:r w:rsidR="000A6EEE">
        <w:rPr>
          <w:rFonts w:cs="Calibri"/>
          <w:sz w:val="28"/>
          <w:szCs w:val="28"/>
        </w:rPr>
        <w:t xml:space="preserve">his section you can record </w:t>
      </w:r>
      <w:r>
        <w:rPr>
          <w:rFonts w:cs="Calibri"/>
          <w:sz w:val="28"/>
          <w:szCs w:val="28"/>
        </w:rPr>
        <w:t>the previously sel</w:t>
      </w:r>
      <w:r w:rsidR="000A6EEE">
        <w:rPr>
          <w:rFonts w:cs="Calibri"/>
          <w:sz w:val="28"/>
          <w:szCs w:val="28"/>
        </w:rPr>
        <w:t>e</w:t>
      </w:r>
      <w:r>
        <w:rPr>
          <w:rFonts w:cs="Calibri"/>
          <w:sz w:val="28"/>
          <w:szCs w:val="28"/>
        </w:rPr>
        <w:t>cted instruments by doing this you can create your full music audio.</w:t>
      </w:r>
    </w:p>
    <w:p w:rsidR="008A79EF" w:rsidRDefault="008A79EF" w:rsidP="003C4DA8">
      <w:pPr>
        <w:tabs>
          <w:tab w:val="left" w:pos="3503"/>
          <w:tab w:val="center" w:pos="4680"/>
        </w:tabs>
        <w:jc w:val="both"/>
        <w:rPr>
          <w:rFonts w:cs="Calibri"/>
          <w:b/>
          <w:bCs/>
          <w:sz w:val="28"/>
          <w:szCs w:val="28"/>
          <w:u w:val="single"/>
        </w:rPr>
      </w:pPr>
    </w:p>
    <w:p w:rsidR="00BA1033" w:rsidRDefault="0066185F" w:rsidP="003C4DA8">
      <w:pPr>
        <w:tabs>
          <w:tab w:val="left" w:pos="3503"/>
          <w:tab w:val="center" w:pos="4680"/>
        </w:tabs>
        <w:jc w:val="center"/>
        <w:rPr>
          <w:rFonts w:cs="Calibri"/>
          <w:b/>
          <w:bCs/>
          <w:sz w:val="36"/>
          <w:szCs w:val="36"/>
          <w:u w:val="single"/>
        </w:rPr>
      </w:pPr>
      <w:r>
        <w:rPr>
          <w:rFonts w:cs="Calibri"/>
          <w:b/>
          <w:bCs/>
          <w:sz w:val="28"/>
          <w:szCs w:val="28"/>
          <w:u w:val="single"/>
        </w:rPr>
        <w:lastRenderedPageBreak/>
        <w:t>3. Interface Requirements</w:t>
      </w:r>
    </w:p>
    <w:p w:rsidR="00BA1033" w:rsidRDefault="0066185F" w:rsidP="003C4DA8">
      <w:pPr>
        <w:widowControl w:val="0"/>
        <w:autoSpaceDE w:val="0"/>
        <w:autoSpaceDN w:val="0"/>
        <w:adjustRightInd w:val="0"/>
        <w:spacing w:line="240" w:lineRule="auto"/>
        <w:jc w:val="both"/>
        <w:rPr>
          <w:rFonts w:cs="Calibri"/>
          <w:b/>
          <w:bCs/>
          <w:sz w:val="28"/>
          <w:szCs w:val="28"/>
        </w:rPr>
      </w:pPr>
      <w:r>
        <w:rPr>
          <w:rFonts w:cs="Calibri"/>
          <w:b/>
          <w:bCs/>
          <w:sz w:val="28"/>
          <w:szCs w:val="28"/>
        </w:rPr>
        <w:t xml:space="preserve"> Gui </w:t>
      </w:r>
      <w:r w:rsidR="000A6EEE">
        <w:rPr>
          <w:rFonts w:cs="Calibri"/>
          <w:b/>
          <w:bCs/>
          <w:sz w:val="28"/>
          <w:szCs w:val="28"/>
        </w:rPr>
        <w:t>interface:</w:t>
      </w:r>
    </w:p>
    <w:p w:rsidR="00BA1033" w:rsidRPr="00934BEC" w:rsidRDefault="0066185F" w:rsidP="00934BEC">
      <w:pPr>
        <w:pStyle w:val="ListParagraph"/>
        <w:widowControl w:val="0"/>
        <w:numPr>
          <w:ilvl w:val="0"/>
          <w:numId w:val="5"/>
        </w:numPr>
        <w:autoSpaceDE w:val="0"/>
        <w:autoSpaceDN w:val="0"/>
        <w:adjustRightInd w:val="0"/>
        <w:spacing w:line="240" w:lineRule="auto"/>
        <w:jc w:val="both"/>
        <w:rPr>
          <w:rFonts w:cs="Calibri"/>
          <w:sz w:val="28"/>
          <w:szCs w:val="28"/>
        </w:rPr>
      </w:pPr>
      <w:r w:rsidRPr="00934BEC">
        <w:rPr>
          <w:rFonts w:cs="Calibri"/>
          <w:sz w:val="28"/>
          <w:szCs w:val="28"/>
        </w:rPr>
        <w:t>My profile:</w:t>
      </w:r>
    </w:p>
    <w:p w:rsidR="00BA1033" w:rsidRPr="00934BEC" w:rsidRDefault="0066185F" w:rsidP="00934BEC">
      <w:pPr>
        <w:pStyle w:val="ListParagraph"/>
        <w:widowControl w:val="0"/>
        <w:autoSpaceDE w:val="0"/>
        <w:autoSpaceDN w:val="0"/>
        <w:adjustRightInd w:val="0"/>
        <w:spacing w:line="240" w:lineRule="auto"/>
        <w:jc w:val="both"/>
        <w:rPr>
          <w:rFonts w:cs="Calibri"/>
          <w:sz w:val="28"/>
          <w:szCs w:val="28"/>
        </w:rPr>
      </w:pPr>
      <w:r w:rsidRPr="00934BEC">
        <w:rPr>
          <w:rFonts w:cs="Calibri"/>
          <w:sz w:val="28"/>
          <w:szCs w:val="28"/>
        </w:rPr>
        <w:t xml:space="preserve">Even there is no need to login still you can create your profile where you can store your </w:t>
      </w:r>
      <w:r w:rsidR="000A6EEE" w:rsidRPr="00934BEC">
        <w:rPr>
          <w:rFonts w:cs="Calibri"/>
          <w:sz w:val="28"/>
          <w:szCs w:val="28"/>
        </w:rPr>
        <w:t>previous</w:t>
      </w:r>
      <w:r w:rsidRPr="00934BEC">
        <w:rPr>
          <w:rFonts w:cs="Calibri"/>
          <w:sz w:val="28"/>
          <w:szCs w:val="28"/>
        </w:rPr>
        <w:t xml:space="preserve"> work,your favourite settings and make this so</w:t>
      </w:r>
      <w:r w:rsidR="000A6EEE" w:rsidRPr="00934BEC">
        <w:rPr>
          <w:rFonts w:cs="Calibri"/>
          <w:sz w:val="28"/>
          <w:szCs w:val="28"/>
        </w:rPr>
        <w:t>f</w:t>
      </w:r>
      <w:r w:rsidRPr="00934BEC">
        <w:rPr>
          <w:rFonts w:cs="Calibri"/>
          <w:sz w:val="28"/>
          <w:szCs w:val="28"/>
        </w:rPr>
        <w:t xml:space="preserve">tware much more personalized. </w:t>
      </w:r>
    </w:p>
    <w:p w:rsidR="00BA1033" w:rsidRPr="00934BEC" w:rsidRDefault="0066185F" w:rsidP="00934BEC">
      <w:pPr>
        <w:pStyle w:val="ListParagraph"/>
        <w:widowControl w:val="0"/>
        <w:numPr>
          <w:ilvl w:val="0"/>
          <w:numId w:val="5"/>
        </w:numPr>
        <w:autoSpaceDE w:val="0"/>
        <w:autoSpaceDN w:val="0"/>
        <w:adjustRightInd w:val="0"/>
        <w:spacing w:line="240" w:lineRule="auto"/>
        <w:jc w:val="both"/>
        <w:rPr>
          <w:rFonts w:cs="Calibri"/>
          <w:sz w:val="28"/>
          <w:szCs w:val="28"/>
        </w:rPr>
      </w:pPr>
      <w:r w:rsidRPr="00934BEC">
        <w:rPr>
          <w:rFonts w:cs="Calibri"/>
          <w:sz w:val="28"/>
          <w:szCs w:val="28"/>
        </w:rPr>
        <w:t>Share my work :</w:t>
      </w:r>
    </w:p>
    <w:p w:rsidR="00BA1033" w:rsidRPr="00934BEC" w:rsidRDefault="0066185F" w:rsidP="00934BEC">
      <w:pPr>
        <w:pStyle w:val="ListParagraph"/>
        <w:widowControl w:val="0"/>
        <w:autoSpaceDE w:val="0"/>
        <w:autoSpaceDN w:val="0"/>
        <w:adjustRightInd w:val="0"/>
        <w:spacing w:line="240" w:lineRule="auto"/>
        <w:jc w:val="both"/>
        <w:rPr>
          <w:rFonts w:cs="Calibri"/>
          <w:sz w:val="28"/>
          <w:szCs w:val="28"/>
        </w:rPr>
      </w:pPr>
      <w:r w:rsidRPr="00934BEC">
        <w:rPr>
          <w:rFonts w:cs="Calibri"/>
          <w:sz w:val="28"/>
          <w:szCs w:val="28"/>
        </w:rPr>
        <w:t xml:space="preserve">In this section you can share your work with all those computers who have this software installed in it.also you can add a little </w:t>
      </w:r>
      <w:r w:rsidR="000A6EEE" w:rsidRPr="00934BEC">
        <w:rPr>
          <w:rFonts w:cs="Calibri"/>
          <w:sz w:val="28"/>
          <w:szCs w:val="28"/>
        </w:rPr>
        <w:t>description</w:t>
      </w:r>
      <w:r w:rsidRPr="00934BEC">
        <w:rPr>
          <w:rFonts w:cs="Calibri"/>
          <w:sz w:val="28"/>
          <w:szCs w:val="28"/>
        </w:rPr>
        <w:t xml:space="preserve"> with it just like we do with our emails.</w:t>
      </w:r>
    </w:p>
    <w:p w:rsidR="00BA1033" w:rsidRPr="00934BEC" w:rsidRDefault="0066185F" w:rsidP="00934BEC">
      <w:pPr>
        <w:pStyle w:val="ListParagraph"/>
        <w:widowControl w:val="0"/>
        <w:numPr>
          <w:ilvl w:val="0"/>
          <w:numId w:val="5"/>
        </w:numPr>
        <w:autoSpaceDE w:val="0"/>
        <w:autoSpaceDN w:val="0"/>
        <w:adjustRightInd w:val="0"/>
        <w:spacing w:line="240" w:lineRule="auto"/>
        <w:jc w:val="both"/>
        <w:rPr>
          <w:rFonts w:cs="Calibri"/>
          <w:sz w:val="28"/>
          <w:szCs w:val="28"/>
        </w:rPr>
      </w:pPr>
      <w:r w:rsidRPr="00934BEC">
        <w:rPr>
          <w:rFonts w:cs="Calibri"/>
          <w:sz w:val="28"/>
          <w:szCs w:val="28"/>
        </w:rPr>
        <w:t>Instrument section :</w:t>
      </w:r>
    </w:p>
    <w:p w:rsidR="00BA1033" w:rsidRPr="00934BEC" w:rsidRDefault="0066185F" w:rsidP="00934BEC">
      <w:pPr>
        <w:pStyle w:val="ListParagraph"/>
        <w:widowControl w:val="0"/>
        <w:autoSpaceDE w:val="0"/>
        <w:autoSpaceDN w:val="0"/>
        <w:adjustRightInd w:val="0"/>
        <w:spacing w:line="240" w:lineRule="auto"/>
        <w:jc w:val="both"/>
        <w:rPr>
          <w:rFonts w:cs="Calibri"/>
          <w:sz w:val="28"/>
          <w:szCs w:val="28"/>
        </w:rPr>
      </w:pPr>
      <w:r w:rsidRPr="00934BEC">
        <w:rPr>
          <w:rFonts w:cs="Calibri"/>
          <w:sz w:val="28"/>
          <w:szCs w:val="28"/>
        </w:rPr>
        <w:t>In this section you have to select all those musical instruments which you want to play in background and also you will find a loop option with each to make them play in continuous loop.</w:t>
      </w:r>
    </w:p>
    <w:p w:rsidR="00C11B7E" w:rsidRDefault="00C11B7E" w:rsidP="00C11B7E">
      <w:pPr>
        <w:jc w:val="both"/>
        <w:rPr>
          <w:rFonts w:cs="Calibri"/>
          <w:sz w:val="28"/>
          <w:szCs w:val="28"/>
        </w:rPr>
      </w:pPr>
    </w:p>
    <w:p w:rsidR="00BA1033" w:rsidRPr="00C11B7E" w:rsidRDefault="0066185F" w:rsidP="00C11B7E">
      <w:pPr>
        <w:jc w:val="both"/>
        <w:rPr>
          <w:rFonts w:cs="Calibri"/>
          <w:b/>
          <w:bCs/>
          <w:sz w:val="28"/>
          <w:szCs w:val="28"/>
        </w:rPr>
      </w:pPr>
      <w:r>
        <w:rPr>
          <w:rFonts w:cs="Calibri"/>
          <w:b/>
          <w:bCs/>
          <w:sz w:val="28"/>
          <w:szCs w:val="28"/>
        </w:rPr>
        <w:t>Hardware Interface</w:t>
      </w:r>
    </w:p>
    <w:p w:rsidR="00BA1033" w:rsidRPr="006F2CA8" w:rsidRDefault="0066185F" w:rsidP="006F2CA8">
      <w:pPr>
        <w:pStyle w:val="ListParagraph"/>
        <w:numPr>
          <w:ilvl w:val="0"/>
          <w:numId w:val="4"/>
        </w:numPr>
        <w:jc w:val="both"/>
        <w:rPr>
          <w:rFonts w:cs="Calibri"/>
          <w:sz w:val="28"/>
          <w:szCs w:val="28"/>
        </w:rPr>
      </w:pPr>
      <w:r w:rsidRPr="006F2CA8">
        <w:rPr>
          <w:rFonts w:cs="Calibri"/>
          <w:sz w:val="28"/>
          <w:szCs w:val="28"/>
        </w:rPr>
        <w:t>This applicati</w:t>
      </w:r>
      <w:r w:rsidR="00A40B4D" w:rsidRPr="006F2CA8">
        <w:rPr>
          <w:rFonts w:cs="Calibri"/>
          <w:sz w:val="28"/>
          <w:szCs w:val="28"/>
        </w:rPr>
        <w:t>on will be storing data about di</w:t>
      </w:r>
      <w:r w:rsidRPr="006F2CA8">
        <w:rPr>
          <w:rFonts w:cs="Calibri"/>
          <w:sz w:val="28"/>
          <w:szCs w:val="28"/>
        </w:rPr>
        <w:t xml:space="preserve">fferent instruments also with your recorded ones. And shared ones.Roughly … MB of storage capacity is needed. </w:t>
      </w:r>
    </w:p>
    <w:p w:rsidR="006F2CA8" w:rsidRPr="006F2CA8" w:rsidRDefault="0066185F" w:rsidP="006F2CA8">
      <w:pPr>
        <w:pStyle w:val="ListParagraph"/>
        <w:numPr>
          <w:ilvl w:val="0"/>
          <w:numId w:val="4"/>
        </w:numPr>
        <w:jc w:val="both"/>
        <w:rPr>
          <w:rFonts w:cs="Calibri"/>
          <w:sz w:val="28"/>
          <w:szCs w:val="28"/>
        </w:rPr>
      </w:pPr>
      <w:r w:rsidRPr="006F2CA8">
        <w:rPr>
          <w:rFonts w:cs="Calibri"/>
          <w:sz w:val="28"/>
          <w:szCs w:val="28"/>
        </w:rPr>
        <w:t>This software can be used in any device like laptops,Desktops.</w:t>
      </w:r>
    </w:p>
    <w:p w:rsidR="00BA1033" w:rsidRPr="006F2CA8" w:rsidRDefault="0066185F" w:rsidP="006F2CA8">
      <w:pPr>
        <w:pStyle w:val="ListParagraph"/>
        <w:numPr>
          <w:ilvl w:val="0"/>
          <w:numId w:val="4"/>
        </w:numPr>
        <w:jc w:val="both"/>
        <w:rPr>
          <w:rFonts w:cs="Calibri"/>
          <w:sz w:val="28"/>
          <w:szCs w:val="28"/>
        </w:rPr>
      </w:pPr>
      <w:r w:rsidRPr="006F2CA8">
        <w:rPr>
          <w:rFonts w:cs="Calibri"/>
          <w:sz w:val="28"/>
          <w:szCs w:val="28"/>
        </w:rPr>
        <w:t>Application will run on 256MB or higher of RAM.</w:t>
      </w:r>
    </w:p>
    <w:p w:rsidR="00E15419" w:rsidRDefault="00E15419" w:rsidP="003C4DA8">
      <w:pPr>
        <w:ind w:left="775"/>
        <w:jc w:val="both"/>
        <w:rPr>
          <w:rFonts w:cs="Calibri"/>
          <w:b/>
          <w:bCs/>
          <w:sz w:val="28"/>
          <w:szCs w:val="28"/>
        </w:rPr>
      </w:pPr>
    </w:p>
    <w:p w:rsidR="00E15419" w:rsidRDefault="00E15419" w:rsidP="003C4DA8">
      <w:pPr>
        <w:jc w:val="both"/>
        <w:rPr>
          <w:rFonts w:cs="Calibri"/>
          <w:b/>
          <w:bCs/>
          <w:sz w:val="28"/>
          <w:szCs w:val="28"/>
        </w:rPr>
      </w:pPr>
    </w:p>
    <w:p w:rsidR="000A6EEE" w:rsidRDefault="000A6EEE" w:rsidP="003C4DA8">
      <w:pPr>
        <w:ind w:firstLine="720"/>
        <w:jc w:val="both"/>
        <w:rPr>
          <w:rFonts w:cs="Calibri"/>
          <w:b/>
          <w:bCs/>
          <w:sz w:val="28"/>
          <w:szCs w:val="28"/>
        </w:rPr>
      </w:pPr>
    </w:p>
    <w:p w:rsidR="00C11B7E" w:rsidRDefault="00C11B7E" w:rsidP="006F2CA8">
      <w:pPr>
        <w:jc w:val="both"/>
        <w:rPr>
          <w:rFonts w:cs="Calibri"/>
          <w:b/>
          <w:bCs/>
          <w:sz w:val="28"/>
          <w:szCs w:val="28"/>
        </w:rPr>
      </w:pPr>
    </w:p>
    <w:p w:rsidR="00BA1033" w:rsidRDefault="0066185F" w:rsidP="006F2CA8">
      <w:pPr>
        <w:jc w:val="both"/>
        <w:rPr>
          <w:rFonts w:cs="Calibri"/>
          <w:sz w:val="28"/>
          <w:szCs w:val="28"/>
        </w:rPr>
      </w:pPr>
      <w:r>
        <w:rPr>
          <w:rFonts w:cs="Calibri"/>
          <w:b/>
          <w:bCs/>
          <w:sz w:val="28"/>
          <w:szCs w:val="28"/>
        </w:rPr>
        <w:lastRenderedPageBreak/>
        <w:t>Software Interface</w:t>
      </w:r>
    </w:p>
    <w:p w:rsidR="00BA1033" w:rsidRDefault="0066185F" w:rsidP="003C4DA8">
      <w:pPr>
        <w:pStyle w:val="ListParagraph"/>
        <w:numPr>
          <w:ilvl w:val="0"/>
          <w:numId w:val="1"/>
        </w:numPr>
        <w:jc w:val="both"/>
        <w:rPr>
          <w:rFonts w:cs="Calibri"/>
          <w:sz w:val="28"/>
          <w:szCs w:val="28"/>
        </w:rPr>
      </w:pPr>
      <w:r>
        <w:rPr>
          <w:rFonts w:cs="Calibri"/>
          <w:sz w:val="28"/>
          <w:szCs w:val="28"/>
        </w:rPr>
        <w:t>This  application interface will be developed by Java (J2EE) frameworks.</w:t>
      </w:r>
    </w:p>
    <w:p w:rsidR="00BA1033" w:rsidRDefault="0066185F" w:rsidP="003C4DA8">
      <w:pPr>
        <w:pStyle w:val="ListParagraph"/>
        <w:numPr>
          <w:ilvl w:val="0"/>
          <w:numId w:val="1"/>
        </w:numPr>
        <w:jc w:val="both"/>
        <w:rPr>
          <w:rFonts w:cs="Calibri"/>
          <w:sz w:val="28"/>
          <w:szCs w:val="28"/>
        </w:rPr>
      </w:pPr>
      <w:r>
        <w:rPr>
          <w:rFonts w:cs="Calibri"/>
          <w:sz w:val="28"/>
          <w:szCs w:val="28"/>
        </w:rPr>
        <w:t xml:space="preserve">This software will support JDK environment. </w:t>
      </w:r>
    </w:p>
    <w:p w:rsidR="00BA1033" w:rsidRDefault="0066185F" w:rsidP="003C4DA8">
      <w:pPr>
        <w:pStyle w:val="ListParagraph"/>
        <w:numPr>
          <w:ilvl w:val="0"/>
          <w:numId w:val="1"/>
        </w:numPr>
        <w:jc w:val="both"/>
        <w:rPr>
          <w:rFonts w:cs="Calibri"/>
          <w:sz w:val="28"/>
          <w:szCs w:val="28"/>
        </w:rPr>
      </w:pPr>
      <w:r>
        <w:rPr>
          <w:rFonts w:cs="Calibri"/>
          <w:sz w:val="28"/>
          <w:szCs w:val="28"/>
        </w:rPr>
        <w:t>This software personal database model will support MYSQL environment as DBMS.</w:t>
      </w:r>
    </w:p>
    <w:p w:rsidR="00BA1033" w:rsidRDefault="0066185F" w:rsidP="003C4DA8">
      <w:pPr>
        <w:pStyle w:val="ListParagraph"/>
        <w:numPr>
          <w:ilvl w:val="0"/>
          <w:numId w:val="1"/>
        </w:numPr>
        <w:jc w:val="both"/>
        <w:rPr>
          <w:rFonts w:cs="Calibri"/>
          <w:sz w:val="28"/>
          <w:szCs w:val="28"/>
        </w:rPr>
      </w:pPr>
      <w:r>
        <w:rPr>
          <w:rFonts w:cs="Calibri"/>
          <w:sz w:val="28"/>
          <w:szCs w:val="28"/>
        </w:rPr>
        <w:t xml:space="preserve">It will run on any platform supported by JDK technology. </w:t>
      </w:r>
    </w:p>
    <w:p w:rsidR="00BA1033" w:rsidRDefault="00BA1033" w:rsidP="003C4DA8">
      <w:pPr>
        <w:jc w:val="both"/>
        <w:rPr>
          <w:rFonts w:cs="Calibri"/>
          <w:sz w:val="28"/>
          <w:szCs w:val="28"/>
        </w:rPr>
      </w:pPr>
    </w:p>
    <w:p w:rsidR="00B714B7" w:rsidRDefault="00B714B7" w:rsidP="00B714B7">
      <w:pPr>
        <w:tabs>
          <w:tab w:val="left" w:pos="7905"/>
        </w:tabs>
        <w:jc w:val="center"/>
        <w:rPr>
          <w:b/>
          <w:sz w:val="28"/>
          <w:szCs w:val="28"/>
          <w:u w:val="single"/>
        </w:rPr>
      </w:pPr>
      <w:r>
        <w:rPr>
          <w:b/>
          <w:sz w:val="28"/>
          <w:szCs w:val="28"/>
          <w:u w:val="single"/>
        </w:rPr>
        <w:t>4.</w:t>
      </w:r>
      <w:r w:rsidRPr="00B714B7">
        <w:rPr>
          <w:b/>
          <w:sz w:val="28"/>
          <w:szCs w:val="28"/>
          <w:u w:val="single"/>
        </w:rPr>
        <w:t>NON-FUNCTIONAL REQUIREMENTS</w:t>
      </w:r>
    </w:p>
    <w:p w:rsidR="00B714B7" w:rsidRPr="00B714B7" w:rsidRDefault="00B714B7" w:rsidP="00B714B7">
      <w:pPr>
        <w:tabs>
          <w:tab w:val="left" w:pos="7905"/>
        </w:tabs>
        <w:jc w:val="center"/>
        <w:rPr>
          <w:b/>
          <w:sz w:val="28"/>
          <w:szCs w:val="28"/>
          <w:u w:val="single"/>
        </w:rPr>
      </w:pPr>
    </w:p>
    <w:p w:rsidR="00B714B7" w:rsidRPr="00B714B7" w:rsidRDefault="00B714B7" w:rsidP="00B714B7">
      <w:pPr>
        <w:tabs>
          <w:tab w:val="left" w:pos="7905"/>
        </w:tabs>
        <w:rPr>
          <w:sz w:val="28"/>
          <w:szCs w:val="28"/>
        </w:rPr>
      </w:pPr>
      <w:r w:rsidRPr="00B714B7">
        <w:rPr>
          <w:b/>
          <w:sz w:val="28"/>
          <w:szCs w:val="28"/>
          <w:u w:val="single"/>
        </w:rPr>
        <w:t>Security</w:t>
      </w:r>
      <w:r w:rsidRPr="00B714B7">
        <w:rPr>
          <w:b/>
          <w:sz w:val="28"/>
          <w:szCs w:val="28"/>
        </w:rPr>
        <w:t>:</w:t>
      </w:r>
      <w:r w:rsidRPr="00B714B7">
        <w:rPr>
          <w:sz w:val="28"/>
          <w:szCs w:val="28"/>
        </w:rPr>
        <w:t xml:space="preserve"> The user should provide password to log on the system. Only admin must be able to see the records of register users.</w:t>
      </w:r>
    </w:p>
    <w:p w:rsidR="00B714B7" w:rsidRPr="00B714B7" w:rsidRDefault="00B714B7" w:rsidP="00B714B7">
      <w:pPr>
        <w:tabs>
          <w:tab w:val="left" w:pos="7905"/>
        </w:tabs>
        <w:rPr>
          <w:sz w:val="28"/>
          <w:szCs w:val="28"/>
        </w:rPr>
      </w:pPr>
      <w:r w:rsidRPr="00B714B7">
        <w:rPr>
          <w:b/>
          <w:sz w:val="28"/>
          <w:szCs w:val="28"/>
          <w:u w:val="single"/>
        </w:rPr>
        <w:t>Reliability</w:t>
      </w:r>
      <w:r w:rsidRPr="00B714B7">
        <w:rPr>
          <w:b/>
          <w:sz w:val="28"/>
          <w:szCs w:val="28"/>
        </w:rPr>
        <w:t>:</w:t>
      </w:r>
      <w:r w:rsidRPr="00B714B7">
        <w:rPr>
          <w:sz w:val="28"/>
          <w:szCs w:val="28"/>
        </w:rPr>
        <w:t xml:space="preserve"> This system guarantees reliability because there are no chances of failure</w:t>
      </w:r>
    </w:p>
    <w:p w:rsidR="00B714B7" w:rsidRPr="00B714B7" w:rsidRDefault="00B714B7" w:rsidP="00B714B7">
      <w:pPr>
        <w:tabs>
          <w:tab w:val="left" w:pos="7905"/>
        </w:tabs>
        <w:rPr>
          <w:sz w:val="28"/>
          <w:szCs w:val="28"/>
        </w:rPr>
      </w:pPr>
      <w:r w:rsidRPr="00B714B7">
        <w:rPr>
          <w:b/>
          <w:sz w:val="28"/>
          <w:szCs w:val="28"/>
          <w:u w:val="single"/>
        </w:rPr>
        <w:t>Availability</w:t>
      </w:r>
      <w:r w:rsidRPr="00B714B7">
        <w:rPr>
          <w:b/>
          <w:sz w:val="28"/>
          <w:szCs w:val="28"/>
        </w:rPr>
        <w:t>:</w:t>
      </w:r>
      <w:r w:rsidRPr="00B714B7">
        <w:rPr>
          <w:sz w:val="28"/>
          <w:szCs w:val="28"/>
        </w:rPr>
        <w:t xml:space="preserve"> The system must be working properly and available to the students all 24 hours.</w:t>
      </w:r>
    </w:p>
    <w:p w:rsidR="00B714B7" w:rsidRPr="00B714B7" w:rsidRDefault="00B714B7" w:rsidP="00B714B7">
      <w:pPr>
        <w:pStyle w:val="NormalWeb"/>
        <w:shd w:val="clear" w:color="auto" w:fill="FFFFFF"/>
        <w:spacing w:before="96" w:beforeAutospacing="0" w:after="120" w:afterAutospacing="0" w:line="288" w:lineRule="atLeast"/>
        <w:rPr>
          <w:rFonts w:asciiTheme="minorHAnsi" w:hAnsiTheme="minorHAnsi" w:cstheme="minorHAnsi"/>
          <w:color w:val="000000"/>
          <w:sz w:val="28"/>
          <w:szCs w:val="28"/>
        </w:rPr>
      </w:pPr>
      <w:r w:rsidRPr="00B714B7">
        <w:rPr>
          <w:rFonts w:asciiTheme="minorHAnsi" w:hAnsiTheme="minorHAnsi"/>
          <w:b/>
          <w:sz w:val="28"/>
          <w:szCs w:val="28"/>
          <w:u w:val="single"/>
        </w:rPr>
        <w:t>Maintenability</w:t>
      </w:r>
      <w:r w:rsidRPr="00B714B7">
        <w:rPr>
          <w:sz w:val="28"/>
          <w:szCs w:val="28"/>
        </w:rPr>
        <w:t xml:space="preserve">: </w:t>
      </w:r>
      <w:r w:rsidRPr="00B714B7">
        <w:rPr>
          <w:rFonts w:asciiTheme="minorHAnsi" w:hAnsiTheme="minorHAnsi" w:cstheme="minorHAnsi"/>
          <w:color w:val="000000"/>
          <w:sz w:val="28"/>
          <w:szCs w:val="28"/>
        </w:rPr>
        <w:t>In engineering, </w:t>
      </w:r>
      <w:r w:rsidRPr="00B714B7">
        <w:rPr>
          <w:rFonts w:asciiTheme="minorHAnsi" w:hAnsiTheme="minorHAnsi" w:cstheme="minorHAnsi"/>
          <w:bCs/>
          <w:color w:val="000000"/>
          <w:sz w:val="28"/>
          <w:szCs w:val="28"/>
        </w:rPr>
        <w:t>maintainability</w:t>
      </w:r>
      <w:r w:rsidRPr="00B714B7">
        <w:rPr>
          <w:rFonts w:asciiTheme="minorHAnsi" w:hAnsiTheme="minorHAnsi" w:cstheme="minorHAnsi"/>
          <w:color w:val="000000"/>
          <w:sz w:val="28"/>
          <w:szCs w:val="28"/>
        </w:rPr>
        <w:t> is the ease with which a product can be maintained in order to:</w:t>
      </w:r>
    </w:p>
    <w:p w:rsidR="00B714B7" w:rsidRPr="00B714B7" w:rsidRDefault="00B714B7" w:rsidP="00B714B7">
      <w:pPr>
        <w:numPr>
          <w:ilvl w:val="0"/>
          <w:numId w:val="2"/>
        </w:numPr>
        <w:shd w:val="clear" w:color="auto" w:fill="FFFFFF"/>
        <w:spacing w:before="100" w:beforeAutospacing="1" w:after="24" w:line="288" w:lineRule="atLeast"/>
        <w:ind w:left="384"/>
        <w:rPr>
          <w:rFonts w:eastAsia="Times New Roman" w:cstheme="minorHAnsi"/>
          <w:color w:val="000000"/>
          <w:sz w:val="28"/>
          <w:szCs w:val="28"/>
        </w:rPr>
      </w:pPr>
      <w:r w:rsidRPr="00B714B7">
        <w:rPr>
          <w:rFonts w:eastAsia="Times New Roman" w:cstheme="minorHAnsi"/>
          <w:color w:val="000000"/>
          <w:sz w:val="28"/>
          <w:szCs w:val="28"/>
        </w:rPr>
        <w:t>isolate defects or their cause,</w:t>
      </w:r>
    </w:p>
    <w:p w:rsidR="00B714B7" w:rsidRPr="00B714B7" w:rsidRDefault="00B714B7" w:rsidP="00B714B7">
      <w:pPr>
        <w:numPr>
          <w:ilvl w:val="0"/>
          <w:numId w:val="2"/>
        </w:numPr>
        <w:shd w:val="clear" w:color="auto" w:fill="FFFFFF"/>
        <w:spacing w:before="100" w:beforeAutospacing="1" w:after="24" w:line="288" w:lineRule="atLeast"/>
        <w:ind w:left="384"/>
        <w:rPr>
          <w:rFonts w:eastAsia="Times New Roman" w:cstheme="minorHAnsi"/>
          <w:color w:val="000000"/>
          <w:sz w:val="28"/>
          <w:szCs w:val="28"/>
        </w:rPr>
      </w:pPr>
      <w:r w:rsidRPr="00B714B7">
        <w:rPr>
          <w:rFonts w:eastAsia="Times New Roman" w:cstheme="minorHAnsi"/>
          <w:color w:val="000000"/>
          <w:sz w:val="28"/>
          <w:szCs w:val="28"/>
        </w:rPr>
        <w:t>correct defects or their cause,</w:t>
      </w:r>
    </w:p>
    <w:p w:rsidR="00B714B7" w:rsidRPr="00B714B7" w:rsidRDefault="00B714B7" w:rsidP="00B714B7">
      <w:pPr>
        <w:numPr>
          <w:ilvl w:val="0"/>
          <w:numId w:val="2"/>
        </w:numPr>
        <w:shd w:val="clear" w:color="auto" w:fill="FFFFFF"/>
        <w:spacing w:before="100" w:beforeAutospacing="1" w:after="24" w:line="288" w:lineRule="atLeast"/>
        <w:ind w:left="384"/>
        <w:rPr>
          <w:rFonts w:eastAsia="Times New Roman" w:cstheme="minorHAnsi"/>
          <w:color w:val="000000"/>
          <w:sz w:val="28"/>
          <w:szCs w:val="28"/>
        </w:rPr>
      </w:pPr>
      <w:r w:rsidRPr="00B714B7">
        <w:rPr>
          <w:rFonts w:eastAsia="Times New Roman" w:cstheme="minorHAnsi"/>
          <w:color w:val="000000"/>
          <w:sz w:val="28"/>
          <w:szCs w:val="28"/>
        </w:rPr>
        <w:t>repair or replace faulty or worn-out components without having to replace still-working parts,</w:t>
      </w:r>
    </w:p>
    <w:p w:rsidR="00B714B7" w:rsidRPr="00B714B7" w:rsidRDefault="00B714B7" w:rsidP="00B714B7">
      <w:pPr>
        <w:numPr>
          <w:ilvl w:val="0"/>
          <w:numId w:val="2"/>
        </w:numPr>
        <w:shd w:val="clear" w:color="auto" w:fill="FFFFFF"/>
        <w:spacing w:before="100" w:beforeAutospacing="1" w:after="24" w:line="288" w:lineRule="atLeast"/>
        <w:ind w:left="384"/>
        <w:rPr>
          <w:rFonts w:eastAsia="Times New Roman" w:cstheme="minorHAnsi"/>
          <w:color w:val="000000"/>
          <w:sz w:val="28"/>
          <w:szCs w:val="28"/>
        </w:rPr>
      </w:pPr>
      <w:r w:rsidRPr="00B714B7">
        <w:rPr>
          <w:rFonts w:eastAsia="Times New Roman" w:cstheme="minorHAnsi"/>
          <w:color w:val="000000"/>
          <w:sz w:val="28"/>
          <w:szCs w:val="28"/>
        </w:rPr>
        <w:t>prevent unexpected breakdowns,</w:t>
      </w:r>
    </w:p>
    <w:p w:rsidR="00B714B7" w:rsidRPr="00B714B7" w:rsidRDefault="00B714B7" w:rsidP="00B714B7">
      <w:pPr>
        <w:numPr>
          <w:ilvl w:val="0"/>
          <w:numId w:val="2"/>
        </w:numPr>
        <w:shd w:val="clear" w:color="auto" w:fill="FFFFFF"/>
        <w:spacing w:before="100" w:beforeAutospacing="1" w:after="24" w:line="288" w:lineRule="atLeast"/>
        <w:ind w:left="384"/>
        <w:rPr>
          <w:rFonts w:eastAsia="Times New Roman" w:cstheme="minorHAnsi"/>
          <w:color w:val="000000"/>
          <w:sz w:val="28"/>
          <w:szCs w:val="28"/>
        </w:rPr>
      </w:pPr>
      <w:r w:rsidRPr="00B714B7">
        <w:rPr>
          <w:rFonts w:eastAsia="Times New Roman" w:cstheme="minorHAnsi"/>
          <w:color w:val="000000"/>
          <w:sz w:val="28"/>
          <w:szCs w:val="28"/>
        </w:rPr>
        <w:t>maximize a product's useful life,</w:t>
      </w:r>
    </w:p>
    <w:p w:rsidR="00B714B7" w:rsidRPr="00B714B7" w:rsidRDefault="00B714B7" w:rsidP="00B714B7">
      <w:pPr>
        <w:numPr>
          <w:ilvl w:val="0"/>
          <w:numId w:val="2"/>
        </w:numPr>
        <w:shd w:val="clear" w:color="auto" w:fill="FFFFFF"/>
        <w:spacing w:before="100" w:beforeAutospacing="1" w:after="24" w:line="288" w:lineRule="atLeast"/>
        <w:ind w:left="384"/>
        <w:rPr>
          <w:rFonts w:eastAsia="Times New Roman" w:cstheme="minorHAnsi"/>
          <w:color w:val="000000"/>
          <w:sz w:val="28"/>
          <w:szCs w:val="28"/>
        </w:rPr>
      </w:pPr>
      <w:r w:rsidRPr="00B714B7">
        <w:rPr>
          <w:rFonts w:eastAsia="Times New Roman" w:cstheme="minorHAnsi"/>
          <w:color w:val="000000"/>
          <w:sz w:val="28"/>
          <w:szCs w:val="28"/>
        </w:rPr>
        <w:t>maximize efficiency, reliability, and safety,</w:t>
      </w:r>
    </w:p>
    <w:p w:rsidR="00B714B7" w:rsidRPr="00B714B7" w:rsidRDefault="00B714B7" w:rsidP="00B714B7">
      <w:pPr>
        <w:numPr>
          <w:ilvl w:val="0"/>
          <w:numId w:val="2"/>
        </w:numPr>
        <w:shd w:val="clear" w:color="auto" w:fill="FFFFFF"/>
        <w:spacing w:before="100" w:beforeAutospacing="1" w:after="24" w:line="288" w:lineRule="atLeast"/>
        <w:ind w:left="384"/>
        <w:rPr>
          <w:rFonts w:eastAsia="Times New Roman" w:cstheme="minorHAnsi"/>
          <w:color w:val="000000"/>
          <w:sz w:val="28"/>
          <w:szCs w:val="28"/>
        </w:rPr>
      </w:pPr>
      <w:r w:rsidRPr="00B714B7">
        <w:rPr>
          <w:rFonts w:eastAsia="Times New Roman" w:cstheme="minorHAnsi"/>
          <w:color w:val="000000"/>
          <w:sz w:val="28"/>
          <w:szCs w:val="28"/>
        </w:rPr>
        <w:t>meet new requirements,</w:t>
      </w:r>
    </w:p>
    <w:p w:rsidR="00B714B7" w:rsidRPr="00B714B7" w:rsidRDefault="00B714B7" w:rsidP="00B714B7">
      <w:pPr>
        <w:numPr>
          <w:ilvl w:val="0"/>
          <w:numId w:val="2"/>
        </w:numPr>
        <w:shd w:val="clear" w:color="auto" w:fill="FFFFFF"/>
        <w:spacing w:before="100" w:beforeAutospacing="1" w:after="24" w:line="288" w:lineRule="atLeast"/>
        <w:ind w:left="384"/>
        <w:rPr>
          <w:rFonts w:eastAsia="Times New Roman" w:cstheme="minorHAnsi"/>
          <w:color w:val="000000"/>
          <w:sz w:val="28"/>
          <w:szCs w:val="28"/>
        </w:rPr>
      </w:pPr>
      <w:r w:rsidRPr="00B714B7">
        <w:rPr>
          <w:rFonts w:eastAsia="Times New Roman" w:cstheme="minorHAnsi"/>
          <w:color w:val="000000"/>
          <w:sz w:val="28"/>
          <w:szCs w:val="28"/>
        </w:rPr>
        <w:t>make future maintenance easier, or</w:t>
      </w:r>
    </w:p>
    <w:p w:rsidR="00B714B7" w:rsidRPr="00B714B7" w:rsidRDefault="00B714B7" w:rsidP="00B714B7">
      <w:pPr>
        <w:numPr>
          <w:ilvl w:val="0"/>
          <w:numId w:val="2"/>
        </w:numPr>
        <w:shd w:val="clear" w:color="auto" w:fill="FFFFFF"/>
        <w:spacing w:before="100" w:beforeAutospacing="1" w:after="24" w:line="288" w:lineRule="atLeast"/>
        <w:ind w:left="384"/>
        <w:rPr>
          <w:rFonts w:eastAsia="Times New Roman" w:cstheme="minorHAnsi"/>
          <w:color w:val="000000"/>
          <w:sz w:val="28"/>
          <w:szCs w:val="28"/>
        </w:rPr>
      </w:pPr>
      <w:r w:rsidRPr="00B714B7">
        <w:rPr>
          <w:rFonts w:eastAsia="Times New Roman" w:cstheme="minorHAnsi"/>
          <w:color w:val="000000"/>
          <w:sz w:val="28"/>
          <w:szCs w:val="28"/>
        </w:rPr>
        <w:t>cope with a changed environment.</w:t>
      </w:r>
    </w:p>
    <w:p w:rsidR="00B714B7" w:rsidRPr="00B714B7" w:rsidRDefault="00B714B7" w:rsidP="00B714B7">
      <w:pPr>
        <w:shd w:val="clear" w:color="auto" w:fill="FFFFFF"/>
        <w:spacing w:before="96" w:after="120" w:line="288" w:lineRule="atLeast"/>
        <w:rPr>
          <w:rFonts w:eastAsia="Times New Roman" w:cstheme="minorHAnsi"/>
          <w:color w:val="000000"/>
          <w:sz w:val="28"/>
          <w:szCs w:val="28"/>
        </w:rPr>
      </w:pPr>
      <w:r w:rsidRPr="00B714B7">
        <w:rPr>
          <w:rFonts w:eastAsia="Times New Roman" w:cstheme="minorHAnsi"/>
          <w:color w:val="000000"/>
          <w:sz w:val="28"/>
          <w:szCs w:val="28"/>
        </w:rPr>
        <w:lastRenderedPageBreak/>
        <w:t>In some cases, maintainability involves a system of continuous improvement - learning from the past in order to improve the ability to maintain systems, or improve reliability of systems based on maintenance experience.</w:t>
      </w:r>
    </w:p>
    <w:p w:rsidR="00B714B7" w:rsidRPr="00B714B7" w:rsidRDefault="00B714B7" w:rsidP="00B714B7">
      <w:pPr>
        <w:rPr>
          <w:sz w:val="28"/>
          <w:szCs w:val="28"/>
        </w:rPr>
      </w:pPr>
    </w:p>
    <w:p w:rsidR="00B714B7" w:rsidRPr="009C7223" w:rsidRDefault="00B714B7" w:rsidP="00B714B7">
      <w:pPr>
        <w:ind w:left="2160" w:firstLine="720"/>
        <w:jc w:val="both"/>
        <w:rPr>
          <w:rFonts w:cstheme="minorHAnsi"/>
          <w:b/>
          <w:sz w:val="28"/>
          <w:szCs w:val="28"/>
          <w:u w:val="single"/>
        </w:rPr>
      </w:pPr>
      <w:r>
        <w:rPr>
          <w:rFonts w:cstheme="minorHAnsi"/>
          <w:b/>
          <w:sz w:val="28"/>
          <w:szCs w:val="28"/>
          <w:u w:val="single"/>
        </w:rPr>
        <w:t>5</w:t>
      </w:r>
      <w:r w:rsidRPr="009C7223">
        <w:rPr>
          <w:rFonts w:cstheme="minorHAnsi"/>
          <w:b/>
          <w:sz w:val="28"/>
          <w:szCs w:val="28"/>
          <w:u w:val="single"/>
        </w:rPr>
        <w:t>. Design Constraints</w:t>
      </w:r>
    </w:p>
    <w:p w:rsidR="00B714B7" w:rsidRPr="0072639A" w:rsidRDefault="00B714B7" w:rsidP="00B714B7">
      <w:pPr>
        <w:pStyle w:val="ListParagraph"/>
        <w:ind w:left="775"/>
        <w:jc w:val="both"/>
        <w:rPr>
          <w:rFonts w:cstheme="minorHAnsi"/>
          <w:sz w:val="28"/>
          <w:szCs w:val="28"/>
        </w:rPr>
      </w:pPr>
      <w:r>
        <w:rPr>
          <w:rFonts w:cstheme="minorHAnsi"/>
          <w:sz w:val="28"/>
          <w:szCs w:val="28"/>
        </w:rPr>
        <w:t xml:space="preserve">                    </w:t>
      </w:r>
      <w:r w:rsidR="008D64F7">
        <w:rPr>
          <w:rFonts w:cstheme="minorHAnsi"/>
          <w:sz w:val="28"/>
          <w:szCs w:val="28"/>
        </w:rPr>
        <w:t>It should be designed within 4</w:t>
      </w:r>
      <w:bookmarkStart w:id="0" w:name="_GoBack"/>
      <w:bookmarkEnd w:id="0"/>
      <w:r w:rsidRPr="0072639A">
        <w:rPr>
          <w:rFonts w:cstheme="minorHAnsi"/>
          <w:sz w:val="28"/>
          <w:szCs w:val="28"/>
        </w:rPr>
        <w:t xml:space="preserve"> months.</w:t>
      </w:r>
    </w:p>
    <w:p w:rsidR="00BA1033" w:rsidRPr="00B714B7" w:rsidRDefault="00BA1033" w:rsidP="003C4DA8">
      <w:pPr>
        <w:jc w:val="both"/>
        <w:rPr>
          <w:sz w:val="28"/>
          <w:szCs w:val="28"/>
        </w:rPr>
      </w:pPr>
    </w:p>
    <w:sectPr w:rsidR="00BA1033" w:rsidRPr="00B714B7">
      <w:footerReference w:type="default" r:id="rId8"/>
      <w:pgSz w:w="12240" w:h="15840"/>
      <w:pgMar w:top="1440" w:right="1440" w:bottom="1440" w:left="1440" w:header="720" w:footer="720" w:gutter="0"/>
      <w:cols w:space="720"/>
      <w:docGrid w:linePitch="360" w:charSpace="2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282C" w:rsidRDefault="00A0282C">
      <w:pPr>
        <w:spacing w:after="0" w:line="240" w:lineRule="auto"/>
      </w:pPr>
      <w:r>
        <w:separator/>
      </w:r>
    </w:p>
  </w:endnote>
  <w:endnote w:type="continuationSeparator" w:id="0">
    <w:p w:rsidR="00A0282C" w:rsidRDefault="00A028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1033" w:rsidRDefault="0066185F">
    <w:pPr>
      <w:pStyle w:val="Footer"/>
      <w:jc w:val="right"/>
    </w:pPr>
    <w:r>
      <w:fldChar w:fldCharType="begin"/>
    </w:r>
    <w:r>
      <w:instrText xml:space="preserve"> PAGE   \* MERGEFORMAT </w:instrText>
    </w:r>
    <w:r>
      <w:fldChar w:fldCharType="separate"/>
    </w:r>
    <w:r w:rsidR="008D64F7">
      <w:rPr>
        <w:noProof/>
      </w:rPr>
      <w:t>4</w:t>
    </w:r>
    <w:r>
      <w:fldChar w:fldCharType="end"/>
    </w:r>
  </w:p>
  <w:p w:rsidR="00BA1033" w:rsidRDefault="00BA10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282C" w:rsidRDefault="00A0282C">
      <w:pPr>
        <w:spacing w:after="0" w:line="240" w:lineRule="auto"/>
      </w:pPr>
      <w:r>
        <w:separator/>
      </w:r>
    </w:p>
  </w:footnote>
  <w:footnote w:type="continuationSeparator" w:id="0">
    <w:p w:rsidR="00A0282C" w:rsidRDefault="00A028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906CD"/>
    <w:multiLevelType w:val="hybridMultilevel"/>
    <w:tmpl w:val="4C7C8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CF2B6F"/>
    <w:multiLevelType w:val="multilevel"/>
    <w:tmpl w:val="17E8A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61A1531"/>
    <w:multiLevelType w:val="hybridMultilevel"/>
    <w:tmpl w:val="FC3074EE"/>
    <w:lvl w:ilvl="0" w:tplc="04090001">
      <w:start w:val="1"/>
      <w:numFmt w:val="bullet"/>
      <w:lvlText w:val=""/>
      <w:lvlJc w:val="left"/>
      <w:pPr>
        <w:ind w:left="775" w:hanging="360"/>
      </w:pPr>
      <w:rPr>
        <w:rFonts w:ascii="Symbol" w:hAnsi="Symbol"/>
      </w:rPr>
    </w:lvl>
    <w:lvl w:ilvl="1" w:tplc="04090003">
      <w:start w:val="1"/>
      <w:numFmt w:val="bullet"/>
      <w:lvlText w:val="o"/>
      <w:lvlJc w:val="left"/>
      <w:pPr>
        <w:ind w:left="1495" w:hanging="360"/>
      </w:pPr>
      <w:rPr>
        <w:rFonts w:ascii="Courier New" w:hAnsi="Courier New" w:cs="Courier New"/>
      </w:rPr>
    </w:lvl>
    <w:lvl w:ilvl="2" w:tplc="04090005">
      <w:start w:val="1"/>
      <w:numFmt w:val="bullet"/>
      <w:lvlText w:val=""/>
      <w:lvlJc w:val="left"/>
      <w:pPr>
        <w:ind w:left="2215" w:hanging="360"/>
      </w:pPr>
      <w:rPr>
        <w:rFonts w:ascii="Wingdings" w:hAnsi="Wingdings"/>
      </w:rPr>
    </w:lvl>
    <w:lvl w:ilvl="3" w:tplc="04090001">
      <w:start w:val="1"/>
      <w:numFmt w:val="bullet"/>
      <w:lvlText w:val=""/>
      <w:lvlJc w:val="left"/>
      <w:pPr>
        <w:ind w:left="2935" w:hanging="360"/>
      </w:pPr>
      <w:rPr>
        <w:rFonts w:ascii="Symbol" w:hAnsi="Symbol"/>
      </w:rPr>
    </w:lvl>
    <w:lvl w:ilvl="4" w:tplc="04090003">
      <w:start w:val="1"/>
      <w:numFmt w:val="bullet"/>
      <w:lvlText w:val="o"/>
      <w:lvlJc w:val="left"/>
      <w:pPr>
        <w:ind w:left="3655" w:hanging="360"/>
      </w:pPr>
      <w:rPr>
        <w:rFonts w:ascii="Courier New" w:hAnsi="Courier New" w:cs="Courier New"/>
      </w:rPr>
    </w:lvl>
    <w:lvl w:ilvl="5" w:tplc="04090005">
      <w:start w:val="1"/>
      <w:numFmt w:val="bullet"/>
      <w:lvlText w:val=""/>
      <w:lvlJc w:val="left"/>
      <w:pPr>
        <w:ind w:left="4375" w:hanging="360"/>
      </w:pPr>
      <w:rPr>
        <w:rFonts w:ascii="Wingdings" w:hAnsi="Wingdings"/>
      </w:rPr>
    </w:lvl>
    <w:lvl w:ilvl="6" w:tplc="04090001">
      <w:start w:val="1"/>
      <w:numFmt w:val="bullet"/>
      <w:lvlText w:val=""/>
      <w:lvlJc w:val="left"/>
      <w:pPr>
        <w:ind w:left="5095" w:hanging="360"/>
      </w:pPr>
      <w:rPr>
        <w:rFonts w:ascii="Symbol" w:hAnsi="Symbol"/>
      </w:rPr>
    </w:lvl>
    <w:lvl w:ilvl="7" w:tplc="04090003">
      <w:start w:val="1"/>
      <w:numFmt w:val="bullet"/>
      <w:lvlText w:val="o"/>
      <w:lvlJc w:val="left"/>
      <w:pPr>
        <w:ind w:left="5815" w:hanging="360"/>
      </w:pPr>
      <w:rPr>
        <w:rFonts w:ascii="Courier New" w:hAnsi="Courier New" w:cs="Courier New"/>
      </w:rPr>
    </w:lvl>
    <w:lvl w:ilvl="8" w:tplc="04090005">
      <w:start w:val="1"/>
      <w:numFmt w:val="bullet"/>
      <w:lvlText w:val=""/>
      <w:lvlJc w:val="left"/>
      <w:pPr>
        <w:ind w:left="6535" w:hanging="360"/>
      </w:pPr>
      <w:rPr>
        <w:rFonts w:ascii="Wingdings" w:hAnsi="Wingdings"/>
      </w:rPr>
    </w:lvl>
  </w:abstractNum>
  <w:abstractNum w:abstractNumId="3">
    <w:nsid w:val="5C0A3883"/>
    <w:multiLevelType w:val="hybridMultilevel"/>
    <w:tmpl w:val="52342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E387F70"/>
    <w:multiLevelType w:val="hybridMultilevel"/>
    <w:tmpl w:val="7772D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isplayHorizontalDrawingGridEvery w:val="0"/>
  <w:displayVerticalDrawingGridEvery w:val="2"/>
  <w:doNotUseMarginsForDrawingGridOrigin/>
  <w:noPunctuationKerning/>
  <w:characterSpacingControl w:val="doNotCompress"/>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2"/>
  </w:compat>
  <w:rsids>
    <w:rsidRoot w:val="00BA1033"/>
    <w:rsid w:val="000A6EEE"/>
    <w:rsid w:val="003C4DA8"/>
    <w:rsid w:val="00443F18"/>
    <w:rsid w:val="00516897"/>
    <w:rsid w:val="0066185F"/>
    <w:rsid w:val="006F2CA8"/>
    <w:rsid w:val="008A79EF"/>
    <w:rsid w:val="008D64F7"/>
    <w:rsid w:val="00934BEC"/>
    <w:rsid w:val="00A0282C"/>
    <w:rsid w:val="00A40B4D"/>
    <w:rsid w:val="00B714B7"/>
    <w:rsid w:val="00BA1033"/>
    <w:rsid w:val="00BB739D"/>
    <w:rsid w:val="00BF78EE"/>
    <w:rsid w:val="00C11B7E"/>
    <w:rsid w:val="00C65D3B"/>
    <w:rsid w:val="00CB36AD"/>
    <w:rsid w:val="00CE0223"/>
    <w:rsid w:val="00E15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Batang"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200" w:line="276" w:lineRule="auto"/>
    </w:pPr>
    <w:rPr>
      <w:rFonts w:ascii="Calibri" w:eastAsia="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spacing w:after="0" w:line="240" w:lineRule="auto"/>
    </w:pPr>
  </w:style>
  <w:style w:type="paragraph" w:styleId="ListParagraph">
    <w:name w:val="List Paragraph"/>
    <w:basedOn w:val="Normal"/>
    <w:uiPriority w:val="34"/>
    <w:qFormat/>
    <w:pPr>
      <w:ind w:left="720"/>
    </w:pPr>
  </w:style>
  <w:style w:type="paragraph" w:styleId="NormalWeb">
    <w:name w:val="Normal (Web)"/>
    <w:basedOn w:val="Normal"/>
    <w:uiPriority w:val="99"/>
    <w:semiHidden/>
    <w:unhideWhenUsed/>
    <w:rsid w:val="00B714B7"/>
    <w:pPr>
      <w:spacing w:before="100" w:beforeAutospacing="1" w:after="100" w:afterAutospacing="1" w:line="240" w:lineRule="auto"/>
    </w:pPr>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4</Pages>
  <Words>556</Words>
  <Characters>3171</Characters>
  <Application>Microsoft Office Word</Application>
  <DocSecurity>0</DocSecurity>
  <Lines>26</Lines>
  <Paragraphs>7</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
    </vt:vector>
  </TitlesOfParts>
  <Manager/>
  <Company>ThinkFree Corp.</Company>
  <LinksUpToDate>false</LinksUpToDate>
  <CharactersWithSpaces>3720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Jafar Ali Agharia</cp:lastModifiedBy>
  <cp:revision>52</cp:revision>
  <dcterms:created xsi:type="dcterms:W3CDTF">2015-02-16T03:42:00Z</dcterms:created>
  <dcterms:modified xsi:type="dcterms:W3CDTF">2015-02-23T04:28:00Z</dcterms:modified>
  <cp:category/>
  <cp:version>12.0000</cp:version>
</cp:coreProperties>
</file>