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554381" w:displacedByCustomXml="next"/>
    <w:bookmarkEnd w:id="0" w:displacedByCustomXml="next"/>
    <w:sdt>
      <w:sdtPr>
        <w:id w:val="656112592"/>
        <w:docPartObj>
          <w:docPartGallery w:val="Cover Pages"/>
          <w:docPartUnique/>
        </w:docPartObj>
      </w:sdtPr>
      <w:sdtContent>
        <w:p w14:paraId="20C2E5F0" w14:textId="28317811" w:rsidR="00710AC6" w:rsidRDefault="00343B4C" w:rsidP="00E84A48">
          <w:pPr>
            <w:spacing w:line="240" w:lineRule="auto"/>
          </w:pPr>
          <w:r>
            <w:rPr>
              <w:noProof/>
            </w:rPr>
            <w:t xml:space="preserve"> </w:t>
          </w:r>
          <w:r w:rsidR="00164DE7">
            <w:rPr>
              <w:noProof/>
            </w:rPr>
            <w:t xml:space="preserve"> </w:t>
          </w:r>
          <w:r w:rsidR="0069722C">
            <w:rPr>
              <w:noProof/>
            </w:rPr>
            <w:drawing>
              <wp:inline distT="0" distB="0" distL="0" distR="0" wp14:anchorId="0CD7FB8C" wp14:editId="54D9E307">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C8C1DB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1"/>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60233E" w:rsidRDefault="0060233E">
                                      <w:pPr>
                                        <w:pStyle w:val="NoSpacing"/>
                                        <w:rPr>
                                          <w:color w:val="FFFFFF" w:themeColor="background1"/>
                                          <w:sz w:val="32"/>
                                          <w:szCs w:val="32"/>
                                        </w:rPr>
                                      </w:pPr>
                                      <w:r w:rsidRPr="00DA3AE1">
                                        <w:rPr>
                                          <w:color w:val="FFFFFF" w:themeColor="background1"/>
                                          <w:sz w:val="32"/>
                                          <w:szCs w:val="32"/>
                                        </w:rPr>
                                        <w:t>Jeff Levesque</w:t>
                                      </w:r>
                                    </w:p>
                                  </w:sdtContent>
                                </w:sdt>
                                <w:p w14:paraId="55897EF6" w14:textId="204B4402" w:rsidR="0060233E" w:rsidRDefault="0000000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60233E">
                                        <w:rPr>
                                          <w:caps/>
                                          <w:color w:val="FFFFFF" w:themeColor="background1"/>
                                        </w:rPr>
                                        <w:t>https://github.com/jeff1evesque</w:t>
                                      </w:r>
                                    </w:sdtContent>
                                  </w:sdt>
                                  <w:r w:rsidR="0060233E">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60233E">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5699F709" w:rsidR="0060233E" w:rsidRDefault="0069722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80"/>
                                          <w:szCs w:val="80"/>
                                        </w:rPr>
                                        <w:t>Data Science</w:t>
                                      </w:r>
                                      <w:r w:rsidR="0060233E" w:rsidRPr="004C059B">
                                        <w:rPr>
                                          <w:rFonts w:asciiTheme="majorHAnsi" w:eastAsiaTheme="majorEastAsia" w:hAnsiTheme="majorHAnsi" w:cstheme="majorBidi"/>
                                          <w:color w:val="595959" w:themeColor="text1" w:themeTint="A6"/>
                                          <w:sz w:val="80"/>
                                          <w:szCs w:val="80"/>
                                        </w:rPr>
                                        <w:t xml:space="preserve">: </w:t>
                                      </w:r>
                                      <w:r>
                                        <w:rPr>
                                          <w:rFonts w:asciiTheme="majorHAnsi" w:eastAsiaTheme="majorEastAsia" w:hAnsiTheme="majorHAnsi" w:cstheme="majorBidi"/>
                                          <w:color w:val="595959" w:themeColor="text1" w:themeTint="A6"/>
                                          <w:sz w:val="80"/>
                                          <w:szCs w:val="80"/>
                                        </w:rPr>
                                        <w:t>Portfolio</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13530E48" w:rsidR="0060233E" w:rsidRDefault="0069722C">
                                      <w:pPr>
                                        <w:pStyle w:val="NoSpacing"/>
                                        <w:spacing w:before="240"/>
                                        <w:rPr>
                                          <w:caps/>
                                          <w:color w:val="44546A" w:themeColor="text2"/>
                                          <w:sz w:val="36"/>
                                          <w:szCs w:val="36"/>
                                        </w:rPr>
                                      </w:pPr>
                                      <w:r>
                                        <w:rPr>
                                          <w:caps/>
                                          <w:color w:val="44546A" w:themeColor="text2"/>
                                          <w:sz w:val="36"/>
                                          <w:szCs w:val="36"/>
                                        </w:rPr>
                                        <w:t>2023</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L7DpAMAAJQOAAAOAAAAZHJzL2Uyb0RvYy54bWzsV1FP2zAQfp+0/2DlfaRJW1oiAmJsoEkI&#13;&#10;EDDx7DpOE82xPdslYb9+50uTFigMMcEmbS+JHd+dz5/vvrvs7jeVIDfc2FLJNIi2BgHhkqmslPM0&#13;&#10;+Hp19GEaEOuozKhQkqfBLbfB/t77d7u1TnisCiUybggYkTapdRoUzukkDC0reEXtltJcwmKuTEUd&#13;&#10;TM08zAytwXolwngw2A5rZTJtFOPWwtdP7WKwh/bznDN3lueWOyLSAHxz+DT4nPlnuLdLk7mhuijZ&#13;&#10;0g36Ai8qWkrYtDf1iTpKFqZ8YKoqmVFW5W6LqSpUeV4yjmeA00SDe6c5Nmqh8SzzpJ7rHiaA9h5O&#13;&#10;LzbLTm+Ojb7U5waQqPUcsMCZP0uTm8q/wUvSIGS3PWS8cYTBx+3pON6JAVkGazvRKJ4MoxZUVgDy&#13;&#10;D/RY8XmlOR0MOs14Ek3GeB1ht3F4x51aQ4DYFQb29zC4LKjmCK1NAINzQ8oM4tefRNIKAvUCQofK&#13;&#10;ueDEf0RwULKHyiYWUHsUJ8BhDAHaYrGG1urM0WgYTWMv0B+ZJtpYd8xVRfwgDQx4gXFFb06sa0U7&#13;&#10;Eb+1VaLMjkohcOKThh8KQ24ohDtljEuHtwEb3JEU0stL5TVbo/4LAN4dCkfuVnAvJ+QFzwEfuO4Y&#13;&#10;ncHsfLgR+lDQjLf7j+F2uxvtNfCwaNBL57B/bzt6ynbr5VLeq3JM7l558GvlXgN3VtL1ylUpldlk&#13;&#10;QPTw5a18B1ILjUdpprJbiB6jWmqxmh2VcHUn1LpzaoBLIKKAH90ZPHKh6jRQy1FACmV+bPru5SG8&#13;&#10;YTUgNXBTGtjvC2p4QMQXCYEPeTYCsw4no/HER61ZX5mtr8hFdaggHiJgYs1w6OWd6Ia5UdU10OiB&#13;&#10;3xWWqGSwdxowZ7rJoWs5E4iY8YMDFAMC09SdyEvNvHGPqg/Nq+aaGr2MXweRf6q6ZKPJvTBuZb2m&#13;&#10;VAcLp/ISY3yF6xJvSHzPTm/CAADTQwbALPIOAFc8mwFGw51BPH6KAabDeNJKvCYFdBzznwJehwJc&#13;&#10;M2uAn1ZR+7ZsgATQ0wGUlOm054NubY0QYO3FjDD7B/kg7vjgylfxj6qBhgAzao0OiGtgwbPgMg6e&#13;&#10;bA2eagrW2oaXU0Jf2H3tJlBytofQW7U0e7fkd3V02Vz4I7Wu42hDA/CMOru5uj9D8a2re/ata44e&#13;&#10;re4+tdvOsLvZP1HvuyxeK/ivleF/Wc3HfwD49cG2cfmb5v+t1ufYI6x+Jvd+AgAA//8DAFBLAwQU&#13;&#10;AAYACAAAACEAyAtmm98AAAAMAQAADwAAAGRycy9kb3ducmV2LnhtbEyPMW/CMBCF90r8B+sqdStO&#13;&#10;04pCiIMQFZ3aAcLCZuwjiYjPUWwg/fc9utDl6U5P9+59+WJwrbhgHxpPCl7GCQgk421DlYJduX6e&#13;&#10;gghRk9WtJ1TwgwEWxegh15n1V9rgZRsrwSEUMq2gjrHLpAymRqfD2HdI7B1973Tkta+k7fWVw10r&#13;&#10;0ySZSKcb4g+17nBVozltz07BafMdcLUuq51xppkMX5/pvnRKPT0OH3OW5RxExCHeL+DGwP2h4GIH&#13;&#10;fyYbRKuAaeKf3rzkfZaCOPD09jqbgixy+R+i+AUAAP//AwBQSwECLQAUAAYACAAAACEAtoM4kv4A&#13;&#10;AADhAQAAEwAAAAAAAAAAAAAAAAAAAAAAW0NvbnRlbnRfVHlwZXNdLnhtbFBLAQItABQABgAIAAAA&#13;&#10;IQA4/SH/1gAAAJQBAAALAAAAAAAAAAAAAAAAAC8BAABfcmVscy8ucmVsc1BLAQItABQABgAIAAAA&#13;&#10;IQCjyL7DpAMAAJQOAAAOAAAAAAAAAAAAAAAAAC4CAABkcnMvZTJvRG9jLnhtbFBLAQItABQABgAI&#13;&#10;AAAAIQDIC2ab3wAAAAwBAAAPAAAAAAAAAAAAAAAAAP4FAABkcnMvZG93bnJldi54bWxQSwUGAAAA&#13;&#10;AAQABADzAAAACg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60233E" w:rsidRDefault="0060233E">
                                <w:pPr>
                                  <w:pStyle w:val="NoSpacing"/>
                                  <w:rPr>
                                    <w:color w:val="FFFFFF" w:themeColor="background1"/>
                                    <w:sz w:val="32"/>
                                    <w:szCs w:val="32"/>
                                  </w:rPr>
                                </w:pPr>
                                <w:r w:rsidRPr="00DA3AE1">
                                  <w:rPr>
                                    <w:color w:val="FFFFFF" w:themeColor="background1"/>
                                    <w:sz w:val="32"/>
                                    <w:szCs w:val="32"/>
                                  </w:rPr>
                                  <w:t>Jeff Levesque</w:t>
                                </w:r>
                              </w:p>
                            </w:sdtContent>
                          </w:sdt>
                          <w:p w14:paraId="55897EF6" w14:textId="204B4402" w:rsidR="0060233E" w:rsidRDefault="00000000"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sidR="0060233E">
                                  <w:rPr>
                                    <w:caps/>
                                    <w:color w:val="FFFFFF" w:themeColor="background1"/>
                                  </w:rPr>
                                  <w:t>https://github.com/jeff1evesque</w:t>
                                </w:r>
                              </w:sdtContent>
                            </w:sdt>
                            <w:r w:rsidR="0060233E">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sidR="0060233E">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5699F709" w:rsidR="0060233E" w:rsidRDefault="0069722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80"/>
                                    <w:szCs w:val="80"/>
                                  </w:rPr>
                                  <w:t>Data Science</w:t>
                                </w:r>
                                <w:r w:rsidR="0060233E" w:rsidRPr="004C059B">
                                  <w:rPr>
                                    <w:rFonts w:asciiTheme="majorHAnsi" w:eastAsiaTheme="majorEastAsia" w:hAnsiTheme="majorHAnsi" w:cstheme="majorBidi"/>
                                    <w:color w:val="595959" w:themeColor="text1" w:themeTint="A6"/>
                                    <w:sz w:val="80"/>
                                    <w:szCs w:val="80"/>
                                  </w:rPr>
                                  <w:t xml:space="preserve">: </w:t>
                                </w:r>
                                <w:r>
                                  <w:rPr>
                                    <w:rFonts w:asciiTheme="majorHAnsi" w:eastAsiaTheme="majorEastAsia" w:hAnsiTheme="majorHAnsi" w:cstheme="majorBidi"/>
                                    <w:color w:val="595959" w:themeColor="text1" w:themeTint="A6"/>
                                    <w:sz w:val="80"/>
                                    <w:szCs w:val="80"/>
                                  </w:rPr>
                                  <w:t>Portfolio</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13530E48" w:rsidR="0060233E" w:rsidRDefault="0069722C">
                                <w:pPr>
                                  <w:pStyle w:val="NoSpacing"/>
                                  <w:spacing w:before="240"/>
                                  <w:rPr>
                                    <w:caps/>
                                    <w:color w:val="44546A" w:themeColor="text2"/>
                                    <w:sz w:val="36"/>
                                    <w:szCs w:val="36"/>
                                  </w:rPr>
                                </w:pPr>
                                <w:r>
                                  <w:rPr>
                                    <w:caps/>
                                    <w:color w:val="44546A" w:themeColor="text2"/>
                                    <w:sz w:val="36"/>
                                    <w:szCs w:val="36"/>
                                  </w:rPr>
                                  <w:t>2023</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0CBAF321" w14:textId="2C68AE88" w:rsidR="00496B47" w:rsidRDefault="00D175A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23369292" w:history="1">
            <w:r w:rsidR="00496B47" w:rsidRPr="00FC1D1E">
              <w:rPr>
                <w:rStyle w:val="Hyperlink"/>
                <w:noProof/>
              </w:rPr>
              <w:t>Introduction</w:t>
            </w:r>
            <w:r w:rsidR="00496B47">
              <w:rPr>
                <w:noProof/>
                <w:webHidden/>
              </w:rPr>
              <w:tab/>
            </w:r>
            <w:r w:rsidR="00496B47">
              <w:rPr>
                <w:noProof/>
                <w:webHidden/>
              </w:rPr>
              <w:fldChar w:fldCharType="begin"/>
            </w:r>
            <w:r w:rsidR="00496B47">
              <w:rPr>
                <w:noProof/>
                <w:webHidden/>
              </w:rPr>
              <w:instrText xml:space="preserve"> PAGEREF _Toc123369292 \h </w:instrText>
            </w:r>
            <w:r w:rsidR="00496B47">
              <w:rPr>
                <w:noProof/>
                <w:webHidden/>
              </w:rPr>
            </w:r>
            <w:r w:rsidR="00496B47">
              <w:rPr>
                <w:noProof/>
                <w:webHidden/>
              </w:rPr>
              <w:fldChar w:fldCharType="separate"/>
            </w:r>
            <w:r w:rsidR="00496B47">
              <w:rPr>
                <w:noProof/>
                <w:webHidden/>
              </w:rPr>
              <w:t>2</w:t>
            </w:r>
            <w:r w:rsidR="00496B47">
              <w:rPr>
                <w:noProof/>
                <w:webHidden/>
              </w:rPr>
              <w:fldChar w:fldCharType="end"/>
            </w:r>
          </w:hyperlink>
        </w:p>
        <w:p w14:paraId="7B0DF7DA" w14:textId="6A4E19D7" w:rsidR="00496B47" w:rsidRDefault="00000000">
          <w:pPr>
            <w:pStyle w:val="TOC1"/>
            <w:tabs>
              <w:tab w:val="right" w:leader="dot" w:pos="9350"/>
            </w:tabs>
            <w:rPr>
              <w:rFonts w:eastAsiaTheme="minorEastAsia"/>
              <w:noProof/>
              <w:sz w:val="24"/>
              <w:szCs w:val="24"/>
            </w:rPr>
          </w:pPr>
          <w:hyperlink w:anchor="_Toc123369293" w:history="1">
            <w:r w:rsidR="00496B47" w:rsidRPr="00FC1D1E">
              <w:rPr>
                <w:rStyle w:val="Hyperlink"/>
                <w:noProof/>
              </w:rPr>
              <w:t>FIN 654</w:t>
            </w:r>
            <w:r w:rsidR="00496B47">
              <w:rPr>
                <w:noProof/>
                <w:webHidden/>
              </w:rPr>
              <w:tab/>
            </w:r>
            <w:r w:rsidR="00496B47">
              <w:rPr>
                <w:noProof/>
                <w:webHidden/>
              </w:rPr>
              <w:fldChar w:fldCharType="begin"/>
            </w:r>
            <w:r w:rsidR="00496B47">
              <w:rPr>
                <w:noProof/>
                <w:webHidden/>
              </w:rPr>
              <w:instrText xml:space="preserve"> PAGEREF _Toc123369293 \h </w:instrText>
            </w:r>
            <w:r w:rsidR="00496B47">
              <w:rPr>
                <w:noProof/>
                <w:webHidden/>
              </w:rPr>
            </w:r>
            <w:r w:rsidR="00496B47">
              <w:rPr>
                <w:noProof/>
                <w:webHidden/>
              </w:rPr>
              <w:fldChar w:fldCharType="separate"/>
            </w:r>
            <w:r w:rsidR="00496B47">
              <w:rPr>
                <w:noProof/>
                <w:webHidden/>
              </w:rPr>
              <w:t>2</w:t>
            </w:r>
            <w:r w:rsidR="00496B47">
              <w:rPr>
                <w:noProof/>
                <w:webHidden/>
              </w:rPr>
              <w:fldChar w:fldCharType="end"/>
            </w:r>
          </w:hyperlink>
        </w:p>
        <w:p w14:paraId="61EA4F3E" w14:textId="6F096B6B" w:rsidR="00496B47" w:rsidRDefault="00000000">
          <w:pPr>
            <w:pStyle w:val="TOC2"/>
            <w:tabs>
              <w:tab w:val="right" w:leader="dot" w:pos="9350"/>
            </w:tabs>
            <w:rPr>
              <w:rFonts w:eastAsiaTheme="minorEastAsia"/>
              <w:noProof/>
              <w:sz w:val="24"/>
              <w:szCs w:val="24"/>
            </w:rPr>
          </w:pPr>
          <w:hyperlink w:anchor="_Toc123369294" w:history="1">
            <w:r w:rsidR="00496B47" w:rsidRPr="00FC1D1E">
              <w:rPr>
                <w:rStyle w:val="Hyperlink"/>
                <w:noProof/>
              </w:rPr>
              <w:t>Overview</w:t>
            </w:r>
            <w:r w:rsidR="00496B47">
              <w:rPr>
                <w:noProof/>
                <w:webHidden/>
              </w:rPr>
              <w:tab/>
            </w:r>
            <w:r w:rsidR="00496B47">
              <w:rPr>
                <w:noProof/>
                <w:webHidden/>
              </w:rPr>
              <w:fldChar w:fldCharType="begin"/>
            </w:r>
            <w:r w:rsidR="00496B47">
              <w:rPr>
                <w:noProof/>
                <w:webHidden/>
              </w:rPr>
              <w:instrText xml:space="preserve"> PAGEREF _Toc123369294 \h </w:instrText>
            </w:r>
            <w:r w:rsidR="00496B47">
              <w:rPr>
                <w:noProof/>
                <w:webHidden/>
              </w:rPr>
            </w:r>
            <w:r w:rsidR="00496B47">
              <w:rPr>
                <w:noProof/>
                <w:webHidden/>
              </w:rPr>
              <w:fldChar w:fldCharType="separate"/>
            </w:r>
            <w:r w:rsidR="00496B47">
              <w:rPr>
                <w:noProof/>
                <w:webHidden/>
              </w:rPr>
              <w:t>2</w:t>
            </w:r>
            <w:r w:rsidR="00496B47">
              <w:rPr>
                <w:noProof/>
                <w:webHidden/>
              </w:rPr>
              <w:fldChar w:fldCharType="end"/>
            </w:r>
          </w:hyperlink>
        </w:p>
        <w:p w14:paraId="74EEF0D6" w14:textId="5C138A26" w:rsidR="00496B47" w:rsidRDefault="00000000">
          <w:pPr>
            <w:pStyle w:val="TOC2"/>
            <w:tabs>
              <w:tab w:val="right" w:leader="dot" w:pos="9350"/>
            </w:tabs>
            <w:rPr>
              <w:rFonts w:eastAsiaTheme="minorEastAsia"/>
              <w:noProof/>
              <w:sz w:val="24"/>
              <w:szCs w:val="24"/>
            </w:rPr>
          </w:pPr>
          <w:hyperlink w:anchor="_Toc123369295" w:history="1">
            <w:r w:rsidR="00496B47" w:rsidRPr="00FC1D1E">
              <w:rPr>
                <w:rStyle w:val="Hyperlink"/>
                <w:noProof/>
              </w:rPr>
              <w:t>Learning Goals</w:t>
            </w:r>
            <w:r w:rsidR="00496B47">
              <w:rPr>
                <w:noProof/>
                <w:webHidden/>
              </w:rPr>
              <w:tab/>
            </w:r>
            <w:r w:rsidR="00496B47">
              <w:rPr>
                <w:noProof/>
                <w:webHidden/>
              </w:rPr>
              <w:fldChar w:fldCharType="begin"/>
            </w:r>
            <w:r w:rsidR="00496B47">
              <w:rPr>
                <w:noProof/>
                <w:webHidden/>
              </w:rPr>
              <w:instrText xml:space="preserve"> PAGEREF _Toc123369295 \h </w:instrText>
            </w:r>
            <w:r w:rsidR="00496B47">
              <w:rPr>
                <w:noProof/>
                <w:webHidden/>
              </w:rPr>
            </w:r>
            <w:r w:rsidR="00496B47">
              <w:rPr>
                <w:noProof/>
                <w:webHidden/>
              </w:rPr>
              <w:fldChar w:fldCharType="separate"/>
            </w:r>
            <w:r w:rsidR="00496B47">
              <w:rPr>
                <w:noProof/>
                <w:webHidden/>
              </w:rPr>
              <w:t>2</w:t>
            </w:r>
            <w:r w:rsidR="00496B47">
              <w:rPr>
                <w:noProof/>
                <w:webHidden/>
              </w:rPr>
              <w:fldChar w:fldCharType="end"/>
            </w:r>
          </w:hyperlink>
        </w:p>
        <w:p w14:paraId="0D9A307D" w14:textId="714254E8" w:rsidR="00496B47" w:rsidRDefault="00000000">
          <w:pPr>
            <w:pStyle w:val="TOC3"/>
            <w:tabs>
              <w:tab w:val="right" w:leader="dot" w:pos="9350"/>
            </w:tabs>
            <w:rPr>
              <w:rFonts w:eastAsiaTheme="minorEastAsia"/>
              <w:noProof/>
              <w:sz w:val="24"/>
              <w:szCs w:val="24"/>
            </w:rPr>
          </w:pPr>
          <w:hyperlink w:anchor="_Toc123369296" w:history="1">
            <w:r w:rsidR="00496B47" w:rsidRPr="00FC1D1E">
              <w:rPr>
                <w:rStyle w:val="Hyperlink"/>
                <w:noProof/>
              </w:rPr>
              <w:t>Data Collection</w:t>
            </w:r>
            <w:r w:rsidR="00496B47">
              <w:rPr>
                <w:noProof/>
                <w:webHidden/>
              </w:rPr>
              <w:tab/>
            </w:r>
            <w:r w:rsidR="00496B47">
              <w:rPr>
                <w:noProof/>
                <w:webHidden/>
              </w:rPr>
              <w:fldChar w:fldCharType="begin"/>
            </w:r>
            <w:r w:rsidR="00496B47">
              <w:rPr>
                <w:noProof/>
                <w:webHidden/>
              </w:rPr>
              <w:instrText xml:space="preserve"> PAGEREF _Toc123369296 \h </w:instrText>
            </w:r>
            <w:r w:rsidR="00496B47">
              <w:rPr>
                <w:noProof/>
                <w:webHidden/>
              </w:rPr>
            </w:r>
            <w:r w:rsidR="00496B47">
              <w:rPr>
                <w:noProof/>
                <w:webHidden/>
              </w:rPr>
              <w:fldChar w:fldCharType="separate"/>
            </w:r>
            <w:r w:rsidR="00496B47">
              <w:rPr>
                <w:noProof/>
                <w:webHidden/>
              </w:rPr>
              <w:t>3</w:t>
            </w:r>
            <w:r w:rsidR="00496B47">
              <w:rPr>
                <w:noProof/>
                <w:webHidden/>
              </w:rPr>
              <w:fldChar w:fldCharType="end"/>
            </w:r>
          </w:hyperlink>
        </w:p>
        <w:p w14:paraId="6F42F0DE" w14:textId="7A44A743" w:rsidR="00496B47" w:rsidRDefault="00000000">
          <w:pPr>
            <w:pStyle w:val="TOC3"/>
            <w:tabs>
              <w:tab w:val="right" w:leader="dot" w:pos="9350"/>
            </w:tabs>
            <w:rPr>
              <w:rFonts w:eastAsiaTheme="minorEastAsia"/>
              <w:noProof/>
              <w:sz w:val="24"/>
              <w:szCs w:val="24"/>
            </w:rPr>
          </w:pPr>
          <w:hyperlink w:anchor="_Toc123369297" w:history="1">
            <w:r w:rsidR="00496B47" w:rsidRPr="00FC1D1E">
              <w:rPr>
                <w:rStyle w:val="Hyperlink"/>
                <w:noProof/>
              </w:rPr>
              <w:t>Discovered Patterns</w:t>
            </w:r>
            <w:r w:rsidR="00496B47">
              <w:rPr>
                <w:noProof/>
                <w:webHidden/>
              </w:rPr>
              <w:tab/>
            </w:r>
            <w:r w:rsidR="00496B47">
              <w:rPr>
                <w:noProof/>
                <w:webHidden/>
              </w:rPr>
              <w:fldChar w:fldCharType="begin"/>
            </w:r>
            <w:r w:rsidR="00496B47">
              <w:rPr>
                <w:noProof/>
                <w:webHidden/>
              </w:rPr>
              <w:instrText xml:space="preserve"> PAGEREF _Toc123369297 \h </w:instrText>
            </w:r>
            <w:r w:rsidR="00496B47">
              <w:rPr>
                <w:noProof/>
                <w:webHidden/>
              </w:rPr>
            </w:r>
            <w:r w:rsidR="00496B47">
              <w:rPr>
                <w:noProof/>
                <w:webHidden/>
              </w:rPr>
              <w:fldChar w:fldCharType="separate"/>
            </w:r>
            <w:r w:rsidR="00496B47">
              <w:rPr>
                <w:noProof/>
                <w:webHidden/>
              </w:rPr>
              <w:t>3</w:t>
            </w:r>
            <w:r w:rsidR="00496B47">
              <w:rPr>
                <w:noProof/>
                <w:webHidden/>
              </w:rPr>
              <w:fldChar w:fldCharType="end"/>
            </w:r>
          </w:hyperlink>
        </w:p>
        <w:p w14:paraId="761F5D18" w14:textId="0D110357" w:rsidR="00496B47" w:rsidRDefault="00000000">
          <w:pPr>
            <w:pStyle w:val="TOC3"/>
            <w:tabs>
              <w:tab w:val="right" w:leader="dot" w:pos="9350"/>
            </w:tabs>
            <w:rPr>
              <w:rFonts w:eastAsiaTheme="minorEastAsia"/>
              <w:noProof/>
              <w:sz w:val="24"/>
              <w:szCs w:val="24"/>
            </w:rPr>
          </w:pPr>
          <w:hyperlink w:anchor="_Toc123369298" w:history="1">
            <w:r w:rsidR="00496B47" w:rsidRPr="00FC1D1E">
              <w:rPr>
                <w:rStyle w:val="Hyperlink"/>
                <w:noProof/>
              </w:rPr>
              <w:t>Alternative Strategies based on Data</w:t>
            </w:r>
            <w:r w:rsidR="00496B47">
              <w:rPr>
                <w:noProof/>
                <w:webHidden/>
              </w:rPr>
              <w:tab/>
            </w:r>
            <w:r w:rsidR="00496B47">
              <w:rPr>
                <w:noProof/>
                <w:webHidden/>
              </w:rPr>
              <w:fldChar w:fldCharType="begin"/>
            </w:r>
            <w:r w:rsidR="00496B47">
              <w:rPr>
                <w:noProof/>
                <w:webHidden/>
              </w:rPr>
              <w:instrText xml:space="preserve"> PAGEREF _Toc123369298 \h </w:instrText>
            </w:r>
            <w:r w:rsidR="00496B47">
              <w:rPr>
                <w:noProof/>
                <w:webHidden/>
              </w:rPr>
            </w:r>
            <w:r w:rsidR="00496B47">
              <w:rPr>
                <w:noProof/>
                <w:webHidden/>
              </w:rPr>
              <w:fldChar w:fldCharType="separate"/>
            </w:r>
            <w:r w:rsidR="00496B47">
              <w:rPr>
                <w:noProof/>
                <w:webHidden/>
              </w:rPr>
              <w:t>7</w:t>
            </w:r>
            <w:r w:rsidR="00496B47">
              <w:rPr>
                <w:noProof/>
                <w:webHidden/>
              </w:rPr>
              <w:fldChar w:fldCharType="end"/>
            </w:r>
          </w:hyperlink>
        </w:p>
        <w:p w14:paraId="2C436A04" w14:textId="4AB1F8B0" w:rsidR="00496B47" w:rsidRDefault="00000000">
          <w:pPr>
            <w:pStyle w:val="TOC2"/>
            <w:tabs>
              <w:tab w:val="right" w:leader="dot" w:pos="9350"/>
            </w:tabs>
            <w:rPr>
              <w:rFonts w:eastAsiaTheme="minorEastAsia"/>
              <w:noProof/>
              <w:sz w:val="24"/>
              <w:szCs w:val="24"/>
            </w:rPr>
          </w:pPr>
          <w:hyperlink w:anchor="_Toc123369299" w:history="1">
            <w:r w:rsidR="00496B47" w:rsidRPr="00FC1D1E">
              <w:rPr>
                <w:rStyle w:val="Hyperlink"/>
                <w:noProof/>
              </w:rPr>
              <w:t>Plan of Action</w:t>
            </w:r>
            <w:r w:rsidR="00496B47">
              <w:rPr>
                <w:noProof/>
                <w:webHidden/>
              </w:rPr>
              <w:tab/>
            </w:r>
            <w:r w:rsidR="00496B47">
              <w:rPr>
                <w:noProof/>
                <w:webHidden/>
              </w:rPr>
              <w:fldChar w:fldCharType="begin"/>
            </w:r>
            <w:r w:rsidR="00496B47">
              <w:rPr>
                <w:noProof/>
                <w:webHidden/>
              </w:rPr>
              <w:instrText xml:space="preserve"> PAGEREF _Toc123369299 \h </w:instrText>
            </w:r>
            <w:r w:rsidR="00496B47">
              <w:rPr>
                <w:noProof/>
                <w:webHidden/>
              </w:rPr>
            </w:r>
            <w:r w:rsidR="00496B47">
              <w:rPr>
                <w:noProof/>
                <w:webHidden/>
              </w:rPr>
              <w:fldChar w:fldCharType="separate"/>
            </w:r>
            <w:r w:rsidR="00496B47">
              <w:rPr>
                <w:noProof/>
                <w:webHidden/>
              </w:rPr>
              <w:t>8</w:t>
            </w:r>
            <w:r w:rsidR="00496B47">
              <w:rPr>
                <w:noProof/>
                <w:webHidden/>
              </w:rPr>
              <w:fldChar w:fldCharType="end"/>
            </w:r>
          </w:hyperlink>
        </w:p>
        <w:p w14:paraId="3146DE84" w14:textId="777337A0" w:rsidR="00496B47" w:rsidRDefault="00000000">
          <w:pPr>
            <w:pStyle w:val="TOC1"/>
            <w:tabs>
              <w:tab w:val="right" w:leader="dot" w:pos="9350"/>
            </w:tabs>
            <w:rPr>
              <w:rFonts w:eastAsiaTheme="minorEastAsia"/>
              <w:noProof/>
              <w:sz w:val="24"/>
              <w:szCs w:val="24"/>
            </w:rPr>
          </w:pPr>
          <w:hyperlink w:anchor="_Toc123369300" w:history="1">
            <w:r w:rsidR="00496B47" w:rsidRPr="00FC1D1E">
              <w:rPr>
                <w:rStyle w:val="Hyperlink"/>
                <w:noProof/>
              </w:rPr>
              <w:t>IST 664</w:t>
            </w:r>
            <w:r w:rsidR="00496B47">
              <w:rPr>
                <w:noProof/>
                <w:webHidden/>
              </w:rPr>
              <w:tab/>
            </w:r>
            <w:r w:rsidR="00496B47">
              <w:rPr>
                <w:noProof/>
                <w:webHidden/>
              </w:rPr>
              <w:fldChar w:fldCharType="begin"/>
            </w:r>
            <w:r w:rsidR="00496B47">
              <w:rPr>
                <w:noProof/>
                <w:webHidden/>
              </w:rPr>
              <w:instrText xml:space="preserve"> PAGEREF _Toc123369300 \h </w:instrText>
            </w:r>
            <w:r w:rsidR="00496B47">
              <w:rPr>
                <w:noProof/>
                <w:webHidden/>
              </w:rPr>
            </w:r>
            <w:r w:rsidR="00496B47">
              <w:rPr>
                <w:noProof/>
                <w:webHidden/>
              </w:rPr>
              <w:fldChar w:fldCharType="separate"/>
            </w:r>
            <w:r w:rsidR="00496B47">
              <w:rPr>
                <w:noProof/>
                <w:webHidden/>
              </w:rPr>
              <w:t>8</w:t>
            </w:r>
            <w:r w:rsidR="00496B47">
              <w:rPr>
                <w:noProof/>
                <w:webHidden/>
              </w:rPr>
              <w:fldChar w:fldCharType="end"/>
            </w:r>
          </w:hyperlink>
        </w:p>
        <w:p w14:paraId="06D3373D" w14:textId="23EF373C" w:rsidR="00496B47" w:rsidRDefault="00000000">
          <w:pPr>
            <w:pStyle w:val="TOC2"/>
            <w:tabs>
              <w:tab w:val="right" w:leader="dot" w:pos="9350"/>
            </w:tabs>
            <w:rPr>
              <w:rFonts w:eastAsiaTheme="minorEastAsia"/>
              <w:noProof/>
              <w:sz w:val="24"/>
              <w:szCs w:val="24"/>
            </w:rPr>
          </w:pPr>
          <w:hyperlink w:anchor="_Toc123369301" w:history="1">
            <w:r w:rsidR="00496B47" w:rsidRPr="00FC1D1E">
              <w:rPr>
                <w:rStyle w:val="Hyperlink"/>
                <w:noProof/>
              </w:rPr>
              <w:t>Overview</w:t>
            </w:r>
            <w:r w:rsidR="00496B47">
              <w:rPr>
                <w:noProof/>
                <w:webHidden/>
              </w:rPr>
              <w:tab/>
            </w:r>
            <w:r w:rsidR="00496B47">
              <w:rPr>
                <w:noProof/>
                <w:webHidden/>
              </w:rPr>
              <w:fldChar w:fldCharType="begin"/>
            </w:r>
            <w:r w:rsidR="00496B47">
              <w:rPr>
                <w:noProof/>
                <w:webHidden/>
              </w:rPr>
              <w:instrText xml:space="preserve"> PAGEREF _Toc123369301 \h </w:instrText>
            </w:r>
            <w:r w:rsidR="00496B47">
              <w:rPr>
                <w:noProof/>
                <w:webHidden/>
              </w:rPr>
            </w:r>
            <w:r w:rsidR="00496B47">
              <w:rPr>
                <w:noProof/>
                <w:webHidden/>
              </w:rPr>
              <w:fldChar w:fldCharType="separate"/>
            </w:r>
            <w:r w:rsidR="00496B47">
              <w:rPr>
                <w:noProof/>
                <w:webHidden/>
              </w:rPr>
              <w:t>8</w:t>
            </w:r>
            <w:r w:rsidR="00496B47">
              <w:rPr>
                <w:noProof/>
                <w:webHidden/>
              </w:rPr>
              <w:fldChar w:fldCharType="end"/>
            </w:r>
          </w:hyperlink>
        </w:p>
        <w:p w14:paraId="6FFAC4FF" w14:textId="3DA06679" w:rsidR="00496B47" w:rsidRDefault="00000000">
          <w:pPr>
            <w:pStyle w:val="TOC2"/>
            <w:tabs>
              <w:tab w:val="right" w:leader="dot" w:pos="9350"/>
            </w:tabs>
            <w:rPr>
              <w:rFonts w:eastAsiaTheme="minorEastAsia"/>
              <w:noProof/>
              <w:sz w:val="24"/>
              <w:szCs w:val="24"/>
            </w:rPr>
          </w:pPr>
          <w:hyperlink w:anchor="_Toc123369302" w:history="1">
            <w:r w:rsidR="00496B47" w:rsidRPr="00FC1D1E">
              <w:rPr>
                <w:rStyle w:val="Hyperlink"/>
                <w:noProof/>
              </w:rPr>
              <w:t>Learning Goals</w:t>
            </w:r>
            <w:r w:rsidR="00496B47">
              <w:rPr>
                <w:noProof/>
                <w:webHidden/>
              </w:rPr>
              <w:tab/>
            </w:r>
            <w:r w:rsidR="00496B47">
              <w:rPr>
                <w:noProof/>
                <w:webHidden/>
              </w:rPr>
              <w:fldChar w:fldCharType="begin"/>
            </w:r>
            <w:r w:rsidR="00496B47">
              <w:rPr>
                <w:noProof/>
                <w:webHidden/>
              </w:rPr>
              <w:instrText xml:space="preserve"> PAGEREF _Toc123369302 \h </w:instrText>
            </w:r>
            <w:r w:rsidR="00496B47">
              <w:rPr>
                <w:noProof/>
                <w:webHidden/>
              </w:rPr>
            </w:r>
            <w:r w:rsidR="00496B47">
              <w:rPr>
                <w:noProof/>
                <w:webHidden/>
              </w:rPr>
              <w:fldChar w:fldCharType="separate"/>
            </w:r>
            <w:r w:rsidR="00496B47">
              <w:rPr>
                <w:noProof/>
                <w:webHidden/>
              </w:rPr>
              <w:t>8</w:t>
            </w:r>
            <w:r w:rsidR="00496B47">
              <w:rPr>
                <w:noProof/>
                <w:webHidden/>
              </w:rPr>
              <w:fldChar w:fldCharType="end"/>
            </w:r>
          </w:hyperlink>
        </w:p>
        <w:p w14:paraId="0264606E" w14:textId="640EF020" w:rsidR="00496B47" w:rsidRDefault="00000000">
          <w:pPr>
            <w:pStyle w:val="TOC3"/>
            <w:tabs>
              <w:tab w:val="right" w:leader="dot" w:pos="9350"/>
            </w:tabs>
            <w:rPr>
              <w:rFonts w:eastAsiaTheme="minorEastAsia"/>
              <w:noProof/>
              <w:sz w:val="24"/>
              <w:szCs w:val="24"/>
            </w:rPr>
          </w:pPr>
          <w:hyperlink w:anchor="_Toc123369303" w:history="1">
            <w:r w:rsidR="00496B47" w:rsidRPr="00FC1D1E">
              <w:rPr>
                <w:rStyle w:val="Hyperlink"/>
                <w:noProof/>
              </w:rPr>
              <w:t>Data Collection</w:t>
            </w:r>
            <w:r w:rsidR="00496B47">
              <w:rPr>
                <w:noProof/>
                <w:webHidden/>
              </w:rPr>
              <w:tab/>
            </w:r>
            <w:r w:rsidR="00496B47">
              <w:rPr>
                <w:noProof/>
                <w:webHidden/>
              </w:rPr>
              <w:fldChar w:fldCharType="begin"/>
            </w:r>
            <w:r w:rsidR="00496B47">
              <w:rPr>
                <w:noProof/>
                <w:webHidden/>
              </w:rPr>
              <w:instrText xml:space="preserve"> PAGEREF _Toc123369303 \h </w:instrText>
            </w:r>
            <w:r w:rsidR="00496B47">
              <w:rPr>
                <w:noProof/>
                <w:webHidden/>
              </w:rPr>
            </w:r>
            <w:r w:rsidR="00496B47">
              <w:rPr>
                <w:noProof/>
                <w:webHidden/>
              </w:rPr>
              <w:fldChar w:fldCharType="separate"/>
            </w:r>
            <w:r w:rsidR="00496B47">
              <w:rPr>
                <w:noProof/>
                <w:webHidden/>
              </w:rPr>
              <w:t>9</w:t>
            </w:r>
            <w:r w:rsidR="00496B47">
              <w:rPr>
                <w:noProof/>
                <w:webHidden/>
              </w:rPr>
              <w:fldChar w:fldCharType="end"/>
            </w:r>
          </w:hyperlink>
        </w:p>
        <w:p w14:paraId="5FD3FDC1" w14:textId="303E2773" w:rsidR="00496B47" w:rsidRDefault="00000000">
          <w:pPr>
            <w:pStyle w:val="TOC3"/>
            <w:tabs>
              <w:tab w:val="right" w:leader="dot" w:pos="9350"/>
            </w:tabs>
            <w:rPr>
              <w:rFonts w:eastAsiaTheme="minorEastAsia"/>
              <w:noProof/>
              <w:sz w:val="24"/>
              <w:szCs w:val="24"/>
            </w:rPr>
          </w:pPr>
          <w:hyperlink w:anchor="_Toc123369304" w:history="1">
            <w:r w:rsidR="00496B47" w:rsidRPr="00FC1D1E">
              <w:rPr>
                <w:rStyle w:val="Hyperlink"/>
                <w:noProof/>
              </w:rPr>
              <w:t>Discovered Patterns</w:t>
            </w:r>
            <w:r w:rsidR="00496B47">
              <w:rPr>
                <w:noProof/>
                <w:webHidden/>
              </w:rPr>
              <w:tab/>
            </w:r>
            <w:r w:rsidR="00496B47">
              <w:rPr>
                <w:noProof/>
                <w:webHidden/>
              </w:rPr>
              <w:fldChar w:fldCharType="begin"/>
            </w:r>
            <w:r w:rsidR="00496B47">
              <w:rPr>
                <w:noProof/>
                <w:webHidden/>
              </w:rPr>
              <w:instrText xml:space="preserve"> PAGEREF _Toc123369304 \h </w:instrText>
            </w:r>
            <w:r w:rsidR="00496B47">
              <w:rPr>
                <w:noProof/>
                <w:webHidden/>
              </w:rPr>
            </w:r>
            <w:r w:rsidR="00496B47">
              <w:rPr>
                <w:noProof/>
                <w:webHidden/>
              </w:rPr>
              <w:fldChar w:fldCharType="separate"/>
            </w:r>
            <w:r w:rsidR="00496B47">
              <w:rPr>
                <w:noProof/>
                <w:webHidden/>
              </w:rPr>
              <w:t>9</w:t>
            </w:r>
            <w:r w:rsidR="00496B47">
              <w:rPr>
                <w:noProof/>
                <w:webHidden/>
              </w:rPr>
              <w:fldChar w:fldCharType="end"/>
            </w:r>
          </w:hyperlink>
        </w:p>
        <w:p w14:paraId="62BAABE1" w14:textId="05236B80" w:rsidR="00496B47" w:rsidRDefault="00000000">
          <w:pPr>
            <w:pStyle w:val="TOC3"/>
            <w:tabs>
              <w:tab w:val="right" w:leader="dot" w:pos="9350"/>
            </w:tabs>
            <w:rPr>
              <w:rFonts w:eastAsiaTheme="minorEastAsia"/>
              <w:noProof/>
              <w:sz w:val="24"/>
              <w:szCs w:val="24"/>
            </w:rPr>
          </w:pPr>
          <w:hyperlink w:anchor="_Toc123369305" w:history="1">
            <w:r w:rsidR="00496B47" w:rsidRPr="00FC1D1E">
              <w:rPr>
                <w:rStyle w:val="Hyperlink"/>
                <w:noProof/>
              </w:rPr>
              <w:t>Alternative Strategies based on Data</w:t>
            </w:r>
            <w:r w:rsidR="00496B47">
              <w:rPr>
                <w:noProof/>
                <w:webHidden/>
              </w:rPr>
              <w:tab/>
            </w:r>
            <w:r w:rsidR="00496B47">
              <w:rPr>
                <w:noProof/>
                <w:webHidden/>
              </w:rPr>
              <w:fldChar w:fldCharType="begin"/>
            </w:r>
            <w:r w:rsidR="00496B47">
              <w:rPr>
                <w:noProof/>
                <w:webHidden/>
              </w:rPr>
              <w:instrText xml:space="preserve"> PAGEREF _Toc123369305 \h </w:instrText>
            </w:r>
            <w:r w:rsidR="00496B47">
              <w:rPr>
                <w:noProof/>
                <w:webHidden/>
              </w:rPr>
            </w:r>
            <w:r w:rsidR="00496B47">
              <w:rPr>
                <w:noProof/>
                <w:webHidden/>
              </w:rPr>
              <w:fldChar w:fldCharType="separate"/>
            </w:r>
            <w:r w:rsidR="00496B47">
              <w:rPr>
                <w:noProof/>
                <w:webHidden/>
              </w:rPr>
              <w:t>12</w:t>
            </w:r>
            <w:r w:rsidR="00496B47">
              <w:rPr>
                <w:noProof/>
                <w:webHidden/>
              </w:rPr>
              <w:fldChar w:fldCharType="end"/>
            </w:r>
          </w:hyperlink>
        </w:p>
        <w:p w14:paraId="2E60D49F" w14:textId="1F2A4D04" w:rsidR="00496B47" w:rsidRDefault="00000000">
          <w:pPr>
            <w:pStyle w:val="TOC2"/>
            <w:tabs>
              <w:tab w:val="right" w:leader="dot" w:pos="9350"/>
            </w:tabs>
            <w:rPr>
              <w:rFonts w:eastAsiaTheme="minorEastAsia"/>
              <w:noProof/>
              <w:sz w:val="24"/>
              <w:szCs w:val="24"/>
            </w:rPr>
          </w:pPr>
          <w:hyperlink w:anchor="_Toc123369306" w:history="1">
            <w:r w:rsidR="00496B47" w:rsidRPr="00FC1D1E">
              <w:rPr>
                <w:rStyle w:val="Hyperlink"/>
                <w:noProof/>
              </w:rPr>
              <w:t>Plan of Action</w:t>
            </w:r>
            <w:r w:rsidR="00496B47">
              <w:rPr>
                <w:noProof/>
                <w:webHidden/>
              </w:rPr>
              <w:tab/>
            </w:r>
            <w:r w:rsidR="00496B47">
              <w:rPr>
                <w:noProof/>
                <w:webHidden/>
              </w:rPr>
              <w:fldChar w:fldCharType="begin"/>
            </w:r>
            <w:r w:rsidR="00496B47">
              <w:rPr>
                <w:noProof/>
                <w:webHidden/>
              </w:rPr>
              <w:instrText xml:space="preserve"> PAGEREF _Toc123369306 \h </w:instrText>
            </w:r>
            <w:r w:rsidR="00496B47">
              <w:rPr>
                <w:noProof/>
                <w:webHidden/>
              </w:rPr>
            </w:r>
            <w:r w:rsidR="00496B47">
              <w:rPr>
                <w:noProof/>
                <w:webHidden/>
              </w:rPr>
              <w:fldChar w:fldCharType="separate"/>
            </w:r>
            <w:r w:rsidR="00496B47">
              <w:rPr>
                <w:noProof/>
                <w:webHidden/>
              </w:rPr>
              <w:t>13</w:t>
            </w:r>
            <w:r w:rsidR="00496B47">
              <w:rPr>
                <w:noProof/>
                <w:webHidden/>
              </w:rPr>
              <w:fldChar w:fldCharType="end"/>
            </w:r>
          </w:hyperlink>
        </w:p>
        <w:p w14:paraId="53C9913B" w14:textId="467496EB" w:rsidR="00496B47" w:rsidRDefault="00000000">
          <w:pPr>
            <w:pStyle w:val="TOC1"/>
            <w:tabs>
              <w:tab w:val="right" w:leader="dot" w:pos="9350"/>
            </w:tabs>
            <w:rPr>
              <w:rFonts w:eastAsiaTheme="minorEastAsia"/>
              <w:noProof/>
              <w:sz w:val="24"/>
              <w:szCs w:val="24"/>
            </w:rPr>
          </w:pPr>
          <w:hyperlink w:anchor="_Toc123369307" w:history="1">
            <w:r w:rsidR="00496B47" w:rsidRPr="00FC1D1E">
              <w:rPr>
                <w:rStyle w:val="Hyperlink"/>
                <w:noProof/>
              </w:rPr>
              <w:t>IST 736</w:t>
            </w:r>
            <w:r w:rsidR="00496B47">
              <w:rPr>
                <w:noProof/>
                <w:webHidden/>
              </w:rPr>
              <w:tab/>
            </w:r>
            <w:r w:rsidR="00496B47">
              <w:rPr>
                <w:noProof/>
                <w:webHidden/>
              </w:rPr>
              <w:fldChar w:fldCharType="begin"/>
            </w:r>
            <w:r w:rsidR="00496B47">
              <w:rPr>
                <w:noProof/>
                <w:webHidden/>
              </w:rPr>
              <w:instrText xml:space="preserve"> PAGEREF _Toc123369307 \h </w:instrText>
            </w:r>
            <w:r w:rsidR="00496B47">
              <w:rPr>
                <w:noProof/>
                <w:webHidden/>
              </w:rPr>
            </w:r>
            <w:r w:rsidR="00496B47">
              <w:rPr>
                <w:noProof/>
                <w:webHidden/>
              </w:rPr>
              <w:fldChar w:fldCharType="separate"/>
            </w:r>
            <w:r w:rsidR="00496B47">
              <w:rPr>
                <w:noProof/>
                <w:webHidden/>
              </w:rPr>
              <w:t>13</w:t>
            </w:r>
            <w:r w:rsidR="00496B47">
              <w:rPr>
                <w:noProof/>
                <w:webHidden/>
              </w:rPr>
              <w:fldChar w:fldCharType="end"/>
            </w:r>
          </w:hyperlink>
        </w:p>
        <w:p w14:paraId="76D56A7C" w14:textId="68BD1417" w:rsidR="00496B47" w:rsidRDefault="00000000">
          <w:pPr>
            <w:pStyle w:val="TOC2"/>
            <w:tabs>
              <w:tab w:val="right" w:leader="dot" w:pos="9350"/>
            </w:tabs>
            <w:rPr>
              <w:rFonts w:eastAsiaTheme="minorEastAsia"/>
              <w:noProof/>
              <w:sz w:val="24"/>
              <w:szCs w:val="24"/>
            </w:rPr>
          </w:pPr>
          <w:hyperlink w:anchor="_Toc123369308" w:history="1">
            <w:r w:rsidR="00496B47" w:rsidRPr="00FC1D1E">
              <w:rPr>
                <w:rStyle w:val="Hyperlink"/>
                <w:noProof/>
              </w:rPr>
              <w:t>Overview</w:t>
            </w:r>
            <w:r w:rsidR="00496B47">
              <w:rPr>
                <w:noProof/>
                <w:webHidden/>
              </w:rPr>
              <w:tab/>
            </w:r>
            <w:r w:rsidR="00496B47">
              <w:rPr>
                <w:noProof/>
                <w:webHidden/>
              </w:rPr>
              <w:fldChar w:fldCharType="begin"/>
            </w:r>
            <w:r w:rsidR="00496B47">
              <w:rPr>
                <w:noProof/>
                <w:webHidden/>
              </w:rPr>
              <w:instrText xml:space="preserve"> PAGEREF _Toc123369308 \h </w:instrText>
            </w:r>
            <w:r w:rsidR="00496B47">
              <w:rPr>
                <w:noProof/>
                <w:webHidden/>
              </w:rPr>
            </w:r>
            <w:r w:rsidR="00496B47">
              <w:rPr>
                <w:noProof/>
                <w:webHidden/>
              </w:rPr>
              <w:fldChar w:fldCharType="separate"/>
            </w:r>
            <w:r w:rsidR="00496B47">
              <w:rPr>
                <w:noProof/>
                <w:webHidden/>
              </w:rPr>
              <w:t>13</w:t>
            </w:r>
            <w:r w:rsidR="00496B47">
              <w:rPr>
                <w:noProof/>
                <w:webHidden/>
              </w:rPr>
              <w:fldChar w:fldCharType="end"/>
            </w:r>
          </w:hyperlink>
        </w:p>
        <w:p w14:paraId="74630005" w14:textId="6105DC95" w:rsidR="00496B47" w:rsidRDefault="00000000">
          <w:pPr>
            <w:pStyle w:val="TOC2"/>
            <w:tabs>
              <w:tab w:val="right" w:leader="dot" w:pos="9350"/>
            </w:tabs>
            <w:rPr>
              <w:rFonts w:eastAsiaTheme="minorEastAsia"/>
              <w:noProof/>
              <w:sz w:val="24"/>
              <w:szCs w:val="24"/>
            </w:rPr>
          </w:pPr>
          <w:hyperlink w:anchor="_Toc123369309" w:history="1">
            <w:r w:rsidR="00496B47" w:rsidRPr="00FC1D1E">
              <w:rPr>
                <w:rStyle w:val="Hyperlink"/>
                <w:noProof/>
              </w:rPr>
              <w:t>Learning Goals</w:t>
            </w:r>
            <w:r w:rsidR="00496B47">
              <w:rPr>
                <w:noProof/>
                <w:webHidden/>
              </w:rPr>
              <w:tab/>
            </w:r>
            <w:r w:rsidR="00496B47">
              <w:rPr>
                <w:noProof/>
                <w:webHidden/>
              </w:rPr>
              <w:fldChar w:fldCharType="begin"/>
            </w:r>
            <w:r w:rsidR="00496B47">
              <w:rPr>
                <w:noProof/>
                <w:webHidden/>
              </w:rPr>
              <w:instrText xml:space="preserve"> PAGEREF _Toc123369309 \h </w:instrText>
            </w:r>
            <w:r w:rsidR="00496B47">
              <w:rPr>
                <w:noProof/>
                <w:webHidden/>
              </w:rPr>
            </w:r>
            <w:r w:rsidR="00496B47">
              <w:rPr>
                <w:noProof/>
                <w:webHidden/>
              </w:rPr>
              <w:fldChar w:fldCharType="separate"/>
            </w:r>
            <w:r w:rsidR="00496B47">
              <w:rPr>
                <w:noProof/>
                <w:webHidden/>
              </w:rPr>
              <w:t>14</w:t>
            </w:r>
            <w:r w:rsidR="00496B47">
              <w:rPr>
                <w:noProof/>
                <w:webHidden/>
              </w:rPr>
              <w:fldChar w:fldCharType="end"/>
            </w:r>
          </w:hyperlink>
        </w:p>
        <w:p w14:paraId="1504AC17" w14:textId="15E57BBE" w:rsidR="00496B47" w:rsidRDefault="00000000">
          <w:pPr>
            <w:pStyle w:val="TOC3"/>
            <w:tabs>
              <w:tab w:val="right" w:leader="dot" w:pos="9350"/>
            </w:tabs>
            <w:rPr>
              <w:rFonts w:eastAsiaTheme="minorEastAsia"/>
              <w:noProof/>
              <w:sz w:val="24"/>
              <w:szCs w:val="24"/>
            </w:rPr>
          </w:pPr>
          <w:hyperlink w:anchor="_Toc123369310" w:history="1">
            <w:r w:rsidR="00496B47" w:rsidRPr="00FC1D1E">
              <w:rPr>
                <w:rStyle w:val="Hyperlink"/>
                <w:noProof/>
              </w:rPr>
              <w:t>Data Collection</w:t>
            </w:r>
            <w:r w:rsidR="00496B47">
              <w:rPr>
                <w:noProof/>
                <w:webHidden/>
              </w:rPr>
              <w:tab/>
            </w:r>
            <w:r w:rsidR="00496B47">
              <w:rPr>
                <w:noProof/>
                <w:webHidden/>
              </w:rPr>
              <w:fldChar w:fldCharType="begin"/>
            </w:r>
            <w:r w:rsidR="00496B47">
              <w:rPr>
                <w:noProof/>
                <w:webHidden/>
              </w:rPr>
              <w:instrText xml:space="preserve"> PAGEREF _Toc123369310 \h </w:instrText>
            </w:r>
            <w:r w:rsidR="00496B47">
              <w:rPr>
                <w:noProof/>
                <w:webHidden/>
              </w:rPr>
            </w:r>
            <w:r w:rsidR="00496B47">
              <w:rPr>
                <w:noProof/>
                <w:webHidden/>
              </w:rPr>
              <w:fldChar w:fldCharType="separate"/>
            </w:r>
            <w:r w:rsidR="00496B47">
              <w:rPr>
                <w:noProof/>
                <w:webHidden/>
              </w:rPr>
              <w:t>14</w:t>
            </w:r>
            <w:r w:rsidR="00496B47">
              <w:rPr>
                <w:noProof/>
                <w:webHidden/>
              </w:rPr>
              <w:fldChar w:fldCharType="end"/>
            </w:r>
          </w:hyperlink>
        </w:p>
        <w:p w14:paraId="6F4AB3F6" w14:textId="2D0EBF0C" w:rsidR="00496B47" w:rsidRDefault="00000000">
          <w:pPr>
            <w:pStyle w:val="TOC3"/>
            <w:tabs>
              <w:tab w:val="right" w:leader="dot" w:pos="9350"/>
            </w:tabs>
            <w:rPr>
              <w:rFonts w:eastAsiaTheme="minorEastAsia"/>
              <w:noProof/>
              <w:sz w:val="24"/>
              <w:szCs w:val="24"/>
            </w:rPr>
          </w:pPr>
          <w:hyperlink w:anchor="_Toc123369311" w:history="1">
            <w:r w:rsidR="00496B47" w:rsidRPr="00FC1D1E">
              <w:rPr>
                <w:rStyle w:val="Hyperlink"/>
                <w:noProof/>
              </w:rPr>
              <w:t>Discovered Patterns</w:t>
            </w:r>
            <w:r w:rsidR="00496B47">
              <w:rPr>
                <w:noProof/>
                <w:webHidden/>
              </w:rPr>
              <w:tab/>
            </w:r>
            <w:r w:rsidR="00496B47">
              <w:rPr>
                <w:noProof/>
                <w:webHidden/>
              </w:rPr>
              <w:fldChar w:fldCharType="begin"/>
            </w:r>
            <w:r w:rsidR="00496B47">
              <w:rPr>
                <w:noProof/>
                <w:webHidden/>
              </w:rPr>
              <w:instrText xml:space="preserve"> PAGEREF _Toc123369311 \h </w:instrText>
            </w:r>
            <w:r w:rsidR="00496B47">
              <w:rPr>
                <w:noProof/>
                <w:webHidden/>
              </w:rPr>
            </w:r>
            <w:r w:rsidR="00496B47">
              <w:rPr>
                <w:noProof/>
                <w:webHidden/>
              </w:rPr>
              <w:fldChar w:fldCharType="separate"/>
            </w:r>
            <w:r w:rsidR="00496B47">
              <w:rPr>
                <w:noProof/>
                <w:webHidden/>
              </w:rPr>
              <w:t>15</w:t>
            </w:r>
            <w:r w:rsidR="00496B47">
              <w:rPr>
                <w:noProof/>
                <w:webHidden/>
              </w:rPr>
              <w:fldChar w:fldCharType="end"/>
            </w:r>
          </w:hyperlink>
        </w:p>
        <w:p w14:paraId="1FE6DAC2" w14:textId="51C65F07" w:rsidR="00496B47" w:rsidRDefault="00000000">
          <w:pPr>
            <w:pStyle w:val="TOC3"/>
            <w:tabs>
              <w:tab w:val="right" w:leader="dot" w:pos="9350"/>
            </w:tabs>
            <w:rPr>
              <w:rFonts w:eastAsiaTheme="minorEastAsia"/>
              <w:noProof/>
              <w:sz w:val="24"/>
              <w:szCs w:val="24"/>
            </w:rPr>
          </w:pPr>
          <w:hyperlink w:anchor="_Toc123369312" w:history="1">
            <w:r w:rsidR="00496B47" w:rsidRPr="00FC1D1E">
              <w:rPr>
                <w:rStyle w:val="Hyperlink"/>
                <w:noProof/>
              </w:rPr>
              <w:t>Alternative Strategies based on Data</w:t>
            </w:r>
            <w:r w:rsidR="00496B47">
              <w:rPr>
                <w:noProof/>
                <w:webHidden/>
              </w:rPr>
              <w:tab/>
            </w:r>
            <w:r w:rsidR="00496B47">
              <w:rPr>
                <w:noProof/>
                <w:webHidden/>
              </w:rPr>
              <w:fldChar w:fldCharType="begin"/>
            </w:r>
            <w:r w:rsidR="00496B47">
              <w:rPr>
                <w:noProof/>
                <w:webHidden/>
              </w:rPr>
              <w:instrText xml:space="preserve"> PAGEREF _Toc123369312 \h </w:instrText>
            </w:r>
            <w:r w:rsidR="00496B47">
              <w:rPr>
                <w:noProof/>
                <w:webHidden/>
              </w:rPr>
            </w:r>
            <w:r w:rsidR="00496B47">
              <w:rPr>
                <w:noProof/>
                <w:webHidden/>
              </w:rPr>
              <w:fldChar w:fldCharType="separate"/>
            </w:r>
            <w:r w:rsidR="00496B47">
              <w:rPr>
                <w:noProof/>
                <w:webHidden/>
              </w:rPr>
              <w:t>21</w:t>
            </w:r>
            <w:r w:rsidR="00496B47">
              <w:rPr>
                <w:noProof/>
                <w:webHidden/>
              </w:rPr>
              <w:fldChar w:fldCharType="end"/>
            </w:r>
          </w:hyperlink>
        </w:p>
        <w:p w14:paraId="7662F7A6" w14:textId="75A26268" w:rsidR="00496B47" w:rsidRDefault="00000000">
          <w:pPr>
            <w:pStyle w:val="TOC2"/>
            <w:tabs>
              <w:tab w:val="right" w:leader="dot" w:pos="9350"/>
            </w:tabs>
            <w:rPr>
              <w:rFonts w:eastAsiaTheme="minorEastAsia"/>
              <w:noProof/>
              <w:sz w:val="24"/>
              <w:szCs w:val="24"/>
            </w:rPr>
          </w:pPr>
          <w:hyperlink w:anchor="_Toc123369313" w:history="1">
            <w:r w:rsidR="00496B47" w:rsidRPr="00FC1D1E">
              <w:rPr>
                <w:rStyle w:val="Hyperlink"/>
                <w:noProof/>
              </w:rPr>
              <w:t>Plan of Action</w:t>
            </w:r>
            <w:r w:rsidR="00496B47">
              <w:rPr>
                <w:noProof/>
                <w:webHidden/>
              </w:rPr>
              <w:tab/>
            </w:r>
            <w:r w:rsidR="00496B47">
              <w:rPr>
                <w:noProof/>
                <w:webHidden/>
              </w:rPr>
              <w:fldChar w:fldCharType="begin"/>
            </w:r>
            <w:r w:rsidR="00496B47">
              <w:rPr>
                <w:noProof/>
                <w:webHidden/>
              </w:rPr>
              <w:instrText xml:space="preserve"> PAGEREF _Toc123369313 \h </w:instrText>
            </w:r>
            <w:r w:rsidR="00496B47">
              <w:rPr>
                <w:noProof/>
                <w:webHidden/>
              </w:rPr>
            </w:r>
            <w:r w:rsidR="00496B47">
              <w:rPr>
                <w:noProof/>
                <w:webHidden/>
              </w:rPr>
              <w:fldChar w:fldCharType="separate"/>
            </w:r>
            <w:r w:rsidR="00496B47">
              <w:rPr>
                <w:noProof/>
                <w:webHidden/>
              </w:rPr>
              <w:t>21</w:t>
            </w:r>
            <w:r w:rsidR="00496B47">
              <w:rPr>
                <w:noProof/>
                <w:webHidden/>
              </w:rPr>
              <w:fldChar w:fldCharType="end"/>
            </w:r>
          </w:hyperlink>
        </w:p>
        <w:p w14:paraId="4DC39DD4" w14:textId="489D6485" w:rsidR="00496B47" w:rsidRDefault="00000000">
          <w:pPr>
            <w:pStyle w:val="TOC1"/>
            <w:tabs>
              <w:tab w:val="right" w:leader="dot" w:pos="9350"/>
            </w:tabs>
            <w:rPr>
              <w:rFonts w:eastAsiaTheme="minorEastAsia"/>
              <w:noProof/>
              <w:sz w:val="24"/>
              <w:szCs w:val="24"/>
            </w:rPr>
          </w:pPr>
          <w:hyperlink w:anchor="_Toc123369314" w:history="1">
            <w:r w:rsidR="00496B47" w:rsidRPr="00FC1D1E">
              <w:rPr>
                <w:rStyle w:val="Hyperlink"/>
                <w:noProof/>
              </w:rPr>
              <w:t>Follow-up Portfolio</w:t>
            </w:r>
            <w:r w:rsidR="00496B47">
              <w:rPr>
                <w:noProof/>
                <w:webHidden/>
              </w:rPr>
              <w:tab/>
            </w:r>
            <w:r w:rsidR="00496B47">
              <w:rPr>
                <w:noProof/>
                <w:webHidden/>
              </w:rPr>
              <w:fldChar w:fldCharType="begin"/>
            </w:r>
            <w:r w:rsidR="00496B47">
              <w:rPr>
                <w:noProof/>
                <w:webHidden/>
              </w:rPr>
              <w:instrText xml:space="preserve"> PAGEREF _Toc123369314 \h </w:instrText>
            </w:r>
            <w:r w:rsidR="00496B47">
              <w:rPr>
                <w:noProof/>
                <w:webHidden/>
              </w:rPr>
            </w:r>
            <w:r w:rsidR="00496B47">
              <w:rPr>
                <w:noProof/>
                <w:webHidden/>
              </w:rPr>
              <w:fldChar w:fldCharType="separate"/>
            </w:r>
            <w:r w:rsidR="00496B47">
              <w:rPr>
                <w:noProof/>
                <w:webHidden/>
              </w:rPr>
              <w:t>22</w:t>
            </w:r>
            <w:r w:rsidR="00496B47">
              <w:rPr>
                <w:noProof/>
                <w:webHidden/>
              </w:rPr>
              <w:fldChar w:fldCharType="end"/>
            </w:r>
          </w:hyperlink>
        </w:p>
        <w:p w14:paraId="6E451C02" w14:textId="648AB80A"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23369292"/>
      <w:r w:rsidRPr="0059246C">
        <w:lastRenderedPageBreak/>
        <w:t>Introduction</w:t>
      </w:r>
      <w:bookmarkEnd w:id="1"/>
    </w:p>
    <w:p w14:paraId="22E6F8E5" w14:textId="1E183D97" w:rsidR="00C36F01" w:rsidRDefault="00E30BFF" w:rsidP="00F928E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xml:space="preserve">. These analysts also </w:t>
      </w:r>
      <w:r w:rsidR="00BD158F">
        <w:rPr>
          <w:sz w:val="24"/>
          <w:szCs w:val="24"/>
        </w:rPr>
        <w:t>employ media</w:t>
      </w:r>
      <w:r w:rsidRPr="00E30BFF">
        <w:rPr>
          <w:sz w:val="24"/>
          <w:szCs w:val="24"/>
        </w:rPr>
        <w:t xml:space="preserve">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w:t>
      </w:r>
      <w:r w:rsidR="006945B3">
        <w:rPr>
          <w:sz w:val="24"/>
          <w:szCs w:val="24"/>
        </w:rPr>
        <w:t>provides closer to real-time sentiment distribution than other media</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F32F89">
        <w:rPr>
          <w:sz w:val="24"/>
          <w:szCs w:val="24"/>
        </w:rPr>
        <w:t>Because</w:t>
      </w:r>
      <w:r w:rsidR="001D2B27">
        <w:rPr>
          <w:sz w:val="24"/>
          <w:szCs w:val="24"/>
        </w:rPr>
        <w:t xml:space="preserve"> audience members often look to financial analysts such as Jim Cramer</w:t>
      </w:r>
      <w:r w:rsidR="000E3D01">
        <w:rPr>
          <w:sz w:val="24"/>
          <w:szCs w:val="24"/>
        </w:rPr>
        <w:t xml:space="preserve"> for market advice</w:t>
      </w:r>
      <w:r w:rsidR="001D2B27">
        <w:rPr>
          <w:sz w:val="24"/>
          <w:szCs w:val="24"/>
        </w:rPr>
        <w:t xml:space="preserve">, </w:t>
      </w:r>
      <w:r w:rsidR="00F85AD1">
        <w:rPr>
          <w:sz w:val="24"/>
          <w:szCs w:val="24"/>
        </w:rPr>
        <w:t>the natural</w:t>
      </w:r>
      <w:r w:rsidR="001D2B27">
        <w:rPr>
          <w:sz w:val="24"/>
          <w:szCs w:val="24"/>
        </w:rPr>
        <w:t xml:space="preserve"> question</w:t>
      </w:r>
      <w:r w:rsidR="00BC48E2">
        <w:rPr>
          <w:sz w:val="24"/>
          <w:szCs w:val="24"/>
        </w:rPr>
        <w:t xml:space="preserve"> </w:t>
      </w:r>
      <w:r w:rsidR="00E863E7">
        <w:rPr>
          <w:sz w:val="24"/>
          <w:szCs w:val="24"/>
        </w:rPr>
        <w:t xml:space="preserve">arises of </w:t>
      </w:r>
      <w:r w:rsidR="00BC48E2">
        <w:rPr>
          <w:sz w:val="24"/>
          <w:szCs w:val="24"/>
        </w:rPr>
        <w:t xml:space="preserve">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market volatility?</w:t>
      </w:r>
      <w:r w:rsidR="008504E3">
        <w:rPr>
          <w:sz w:val="24"/>
          <w:szCs w:val="24"/>
        </w:rPr>
        <w:t xml:space="preserve"> </w:t>
      </w:r>
    </w:p>
    <w:p w14:paraId="23B0299B" w14:textId="77777777" w:rsidR="008100D4" w:rsidRDefault="008100D4" w:rsidP="008100D4">
      <w:pPr>
        <w:pStyle w:val="NoSpacing"/>
      </w:pPr>
    </w:p>
    <w:p w14:paraId="061F5EEF" w14:textId="4FF4F2DC" w:rsidR="008F2579" w:rsidRDefault="00CB1A49" w:rsidP="00AA63C7">
      <w:pPr>
        <w:pStyle w:val="Heading1"/>
        <w:tabs>
          <w:tab w:val="left" w:pos="2730"/>
        </w:tabs>
      </w:pPr>
      <w:bookmarkStart w:id="2" w:name="_Toc123369293"/>
      <w:r>
        <w:t>FIN 654</w:t>
      </w:r>
      <w:bookmarkEnd w:id="2"/>
    </w:p>
    <w:p w14:paraId="4FB7DE49" w14:textId="0624CDC2" w:rsidR="000236FB" w:rsidRDefault="00EA2C1B" w:rsidP="00EA2C1B">
      <w:pPr>
        <w:pStyle w:val="Heading2"/>
      </w:pPr>
      <w:bookmarkStart w:id="3" w:name="_Toc123369294"/>
      <w:r>
        <w:t>Overview</w:t>
      </w:r>
      <w:bookmarkEnd w:id="3"/>
    </w:p>
    <w:p w14:paraId="3AEA5DEB" w14:textId="7DB00D22" w:rsidR="006A4210" w:rsidRDefault="001D2FE8" w:rsidP="00FA20A8">
      <w:r>
        <w:t>This project focused on a</w:t>
      </w:r>
      <w:r w:rsidR="006A4210">
        <w:t xml:space="preserve"> </w:t>
      </w:r>
      <w:r w:rsidR="004D48AB">
        <w:t xml:space="preserve">fixed </w:t>
      </w:r>
      <w:r w:rsidR="006A4210">
        <w:t>portfolio consist</w:t>
      </w:r>
      <w:r>
        <w:t>ing</w:t>
      </w:r>
      <w:r w:rsidR="006A4210">
        <w:t xml:space="preserve"> of companies that have been recently hacked or breached.  In general, </w:t>
      </w:r>
      <w:r w:rsidR="00E47805">
        <w:t>efforts in this project</w:t>
      </w:r>
      <w:r w:rsidR="006A4210">
        <w:t xml:space="preserve"> attempt</w:t>
      </w:r>
      <w:r w:rsidR="00BB204A">
        <w:t>s</w:t>
      </w:r>
      <w:r w:rsidR="006A4210">
        <w:t xml:space="preserve"> to put into place a frame of analysis to determine the impact to stock values. However, follow-up studies could determine whether compan</w:t>
      </w:r>
      <w:r w:rsidR="006F0472">
        <w:t>ies</w:t>
      </w:r>
      <w:r w:rsidR="006A4210">
        <w:t xml:space="preserve"> </w:t>
      </w:r>
      <w:r w:rsidR="006F0472">
        <w:t>had or lacked business acumen to mitigate or minimize the effect of such occurrences</w:t>
      </w:r>
      <w:r w:rsidR="00AA0203">
        <w:t>.  Further analysis could also indicate w</w:t>
      </w:r>
      <w:r w:rsidR="006A4210">
        <w:t xml:space="preserve">hether to avoid volatile stocks that have been </w:t>
      </w:r>
      <w:r w:rsidR="006F0472">
        <w:t>hacked or breach</w:t>
      </w:r>
      <w:r w:rsidR="00376DA6">
        <w:t>ed</w:t>
      </w:r>
      <w:r w:rsidR="006A4210">
        <w:t xml:space="preserve">, and </w:t>
      </w:r>
      <w:r w:rsidR="006F0472">
        <w:t>whether</w:t>
      </w:r>
      <w:r w:rsidR="00F0601B">
        <w:t xml:space="preserve"> </w:t>
      </w:r>
      <w:r w:rsidR="006F0472">
        <w:t>different sectors are more impacted</w:t>
      </w:r>
      <w:r w:rsidR="006A4210">
        <w:t>.</w:t>
      </w:r>
    </w:p>
    <w:p w14:paraId="7F156C10" w14:textId="77777777" w:rsidR="00EF23B8" w:rsidRDefault="00EF23B8" w:rsidP="00FA20A8"/>
    <w:p w14:paraId="17A0F23C" w14:textId="4F529398" w:rsidR="00295AC8" w:rsidRDefault="00295AC8" w:rsidP="00E112EA">
      <w:pPr>
        <w:pStyle w:val="Heading2"/>
      </w:pPr>
      <w:bookmarkStart w:id="4" w:name="_Toc123369295"/>
      <w:r>
        <w:t>Learning Goals</w:t>
      </w:r>
      <w:bookmarkEnd w:id="4"/>
    </w:p>
    <w:p w14:paraId="5E59F96A" w14:textId="2CEF1192" w:rsidR="00507492" w:rsidRDefault="00B56071" w:rsidP="00295AC8">
      <w:r>
        <w:t>Learning goals for this course entail</w:t>
      </w:r>
      <w:r w:rsidR="00262EDC">
        <w:t xml:space="preserve"> introduction to methods and tools useful in decision-making in the financial industry including trading analytics and execution algorithms</w:t>
      </w:r>
      <w:r w:rsidR="005D3D1D">
        <w:rPr>
          <w:rStyle w:val="FootnoteReference"/>
        </w:rPr>
        <w:footnoteReference w:id="1"/>
      </w:r>
      <w:r w:rsidR="00262EDC">
        <w:t>.</w:t>
      </w:r>
      <w:r w:rsidR="004D6E8F">
        <w:t xml:space="preserve"> In this final project, more emphasis was placed on identifying patterns </w:t>
      </w:r>
      <w:r w:rsidR="00696282">
        <w:t>via</w:t>
      </w:r>
      <w:r w:rsidR="004D6E8F">
        <w:t xml:space="preserve"> statistical analysis </w:t>
      </w:r>
      <w:r w:rsidR="009121BD">
        <w:t>using R programming with</w:t>
      </w:r>
      <w:r w:rsidR="001823DE">
        <w:t>in the</w:t>
      </w:r>
      <w:r w:rsidR="004D6E8F">
        <w:t xml:space="preserve"> </w:t>
      </w:r>
      <w:r w:rsidR="009121BD">
        <w:t xml:space="preserve">Shiny </w:t>
      </w:r>
      <w:r w:rsidR="004D6E8F">
        <w:t xml:space="preserve">visualization </w:t>
      </w:r>
      <w:r w:rsidR="00806F91">
        <w:t>dashboard</w:t>
      </w:r>
      <w:r w:rsidR="00F72A13">
        <w:rPr>
          <w:rStyle w:val="FootnoteReference"/>
        </w:rPr>
        <w:footnoteReference w:id="2"/>
      </w:r>
      <w:r w:rsidR="004D6E8F">
        <w:t>.</w:t>
      </w:r>
      <w:r w:rsidR="00256377">
        <w:t xml:space="preserve"> </w:t>
      </w:r>
      <w:r w:rsidR="00507492">
        <w:t>Concepts such as variance, (partial) autocorrelation, seasonality, trends, and general volatility were measured, and could be used as decision factors for downstream statistical modeling</w:t>
      </w:r>
      <w:r w:rsidR="00C771B5">
        <w:rPr>
          <w:rStyle w:val="FootnoteReference"/>
        </w:rPr>
        <w:footnoteReference w:id="3"/>
      </w:r>
      <w:r w:rsidR="00507492">
        <w:t>. Additionally, a General Pareto Distribution</w:t>
      </w:r>
      <w:r w:rsidR="00507492">
        <w:rPr>
          <w:rStyle w:val="FootnoteReference"/>
        </w:rPr>
        <w:footnoteReference w:id="4"/>
      </w:r>
      <w:r w:rsidR="00C771B5">
        <w:rPr>
          <w:rStyle w:val="FootnoteReference"/>
        </w:rPr>
        <w:footnoteReference w:id="5"/>
      </w:r>
      <w:r w:rsidR="00507492">
        <w:t>, and efficient frontier</w:t>
      </w:r>
      <w:r w:rsidR="00507492">
        <w:rPr>
          <w:rStyle w:val="FootnoteReference"/>
        </w:rPr>
        <w:footnoteReference w:id="6"/>
      </w:r>
      <w:r w:rsidR="00507492">
        <w:t xml:space="preserve"> was constructed for a given portfolio to measure risk for the chosen portfolio. </w:t>
      </w:r>
    </w:p>
    <w:p w14:paraId="2AECE883" w14:textId="65083A80" w:rsidR="00295AC8" w:rsidRDefault="00E15D4C" w:rsidP="00295AC8">
      <w:r>
        <w:t>V</w:t>
      </w:r>
      <w:r w:rsidR="000F4AFA">
        <w:t xml:space="preserve">arious </w:t>
      </w:r>
      <w:r w:rsidR="00256377">
        <w:t xml:space="preserve">concepts </w:t>
      </w:r>
      <w:r w:rsidR="00F05304">
        <w:t>learned</w:t>
      </w:r>
      <w:r w:rsidR="00583218">
        <w:t xml:space="preserve"> </w:t>
      </w:r>
      <w:r w:rsidR="00256377">
        <w:t xml:space="preserve">from other </w:t>
      </w:r>
      <w:r w:rsidR="0076440A">
        <w:t xml:space="preserve">IST </w:t>
      </w:r>
      <w:r w:rsidR="00256377">
        <w:t xml:space="preserve">courses </w:t>
      </w:r>
      <w:r w:rsidR="00583218">
        <w:t>helped expand</w:t>
      </w:r>
      <w:r w:rsidR="00256377">
        <w:t xml:space="preserve"> </w:t>
      </w:r>
      <w:r w:rsidR="00850F3B">
        <w:t xml:space="preserve">traditional </w:t>
      </w:r>
      <w:r w:rsidR="00256377">
        <w:t>market analysis</w:t>
      </w:r>
      <w:r w:rsidR="00850F3B">
        <w:t xml:space="preserve"> by using</w:t>
      </w:r>
      <w:r w:rsidR="00256377">
        <w:t xml:space="preserve"> ARIMA and RNN (LSTM variant) modeling.</w:t>
      </w:r>
      <w:r w:rsidR="009121BD">
        <w:t xml:space="preserve"> </w:t>
      </w:r>
      <w:r w:rsidR="00850F3B">
        <w:t>An R interface to python</w:t>
      </w:r>
      <w:r w:rsidR="0084208C">
        <w:t xml:space="preserve"> </w:t>
      </w:r>
      <w:r w:rsidR="00072627">
        <w:t>via the</w:t>
      </w:r>
      <w:r w:rsidR="0084208C">
        <w:t xml:space="preserve"> reticulate</w:t>
      </w:r>
      <w:r w:rsidR="00850F3B">
        <w:t xml:space="preserve"> </w:t>
      </w:r>
      <w:r w:rsidR="00072627">
        <w:t>package</w:t>
      </w:r>
      <w:r w:rsidR="002310EF">
        <w:rPr>
          <w:rStyle w:val="FootnoteReference"/>
        </w:rPr>
        <w:footnoteReference w:id="7"/>
      </w:r>
      <w:r w:rsidR="00072627">
        <w:t xml:space="preserve"> </w:t>
      </w:r>
      <w:r w:rsidR="0084208C">
        <w:t>was utilized</w:t>
      </w:r>
      <w:r w:rsidR="00072627">
        <w:t>. This ultimately allowed</w:t>
      </w:r>
      <w:r w:rsidR="0084208C">
        <w:t xml:space="preserve"> python code to be invoked from R</w:t>
      </w:r>
      <w:r w:rsidR="00072627">
        <w:t>, providing</w:t>
      </w:r>
      <w:r w:rsidR="00850F3B">
        <w:t xml:space="preserve"> </w:t>
      </w:r>
      <w:r w:rsidR="007370D4">
        <w:t xml:space="preserve">a </w:t>
      </w:r>
      <w:r w:rsidR="00850F3B">
        <w:t xml:space="preserve">comparison between ARIMA and LSTM </w:t>
      </w:r>
      <w:r w:rsidR="007370D4">
        <w:t>through</w:t>
      </w:r>
      <w:r w:rsidR="00850F3B">
        <w:t xml:space="preserve"> </w:t>
      </w:r>
      <w:r w:rsidR="0084208C">
        <w:t>the same overall</w:t>
      </w:r>
      <w:r w:rsidR="00850F3B">
        <w:t xml:space="preserve"> </w:t>
      </w:r>
      <w:r w:rsidR="0094391D">
        <w:t>R S</w:t>
      </w:r>
      <w:r w:rsidR="00850F3B">
        <w:t>hiny dashboard.</w:t>
      </w:r>
    </w:p>
    <w:p w14:paraId="23555F81" w14:textId="77777777" w:rsidR="009742DB" w:rsidRDefault="009742DB" w:rsidP="00295AC8"/>
    <w:p w14:paraId="0A4237FF" w14:textId="2DF4FF25" w:rsidR="00FA20A8" w:rsidRPr="00FA20A8" w:rsidRDefault="00E112EA" w:rsidP="00295AC8">
      <w:pPr>
        <w:pStyle w:val="Heading3"/>
      </w:pPr>
      <w:bookmarkStart w:id="5" w:name="_Toc123369296"/>
      <w:r>
        <w:t>Data Collection</w:t>
      </w:r>
      <w:bookmarkEnd w:id="5"/>
    </w:p>
    <w:p w14:paraId="2A6DEBA8" w14:textId="69AD9DC2" w:rsidR="008244F8" w:rsidRDefault="00655272" w:rsidP="00646459">
      <w:r>
        <w:t>T</w:t>
      </w:r>
      <w:r w:rsidR="007A0983">
        <w:t>hree</w:t>
      </w:r>
      <w:r>
        <w:t xml:space="preserve"> different datasets were ultimately used for the overall project</w:t>
      </w:r>
      <w:r w:rsidR="00646459">
        <w:t>:</w:t>
      </w:r>
    </w:p>
    <w:p w14:paraId="0E285F3B" w14:textId="66EBE9E4" w:rsidR="00646459" w:rsidRDefault="006C406F" w:rsidP="00646459">
      <w:pPr>
        <w:pStyle w:val="ListParagraph"/>
        <w:numPr>
          <w:ilvl w:val="0"/>
          <w:numId w:val="32"/>
        </w:numPr>
      </w:pPr>
      <w:r>
        <w:t>security</w:t>
      </w:r>
      <w:r w:rsidR="00B13C01">
        <w:rPr>
          <w:rStyle w:val="FootnoteReference"/>
        </w:rPr>
        <w:footnoteReference w:id="8"/>
      </w:r>
      <w:r w:rsidR="003061E6">
        <w:t xml:space="preserve">: </w:t>
      </w:r>
      <w:r w:rsidR="009728FD">
        <w:t xml:space="preserve"> csv files </w:t>
      </w:r>
      <w:r w:rsidR="0096257A">
        <w:t>listing company names</w:t>
      </w:r>
      <w:r w:rsidR="009728FD">
        <w:t xml:space="preserve"> that have been breached or hacked</w:t>
      </w:r>
    </w:p>
    <w:p w14:paraId="094CDBC5" w14:textId="66351632" w:rsidR="006E1CB0" w:rsidRDefault="005410A7" w:rsidP="00646459">
      <w:pPr>
        <w:pStyle w:val="ListParagraph"/>
        <w:numPr>
          <w:ilvl w:val="0"/>
          <w:numId w:val="32"/>
        </w:numPr>
      </w:pPr>
      <w:r>
        <w:t>stock-exchange</w:t>
      </w:r>
      <w:r w:rsidR="00913F61">
        <w:rPr>
          <w:rStyle w:val="FootnoteReference"/>
        </w:rPr>
        <w:footnoteReference w:id="9"/>
      </w:r>
      <w:r>
        <w:t xml:space="preserve">: </w:t>
      </w:r>
      <w:r w:rsidR="008F4F75">
        <w:t xml:space="preserve">csv files </w:t>
      </w:r>
      <w:r w:rsidR="00774B5C">
        <w:t xml:space="preserve">listing ticker symbols and </w:t>
      </w:r>
      <w:r w:rsidR="00D80FC4">
        <w:t xml:space="preserve">associated </w:t>
      </w:r>
      <w:r w:rsidR="00774B5C">
        <w:t>company names</w:t>
      </w:r>
    </w:p>
    <w:p w14:paraId="6E9022DD" w14:textId="14CB6A78" w:rsidR="00430FB9" w:rsidRDefault="006C3DA9" w:rsidP="00430FB9">
      <w:r>
        <w:t>The</w:t>
      </w:r>
      <w:r w:rsidR="00787A88">
        <w:t xml:space="preserve"> security and stock-exchange dataset were joined to produce </w:t>
      </w:r>
      <w:r w:rsidR="00D31FA3">
        <w:t>a list</w:t>
      </w:r>
      <w:r w:rsidR="00787A88">
        <w:t xml:space="preserve"> </w:t>
      </w:r>
      <w:r w:rsidR="000563CB">
        <w:t xml:space="preserve">of </w:t>
      </w:r>
      <w:r w:rsidR="00787A88">
        <w:t>stock tickers that have been breached o</w:t>
      </w:r>
      <w:r w:rsidR="007425AE">
        <w:t>r</w:t>
      </w:r>
      <w:r w:rsidR="00787A88">
        <w:t xml:space="preserve"> hacked.</w:t>
      </w:r>
      <w:r w:rsidR="003F7B0B">
        <w:t xml:space="preserve"> </w:t>
      </w:r>
      <w:r w:rsidR="00062A29">
        <w:t xml:space="preserve">This list of tickers was passed into the </w:t>
      </w:r>
      <w:proofErr w:type="spellStart"/>
      <w:r w:rsidR="00062A29">
        <w:t>quandl</w:t>
      </w:r>
      <w:proofErr w:type="spellEnd"/>
      <w:r w:rsidR="00062A29">
        <w:t xml:space="preserve"> </w:t>
      </w:r>
      <w:proofErr w:type="spellStart"/>
      <w:r w:rsidR="00062A29">
        <w:t>api</w:t>
      </w:r>
      <w:proofErr w:type="spellEnd"/>
      <w:r w:rsidR="00062A29">
        <w:rPr>
          <w:rStyle w:val="FootnoteReference"/>
        </w:rPr>
        <w:footnoteReference w:id="10"/>
      </w:r>
      <w:r w:rsidR="00062A29">
        <w:t xml:space="preserve"> to produce the symbol dataset:</w:t>
      </w:r>
    </w:p>
    <w:p w14:paraId="4AAECC3E" w14:textId="078635E6" w:rsidR="00062A29" w:rsidRDefault="00062A29" w:rsidP="00430FB9">
      <w:pPr>
        <w:pStyle w:val="ListParagraph"/>
        <w:numPr>
          <w:ilvl w:val="0"/>
          <w:numId w:val="32"/>
        </w:numPr>
      </w:pPr>
      <w:r>
        <w:t>symbol</w:t>
      </w:r>
      <w:r>
        <w:rPr>
          <w:rStyle w:val="FootnoteReference"/>
        </w:rPr>
        <w:footnoteReference w:id="11"/>
      </w:r>
      <w:r>
        <w:t xml:space="preserve">: csv files </w:t>
      </w:r>
      <w:r w:rsidR="00163158">
        <w:t>of</w:t>
      </w:r>
      <w:r>
        <w:t xml:space="preserve"> </w:t>
      </w:r>
      <w:r w:rsidR="00396DE2">
        <w:t>each</w:t>
      </w:r>
      <w:r>
        <w:t xml:space="preserve"> ticker, containing daily open, close, low, high and overall volume</w:t>
      </w:r>
    </w:p>
    <w:p w14:paraId="42CE6895" w14:textId="77777777" w:rsidR="00AE2E3D" w:rsidRDefault="00AE2E3D" w:rsidP="00AE2E3D"/>
    <w:p w14:paraId="7E7AC56A" w14:textId="0D11F0EF" w:rsidR="00496A86" w:rsidRDefault="00496A86" w:rsidP="00295AC8">
      <w:pPr>
        <w:pStyle w:val="Heading3"/>
      </w:pPr>
      <w:bookmarkStart w:id="6" w:name="_Toc123369297"/>
      <w:r>
        <w:t>Discovered Patterns</w:t>
      </w:r>
      <w:bookmarkEnd w:id="6"/>
    </w:p>
    <w:p w14:paraId="0454AFA9" w14:textId="29A9C53E" w:rsidR="00496A86" w:rsidRDefault="002C4809" w:rsidP="00496A86">
      <w:r>
        <w:t xml:space="preserve">A plot was created </w:t>
      </w:r>
      <w:r w:rsidR="00D1734F">
        <w:t>showing</w:t>
      </w:r>
      <w:r>
        <w:t xml:space="preserve"> variance </w:t>
      </w:r>
      <w:r w:rsidR="00D1734F">
        <w:t xml:space="preserve">for each </w:t>
      </w:r>
      <w:r>
        <w:t xml:space="preserve">ticker </w:t>
      </w:r>
      <w:r w:rsidR="005F3BE3">
        <w:t>price and volume with</w:t>
      </w:r>
      <w:r w:rsidR="00D1734F">
        <w:t>in the portfolio</w:t>
      </w:r>
      <w:r>
        <w:t>:</w:t>
      </w:r>
    </w:p>
    <w:p w14:paraId="19D83B5F" w14:textId="370B4DEF" w:rsidR="002C4809" w:rsidRDefault="00D1734F" w:rsidP="00496A86">
      <w:r>
        <w:fldChar w:fldCharType="begin"/>
      </w:r>
      <w:r>
        <w:instrText xml:space="preserve"> INCLUDEPICTURE "/Users/jeffreylevesque/Library/Group Containers/UBF8T346G9.ms/WebArchiveCopyPasteTempFiles/com.microsoft.Word/56251148-63ebf800-6080-11e9-9fdb-d7e7f65551bb.PNG" \* MERGEFORMATINET </w:instrText>
      </w:r>
      <w:r>
        <w:fldChar w:fldCharType="separate"/>
      </w:r>
      <w:r>
        <w:rPr>
          <w:noProof/>
        </w:rPr>
        <w:drawing>
          <wp:inline distT="0" distB="0" distL="0" distR="0" wp14:anchorId="07017EB0" wp14:editId="5581D88C">
            <wp:extent cx="5943600" cy="2990850"/>
            <wp:effectExtent l="0" t="0" r="0" b="6350"/>
            <wp:docPr id="2" name="Picture 2"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r>
        <w:fldChar w:fldCharType="end"/>
      </w:r>
    </w:p>
    <w:p w14:paraId="3F958D32" w14:textId="1FAAB42F" w:rsidR="00EE61C8" w:rsidRDefault="00EE61C8" w:rsidP="00496A86">
      <w:r>
        <w:t xml:space="preserve">Since the above is an aggregated </w:t>
      </w:r>
      <w:r w:rsidR="00E655A8">
        <w:t>variance</w:t>
      </w:r>
      <w:r>
        <w:t>, it’s difficult to draw any conclusions.</w:t>
      </w:r>
      <w:r w:rsidR="000E4BB1">
        <w:t xml:space="preserve"> A complementary variance over time for a given ticker may contribute more meaningful insight.  </w:t>
      </w:r>
      <w:r w:rsidR="0051660B">
        <w:t>One</w:t>
      </w:r>
      <w:r w:rsidR="000E4BB1">
        <w:t xml:space="preserve"> could speculate that BLW is the least risk-averse </w:t>
      </w:r>
      <w:r w:rsidR="003A2660">
        <w:t xml:space="preserve">overall </w:t>
      </w:r>
      <w:r w:rsidR="008B5BD6">
        <w:t>ticker</w:t>
      </w:r>
      <w:r w:rsidR="00173C37">
        <w:t xml:space="preserve">. Meanwhile, </w:t>
      </w:r>
      <w:r w:rsidR="00EE3B4E">
        <w:t xml:space="preserve">FB </w:t>
      </w:r>
      <w:r w:rsidR="00E67BB2">
        <w:t>has</w:t>
      </w:r>
      <w:r w:rsidR="00EE3B4E">
        <w:t xml:space="preserve"> greater volatility</w:t>
      </w:r>
      <w:r w:rsidR="00E67BB2">
        <w:t>, which may</w:t>
      </w:r>
      <w:r w:rsidR="00EE3B4E">
        <w:t xml:space="preserve"> provide more opportunity for gains </w:t>
      </w:r>
      <w:r w:rsidR="007D3159">
        <w:t>(</w:t>
      </w:r>
      <w:r w:rsidR="004E1642">
        <w:t>or</w:t>
      </w:r>
      <w:r w:rsidR="007D3159">
        <w:t xml:space="preserve"> loss a</w:t>
      </w:r>
      <w:r w:rsidR="007508B4">
        <w:t>t</w:t>
      </w:r>
      <w:r w:rsidR="007D3159">
        <w:t xml:space="preserve"> an</w:t>
      </w:r>
      <w:r w:rsidR="00910DFB">
        <w:t xml:space="preserve"> associated risk</w:t>
      </w:r>
      <w:r w:rsidR="007D3159">
        <w:t>)</w:t>
      </w:r>
      <w:r w:rsidR="00EE3B4E">
        <w:t>.</w:t>
      </w:r>
    </w:p>
    <w:p w14:paraId="6764E608" w14:textId="6FDA37EE" w:rsidR="000D293F" w:rsidRDefault="000D293F" w:rsidP="00496A86">
      <w:r>
        <w:t xml:space="preserve">Next, a </w:t>
      </w:r>
      <w:r w:rsidR="008D0421">
        <w:t xml:space="preserve">decomposed </w:t>
      </w:r>
      <w:r>
        <w:t>timeseries</w:t>
      </w:r>
      <w:r w:rsidR="003A7D69">
        <w:rPr>
          <w:rStyle w:val="FootnoteReference"/>
        </w:rPr>
        <w:footnoteReference w:id="12"/>
      </w:r>
      <w:r>
        <w:t xml:space="preserve"> was constructed for the overall portfolio:</w:t>
      </w:r>
    </w:p>
    <w:p w14:paraId="3FE95CCF" w14:textId="11A7E090" w:rsidR="008D0421" w:rsidRDefault="008D0421" w:rsidP="00496A86">
      <w:r>
        <w:lastRenderedPageBreak/>
        <w:fldChar w:fldCharType="begin"/>
      </w:r>
      <w:r>
        <w:instrText xml:space="preserve"> INCLUDEPICTURE "/Users/jeffreylevesque/Library/Group Containers/UBF8T346G9.ms/WebArchiveCopyPasteTempFiles/com.microsoft.Word/56403796-0ba82800-6231-11e9-83c9-9405a22410eb.PNG" \* MERGEFORMATINET </w:instrText>
      </w:r>
      <w:r>
        <w:fldChar w:fldCharType="separate"/>
      </w:r>
      <w:r>
        <w:rPr>
          <w:noProof/>
        </w:rPr>
        <w:drawing>
          <wp:inline distT="0" distB="0" distL="0" distR="0" wp14:anchorId="30213148" wp14:editId="389ACA18">
            <wp:extent cx="5394935" cy="7462993"/>
            <wp:effectExtent l="0" t="0" r="3175" b="5080"/>
            <wp:docPr id="5" name="Picture 5" descr="decom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mpo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1735" cy="7486233"/>
                    </a:xfrm>
                    <a:prstGeom prst="rect">
                      <a:avLst/>
                    </a:prstGeom>
                    <a:noFill/>
                    <a:ln>
                      <a:noFill/>
                    </a:ln>
                  </pic:spPr>
                </pic:pic>
              </a:graphicData>
            </a:graphic>
          </wp:inline>
        </w:drawing>
      </w:r>
      <w:r>
        <w:fldChar w:fldCharType="end"/>
      </w:r>
    </w:p>
    <w:p w14:paraId="684186E5" w14:textId="512A62AC" w:rsidR="00F1029C" w:rsidRDefault="00F1029C" w:rsidP="00F1029C">
      <w:r>
        <w:t xml:space="preserve">The decomposed time series did not exhibit any seasonality, </w:t>
      </w:r>
      <w:r w:rsidR="00F117F1">
        <w:t>n</w:t>
      </w:r>
      <w:r>
        <w:t xml:space="preserve">or residual/noise. Rather, the trend </w:t>
      </w:r>
      <w:r w:rsidR="00F22A96">
        <w:t>seems</w:t>
      </w:r>
      <w:r>
        <w:t xml:space="preserve"> to mirror the overall portfolio value. </w:t>
      </w:r>
      <w:r w:rsidR="005C7021">
        <w:t xml:space="preserve">Despite </w:t>
      </w:r>
      <w:r w:rsidR="00235D55">
        <w:t>successive modeling (</w:t>
      </w:r>
      <w:proofErr w:type="gramStart"/>
      <w:r w:rsidR="00235D55">
        <w:t>i.e.</w:t>
      </w:r>
      <w:proofErr w:type="gramEnd"/>
      <w:r w:rsidR="00235D55">
        <w:t xml:space="preserve"> ARIMA) </w:t>
      </w:r>
      <w:r w:rsidR="005C7021">
        <w:t>being</w:t>
      </w:r>
      <w:r w:rsidR="00235D55">
        <w:t xml:space="preserve"> conducted for the overall portfolio, (partial) autocorrelation (P)ACF </w:t>
      </w:r>
      <w:r w:rsidR="005C7021">
        <w:t xml:space="preserve">was not performed </w:t>
      </w:r>
      <w:r w:rsidR="00235D55">
        <w:t xml:space="preserve">to help </w:t>
      </w:r>
      <w:r w:rsidR="00A50C00">
        <w:t>identify</w:t>
      </w:r>
      <w:r w:rsidR="00235D55">
        <w:t xml:space="preserve"> most optimal AR </w:t>
      </w:r>
      <w:r w:rsidR="00235D55">
        <w:lastRenderedPageBreak/>
        <w:t>and MA arguments reduc</w:t>
      </w:r>
      <w:r w:rsidR="00E171F0">
        <w:t>ing</w:t>
      </w:r>
      <w:r w:rsidR="00235D55">
        <w:t xml:space="preserve"> seasonality.</w:t>
      </w:r>
      <w:r w:rsidR="004467F4">
        <w:t xml:space="preserve"> </w:t>
      </w:r>
      <w:r w:rsidR="005C7021">
        <w:t xml:space="preserve">This was largely </w:t>
      </w:r>
      <w:r w:rsidR="00862568">
        <w:t xml:space="preserve">because </w:t>
      </w:r>
      <w:r w:rsidR="004467F4">
        <w:t xml:space="preserve">the </w:t>
      </w:r>
      <w:r w:rsidR="008A2AEF">
        <w:t xml:space="preserve">earlier </w:t>
      </w:r>
      <w:r w:rsidR="005C7021">
        <w:t xml:space="preserve">decomposed timeseries </w:t>
      </w:r>
      <w:r w:rsidR="009006F9">
        <w:t xml:space="preserve">did </w:t>
      </w:r>
      <w:r w:rsidR="005C7021">
        <w:t>not indicat</w:t>
      </w:r>
      <w:r w:rsidR="009006F9">
        <w:t>e</w:t>
      </w:r>
      <w:r w:rsidR="005C7021">
        <w:t xml:space="preserve"> seasonality</w:t>
      </w:r>
      <w:r w:rsidR="008A2AEF">
        <w:t xml:space="preserve">, and </w:t>
      </w:r>
      <w:r w:rsidR="003D1B27">
        <w:t xml:space="preserve">limited time </w:t>
      </w:r>
      <w:r w:rsidR="00370F6B">
        <w:t>within</w:t>
      </w:r>
      <w:r w:rsidR="00384A9A">
        <w:t xml:space="preserve"> </w:t>
      </w:r>
      <w:r w:rsidR="008A2AEF">
        <w:t>project deadline</w:t>
      </w:r>
      <w:r w:rsidR="005C7021">
        <w:t xml:space="preserve">. </w:t>
      </w:r>
      <w:r w:rsidR="002943C6">
        <w:t>However</w:t>
      </w:r>
      <w:r w:rsidR="00382DBC">
        <w:t>, (P)ACF was performed</w:t>
      </w:r>
      <w:r w:rsidR="00382DBC">
        <w:rPr>
          <w:rStyle w:val="FootnoteReference"/>
        </w:rPr>
        <w:footnoteReference w:id="13"/>
      </w:r>
      <w:r w:rsidR="00382DBC">
        <w:t xml:space="preserve"> </w:t>
      </w:r>
      <w:r w:rsidR="00580B2E">
        <w:t>on</w:t>
      </w:r>
      <w:r w:rsidR="00382DBC">
        <w:t xml:space="preserve"> individual tickers within the portfolio</w:t>
      </w:r>
      <w:r w:rsidR="00D86E49">
        <w:t xml:space="preserve"> (</w:t>
      </w:r>
      <w:r w:rsidR="0035381B">
        <w:t>showcased on</w:t>
      </w:r>
      <w:r w:rsidR="00D86E49">
        <w:t xml:space="preserve"> Shiny dashboard)</w:t>
      </w:r>
      <w:r w:rsidR="00962EE3">
        <w:t>,</w:t>
      </w:r>
      <w:r w:rsidR="00ED6062">
        <w:t xml:space="preserve"> </w:t>
      </w:r>
      <w:r w:rsidR="000304E0">
        <w:t>though</w:t>
      </w:r>
      <w:r w:rsidR="00ED6062">
        <w:t xml:space="preserve"> no timeseries model </w:t>
      </w:r>
      <w:r w:rsidR="006C6B8A">
        <w:t>were trained</w:t>
      </w:r>
      <w:r w:rsidR="00ED6062">
        <w:t xml:space="preserve"> at the ticker level.</w:t>
      </w:r>
    </w:p>
    <w:p w14:paraId="62183D65" w14:textId="7A5C9056" w:rsidR="0099362B" w:rsidRDefault="0099362B" w:rsidP="00F1029C">
      <w:r>
        <w:t xml:space="preserve">Next, a </w:t>
      </w:r>
      <w:r w:rsidR="00D53634">
        <w:t>general pareto distribution (GPD) was computed</w:t>
      </w:r>
      <w:r w:rsidR="00FF40E5">
        <w:rPr>
          <w:rStyle w:val="FootnoteReference"/>
        </w:rPr>
        <w:footnoteReference w:id="14"/>
      </w:r>
      <w:r w:rsidR="00D53634">
        <w:t xml:space="preserve"> with a 95% </w:t>
      </w:r>
      <w:r w:rsidR="00703330">
        <w:t>threshold</w:t>
      </w:r>
      <w:r w:rsidR="00576F46">
        <w:t xml:space="preserve"> </w:t>
      </w:r>
      <w:r w:rsidR="00AF1779">
        <w:t>for</w:t>
      </w:r>
      <w:r w:rsidR="003967EF">
        <w:t xml:space="preserve"> the overall portfolio</w:t>
      </w:r>
      <w:r w:rsidR="00FF1591">
        <w:t xml:space="preserve">.  </w:t>
      </w:r>
      <w:r w:rsidR="008126A3">
        <w:t>B</w:t>
      </w:r>
      <w:r w:rsidR="005A4E3B">
        <w:t>oth the value at risk (VAR) and expected shortfall (ES) exceed th</w:t>
      </w:r>
      <w:r w:rsidR="00992CA9">
        <w:t>is</w:t>
      </w:r>
      <w:r w:rsidR="005A4E3B">
        <w:t xml:space="preserve"> threshold:</w:t>
      </w:r>
    </w:p>
    <w:p w14:paraId="646DFA3B" w14:textId="2EDCFF79" w:rsidR="00E85EED" w:rsidRDefault="00403571" w:rsidP="00F1029C">
      <w:r>
        <w:fldChar w:fldCharType="begin"/>
      </w:r>
      <w:r>
        <w:instrText xml:space="preserve"> INCLUDEPICTURE "/Users/jeffreylevesque/Library/Group Containers/UBF8T346G9.ms/WebArchiveCopyPasteTempFiles/com.microsoft.Word/56251301-13c16580-6081-11e9-8454-b964cae7a88e.PNG" \* MERGEFORMATINET </w:instrText>
      </w:r>
      <w:r>
        <w:fldChar w:fldCharType="separate"/>
      </w:r>
      <w:r>
        <w:rPr>
          <w:noProof/>
        </w:rPr>
        <w:drawing>
          <wp:inline distT="0" distB="0" distL="0" distR="0" wp14:anchorId="6D8360D3" wp14:editId="0B7025CE">
            <wp:extent cx="5943600" cy="2468245"/>
            <wp:effectExtent l="0" t="0" r="0" b="0"/>
            <wp:docPr id="6" name="Picture 6" descr="g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r>
        <w:fldChar w:fldCharType="end"/>
      </w:r>
    </w:p>
    <w:p w14:paraId="4EB4F6D5" w14:textId="2A94EEB1" w:rsidR="0098721A" w:rsidRDefault="00812DD9" w:rsidP="0098721A">
      <w:r>
        <w:t>Generally,</w:t>
      </w:r>
      <w:r w:rsidR="00F4607C">
        <w:t xml:space="preserve"> 95% of the time, loss will not exceed 0.06.</w:t>
      </w:r>
      <w:r>
        <w:t xml:space="preserve"> Conversely, less than 5% of the time, the minimum loss of the portfolio will be 0.06</w:t>
      </w:r>
      <w:r w:rsidR="00E31E45">
        <w:t>.</w:t>
      </w:r>
      <w:r w:rsidR="00B8722E">
        <w:t xml:space="preserve"> </w:t>
      </w:r>
      <w:r w:rsidR="00DC07C9">
        <w:t>Since this portfolio was simplified</w:t>
      </w:r>
      <w:r w:rsidR="00B8722E">
        <w:t xml:space="preserve"> with one share per </w:t>
      </w:r>
      <w:r w:rsidR="003B3210">
        <w:t>ticker/</w:t>
      </w:r>
      <w:r w:rsidR="00B8722E">
        <w:t>stock</w:t>
      </w:r>
      <w:r w:rsidR="0098721A">
        <w:rPr>
          <w:rStyle w:val="FootnoteReference"/>
        </w:rPr>
        <w:footnoteReference w:id="15"/>
      </w:r>
      <w:r w:rsidR="00B8722E">
        <w:t xml:space="preserve">, </w:t>
      </w:r>
      <w:r w:rsidR="00DC07C9">
        <w:t>the</w:t>
      </w:r>
      <w:r w:rsidR="00B8722E">
        <w:t xml:space="preserve"> overall risk</w:t>
      </w:r>
      <w:r w:rsidR="00DC07C9">
        <w:t xml:space="preserve"> was much smaller than an ordinary </w:t>
      </w:r>
      <w:r w:rsidR="00332923">
        <w:t xml:space="preserve">diversified </w:t>
      </w:r>
      <w:r w:rsidR="00DC07C9">
        <w:t>portfolio</w:t>
      </w:r>
      <w:r w:rsidR="0098721A">
        <w:t>.</w:t>
      </w:r>
    </w:p>
    <w:p w14:paraId="2E95D312" w14:textId="6CC558D3" w:rsidR="00A92FF9" w:rsidRDefault="00A92FF9" w:rsidP="0098721A">
      <w:r w:rsidRPr="00A92FF9">
        <w:rPr>
          <w:b/>
          <w:bCs/>
        </w:rPr>
        <w:t>Note:</w:t>
      </w:r>
      <w:r>
        <w:t xml:space="preserve"> GPD, VAR and ES code was supplied as course material</w:t>
      </w:r>
      <w:r>
        <w:rPr>
          <w:rStyle w:val="FootnoteReference"/>
        </w:rPr>
        <w:footnoteReference w:id="16"/>
      </w:r>
      <w:r>
        <w:t xml:space="preserve"> from the professor</w:t>
      </w:r>
      <w:r w:rsidR="00DC3E6F">
        <w:t>, and recycled for purposes of this Shiny dashboard.</w:t>
      </w:r>
    </w:p>
    <w:p w14:paraId="46716C0E" w14:textId="269E3381" w:rsidR="00F439F2" w:rsidRDefault="00F439F2" w:rsidP="0098721A">
      <w:r>
        <w:t>Next, an efficient frontier</w:t>
      </w:r>
      <w:r w:rsidR="00EE5B97">
        <w:t xml:space="preserve"> (EF)</w:t>
      </w:r>
      <w:r>
        <w:t xml:space="preserve"> was created, along with the tangent Markowitz model to signify the most efficient frontier</w:t>
      </w:r>
      <w:r w:rsidR="00B51E30">
        <w:rPr>
          <w:rStyle w:val="FootnoteReference"/>
        </w:rPr>
        <w:footnoteReference w:id="17"/>
      </w:r>
      <w:r>
        <w:t>:</w:t>
      </w:r>
    </w:p>
    <w:p w14:paraId="1AEAD35B" w14:textId="63B19E4D" w:rsidR="00F439F2" w:rsidRDefault="00F439F2" w:rsidP="0098721A">
      <w:r>
        <w:lastRenderedPageBreak/>
        <w:fldChar w:fldCharType="begin"/>
      </w:r>
      <w:r>
        <w:instrText xml:space="preserve"> INCLUDEPICTURE "/Users/jeffreylevesque/Library/Group Containers/UBF8T346G9.ms/WebArchiveCopyPasteTempFiles/com.microsoft.Word/56251438-9d713300-6081-11e9-8bdf-13d849ceee5c.PNG" \* MERGEFORMATINET </w:instrText>
      </w:r>
      <w:r>
        <w:fldChar w:fldCharType="separate"/>
      </w:r>
      <w:r>
        <w:rPr>
          <w:noProof/>
        </w:rPr>
        <w:drawing>
          <wp:inline distT="0" distB="0" distL="0" distR="0" wp14:anchorId="54A1B280" wp14:editId="4B1E47B4">
            <wp:extent cx="5943600" cy="1993900"/>
            <wp:effectExtent l="0" t="0" r="0" b="0"/>
            <wp:docPr id="7" name="Picture 7" descr="markow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owit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fldChar w:fldCharType="end"/>
      </w:r>
    </w:p>
    <w:p w14:paraId="6AF19C94" w14:textId="3D63E14F" w:rsidR="009220C4" w:rsidRPr="009220C4" w:rsidRDefault="009220C4" w:rsidP="00496A86">
      <w:r>
        <w:t xml:space="preserve">The </w:t>
      </w:r>
      <w:r w:rsidR="00EE5B97">
        <w:t>EF</w:t>
      </w:r>
      <w:r>
        <w:t xml:space="preserve"> is a curve </w:t>
      </w:r>
      <w:r w:rsidR="0019416F">
        <w:t>for</w:t>
      </w:r>
      <w:r>
        <w:t xml:space="preserve"> a given portfolio </w:t>
      </w:r>
      <w:r w:rsidR="0019416F">
        <w:t>suggesting the most optimal rate of return for a given risk tolerance</w:t>
      </w:r>
      <w:r>
        <w:t>. Generally, the y-axis represents the rate of return, while the x-axis represents risk tolerance</w:t>
      </w:r>
      <w:r w:rsidR="00CB280A">
        <w:t xml:space="preserve"> (</w:t>
      </w:r>
      <w:proofErr w:type="gramStart"/>
      <w:r w:rsidR="00CB280A">
        <w:t>i.e.</w:t>
      </w:r>
      <w:proofErr w:type="gramEnd"/>
      <w:r w:rsidR="00CB280A">
        <w:t xml:space="preserve"> volatility)</w:t>
      </w:r>
      <w:r>
        <w:t>. The Markowitz model is a tangential line that represents the most optimal point within the efficient frontier</w:t>
      </w:r>
      <w:r w:rsidR="00CA6584">
        <w:t xml:space="preserve"> with </w:t>
      </w:r>
      <w:r w:rsidR="00B31C1A">
        <w:t xml:space="preserve">the </w:t>
      </w:r>
      <w:r w:rsidR="00CA6584">
        <w:t>least amount of risk.</w:t>
      </w:r>
    </w:p>
    <w:p w14:paraId="439D0A60" w14:textId="657754EC" w:rsidR="00CA235C" w:rsidRDefault="000B6218" w:rsidP="00496A86">
      <w:r w:rsidRPr="00BC7A7C">
        <w:rPr>
          <w:b/>
          <w:bCs/>
        </w:rPr>
        <w:t>Note:</w:t>
      </w:r>
      <w:r>
        <w:t xml:space="preserve"> efficient frontier</w:t>
      </w:r>
      <w:r w:rsidR="00A07762">
        <w:rPr>
          <w:rStyle w:val="FootnoteReference"/>
        </w:rPr>
        <w:footnoteReference w:id="18"/>
      </w:r>
      <w:r>
        <w:t xml:space="preserve"> and Markowitz model</w:t>
      </w:r>
      <w:r w:rsidR="00DC3E6F">
        <w:rPr>
          <w:rStyle w:val="FootnoteReference"/>
        </w:rPr>
        <w:footnoteReference w:id="19"/>
      </w:r>
      <w:r>
        <w:t xml:space="preserve"> code was supplied as course material</w:t>
      </w:r>
      <w:r w:rsidR="00CB056A">
        <w:t xml:space="preserve"> from the professor</w:t>
      </w:r>
      <w:r w:rsidR="000F3DC3">
        <w:t>, and recycled for purposes of this Shiny dashboard.</w:t>
      </w:r>
    </w:p>
    <w:p w14:paraId="629FAD86" w14:textId="77777777" w:rsidR="00757127" w:rsidRDefault="00757127" w:rsidP="00496A86">
      <w:r>
        <w:t>Next, an ARIMA and LSTM model were trained on the overall portfolio:</w:t>
      </w:r>
    </w:p>
    <w:p w14:paraId="42238137" w14:textId="15E4607D" w:rsidR="00757127" w:rsidRDefault="00E140A7" w:rsidP="00496A86">
      <w:r>
        <w:fldChar w:fldCharType="begin"/>
      </w:r>
      <w:r>
        <w:instrText xml:space="preserve"> INCLUDEPICTURE "/Users/jeffreylevesque/Library/Group Containers/UBF8T346G9.ms/WebArchiveCopyPasteTempFiles/com.microsoft.Word/56322801-fe5b4280-6137-11e9-9d07-900e8039250e.PNG" \* MERGEFORMATINET </w:instrText>
      </w:r>
      <w:r>
        <w:fldChar w:fldCharType="separate"/>
      </w:r>
      <w:r>
        <w:rPr>
          <w:noProof/>
        </w:rPr>
        <w:drawing>
          <wp:inline distT="0" distB="0" distL="0" distR="0" wp14:anchorId="194709E4" wp14:editId="1593C987">
            <wp:extent cx="4564380" cy="3775853"/>
            <wp:effectExtent l="0" t="0" r="0" b="0"/>
            <wp:docPr id="8" name="Picture 8" descr="a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im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4043" cy="3800392"/>
                    </a:xfrm>
                    <a:prstGeom prst="rect">
                      <a:avLst/>
                    </a:prstGeom>
                    <a:noFill/>
                    <a:ln>
                      <a:noFill/>
                    </a:ln>
                  </pic:spPr>
                </pic:pic>
              </a:graphicData>
            </a:graphic>
          </wp:inline>
        </w:drawing>
      </w:r>
      <w:r>
        <w:fldChar w:fldCharType="end"/>
      </w:r>
    </w:p>
    <w:p w14:paraId="2E01D487" w14:textId="1ED8AA36" w:rsidR="002B1759" w:rsidRDefault="00757127" w:rsidP="00496A86">
      <w:r>
        <w:lastRenderedPageBreak/>
        <w:t xml:space="preserve"> </w:t>
      </w:r>
      <w:r w:rsidR="00E140A7">
        <w:fldChar w:fldCharType="begin"/>
      </w:r>
      <w:r w:rsidR="00E140A7">
        <w:instrText xml:space="preserve"> INCLUDEPICTURE "/Users/jeffreylevesque/Library/Group Containers/UBF8T346G9.ms/WebArchiveCopyPasteTempFiles/com.microsoft.Word/56322879-3bbfd000-6138-11e9-9b64-9127e21fc4d0.PNG" \* MERGEFORMATINET </w:instrText>
      </w:r>
      <w:r w:rsidR="00E140A7">
        <w:fldChar w:fldCharType="separate"/>
      </w:r>
      <w:r w:rsidR="00E140A7">
        <w:rPr>
          <w:noProof/>
        </w:rPr>
        <w:drawing>
          <wp:inline distT="0" distB="0" distL="0" distR="0" wp14:anchorId="18EA8881" wp14:editId="1E8F3394">
            <wp:extent cx="4564837" cy="3598712"/>
            <wp:effectExtent l="0" t="0" r="0" b="0"/>
            <wp:docPr id="9" name="Picture 9"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st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4472" cy="3661493"/>
                    </a:xfrm>
                    <a:prstGeom prst="rect">
                      <a:avLst/>
                    </a:prstGeom>
                    <a:noFill/>
                    <a:ln>
                      <a:noFill/>
                    </a:ln>
                  </pic:spPr>
                </pic:pic>
              </a:graphicData>
            </a:graphic>
          </wp:inline>
        </w:drawing>
      </w:r>
      <w:r w:rsidR="00E140A7">
        <w:fldChar w:fldCharType="end"/>
      </w:r>
    </w:p>
    <w:p w14:paraId="790699D4" w14:textId="77777777" w:rsidR="00000443" w:rsidRDefault="00000443" w:rsidP="00496A86"/>
    <w:p w14:paraId="16D8511D" w14:textId="67381E4C" w:rsidR="00496A86" w:rsidRPr="00496A86" w:rsidRDefault="00496A86" w:rsidP="00295AC8">
      <w:pPr>
        <w:pStyle w:val="Heading3"/>
      </w:pPr>
      <w:bookmarkStart w:id="7" w:name="_Toc123369298"/>
      <w:r>
        <w:t>Alternative Strategies based on Data</w:t>
      </w:r>
      <w:bookmarkEnd w:id="7"/>
    </w:p>
    <w:p w14:paraId="72696169" w14:textId="2A8873BD" w:rsidR="00EB3306" w:rsidRDefault="00113306" w:rsidP="00EB3306">
      <w:r>
        <w:t>One</w:t>
      </w:r>
      <w:r w:rsidR="00EB3306">
        <w:t xml:space="preserve"> alternative strategy would be to replace all R code with Python.  Th</w:t>
      </w:r>
      <w:r w:rsidR="00CA3691">
        <w:t>is</w:t>
      </w:r>
      <w:r w:rsidR="00EB3306">
        <w:t xml:space="preserve"> standardization </w:t>
      </w:r>
      <w:r w:rsidR="00CA3691">
        <w:t>would allow</w:t>
      </w:r>
      <w:r w:rsidR="00EB3306">
        <w:t xml:space="preserve"> greater possibilities than a laptop digesting a few </w:t>
      </w:r>
      <w:proofErr w:type="spellStart"/>
      <w:r w:rsidR="00EB3306">
        <w:t>adhoc</w:t>
      </w:r>
      <w:proofErr w:type="spellEnd"/>
      <w:r w:rsidR="00EB3306">
        <w:t xml:space="preserve"> CSV files. Generally, python could be integrated into a stream analysis application</w:t>
      </w:r>
      <w:r w:rsidR="00EB3306">
        <w:rPr>
          <w:rStyle w:val="FootnoteReference"/>
        </w:rPr>
        <w:footnoteReference w:id="20"/>
      </w:r>
      <w:r w:rsidR="00EB3306">
        <w:t>. For example, a spark-based application could check whether streaming ticker data follows a normal distribution, which is one of the assumptions</w:t>
      </w:r>
      <w:r w:rsidR="00EB3306">
        <w:rPr>
          <w:rStyle w:val="FootnoteReference"/>
        </w:rPr>
        <w:footnoteReference w:id="21"/>
      </w:r>
      <w:r w:rsidR="00EB3306">
        <w:t xml:space="preserve"> of the efficient frontier. Ticker symbols that pass a set of criteria through the streaming application, would become available </w:t>
      </w:r>
      <w:r w:rsidR="00AD69DD">
        <w:t xml:space="preserve">to be assigned to various </w:t>
      </w:r>
      <w:r w:rsidR="00EB3306">
        <w:t>portfolios. These portfolios could undergo EF and Markowitz modeling.  There are many great sources</w:t>
      </w:r>
      <w:r w:rsidR="00EB3306">
        <w:rPr>
          <w:rStyle w:val="FootnoteReference"/>
        </w:rPr>
        <w:footnoteReference w:id="22"/>
      </w:r>
      <w:r w:rsidR="00EB3306">
        <w:t xml:space="preserve"> showcasing a python variant</w:t>
      </w:r>
      <w:r w:rsidR="00EB3306">
        <w:rPr>
          <w:rStyle w:val="FootnoteReference"/>
        </w:rPr>
        <w:footnoteReference w:id="23"/>
      </w:r>
      <w:r w:rsidR="00EB3306">
        <w:t>, which could be implemented as a sliding window</w:t>
      </w:r>
      <w:r w:rsidR="00EB3306">
        <w:rPr>
          <w:rStyle w:val="FootnoteReference"/>
        </w:rPr>
        <w:footnoteReference w:id="24"/>
      </w:r>
      <w:r w:rsidR="00EB3306">
        <w:t xml:space="preserve"> operation. While </w:t>
      </w:r>
      <w:r w:rsidR="005A15D5">
        <w:t>a</w:t>
      </w:r>
      <w:r w:rsidR="00EB3306">
        <w:t xml:space="preserve"> streaming application could be executing on an interval as low as seconds, it is possible to focus on a more delayed portfolio. Specifically, a daily EF could be computed, which would define preferred weights of individual tickers in a portfolio.  This overall weighted portfolio could later </w:t>
      </w:r>
      <w:r w:rsidR="00E36727">
        <w:t>define an overall</w:t>
      </w:r>
      <w:r w:rsidR="00EB3306">
        <w:t xml:space="preserve"> timeseries model to help project anticipate</w:t>
      </w:r>
      <w:r w:rsidR="00E36727">
        <w:t>d</w:t>
      </w:r>
      <w:r w:rsidR="00EB3306">
        <w:t xml:space="preserve"> returns</w:t>
      </w:r>
      <w:r w:rsidR="00E36727">
        <w:t xml:space="preserve"> of a given portfolio</w:t>
      </w:r>
      <w:r w:rsidR="00EB3306">
        <w:t xml:space="preserve">. Again, (P)ACF could be computed via a stream application, </w:t>
      </w:r>
      <w:r w:rsidR="00466150">
        <w:t>to help train an ideal</w:t>
      </w:r>
      <w:r w:rsidR="00EB3306">
        <w:t xml:space="preserve"> ARIMA model.</w:t>
      </w:r>
    </w:p>
    <w:p w14:paraId="4FCAE8DD" w14:textId="21B089C4" w:rsidR="00EB3306" w:rsidRPr="00A40985" w:rsidRDefault="00EB3306" w:rsidP="00EB3306">
      <w:r>
        <w:t xml:space="preserve">To sum, the niceties of R and dashboarding are great tools for exploratory analysis. However, more robust modeling often </w:t>
      </w:r>
      <w:r w:rsidR="00164D9E">
        <w:t>entails</w:t>
      </w:r>
      <w:r>
        <w:t xml:space="preserve"> larger volume and velocity of data, as well as associated triggers </w:t>
      </w:r>
      <w:r w:rsidR="00164D9E">
        <w:t>to help guide actions when conditions are satisfied.</w:t>
      </w:r>
    </w:p>
    <w:p w14:paraId="106ED26B" w14:textId="77777777" w:rsidR="00802B06" w:rsidRPr="00802B06" w:rsidRDefault="00802B06" w:rsidP="00802B06"/>
    <w:p w14:paraId="0769E105" w14:textId="3052CE5B" w:rsidR="00F134F7" w:rsidRDefault="00F134F7" w:rsidP="00F134F7">
      <w:pPr>
        <w:pStyle w:val="Heading2"/>
      </w:pPr>
      <w:bookmarkStart w:id="8" w:name="_Toc123369299"/>
      <w:r>
        <w:t>Plan of Action</w:t>
      </w:r>
      <w:bookmarkEnd w:id="8"/>
    </w:p>
    <w:p w14:paraId="73C3354C" w14:textId="356F123D" w:rsidR="00082B31" w:rsidRDefault="0050336F" w:rsidP="00082B31">
      <w:r>
        <w:t xml:space="preserve">The desire of this project was to assess whether stock prices for companies recently hacked or breached </w:t>
      </w:r>
      <w:r w:rsidR="002D1267">
        <w:t>were</w:t>
      </w:r>
      <w:r>
        <w:t xml:space="preserve"> significantly impacted</w:t>
      </w:r>
      <w:r w:rsidR="00C9567D">
        <w:t>, and whether to avoid them in a portfolio</w:t>
      </w:r>
      <w:r>
        <w:t xml:space="preserve">. </w:t>
      </w:r>
      <w:r w:rsidR="002F4217">
        <w:t>Additionally</w:t>
      </w:r>
      <w:r>
        <w:t xml:space="preserve">, one could </w:t>
      </w:r>
      <w:r w:rsidR="000054B8">
        <w:t>perform</w:t>
      </w:r>
      <w:r w:rsidR="00D90A03">
        <w:t xml:space="preserve"> a case </w:t>
      </w:r>
      <w:r>
        <w:t>study</w:t>
      </w:r>
      <w:r w:rsidR="00D90A03">
        <w:t>, identifying</w:t>
      </w:r>
      <w:r>
        <w:t xml:space="preserve"> corresponding companies had or lacked business </w:t>
      </w:r>
      <w:r w:rsidR="00D90A03">
        <w:t>acumen</w:t>
      </w:r>
      <w:r>
        <w:t xml:space="preserve"> to</w:t>
      </w:r>
      <w:r w:rsidR="002D1267">
        <w:t xml:space="preserve"> mitigate</w:t>
      </w:r>
      <w:r w:rsidR="000650E3">
        <w:t xml:space="preserve"> or minimize</w:t>
      </w:r>
      <w:r w:rsidR="009F5C17">
        <w:t xml:space="preserve"> the effect</w:t>
      </w:r>
      <w:r w:rsidR="002D1267">
        <w:t xml:space="preserve"> </w:t>
      </w:r>
      <w:r w:rsidR="00F526A7">
        <w:t xml:space="preserve">of </w:t>
      </w:r>
      <w:r w:rsidR="00E826A5">
        <w:t>such occurrences</w:t>
      </w:r>
      <w:r>
        <w:t>.</w:t>
      </w:r>
      <w:r w:rsidR="002B5CB3">
        <w:t xml:space="preserve">  However, this project lacked </w:t>
      </w:r>
      <w:r w:rsidR="00B705DD">
        <w:t>rigor</w:t>
      </w:r>
      <w:r w:rsidR="002B5CB3">
        <w:t xml:space="preserve"> on this topic</w:t>
      </w:r>
      <w:r w:rsidR="00FD72EB">
        <w:t>. I</w:t>
      </w:r>
      <w:r w:rsidR="00512E75">
        <w:t>nstead</w:t>
      </w:r>
      <w:r w:rsidR="00FD72EB">
        <w:t xml:space="preserve">, </w:t>
      </w:r>
      <w:r w:rsidR="00A22CF4">
        <w:t xml:space="preserve">focused largely on engineering </w:t>
      </w:r>
      <w:r w:rsidR="004F4E83">
        <w:t xml:space="preserve">the overall </w:t>
      </w:r>
      <w:r w:rsidR="00512E75">
        <w:t xml:space="preserve">portfolio analysis </w:t>
      </w:r>
      <w:r w:rsidR="00A22CF4">
        <w:t>for</w:t>
      </w:r>
      <w:r w:rsidR="00512E75">
        <w:t xml:space="preserve"> a collection of companies that were hacked or breached</w:t>
      </w:r>
      <w:r w:rsidR="0070121A">
        <w:t xml:space="preserve"> through the shiny dashboard</w:t>
      </w:r>
      <w:r w:rsidR="00FD72EB">
        <w:t>.</w:t>
      </w:r>
    </w:p>
    <w:p w14:paraId="3EA53621" w14:textId="6695547A" w:rsidR="002F4217" w:rsidRDefault="00D001FF" w:rsidP="00082B31">
      <w:r>
        <w:t xml:space="preserve">In general, </w:t>
      </w:r>
      <w:r w:rsidR="00996AF7">
        <w:t xml:space="preserve">modern portfolio theory (MPT) </w:t>
      </w:r>
      <w:r w:rsidR="00895156">
        <w:t>could be implemented as a series of case studies leading up to an overall portfolio analysis</w:t>
      </w:r>
      <w:r w:rsidR="00996AF7">
        <w:t xml:space="preserve">. </w:t>
      </w:r>
      <w:r w:rsidR="00895156">
        <w:t>For example,</w:t>
      </w:r>
      <w:r w:rsidR="00996AF7">
        <w:t xml:space="preserve"> individual tickers </w:t>
      </w:r>
      <w:r w:rsidR="00895156">
        <w:t>could be</w:t>
      </w:r>
      <w:r w:rsidR="00996AF7">
        <w:t xml:space="preserve"> assess</w:t>
      </w:r>
      <w:r w:rsidR="00895156">
        <w:t>ed</w:t>
      </w:r>
      <w:r w:rsidR="00996AF7">
        <w:t xml:space="preserve"> whether the stock price declined during period of hack/breach.  </w:t>
      </w:r>
      <w:r w:rsidR="00C9365D">
        <w:t>If a significant decline is found, then MPT could be implemented by means of EF/Markowitz to determine an adjusted portfolio comparison.  For the first case, a portfolio could consist of mostly “safe” stocks including a single (or few) ticker associated with a hack or breach.  On a second case, the portfolio would consist of just</w:t>
      </w:r>
      <w:r w:rsidR="00BE585B">
        <w:t xml:space="preserve"> the</w:t>
      </w:r>
      <w:r w:rsidR="00C9365D">
        <w:t xml:space="preserve"> “safe” stocks. A comparison could be made between </w:t>
      </w:r>
      <w:r w:rsidR="00F723A8">
        <w:t xml:space="preserve">the two using </w:t>
      </w:r>
      <w:r w:rsidR="00C9365D">
        <w:t>the EF and Markowitz model</w:t>
      </w:r>
      <w:r w:rsidR="00161D11">
        <w:t>s</w:t>
      </w:r>
      <w:r w:rsidR="00F723A8">
        <w:t>. Specifically, a comparison could be made on the</w:t>
      </w:r>
      <w:r w:rsidR="00C9365D">
        <w:t xml:space="preserve"> associated risk value</w:t>
      </w:r>
      <w:r w:rsidR="00F723A8">
        <w:t xml:space="preserve"> of the two </w:t>
      </w:r>
      <w:r w:rsidR="00D91939">
        <w:t>EF</w:t>
      </w:r>
      <w:r w:rsidR="00F723A8">
        <w:t xml:space="preserve"> models.  Lastly, the same ARIMA or LSTM timeseries models could be created, based on the overall weighted portfolio.  These models could be inferenced for an arbitrary future prediction to assess which model is more profitable.  Finally, the profitability could be weighed against the risk from the EF/Markowitz, as well as earlier VAR approach.</w:t>
      </w:r>
    </w:p>
    <w:p w14:paraId="3A0D5044" w14:textId="77777777" w:rsidR="00AD0400" w:rsidRPr="00082B31" w:rsidRDefault="00AD0400" w:rsidP="00082B31"/>
    <w:p w14:paraId="033B30D9" w14:textId="42206046" w:rsidR="00CB1A49" w:rsidRDefault="00CB1A49" w:rsidP="00CB1A49">
      <w:pPr>
        <w:pStyle w:val="Heading1"/>
      </w:pPr>
      <w:bookmarkStart w:id="9" w:name="_Toc123369300"/>
      <w:r>
        <w:t>IST 664</w:t>
      </w:r>
      <w:bookmarkEnd w:id="9"/>
    </w:p>
    <w:p w14:paraId="3A9F7FD0" w14:textId="486E96BE" w:rsidR="00CB1A49" w:rsidRDefault="00EA2C1B" w:rsidP="00EA2C1B">
      <w:pPr>
        <w:pStyle w:val="Heading2"/>
      </w:pPr>
      <w:bookmarkStart w:id="10" w:name="_Toc123369301"/>
      <w:r>
        <w:t>Overview</w:t>
      </w:r>
      <w:bookmarkEnd w:id="10"/>
    </w:p>
    <w:p w14:paraId="1AEFB39A" w14:textId="68D0EA6C" w:rsidR="004D3AD0" w:rsidRDefault="004619D4" w:rsidP="00E112EA">
      <w:r>
        <w:t xml:space="preserve">In this project </w:t>
      </w:r>
      <w:r w:rsidR="00B76407">
        <w:t xml:space="preserve">two rules-based classifiers </w:t>
      </w:r>
      <w:r w:rsidR="00443EE4">
        <w:t>supplemented</w:t>
      </w:r>
      <w:r w:rsidR="00B76407">
        <w:t xml:space="preserve"> a conversational agent.</w:t>
      </w:r>
      <w:r w:rsidR="00A826EE">
        <w:t xml:space="preserve"> </w:t>
      </w:r>
      <w:r w:rsidR="004D3AD0">
        <w:t xml:space="preserve">When </w:t>
      </w:r>
      <w:r w:rsidR="00E34154">
        <w:t xml:space="preserve">a </w:t>
      </w:r>
      <w:r w:rsidR="004D3AD0">
        <w:t>user provides input text, a classifier predicts whether the string is a question.</w:t>
      </w:r>
      <w:r w:rsidR="00A826EE">
        <w:t xml:space="preserve"> If a question is detected, </w:t>
      </w:r>
      <w:r w:rsidR="004B4B9D">
        <w:t>then</w:t>
      </w:r>
      <w:r w:rsidR="001B3FE6">
        <w:t xml:space="preserve"> </w:t>
      </w:r>
      <w:r w:rsidR="0078152E">
        <w:t>the</w:t>
      </w:r>
      <w:r w:rsidR="001B3FE6">
        <w:t xml:space="preserve"> trained </w:t>
      </w:r>
      <w:r w:rsidR="0078152E">
        <w:t>conversational agent</w:t>
      </w:r>
      <w:r w:rsidR="001B3FE6">
        <w:t xml:space="preserve"> is engaged.</w:t>
      </w:r>
      <w:r w:rsidR="004B4B9D">
        <w:t xml:space="preserve"> However, if the </w:t>
      </w:r>
      <w:r w:rsidR="00ED63A8">
        <w:t>agent r</w:t>
      </w:r>
      <w:r w:rsidR="004B4B9D">
        <w:t xml:space="preserve">esponse </w:t>
      </w:r>
      <w:r w:rsidR="00770915">
        <w:t xml:space="preserve">score is below an </w:t>
      </w:r>
      <w:r w:rsidR="00EF1014">
        <w:t>ac</w:t>
      </w:r>
      <w:r w:rsidR="004B4B9D">
        <w:t xml:space="preserve">cepted threshold, then </w:t>
      </w:r>
      <w:r w:rsidR="00115C8E">
        <w:t>the response</w:t>
      </w:r>
      <w:r w:rsidR="00DD4D7A">
        <w:t xml:space="preserve"> omitted from the user</w:t>
      </w:r>
      <w:r w:rsidR="00770915">
        <w:t xml:space="preserve">. </w:t>
      </w:r>
      <w:r w:rsidR="000C7AAF">
        <w:t>Instead,</w:t>
      </w:r>
      <w:r w:rsidR="004B4B9D">
        <w:t xml:space="preserve"> a secondary classifier is initiated.</w:t>
      </w:r>
      <w:r w:rsidR="00174876">
        <w:t xml:space="preserve">  Th</w:t>
      </w:r>
      <w:r w:rsidR="00CF524D">
        <w:t>is</w:t>
      </w:r>
      <w:r w:rsidR="00174876">
        <w:t xml:space="preserve"> classifier </w:t>
      </w:r>
      <w:r w:rsidR="00776A62">
        <w:t>returns</w:t>
      </w:r>
      <w:r w:rsidR="00174876">
        <w:t xml:space="preserve"> the best </w:t>
      </w:r>
      <w:proofErr w:type="spellStart"/>
      <w:r w:rsidR="00174876">
        <w:t>StackOverflow</w:t>
      </w:r>
      <w:proofErr w:type="spellEnd"/>
      <w:r w:rsidR="00174876">
        <w:t xml:space="preserve"> channel for the </w:t>
      </w:r>
      <w:r w:rsidR="00CF524D">
        <w:t>original provided</w:t>
      </w:r>
      <w:r w:rsidR="00174876">
        <w:t xml:space="preserve"> question.</w:t>
      </w:r>
    </w:p>
    <w:p w14:paraId="04524C89" w14:textId="644ECB8E" w:rsidR="00D65CCA" w:rsidRDefault="00D65CCA" w:rsidP="00E112EA"/>
    <w:p w14:paraId="3DE3F1BC" w14:textId="69F6D952" w:rsidR="00D65CCA" w:rsidRDefault="00D65CCA" w:rsidP="00D65CCA">
      <w:pPr>
        <w:pStyle w:val="Heading2"/>
      </w:pPr>
      <w:bookmarkStart w:id="11" w:name="_Toc123369302"/>
      <w:r>
        <w:t>Learning Goals</w:t>
      </w:r>
      <w:bookmarkEnd w:id="11"/>
    </w:p>
    <w:p w14:paraId="1BB7833B" w14:textId="0AF69D94" w:rsidR="004D3AD0" w:rsidRDefault="00FB5AE6" w:rsidP="00911ACB">
      <w:r>
        <w:t>Learning goals for this course entail linguistic and computational aspect of natural language processing technologies</w:t>
      </w:r>
      <w:r w:rsidR="00636B42">
        <w:rPr>
          <w:rStyle w:val="FootnoteReference"/>
        </w:rPr>
        <w:footnoteReference w:id="25"/>
      </w:r>
      <w:r>
        <w:t>.</w:t>
      </w:r>
      <w:r w:rsidR="00A7667F">
        <w:t xml:space="preserve">  This includes the </w:t>
      </w:r>
      <w:r w:rsidR="00062BBB">
        <w:t>use of</w:t>
      </w:r>
      <w:r w:rsidR="00A7667F">
        <w:t xml:space="preserve"> Natural Language Toolkit (NLTK),</w:t>
      </w:r>
      <w:r w:rsidR="00EC1C15">
        <w:t xml:space="preserve"> </w:t>
      </w:r>
      <w:r w:rsidR="00A7667F">
        <w:t>tokenization and parts of speech (POS)</w:t>
      </w:r>
      <w:r w:rsidR="00D16999">
        <w:t>, as well as rudimentary regular expressions</w:t>
      </w:r>
      <w:r w:rsidR="00A24530">
        <w:t xml:space="preserve"> (REGEX)</w:t>
      </w:r>
      <w:r w:rsidR="00D16999">
        <w:t xml:space="preserve"> to clean training data.</w:t>
      </w:r>
      <w:r w:rsidR="00911ACB">
        <w:t xml:space="preserve">  All these concepts were implemented in this project including additional concepts not covered in the course.  </w:t>
      </w:r>
      <w:r w:rsidR="00EC1C15">
        <w:t>For example,</w:t>
      </w:r>
      <w:r>
        <w:t xml:space="preserve"> Hadoop via MongoDB </w:t>
      </w:r>
      <w:r w:rsidR="00ED0DD0">
        <w:t>(</w:t>
      </w:r>
      <w:proofErr w:type="spellStart"/>
      <w:r w:rsidR="005D789E">
        <w:t>mapreduce</w:t>
      </w:r>
      <w:proofErr w:type="spellEnd"/>
      <w:r w:rsidR="005D789E">
        <w:t xml:space="preserve"> training data</w:t>
      </w:r>
      <w:r w:rsidR="00ED0DD0">
        <w:t>), as well as deploying recurrent neural networks (RNN</w:t>
      </w:r>
      <w:r w:rsidR="00A14D43">
        <w:t>)</w:t>
      </w:r>
      <w:r w:rsidR="00BF4229">
        <w:t xml:space="preserve">. Further, virtualization by means of vagrant, docker, as well as AWS Cloud were all implemented to gain a better understanding of how to deploy a trained </w:t>
      </w:r>
      <w:r w:rsidR="009C4E2C">
        <w:t>minimal viable product</w:t>
      </w:r>
      <w:r w:rsidR="00BF4229">
        <w:t>.</w:t>
      </w:r>
    </w:p>
    <w:p w14:paraId="679BF28A" w14:textId="77777777" w:rsidR="00D65CCA" w:rsidRDefault="00D65CCA" w:rsidP="00E112EA"/>
    <w:p w14:paraId="2B668F5F" w14:textId="6E8C0CDE" w:rsidR="00E112EA" w:rsidRDefault="00E112EA" w:rsidP="00FB5AE6">
      <w:pPr>
        <w:pStyle w:val="Heading3"/>
      </w:pPr>
      <w:bookmarkStart w:id="12" w:name="_Toc123369303"/>
      <w:r>
        <w:lastRenderedPageBreak/>
        <w:t>Data Collection</w:t>
      </w:r>
      <w:bookmarkEnd w:id="12"/>
    </w:p>
    <w:p w14:paraId="0DD68249" w14:textId="53E68964" w:rsidR="00496A86" w:rsidRDefault="00E80702" w:rsidP="00496A86">
      <w:r>
        <w:t>Three different datasets were used to generate respective models:</w:t>
      </w:r>
    </w:p>
    <w:p w14:paraId="2BF1566A" w14:textId="3F8F290E" w:rsidR="00E80702" w:rsidRDefault="00E80702" w:rsidP="00E80702">
      <w:pPr>
        <w:pStyle w:val="ListParagraph"/>
        <w:numPr>
          <w:ilvl w:val="0"/>
          <w:numId w:val="30"/>
        </w:numPr>
      </w:pPr>
      <w:proofErr w:type="spellStart"/>
      <w:r>
        <w:t>QuestionAnswerCMU</w:t>
      </w:r>
      <w:proofErr w:type="spellEnd"/>
      <w:r w:rsidR="003711A7">
        <w:rPr>
          <w:rStyle w:val="FootnoteReference"/>
        </w:rPr>
        <w:footnoteReference w:id="26"/>
      </w:r>
      <w:r>
        <w:t>:</w:t>
      </w:r>
      <w:r w:rsidR="003711A7">
        <w:t xml:space="preserve"> question-answer pair to train </w:t>
      </w:r>
      <w:r w:rsidR="00B87321">
        <w:t>question classifier</w:t>
      </w:r>
    </w:p>
    <w:p w14:paraId="5E3E6F84" w14:textId="5E3480A4" w:rsidR="00E80702" w:rsidRDefault="00E80702" w:rsidP="00E80702">
      <w:pPr>
        <w:pStyle w:val="ListParagraph"/>
        <w:numPr>
          <w:ilvl w:val="0"/>
          <w:numId w:val="30"/>
        </w:numPr>
      </w:pPr>
      <w:r>
        <w:t>Reddit</w:t>
      </w:r>
      <w:r w:rsidR="00B12FDC">
        <w:rPr>
          <w:rStyle w:val="FootnoteReference"/>
        </w:rPr>
        <w:footnoteReference w:id="27"/>
      </w:r>
      <w:r>
        <w:t>:</w:t>
      </w:r>
      <w:r w:rsidR="004027EB">
        <w:t xml:space="preserve"> </w:t>
      </w:r>
      <w:proofErr w:type="spellStart"/>
      <w:r w:rsidR="00A542D2">
        <w:t>json</w:t>
      </w:r>
      <w:proofErr w:type="spellEnd"/>
      <w:r w:rsidR="00A542D2">
        <w:t xml:space="preserve"> data </w:t>
      </w:r>
      <w:r w:rsidR="004027EB">
        <w:t>used to train RNN based NMT chat agent</w:t>
      </w:r>
    </w:p>
    <w:p w14:paraId="43BCD582" w14:textId="2699B8C3" w:rsidR="00041F47" w:rsidRDefault="00041F47" w:rsidP="00041F47">
      <w:pPr>
        <w:pStyle w:val="ListParagraph"/>
        <w:numPr>
          <w:ilvl w:val="0"/>
          <w:numId w:val="30"/>
        </w:numPr>
      </w:pPr>
      <w:proofErr w:type="spellStart"/>
      <w:r>
        <w:t>StackOverflow</w:t>
      </w:r>
      <w:proofErr w:type="spellEnd"/>
      <w:r w:rsidR="00A5075D">
        <w:rPr>
          <w:rStyle w:val="FootnoteReference"/>
        </w:rPr>
        <w:footnoteReference w:id="28"/>
      </w:r>
      <w:r>
        <w:t xml:space="preserve">: </w:t>
      </w:r>
      <w:r w:rsidR="0079429C">
        <w:t xml:space="preserve">list of postings </w:t>
      </w:r>
      <w:r w:rsidR="00C1603A">
        <w:t>grouped</w:t>
      </w:r>
      <w:r w:rsidR="0079429C">
        <w:t xml:space="preserve"> by channels</w:t>
      </w:r>
      <w:r>
        <w:t xml:space="preserve"> </w:t>
      </w:r>
      <w:r w:rsidR="00937F32">
        <w:t xml:space="preserve">used to train classifier </w:t>
      </w:r>
      <w:r w:rsidR="00C1603A">
        <w:t>to label</w:t>
      </w:r>
      <w:r w:rsidR="00937F32">
        <w:t xml:space="preserve"> questions</w:t>
      </w:r>
    </w:p>
    <w:p w14:paraId="0335DF42" w14:textId="00CE9F65" w:rsidR="005C4C6E" w:rsidRPr="00750DE0" w:rsidRDefault="00693595" w:rsidP="002D325A">
      <w:r>
        <w:t xml:space="preserve">Each of the above datasets were download </w:t>
      </w:r>
      <w:r w:rsidR="00740BB5">
        <w:t xml:space="preserve">and </w:t>
      </w:r>
      <w:r w:rsidR="00D47E68">
        <w:t>later</w:t>
      </w:r>
      <w:r>
        <w:t xml:space="preserve"> referenced via CLI or </w:t>
      </w:r>
      <w:proofErr w:type="spellStart"/>
      <w:r>
        <w:t>Jupyter</w:t>
      </w:r>
      <w:proofErr w:type="spellEnd"/>
      <w:r>
        <w:t xml:space="preserve"> notebooks, while the Reddit data was </w:t>
      </w:r>
      <w:r w:rsidR="00DF025E">
        <w:t xml:space="preserve">also </w:t>
      </w:r>
      <w:r>
        <w:t>loaded into MongoDB</w:t>
      </w:r>
      <w:r>
        <w:rPr>
          <w:rStyle w:val="FootnoteReference"/>
        </w:rPr>
        <w:footnoteReference w:id="29"/>
      </w:r>
      <w:r>
        <w:t>.</w:t>
      </w:r>
      <w:r w:rsidR="0002106E">
        <w:t xml:space="preserve"> Using MongoDB, allowed the map-reduce</w:t>
      </w:r>
      <w:r w:rsidR="0002106E">
        <w:rPr>
          <w:rStyle w:val="FootnoteReference"/>
        </w:rPr>
        <w:footnoteReference w:id="30"/>
      </w:r>
      <w:r w:rsidR="0002106E">
        <w:t xml:space="preserve"> to </w:t>
      </w:r>
      <w:r w:rsidR="00790241">
        <w:t xml:space="preserve">be </w:t>
      </w:r>
      <w:r w:rsidR="0002106E">
        <w:t>leveraged prior to RNN/NMT train</w:t>
      </w:r>
      <w:r w:rsidR="0002106E">
        <w:rPr>
          <w:rStyle w:val="FootnoteReference"/>
        </w:rPr>
        <w:footnoteReference w:id="31"/>
      </w:r>
      <w:r w:rsidR="0002106E">
        <w:t>.</w:t>
      </w:r>
      <w:r w:rsidR="002D325A">
        <w:t xml:space="preserve"> Specifically, </w:t>
      </w:r>
      <w:r w:rsidR="005C4C6E" w:rsidRPr="00750DE0">
        <w:t xml:space="preserve">Reddit </w:t>
      </w:r>
      <w:proofErr w:type="spellStart"/>
      <w:r w:rsidR="005C4C6E" w:rsidRPr="00750DE0">
        <w:t>json</w:t>
      </w:r>
      <w:proofErr w:type="spellEnd"/>
      <w:r w:rsidR="005C4C6E" w:rsidRPr="00750DE0">
        <w:t xml:space="preserve"> data was filtered on relevant keys </w:t>
      </w:r>
      <w:r w:rsidR="002D325A">
        <w:t>with</w:t>
      </w:r>
      <w:r w:rsidR="005C4C6E" w:rsidRPr="00750DE0">
        <w:t xml:space="preserve"> a mapper</w:t>
      </w:r>
      <w:r w:rsidR="00AC116D" w:rsidRPr="00750DE0">
        <w:rPr>
          <w:rStyle w:val="FootnoteReference"/>
        </w:rPr>
        <w:footnoteReference w:id="32"/>
      </w:r>
      <w:r w:rsidR="005C4C6E" w:rsidRPr="00750DE0">
        <w:t xml:space="preserve">, then grouped into a </w:t>
      </w:r>
      <w:r w:rsidR="00673BC0">
        <w:t>post</w:t>
      </w:r>
      <w:r w:rsidR="005C4C6E" w:rsidRPr="00750DE0">
        <w:t>/c</w:t>
      </w:r>
      <w:r w:rsidR="00673BC0">
        <w:t>omment</w:t>
      </w:r>
      <w:r w:rsidR="005C4C6E" w:rsidRPr="00750DE0">
        <w:t xml:space="preserve"> association</w:t>
      </w:r>
      <w:r w:rsidR="00F2722A" w:rsidRPr="00750DE0">
        <w:rPr>
          <w:rStyle w:val="FootnoteReference"/>
        </w:rPr>
        <w:footnoteReference w:id="33"/>
      </w:r>
      <w:r w:rsidR="005C4C6E" w:rsidRPr="00750DE0">
        <w:t xml:space="preserve"> through a common </w:t>
      </w:r>
      <w:proofErr w:type="spellStart"/>
      <w:r w:rsidR="005C4C6E" w:rsidRPr="00750DE0">
        <w:rPr>
          <w:rFonts w:ascii="Courier" w:hAnsi="Courier"/>
        </w:rPr>
        <w:t>parent_id</w:t>
      </w:r>
      <w:proofErr w:type="spellEnd"/>
      <w:r w:rsidR="005C4C6E" w:rsidRPr="00750DE0">
        <w:t xml:space="preserve"> and </w:t>
      </w:r>
      <w:r w:rsidR="005C4C6E" w:rsidRPr="00750DE0">
        <w:rPr>
          <w:rFonts w:ascii="Courier" w:hAnsi="Courier"/>
        </w:rPr>
        <w:t>id</w:t>
      </w:r>
      <w:r w:rsidR="005C4C6E" w:rsidRPr="00750DE0">
        <w:t xml:space="preserve"> key</w:t>
      </w:r>
      <w:r w:rsidR="00F2722A" w:rsidRPr="00750DE0">
        <w:rPr>
          <w:rStyle w:val="FootnoteReference"/>
        </w:rPr>
        <w:footnoteReference w:id="34"/>
      </w:r>
      <w:r w:rsidR="005C4C6E" w:rsidRPr="00750DE0">
        <w:t xml:space="preserve">.  A reducer removed irrelevant records </w:t>
      </w:r>
      <w:r w:rsidR="002D325A">
        <w:t xml:space="preserve">with </w:t>
      </w:r>
      <w:r w:rsidR="005C4C6E" w:rsidRPr="00750DE0">
        <w:t xml:space="preserve">regular expression. The returned map-reduce query would ultimately be tokenized into </w:t>
      </w:r>
      <w:r w:rsidR="004A01E1">
        <w:t>numerous</w:t>
      </w:r>
      <w:r w:rsidR="005C4C6E" w:rsidRPr="00750DE0">
        <w:t xml:space="preserve"> </w:t>
      </w:r>
      <w:r w:rsidR="004A01E1">
        <w:t>post</w:t>
      </w:r>
      <w:r w:rsidR="004A01E1" w:rsidRPr="00750DE0">
        <w:t>/c</w:t>
      </w:r>
      <w:r w:rsidR="004A01E1">
        <w:t xml:space="preserve">omment </w:t>
      </w:r>
      <w:r w:rsidR="005C4C6E" w:rsidRPr="00750DE0">
        <w:t>pair</w:t>
      </w:r>
      <w:r w:rsidR="000D7EB6">
        <w:t>s</w:t>
      </w:r>
      <w:r w:rsidR="005C4C6E" w:rsidRPr="00750DE0">
        <w:t xml:space="preserve"> used by the RNN/NMT train</w:t>
      </w:r>
      <w:r w:rsidR="00483C02">
        <w:rPr>
          <w:rStyle w:val="FootnoteReference"/>
        </w:rPr>
        <w:footnoteReference w:id="35"/>
      </w:r>
      <w:r w:rsidR="005C4C6E" w:rsidRPr="00750DE0">
        <w:t>.</w:t>
      </w:r>
    </w:p>
    <w:p w14:paraId="06E7C59B" w14:textId="77777777" w:rsidR="00D26799" w:rsidRDefault="00D26799" w:rsidP="00693595"/>
    <w:p w14:paraId="2C89E685" w14:textId="6FFCCEDE" w:rsidR="00496A86" w:rsidRPr="00496A86" w:rsidRDefault="00496A86" w:rsidP="00FB5AE6">
      <w:pPr>
        <w:pStyle w:val="Heading3"/>
      </w:pPr>
      <w:bookmarkStart w:id="13" w:name="_Toc123369304"/>
      <w:r>
        <w:t>Discovered Patterns</w:t>
      </w:r>
      <w:bookmarkEnd w:id="13"/>
    </w:p>
    <w:p w14:paraId="711E90DD" w14:textId="12BE328D" w:rsidR="004F0159" w:rsidRDefault="009B0059" w:rsidP="00913975">
      <w:pPr>
        <w:rPr>
          <w:sz w:val="24"/>
          <w:szCs w:val="24"/>
        </w:rPr>
      </w:pPr>
      <w:r>
        <w:rPr>
          <w:sz w:val="24"/>
          <w:szCs w:val="24"/>
        </w:rPr>
        <w:t xml:space="preserve">A random forest classifier was created for the </w:t>
      </w:r>
      <w:proofErr w:type="spellStart"/>
      <w:r>
        <w:rPr>
          <w:sz w:val="24"/>
          <w:szCs w:val="24"/>
        </w:rPr>
        <w:t>QuestionAnswerCMU</w:t>
      </w:r>
      <w:proofErr w:type="spellEnd"/>
      <w:r>
        <w:rPr>
          <w:sz w:val="24"/>
          <w:szCs w:val="24"/>
        </w:rPr>
        <w:t xml:space="preserve"> dataset, and was able to perform roughly 72% accuracy:</w:t>
      </w:r>
    </w:p>
    <w:p w14:paraId="743D1FD4" w14:textId="6AE3F087" w:rsidR="009B0059" w:rsidRDefault="0024721A" w:rsidP="0024721A">
      <w:pPr>
        <w:jc w:val="center"/>
        <w:rPr>
          <w:sz w:val="24"/>
          <w:szCs w:val="24"/>
        </w:rPr>
      </w:pPr>
      <w:r>
        <w:rPr>
          <w:rFonts w:ascii="Courier New" w:hAnsi="Courier New" w:cs="Courier New"/>
          <w:noProof/>
          <w:color w:val="000000"/>
          <w:sz w:val="21"/>
          <w:szCs w:val="21"/>
        </w:rPr>
        <w:drawing>
          <wp:inline distT="0" distB="0" distL="0" distR="0" wp14:anchorId="352559BD" wp14:editId="74F06566">
            <wp:extent cx="3143634" cy="2695575"/>
            <wp:effectExtent l="0" t="0" r="0" b="0"/>
            <wp:docPr id="14" name="Picture 14" descr="C:\Users\jeff1\AppData\Local\Microsoft\Windows\INetCache\Content.MSO\C1B1B7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ff1\AppData\Local\Microsoft\Windows\INetCache\Content.MSO\C1B1B73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1759" cy="2711117"/>
                    </a:xfrm>
                    <a:prstGeom prst="rect">
                      <a:avLst/>
                    </a:prstGeom>
                    <a:noFill/>
                    <a:ln>
                      <a:noFill/>
                    </a:ln>
                  </pic:spPr>
                </pic:pic>
              </a:graphicData>
            </a:graphic>
          </wp:inline>
        </w:drawing>
      </w:r>
    </w:p>
    <w:p w14:paraId="458F5D4F" w14:textId="27FB79B1" w:rsidR="0024721A" w:rsidRDefault="0024721A" w:rsidP="0024721A">
      <w:pPr>
        <w:jc w:val="center"/>
        <w:rPr>
          <w:sz w:val="24"/>
          <w:szCs w:val="24"/>
        </w:rPr>
      </w:pPr>
    </w:p>
    <w:p w14:paraId="7578348B" w14:textId="7E48028F" w:rsidR="0024721A" w:rsidRDefault="00CB0490" w:rsidP="0024721A">
      <w:pPr>
        <w:rPr>
          <w:sz w:val="24"/>
          <w:szCs w:val="24"/>
        </w:rPr>
      </w:pPr>
      <w:r>
        <w:rPr>
          <w:sz w:val="24"/>
          <w:szCs w:val="24"/>
        </w:rPr>
        <w:lastRenderedPageBreak/>
        <w:t>Next</w:t>
      </w:r>
      <w:r w:rsidR="0024721A">
        <w:rPr>
          <w:sz w:val="24"/>
          <w:szCs w:val="24"/>
        </w:rPr>
        <w:t xml:space="preserve">, </w:t>
      </w:r>
      <w:r w:rsidR="00D31004">
        <w:rPr>
          <w:sz w:val="24"/>
          <w:szCs w:val="24"/>
        </w:rPr>
        <w:t>multiple</w:t>
      </w:r>
      <w:r>
        <w:rPr>
          <w:sz w:val="24"/>
          <w:szCs w:val="24"/>
        </w:rPr>
        <w:t xml:space="preserve"> classifiers were trained to determine what </w:t>
      </w:r>
      <w:proofErr w:type="spellStart"/>
      <w:r>
        <w:rPr>
          <w:sz w:val="24"/>
          <w:szCs w:val="24"/>
        </w:rPr>
        <w:t>S</w:t>
      </w:r>
      <w:r w:rsidR="0024721A">
        <w:rPr>
          <w:sz w:val="24"/>
          <w:szCs w:val="24"/>
        </w:rPr>
        <w:t>tackOverflow</w:t>
      </w:r>
      <w:proofErr w:type="spellEnd"/>
      <w:r w:rsidR="0024721A">
        <w:rPr>
          <w:sz w:val="24"/>
          <w:szCs w:val="24"/>
        </w:rPr>
        <w:t xml:space="preserve"> c</w:t>
      </w:r>
      <w:r>
        <w:rPr>
          <w:sz w:val="24"/>
          <w:szCs w:val="24"/>
        </w:rPr>
        <w:t xml:space="preserve">hannel a sentence is most related to.  Different Naïve Bayes </w:t>
      </w:r>
      <w:r w:rsidR="00EC341F">
        <w:rPr>
          <w:sz w:val="24"/>
          <w:szCs w:val="24"/>
        </w:rPr>
        <w:t xml:space="preserve">techniques </w:t>
      </w:r>
      <w:r>
        <w:rPr>
          <w:sz w:val="24"/>
          <w:szCs w:val="24"/>
        </w:rPr>
        <w:t>were implemented including, unigram Boolean, and POS tagging</w:t>
      </w:r>
      <w:r w:rsidR="003439DD">
        <w:rPr>
          <w:rStyle w:val="FootnoteReference"/>
          <w:sz w:val="24"/>
          <w:szCs w:val="24"/>
        </w:rPr>
        <w:footnoteReference w:id="36"/>
      </w:r>
      <w:r>
        <w:rPr>
          <w:sz w:val="24"/>
          <w:szCs w:val="24"/>
        </w:rPr>
        <w:t xml:space="preserve"> </w:t>
      </w:r>
      <w:r w:rsidR="0010619E">
        <w:rPr>
          <w:sz w:val="24"/>
          <w:szCs w:val="24"/>
        </w:rPr>
        <w:t>into</w:t>
      </w:r>
      <w:r>
        <w:rPr>
          <w:sz w:val="24"/>
          <w:szCs w:val="24"/>
        </w:rPr>
        <w:t xml:space="preserve"> bag of words list</w:t>
      </w:r>
      <w:r w:rsidR="00656849">
        <w:rPr>
          <w:sz w:val="24"/>
          <w:szCs w:val="24"/>
        </w:rPr>
        <w:t>. Further,</w:t>
      </w:r>
      <w:r w:rsidR="00EC341F">
        <w:rPr>
          <w:sz w:val="24"/>
          <w:szCs w:val="24"/>
        </w:rPr>
        <w:t xml:space="preserve"> </w:t>
      </w:r>
      <w:proofErr w:type="spellStart"/>
      <w:r w:rsidR="00EC341F">
        <w:rPr>
          <w:sz w:val="24"/>
          <w:szCs w:val="24"/>
        </w:rPr>
        <w:t>SkLearn</w:t>
      </w:r>
      <w:proofErr w:type="spellEnd"/>
      <w:r w:rsidR="00EC341F">
        <w:rPr>
          <w:sz w:val="24"/>
          <w:szCs w:val="24"/>
        </w:rPr>
        <w:t xml:space="preserve"> with NLTK tokenizer</w:t>
      </w:r>
      <w:r w:rsidR="00F012FC">
        <w:rPr>
          <w:rStyle w:val="FootnoteReference"/>
          <w:sz w:val="24"/>
          <w:szCs w:val="24"/>
        </w:rPr>
        <w:footnoteReference w:id="37"/>
      </w:r>
      <w:r w:rsidR="00656849">
        <w:rPr>
          <w:sz w:val="24"/>
          <w:szCs w:val="24"/>
        </w:rPr>
        <w:t xml:space="preserve"> were incorporated into random forest classifiers, </w:t>
      </w:r>
      <w:r w:rsidR="000A6B35">
        <w:rPr>
          <w:sz w:val="24"/>
          <w:szCs w:val="24"/>
        </w:rPr>
        <w:t>again using</w:t>
      </w:r>
      <w:r w:rsidR="00656849">
        <w:rPr>
          <w:sz w:val="24"/>
          <w:szCs w:val="24"/>
        </w:rPr>
        <w:t xml:space="preserve"> unigram </w:t>
      </w:r>
      <w:r w:rsidR="000A6B35">
        <w:rPr>
          <w:sz w:val="24"/>
          <w:szCs w:val="24"/>
        </w:rPr>
        <w:t>and</w:t>
      </w:r>
      <w:r w:rsidR="00656849">
        <w:rPr>
          <w:sz w:val="24"/>
          <w:szCs w:val="24"/>
        </w:rPr>
        <w:t xml:space="preserve"> bigram Boolean.</w:t>
      </w:r>
    </w:p>
    <w:p w14:paraId="5D0E177C" w14:textId="766A279E" w:rsidR="002B7BB8" w:rsidRDefault="0091619B" w:rsidP="0024721A">
      <w:pPr>
        <w:rPr>
          <w:sz w:val="24"/>
          <w:szCs w:val="24"/>
        </w:rPr>
      </w:pPr>
      <w:r>
        <w:rPr>
          <w:sz w:val="24"/>
          <w:szCs w:val="24"/>
        </w:rPr>
        <w:t xml:space="preserve">In general, the Unigram </w:t>
      </w:r>
      <w:r w:rsidR="00A7219F">
        <w:rPr>
          <w:sz w:val="24"/>
          <w:szCs w:val="24"/>
        </w:rPr>
        <w:t xml:space="preserve">Boolean </w:t>
      </w:r>
      <w:r>
        <w:rPr>
          <w:sz w:val="24"/>
          <w:szCs w:val="24"/>
        </w:rPr>
        <w:t xml:space="preserve">generated </w:t>
      </w:r>
      <w:r w:rsidR="007E0317">
        <w:rPr>
          <w:sz w:val="24"/>
          <w:szCs w:val="24"/>
        </w:rPr>
        <w:t xml:space="preserve">reasonable </w:t>
      </w:r>
      <w:r>
        <w:rPr>
          <w:sz w:val="24"/>
          <w:szCs w:val="24"/>
        </w:rPr>
        <w:t>Naïve Bayes model with a cross validation mean accuracy of 81.2%:</w:t>
      </w:r>
    </w:p>
    <w:p w14:paraId="7EC2588F" w14:textId="77777777" w:rsidR="002B7BB8" w:rsidRDefault="002B7BB8" w:rsidP="0024721A">
      <w:pPr>
        <w:rPr>
          <w:sz w:val="24"/>
          <w:szCs w:val="24"/>
        </w:rPr>
      </w:pPr>
    </w:p>
    <w:p w14:paraId="4026D911" w14:textId="38856492" w:rsidR="002B7BB8" w:rsidRDefault="002B7BB8" w:rsidP="002B7BB8">
      <w:pPr>
        <w:jc w:val="center"/>
        <w:rPr>
          <w:sz w:val="24"/>
          <w:szCs w:val="24"/>
        </w:rPr>
      </w:pPr>
      <w:r w:rsidRPr="002B7BB8">
        <w:rPr>
          <w:noProof/>
          <w:sz w:val="24"/>
          <w:szCs w:val="24"/>
        </w:rPr>
        <w:drawing>
          <wp:inline distT="0" distB="0" distL="0" distR="0" wp14:anchorId="70700E80" wp14:editId="7F24D25D">
            <wp:extent cx="3671122" cy="234896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1706" cy="2355741"/>
                    </a:xfrm>
                    <a:prstGeom prst="rect">
                      <a:avLst/>
                    </a:prstGeom>
                  </pic:spPr>
                </pic:pic>
              </a:graphicData>
            </a:graphic>
          </wp:inline>
        </w:drawing>
      </w:r>
    </w:p>
    <w:p w14:paraId="3CA92312" w14:textId="77777777" w:rsidR="00FE64F6" w:rsidRDefault="00FE64F6" w:rsidP="00F10DEA">
      <w:pPr>
        <w:jc w:val="right"/>
        <w:rPr>
          <w:sz w:val="24"/>
          <w:szCs w:val="24"/>
        </w:rPr>
      </w:pPr>
    </w:p>
    <w:p w14:paraId="25AAB054" w14:textId="0E6EFAF9" w:rsidR="009B0059" w:rsidRDefault="00F10DEA" w:rsidP="00B24E8D">
      <w:pPr>
        <w:jc w:val="center"/>
        <w:rPr>
          <w:sz w:val="24"/>
          <w:szCs w:val="24"/>
        </w:rPr>
      </w:pPr>
      <w:r>
        <w:rPr>
          <w:noProof/>
        </w:rPr>
        <w:lastRenderedPageBreak/>
        <w:drawing>
          <wp:inline distT="0" distB="0" distL="0" distR="0" wp14:anchorId="312506D7" wp14:editId="7484269E">
            <wp:extent cx="4438650" cy="443865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learn_rf_cm.jpg"/>
                    <pic:cNvPicPr/>
                  </pic:nvPicPr>
                  <pic:blipFill>
                    <a:blip r:embed="rId19">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22B1212E" w14:textId="5959C85A" w:rsidR="00FE64F6" w:rsidRDefault="00FE64F6" w:rsidP="00FE64F6">
      <w:pPr>
        <w:rPr>
          <w:sz w:val="24"/>
          <w:szCs w:val="24"/>
        </w:rPr>
      </w:pPr>
      <w:r>
        <w:rPr>
          <w:sz w:val="24"/>
          <w:szCs w:val="24"/>
        </w:rPr>
        <w:t xml:space="preserve">Likewise, the unigram </w:t>
      </w:r>
      <w:r w:rsidR="00A7219F">
        <w:rPr>
          <w:sz w:val="24"/>
          <w:szCs w:val="24"/>
        </w:rPr>
        <w:t xml:space="preserve">Boolean </w:t>
      </w:r>
      <w:r>
        <w:rPr>
          <w:sz w:val="24"/>
          <w:szCs w:val="24"/>
        </w:rPr>
        <w:t>produced reasonable random forest model, with just a reduction in accuracy of 0.01%</w:t>
      </w:r>
      <w:r w:rsidR="00C57346">
        <w:rPr>
          <w:sz w:val="24"/>
          <w:szCs w:val="24"/>
        </w:rPr>
        <w:t xml:space="preserve"> compared to earlier Naïve Bayes approach</w:t>
      </w:r>
      <w:r>
        <w:rPr>
          <w:sz w:val="24"/>
          <w:szCs w:val="24"/>
        </w:rPr>
        <w:t>:</w:t>
      </w:r>
    </w:p>
    <w:p w14:paraId="68DE3CBB" w14:textId="5F48BB40" w:rsidR="00FE64F6" w:rsidRDefault="00FE64F6" w:rsidP="00FE64F6">
      <w:pPr>
        <w:jc w:val="center"/>
        <w:rPr>
          <w:sz w:val="24"/>
          <w:szCs w:val="24"/>
        </w:rPr>
      </w:pPr>
      <w:r w:rsidRPr="00FE64F6">
        <w:rPr>
          <w:noProof/>
          <w:sz w:val="24"/>
          <w:szCs w:val="24"/>
        </w:rPr>
        <w:drawing>
          <wp:inline distT="0" distB="0" distL="0" distR="0" wp14:anchorId="13D81979" wp14:editId="548859A7">
            <wp:extent cx="3567756" cy="22485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4717" cy="2252912"/>
                    </a:xfrm>
                    <a:prstGeom prst="rect">
                      <a:avLst/>
                    </a:prstGeom>
                  </pic:spPr>
                </pic:pic>
              </a:graphicData>
            </a:graphic>
          </wp:inline>
        </w:drawing>
      </w:r>
    </w:p>
    <w:p w14:paraId="04445EAB" w14:textId="4E44D713" w:rsidR="00FE64F6" w:rsidRDefault="00FE64F6" w:rsidP="00FE64F6">
      <w:pPr>
        <w:jc w:val="center"/>
        <w:rPr>
          <w:sz w:val="24"/>
          <w:szCs w:val="24"/>
        </w:rPr>
      </w:pPr>
    </w:p>
    <w:p w14:paraId="41FBD78F" w14:textId="000932A7" w:rsidR="00FE64F6" w:rsidRDefault="00FE64F6" w:rsidP="00FE64F6">
      <w:pPr>
        <w:jc w:val="center"/>
        <w:rPr>
          <w:sz w:val="24"/>
          <w:szCs w:val="24"/>
        </w:rPr>
      </w:pPr>
      <w:r>
        <w:rPr>
          <w:noProof/>
        </w:rPr>
        <w:lastRenderedPageBreak/>
        <w:drawing>
          <wp:inline distT="0" distB="0" distL="0" distR="0" wp14:anchorId="7BE8D408" wp14:editId="2E1B2CEC">
            <wp:extent cx="4162425" cy="4162425"/>
            <wp:effectExtent l="0" t="0" r="9525"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learn_wc_rf_cm.jpg"/>
                    <pic:cNvPicPr/>
                  </pic:nvPicPr>
                  <pic:blipFill>
                    <a:blip r:embed="rId21">
                      <a:extLst>
                        <a:ext uri="{28A0092B-C50C-407E-A947-70E740481C1C}">
                          <a14:useLocalDpi xmlns:a14="http://schemas.microsoft.com/office/drawing/2010/main" val="0"/>
                        </a:ext>
                      </a:extLst>
                    </a:blip>
                    <a:stretch>
                      <a:fillRect/>
                    </a:stretch>
                  </pic:blipFill>
                  <pic:spPr>
                    <a:xfrm>
                      <a:off x="0" y="0"/>
                      <a:ext cx="4162425" cy="4162425"/>
                    </a:xfrm>
                    <a:prstGeom prst="rect">
                      <a:avLst/>
                    </a:prstGeom>
                  </pic:spPr>
                </pic:pic>
              </a:graphicData>
            </a:graphic>
          </wp:inline>
        </w:drawing>
      </w:r>
    </w:p>
    <w:p w14:paraId="56252A43" w14:textId="77777777" w:rsidR="00496A86" w:rsidRPr="00496A86" w:rsidRDefault="00496A86" w:rsidP="00FB5AE6">
      <w:pPr>
        <w:pStyle w:val="Heading3"/>
      </w:pPr>
      <w:bookmarkStart w:id="14" w:name="_Toc123369305"/>
      <w:r>
        <w:t>Alternative Strategies based on Data</w:t>
      </w:r>
      <w:bookmarkEnd w:id="14"/>
    </w:p>
    <w:p w14:paraId="7347470A" w14:textId="7906C1BE" w:rsidR="00CB1E87" w:rsidRDefault="008710FC" w:rsidP="00CB1E87">
      <w:pPr>
        <w:rPr>
          <w:sz w:val="24"/>
          <w:szCs w:val="24"/>
        </w:rPr>
      </w:pPr>
      <w:r>
        <w:rPr>
          <w:sz w:val="24"/>
          <w:szCs w:val="24"/>
        </w:rPr>
        <w:t xml:space="preserve">Creating </w:t>
      </w:r>
      <w:proofErr w:type="gramStart"/>
      <w:r>
        <w:rPr>
          <w:sz w:val="24"/>
          <w:szCs w:val="24"/>
        </w:rPr>
        <w:t>a</w:t>
      </w:r>
      <w:proofErr w:type="gramEnd"/>
      <w:r>
        <w:rPr>
          <w:sz w:val="24"/>
          <w:szCs w:val="24"/>
        </w:rPr>
        <w:t xml:space="preserve"> </w:t>
      </w:r>
      <w:r w:rsidR="004A640F">
        <w:rPr>
          <w:sz w:val="24"/>
          <w:szCs w:val="24"/>
        </w:rPr>
        <w:t>NMT</w:t>
      </w:r>
      <w:r>
        <w:rPr>
          <w:sz w:val="24"/>
          <w:szCs w:val="24"/>
        </w:rPr>
        <w:t>/RNN based chat agent required substantial amount of train data. Due to limitations of compute, and cost, this segment did not produce a useful model.  In general, a</w:t>
      </w:r>
      <w:r w:rsidR="00CB1E87">
        <w:rPr>
          <w:sz w:val="24"/>
          <w:szCs w:val="24"/>
        </w:rPr>
        <w:t>ttempting to deploy a large-scale data cluster on MongoDB was difficult.  Firstly, none of the courses offered at SU provided background knowledge into AWS VPC, which contributed to cloud confusion.  The following write-up segment</w:t>
      </w:r>
      <w:r w:rsidR="00CB1E87">
        <w:rPr>
          <w:rStyle w:val="FootnoteReference"/>
          <w:sz w:val="24"/>
          <w:szCs w:val="24"/>
        </w:rPr>
        <w:footnoteReference w:id="38"/>
      </w:r>
      <w:r w:rsidR="00CB1E87">
        <w:rPr>
          <w:sz w:val="24"/>
          <w:szCs w:val="24"/>
        </w:rPr>
        <w:t xml:space="preserve"> was incorrect:</w:t>
      </w:r>
    </w:p>
    <w:p w14:paraId="107D3A34" w14:textId="77777777" w:rsidR="00CB1E87" w:rsidRPr="003F22BC" w:rsidRDefault="00CB1E87" w:rsidP="00CB1E87">
      <w:pPr>
        <w:ind w:left="720"/>
        <w:rPr>
          <w:rFonts w:ascii="Courier" w:hAnsi="Courier" w:cs="Arial"/>
          <w:sz w:val="18"/>
          <w:szCs w:val="18"/>
          <w:lang w:val="en-CA"/>
        </w:rPr>
      </w:pPr>
      <w:r w:rsidRPr="003F22BC">
        <w:rPr>
          <w:rFonts w:ascii="Courier" w:hAnsi="Courier" w:cs="Arial"/>
          <w:sz w:val="18"/>
          <w:szCs w:val="18"/>
          <w:lang w:val="en-CA"/>
        </w:rPr>
        <w:t xml:space="preserve">However, since five virtual machines did not have elastic </w:t>
      </w:r>
      <w:proofErr w:type="spellStart"/>
      <w:r w:rsidRPr="003F22BC">
        <w:rPr>
          <w:rFonts w:ascii="Courier" w:hAnsi="Courier" w:cs="Arial"/>
          <w:sz w:val="18"/>
          <w:szCs w:val="18"/>
          <w:lang w:val="en-CA"/>
        </w:rPr>
        <w:t>ip</w:t>
      </w:r>
      <w:proofErr w:type="spellEnd"/>
      <w:r w:rsidRPr="003F22BC">
        <w:rPr>
          <w:rFonts w:ascii="Courier" w:hAnsi="Courier" w:cs="Arial"/>
          <w:sz w:val="18"/>
          <w:szCs w:val="18"/>
          <w:lang w:val="en-CA"/>
        </w:rPr>
        <w:t xml:space="preserve"> addresses, their public </w:t>
      </w:r>
      <w:proofErr w:type="spellStart"/>
      <w:r w:rsidRPr="003F22BC">
        <w:rPr>
          <w:rFonts w:ascii="Courier" w:hAnsi="Courier" w:cs="Arial"/>
          <w:sz w:val="18"/>
          <w:szCs w:val="18"/>
          <w:lang w:val="en-CA"/>
        </w:rPr>
        <w:t>ip</w:t>
      </w:r>
      <w:proofErr w:type="spellEnd"/>
      <w:r w:rsidRPr="003F22BC">
        <w:rPr>
          <w:rFonts w:ascii="Courier" w:hAnsi="Courier" w:cs="Arial"/>
          <w:sz w:val="18"/>
          <w:szCs w:val="18"/>
          <w:lang w:val="en-CA"/>
        </w:rPr>
        <w:t xml:space="preserve"> addresses constantly changed upon machine </w:t>
      </w:r>
      <w:proofErr w:type="spellStart"/>
      <w:r w:rsidRPr="003F22BC">
        <w:rPr>
          <w:rFonts w:ascii="Courier" w:hAnsi="Courier" w:cs="Arial"/>
          <w:sz w:val="18"/>
          <w:szCs w:val="18"/>
          <w:lang w:val="en-CA"/>
        </w:rPr>
        <w:t>startup</w:t>
      </w:r>
      <w:proofErr w:type="spellEnd"/>
      <w:r w:rsidRPr="003F22BC">
        <w:rPr>
          <w:rFonts w:ascii="Courier" w:hAnsi="Courier" w:cs="Arial"/>
          <w:sz w:val="18"/>
          <w:szCs w:val="18"/>
          <w:lang w:val="en-CA"/>
        </w:rPr>
        <w:t xml:space="preserve">. This posed challenges, and manual intervention were required to ensure network security groups were properly defined.  Specifically, each </w:t>
      </w:r>
      <w:proofErr w:type="spellStart"/>
      <w:r w:rsidRPr="003F22BC">
        <w:rPr>
          <w:rFonts w:ascii="Courier" w:hAnsi="Courier" w:cs="Arial"/>
          <w:sz w:val="18"/>
          <w:szCs w:val="18"/>
          <w:lang w:val="en-CA"/>
        </w:rPr>
        <w:t>mongodb</w:t>
      </w:r>
      <w:proofErr w:type="spellEnd"/>
      <w:r w:rsidRPr="003F22BC">
        <w:rPr>
          <w:rFonts w:ascii="Courier" w:hAnsi="Courier" w:cs="Arial"/>
          <w:sz w:val="18"/>
          <w:szCs w:val="18"/>
          <w:lang w:val="en-CA"/>
        </w:rPr>
        <w:t xml:space="preserve"> blocked all incoming ports except other </w:t>
      </w:r>
      <w:proofErr w:type="spellStart"/>
      <w:r w:rsidRPr="003F22BC">
        <w:rPr>
          <w:rFonts w:ascii="Courier" w:hAnsi="Courier" w:cs="Arial"/>
          <w:sz w:val="18"/>
          <w:szCs w:val="18"/>
          <w:lang w:val="en-CA"/>
        </w:rPr>
        <w:t>mongodb</w:t>
      </w:r>
      <w:proofErr w:type="spellEnd"/>
      <w:r w:rsidRPr="003F22BC">
        <w:rPr>
          <w:rFonts w:ascii="Courier" w:hAnsi="Courier" w:cs="Arial"/>
          <w:sz w:val="18"/>
          <w:szCs w:val="18"/>
          <w:lang w:val="en-CA"/>
        </w:rPr>
        <w:t xml:space="preserve"> instances within </w:t>
      </w:r>
      <w:proofErr w:type="spellStart"/>
      <w:r w:rsidRPr="003F22BC">
        <w:rPr>
          <w:rFonts w:ascii="Courier" w:hAnsi="Courier" w:cs="Arial"/>
          <w:sz w:val="18"/>
          <w:szCs w:val="18"/>
          <w:lang w:val="en-CA"/>
        </w:rPr>
        <w:t>it’s</w:t>
      </w:r>
      <w:proofErr w:type="spellEnd"/>
      <w:r w:rsidRPr="003F22BC">
        <w:rPr>
          <w:rFonts w:ascii="Courier" w:hAnsi="Courier" w:cs="Arial"/>
          <w:sz w:val="18"/>
          <w:szCs w:val="18"/>
          <w:lang w:val="en-CA"/>
        </w:rPr>
        <w:t xml:space="preserve"> sharded system. Due to the complexity, this infrastructure was abandoned, but corresponding scripts to deploy this system is still available and version controlled. </w:t>
      </w:r>
    </w:p>
    <w:p w14:paraId="2F2EA233" w14:textId="6CC9B159" w:rsidR="00CB1E87" w:rsidRDefault="00CB1E87" w:rsidP="00CB1E87">
      <w:pPr>
        <w:rPr>
          <w:sz w:val="24"/>
          <w:szCs w:val="24"/>
        </w:rPr>
      </w:pPr>
      <w:r>
        <w:rPr>
          <w:sz w:val="24"/>
          <w:szCs w:val="24"/>
        </w:rPr>
        <w:t xml:space="preserve">In truth, public/elastic IP addresses were not needed to connect each </w:t>
      </w:r>
      <w:proofErr w:type="spellStart"/>
      <w:r>
        <w:rPr>
          <w:sz w:val="24"/>
          <w:szCs w:val="24"/>
        </w:rPr>
        <w:t>mongodb</w:t>
      </w:r>
      <w:proofErr w:type="spellEnd"/>
      <w:r>
        <w:rPr>
          <w:sz w:val="24"/>
          <w:szCs w:val="24"/>
        </w:rPr>
        <w:t xml:space="preserve"> nodes with one another.  Rather, </w:t>
      </w:r>
      <w:r w:rsidR="00E276F2">
        <w:rPr>
          <w:sz w:val="24"/>
          <w:szCs w:val="24"/>
        </w:rPr>
        <w:t xml:space="preserve">fixed </w:t>
      </w:r>
      <w:r>
        <w:rPr>
          <w:sz w:val="24"/>
          <w:szCs w:val="24"/>
        </w:rPr>
        <w:t>private IP addresses would have sufficed using the default local route</w:t>
      </w:r>
      <w:r>
        <w:rPr>
          <w:rStyle w:val="FootnoteReference"/>
          <w:sz w:val="24"/>
          <w:szCs w:val="24"/>
        </w:rPr>
        <w:footnoteReference w:id="39"/>
      </w:r>
      <w:r w:rsidR="008F1AB5">
        <w:rPr>
          <w:sz w:val="24"/>
          <w:szCs w:val="24"/>
        </w:rPr>
        <w:t>, referenced within corresponding security groups.</w:t>
      </w:r>
      <w:r>
        <w:rPr>
          <w:sz w:val="24"/>
          <w:szCs w:val="24"/>
        </w:rPr>
        <w:t xml:space="preserve"> However, it was valid statement regarding prohibitive cost of running 8 virtual machines</w:t>
      </w:r>
      <w:r>
        <w:rPr>
          <w:rStyle w:val="FootnoteReference"/>
          <w:sz w:val="24"/>
          <w:szCs w:val="24"/>
        </w:rPr>
        <w:t>8</w:t>
      </w:r>
      <w:r>
        <w:rPr>
          <w:sz w:val="24"/>
          <w:szCs w:val="24"/>
        </w:rPr>
        <w:t xml:space="preserve"> for a school project. Thus, the overall RNN/NMT training dataset was scaled back. Rather than deploying the entire </w:t>
      </w:r>
      <w:r w:rsidR="007968D6">
        <w:rPr>
          <w:sz w:val="24"/>
          <w:szCs w:val="24"/>
        </w:rPr>
        <w:t xml:space="preserve">6 months of </w:t>
      </w:r>
      <w:r>
        <w:rPr>
          <w:sz w:val="24"/>
          <w:szCs w:val="24"/>
        </w:rPr>
        <w:t xml:space="preserve">Reddit data </w:t>
      </w:r>
      <w:r>
        <w:rPr>
          <w:sz w:val="24"/>
          <w:szCs w:val="24"/>
        </w:rPr>
        <w:lastRenderedPageBreak/>
        <w:t>onto a cluster of MongoDB nodes spread across AWS EC2 instances</w:t>
      </w:r>
      <w:r>
        <w:rPr>
          <w:rStyle w:val="FootnoteReference"/>
          <w:sz w:val="24"/>
          <w:szCs w:val="24"/>
        </w:rPr>
        <w:footnoteReference w:id="40"/>
      </w:r>
      <w:r>
        <w:rPr>
          <w:sz w:val="24"/>
          <w:szCs w:val="24"/>
        </w:rPr>
        <w:t>, a single node was deployed on a local laptop.</w:t>
      </w:r>
      <w:r w:rsidR="00960FD7">
        <w:rPr>
          <w:sz w:val="24"/>
          <w:szCs w:val="24"/>
        </w:rPr>
        <w:t xml:space="preserve"> This same </w:t>
      </w:r>
      <w:r w:rsidR="00C64CBB">
        <w:rPr>
          <w:sz w:val="24"/>
          <w:szCs w:val="24"/>
        </w:rPr>
        <w:t>laptop</w:t>
      </w:r>
      <w:r w:rsidR="00960FD7">
        <w:rPr>
          <w:sz w:val="24"/>
          <w:szCs w:val="24"/>
        </w:rPr>
        <w:t xml:space="preserve"> was also used to train RNN/NMT models, as well as perform </w:t>
      </w:r>
      <w:proofErr w:type="spellStart"/>
      <w:r w:rsidR="00960FD7">
        <w:rPr>
          <w:sz w:val="24"/>
          <w:szCs w:val="24"/>
        </w:rPr>
        <w:t>adhoc</w:t>
      </w:r>
      <w:proofErr w:type="spellEnd"/>
      <w:r w:rsidR="00960FD7">
        <w:rPr>
          <w:sz w:val="24"/>
          <w:szCs w:val="24"/>
        </w:rPr>
        <w:t>/on-demand inferences.</w:t>
      </w:r>
    </w:p>
    <w:p w14:paraId="44218CD9" w14:textId="1287BDB4" w:rsidR="00496A86" w:rsidRDefault="00496A86" w:rsidP="00913975">
      <w:pPr>
        <w:rPr>
          <w:sz w:val="24"/>
          <w:szCs w:val="24"/>
        </w:rPr>
      </w:pPr>
    </w:p>
    <w:p w14:paraId="24E8188B" w14:textId="77777777" w:rsidR="00F63186" w:rsidRDefault="00F63186" w:rsidP="00F63186">
      <w:pPr>
        <w:pStyle w:val="Heading2"/>
      </w:pPr>
      <w:bookmarkStart w:id="15" w:name="_Toc123369306"/>
      <w:r>
        <w:t>Plan of Action</w:t>
      </w:r>
      <w:bookmarkEnd w:id="15"/>
    </w:p>
    <w:p w14:paraId="7C8567B2" w14:textId="4E3DE049" w:rsidR="00F63186" w:rsidRDefault="00FD0F6F" w:rsidP="00913975">
      <w:pPr>
        <w:rPr>
          <w:sz w:val="24"/>
          <w:szCs w:val="24"/>
        </w:rPr>
      </w:pPr>
      <w:r>
        <w:rPr>
          <w:sz w:val="24"/>
          <w:szCs w:val="24"/>
        </w:rPr>
        <w:t>This</w:t>
      </w:r>
      <w:r w:rsidR="00297CC1">
        <w:rPr>
          <w:sz w:val="24"/>
          <w:szCs w:val="24"/>
        </w:rPr>
        <w:t xml:space="preserve"> project </w:t>
      </w:r>
      <w:r w:rsidR="008B452C">
        <w:rPr>
          <w:sz w:val="24"/>
          <w:szCs w:val="24"/>
        </w:rPr>
        <w:t>produced exp</w:t>
      </w:r>
      <w:r w:rsidR="004B6622">
        <w:rPr>
          <w:sz w:val="24"/>
          <w:szCs w:val="24"/>
        </w:rPr>
        <w:t>l</w:t>
      </w:r>
      <w:r w:rsidR="008B452C">
        <w:rPr>
          <w:sz w:val="24"/>
          <w:szCs w:val="24"/>
        </w:rPr>
        <w:t>oration into the idea of conversational agents</w:t>
      </w:r>
      <w:r w:rsidR="008E14E4">
        <w:rPr>
          <w:sz w:val="24"/>
          <w:szCs w:val="24"/>
        </w:rPr>
        <w:t xml:space="preserve"> with </w:t>
      </w:r>
      <w:r w:rsidR="00B751E7">
        <w:rPr>
          <w:sz w:val="24"/>
          <w:szCs w:val="24"/>
        </w:rPr>
        <w:t xml:space="preserve">a </w:t>
      </w:r>
      <w:r w:rsidR="008E14E4">
        <w:rPr>
          <w:sz w:val="24"/>
          <w:szCs w:val="24"/>
        </w:rPr>
        <w:t>supplement classifier to initiate the agent, as well as a</w:t>
      </w:r>
      <w:r w:rsidR="00E111F2">
        <w:rPr>
          <w:sz w:val="24"/>
          <w:szCs w:val="24"/>
        </w:rPr>
        <w:t>nother classifier acting as</w:t>
      </w:r>
      <w:r w:rsidR="00933B71">
        <w:rPr>
          <w:sz w:val="24"/>
          <w:szCs w:val="24"/>
        </w:rPr>
        <w:t xml:space="preserve"> a</w:t>
      </w:r>
      <w:r w:rsidR="008E14E4">
        <w:rPr>
          <w:sz w:val="24"/>
          <w:szCs w:val="24"/>
        </w:rPr>
        <w:t xml:space="preserve"> fail-safe response</w:t>
      </w:r>
      <w:r w:rsidR="008B452C">
        <w:rPr>
          <w:sz w:val="24"/>
          <w:szCs w:val="24"/>
        </w:rPr>
        <w:t xml:space="preserve">. </w:t>
      </w:r>
      <w:r w:rsidR="005C021A">
        <w:rPr>
          <w:sz w:val="24"/>
          <w:szCs w:val="24"/>
        </w:rPr>
        <w:t>Due</w:t>
      </w:r>
      <w:r w:rsidR="008B452C">
        <w:rPr>
          <w:sz w:val="24"/>
          <w:szCs w:val="24"/>
        </w:rPr>
        <w:t xml:space="preserve"> to compute (8GB RAM</w:t>
      </w:r>
      <w:r w:rsidR="00190290">
        <w:rPr>
          <w:sz w:val="24"/>
          <w:szCs w:val="24"/>
        </w:rPr>
        <w:t>,</w:t>
      </w:r>
      <w:r w:rsidR="008B452C">
        <w:rPr>
          <w:sz w:val="24"/>
          <w:szCs w:val="24"/>
        </w:rPr>
        <w:t xml:space="preserve"> </w:t>
      </w:r>
      <w:r w:rsidR="009C600A">
        <w:rPr>
          <w:sz w:val="24"/>
          <w:szCs w:val="24"/>
        </w:rPr>
        <w:t>0GB</w:t>
      </w:r>
      <w:r w:rsidR="008B452C">
        <w:rPr>
          <w:sz w:val="24"/>
          <w:szCs w:val="24"/>
        </w:rPr>
        <w:t xml:space="preserve"> GPU</w:t>
      </w:r>
      <w:r w:rsidR="00B55EEF">
        <w:rPr>
          <w:sz w:val="24"/>
          <w:szCs w:val="24"/>
        </w:rPr>
        <w:t>)</w:t>
      </w:r>
      <w:r w:rsidR="008B452C">
        <w:rPr>
          <w:sz w:val="24"/>
          <w:szCs w:val="24"/>
        </w:rPr>
        <w:t xml:space="preserve">, </w:t>
      </w:r>
      <w:r w:rsidR="00B55EEF">
        <w:rPr>
          <w:sz w:val="24"/>
          <w:szCs w:val="24"/>
        </w:rPr>
        <w:t>and storage (</w:t>
      </w:r>
      <w:r w:rsidR="008B452C">
        <w:rPr>
          <w:sz w:val="24"/>
          <w:szCs w:val="24"/>
        </w:rPr>
        <w:t>less than 200GB)</w:t>
      </w:r>
      <w:r w:rsidR="005C021A">
        <w:rPr>
          <w:sz w:val="24"/>
          <w:szCs w:val="24"/>
        </w:rPr>
        <w:t xml:space="preserve"> limitations</w:t>
      </w:r>
      <w:r w:rsidR="008B452C">
        <w:rPr>
          <w:sz w:val="24"/>
          <w:szCs w:val="24"/>
        </w:rPr>
        <w:t xml:space="preserve">, </w:t>
      </w:r>
      <w:r w:rsidR="0042362D">
        <w:rPr>
          <w:sz w:val="24"/>
          <w:szCs w:val="24"/>
        </w:rPr>
        <w:t>training a</w:t>
      </w:r>
      <w:r w:rsidR="005E474B">
        <w:rPr>
          <w:sz w:val="24"/>
          <w:szCs w:val="24"/>
        </w:rPr>
        <w:t xml:space="preserve"> meaningful</w:t>
      </w:r>
      <w:r w:rsidR="0042362D">
        <w:rPr>
          <w:sz w:val="24"/>
          <w:szCs w:val="24"/>
        </w:rPr>
        <w:t xml:space="preserve"> RNN/NMT model would take too long, and/or stall on the local machine.</w:t>
      </w:r>
      <w:r w:rsidR="00585A3D">
        <w:rPr>
          <w:sz w:val="24"/>
          <w:szCs w:val="24"/>
        </w:rPr>
        <w:t xml:space="preserve"> However, numerous resources</w:t>
      </w:r>
      <w:r>
        <w:rPr>
          <w:rStyle w:val="FootnoteReference"/>
          <w:sz w:val="24"/>
          <w:szCs w:val="24"/>
        </w:rPr>
        <w:footnoteReference w:id="41"/>
      </w:r>
      <w:r w:rsidR="00585A3D">
        <w:rPr>
          <w:sz w:val="24"/>
          <w:szCs w:val="24"/>
        </w:rPr>
        <w:t xml:space="preserve"> online have succeeded</w:t>
      </w:r>
      <w:r w:rsidR="00E50700">
        <w:rPr>
          <w:sz w:val="24"/>
          <w:szCs w:val="24"/>
        </w:rPr>
        <w:t xml:space="preserve"> on the same RNN/NMT </w:t>
      </w:r>
      <w:r w:rsidR="00676C7A">
        <w:rPr>
          <w:sz w:val="24"/>
          <w:szCs w:val="24"/>
        </w:rPr>
        <w:t>approach</w:t>
      </w:r>
      <w:r>
        <w:rPr>
          <w:sz w:val="24"/>
          <w:szCs w:val="24"/>
        </w:rPr>
        <w:t xml:space="preserve">. </w:t>
      </w:r>
      <w:r w:rsidR="00EC698D">
        <w:rPr>
          <w:sz w:val="24"/>
          <w:szCs w:val="24"/>
        </w:rPr>
        <w:t xml:space="preserve">Following </w:t>
      </w:r>
      <w:r w:rsidR="00625C10">
        <w:rPr>
          <w:sz w:val="24"/>
          <w:szCs w:val="24"/>
        </w:rPr>
        <w:t xml:space="preserve">a similar </w:t>
      </w:r>
      <w:r w:rsidR="00EC698D">
        <w:rPr>
          <w:sz w:val="24"/>
          <w:szCs w:val="24"/>
        </w:rPr>
        <w:t>path to success</w:t>
      </w:r>
      <w:r w:rsidR="00237B7E">
        <w:rPr>
          <w:sz w:val="24"/>
          <w:szCs w:val="24"/>
        </w:rPr>
        <w:t>,</w:t>
      </w:r>
      <w:r w:rsidR="00EC698D">
        <w:rPr>
          <w:sz w:val="24"/>
          <w:szCs w:val="24"/>
        </w:rPr>
        <w:t xml:space="preserve"> </w:t>
      </w:r>
      <w:r>
        <w:rPr>
          <w:sz w:val="24"/>
          <w:szCs w:val="24"/>
        </w:rPr>
        <w:t>would likely involve integrati</w:t>
      </w:r>
      <w:r w:rsidR="00E410F1">
        <w:rPr>
          <w:sz w:val="24"/>
          <w:szCs w:val="24"/>
        </w:rPr>
        <w:t>ng</w:t>
      </w:r>
      <w:r>
        <w:rPr>
          <w:sz w:val="24"/>
          <w:szCs w:val="24"/>
        </w:rPr>
        <w:t xml:space="preserve"> cloud </w:t>
      </w:r>
      <w:r w:rsidR="003D0E30">
        <w:rPr>
          <w:sz w:val="24"/>
          <w:szCs w:val="24"/>
        </w:rPr>
        <w:t>resources</w:t>
      </w:r>
      <w:r>
        <w:rPr>
          <w:sz w:val="24"/>
          <w:szCs w:val="24"/>
        </w:rPr>
        <w:t>.</w:t>
      </w:r>
      <w:r w:rsidR="003436DA">
        <w:rPr>
          <w:sz w:val="24"/>
          <w:szCs w:val="24"/>
        </w:rPr>
        <w:t xml:space="preserve"> As mentioned above, to handle large scale Hadoop operations, more MongoDB nodes would be required. However, this would be two-folds, since </w:t>
      </w:r>
      <w:r w:rsidR="00483031">
        <w:rPr>
          <w:sz w:val="24"/>
          <w:szCs w:val="24"/>
        </w:rPr>
        <w:t xml:space="preserve">the </w:t>
      </w:r>
      <w:r w:rsidR="003436DA">
        <w:rPr>
          <w:sz w:val="24"/>
          <w:szCs w:val="24"/>
        </w:rPr>
        <w:t xml:space="preserve">additional nodes would also store </w:t>
      </w:r>
      <w:r w:rsidR="00CC0614">
        <w:rPr>
          <w:sz w:val="24"/>
          <w:szCs w:val="24"/>
        </w:rPr>
        <w:t xml:space="preserve">the </w:t>
      </w:r>
      <w:r w:rsidR="003436DA">
        <w:rPr>
          <w:sz w:val="24"/>
          <w:szCs w:val="24"/>
        </w:rPr>
        <w:t xml:space="preserve">additional data </w:t>
      </w:r>
      <w:r w:rsidR="000F4173">
        <w:rPr>
          <w:sz w:val="24"/>
          <w:szCs w:val="24"/>
        </w:rPr>
        <w:t xml:space="preserve">to </w:t>
      </w:r>
      <w:r w:rsidR="003436DA">
        <w:rPr>
          <w:sz w:val="24"/>
          <w:szCs w:val="24"/>
        </w:rPr>
        <w:t>be map-reduced into RNN/NMT train.</w:t>
      </w:r>
    </w:p>
    <w:p w14:paraId="00C1C9E5" w14:textId="2DC9AAF6" w:rsidR="00BB52D7" w:rsidRDefault="00BB52D7" w:rsidP="00913975">
      <w:pPr>
        <w:rPr>
          <w:sz w:val="24"/>
          <w:szCs w:val="24"/>
        </w:rPr>
      </w:pPr>
      <w:r>
        <w:rPr>
          <w:sz w:val="24"/>
          <w:szCs w:val="24"/>
        </w:rPr>
        <w:t>Despite the conversation agent</w:t>
      </w:r>
      <w:r w:rsidR="00A06FC2">
        <w:rPr>
          <w:sz w:val="24"/>
          <w:szCs w:val="24"/>
        </w:rPr>
        <w:t xml:space="preserve"> shortcomings</w:t>
      </w:r>
      <w:r>
        <w:rPr>
          <w:sz w:val="24"/>
          <w:szCs w:val="24"/>
        </w:rPr>
        <w:t>, the associated classifiers were largely successful</w:t>
      </w:r>
      <w:r w:rsidR="006E43E5">
        <w:rPr>
          <w:sz w:val="24"/>
          <w:szCs w:val="24"/>
        </w:rPr>
        <w:t xml:space="preserve">. </w:t>
      </w:r>
      <w:r w:rsidR="008E7076">
        <w:rPr>
          <w:sz w:val="24"/>
          <w:szCs w:val="24"/>
        </w:rPr>
        <w:t>Perhaps a better approach is to deploy numerous specialized/supplement classifiers, with a final target of a specialized RNN/NMT model</w:t>
      </w:r>
      <w:r w:rsidR="004054ED">
        <w:rPr>
          <w:sz w:val="24"/>
          <w:szCs w:val="24"/>
        </w:rPr>
        <w:t xml:space="preserve">, </w:t>
      </w:r>
      <w:r w:rsidR="004C2513">
        <w:rPr>
          <w:sz w:val="24"/>
          <w:szCs w:val="24"/>
        </w:rPr>
        <w:t xml:space="preserve">with </w:t>
      </w:r>
      <w:r w:rsidR="004054ED">
        <w:rPr>
          <w:sz w:val="24"/>
          <w:szCs w:val="24"/>
        </w:rPr>
        <w:t xml:space="preserve">a default classifier </w:t>
      </w:r>
      <w:r w:rsidR="0043781F">
        <w:rPr>
          <w:sz w:val="24"/>
          <w:szCs w:val="24"/>
        </w:rPr>
        <w:t xml:space="preserve">if a </w:t>
      </w:r>
      <w:r w:rsidR="00DC61A5">
        <w:rPr>
          <w:sz w:val="24"/>
          <w:szCs w:val="24"/>
        </w:rPr>
        <w:t>low-quality</w:t>
      </w:r>
      <w:r w:rsidR="0043781F">
        <w:rPr>
          <w:sz w:val="24"/>
          <w:szCs w:val="24"/>
        </w:rPr>
        <w:t xml:space="preserve"> response is returned</w:t>
      </w:r>
      <w:r w:rsidR="004054ED">
        <w:rPr>
          <w:sz w:val="24"/>
          <w:szCs w:val="24"/>
        </w:rPr>
        <w:t>.</w:t>
      </w:r>
      <w:r w:rsidR="00DC61A5">
        <w:rPr>
          <w:sz w:val="24"/>
          <w:szCs w:val="24"/>
        </w:rPr>
        <w:t xml:space="preserve"> </w:t>
      </w:r>
      <w:r w:rsidR="00752200">
        <w:rPr>
          <w:sz w:val="24"/>
          <w:szCs w:val="24"/>
        </w:rPr>
        <w:t>A workflow could be as follows:</w:t>
      </w:r>
    </w:p>
    <w:p w14:paraId="5490CBE6" w14:textId="33BB1DE0" w:rsidR="00752200" w:rsidRDefault="00752200" w:rsidP="0034163F">
      <w:pPr>
        <w:ind w:left="720"/>
        <w:rPr>
          <w:sz w:val="24"/>
          <w:szCs w:val="24"/>
        </w:rPr>
      </w:pPr>
      <w:r>
        <w:rPr>
          <w:sz w:val="24"/>
          <w:szCs w:val="24"/>
        </w:rPr>
        <w:t xml:space="preserve">Question Classifier </w:t>
      </w:r>
      <w:r w:rsidRPr="00752200">
        <w:rPr>
          <w:sz w:val="24"/>
          <w:szCs w:val="24"/>
        </w:rPr>
        <w:sym w:font="Wingdings" w:char="F0E0"/>
      </w:r>
      <w:r>
        <w:rPr>
          <w:sz w:val="24"/>
          <w:szCs w:val="24"/>
        </w:rPr>
        <w:t xml:space="preserve"> Topic Classifier </w:t>
      </w:r>
      <w:r w:rsidRPr="00752200">
        <w:rPr>
          <w:sz w:val="24"/>
          <w:szCs w:val="24"/>
        </w:rPr>
        <w:sym w:font="Wingdings" w:char="F0E0"/>
      </w:r>
      <w:r>
        <w:rPr>
          <w:sz w:val="24"/>
          <w:szCs w:val="24"/>
        </w:rPr>
        <w:t xml:space="preserve"> Sub Topic Classifier </w:t>
      </w:r>
      <w:r w:rsidRPr="00752200">
        <w:rPr>
          <w:sz w:val="24"/>
          <w:szCs w:val="24"/>
        </w:rPr>
        <w:sym w:font="Wingdings" w:char="F0E0"/>
      </w:r>
      <w:r>
        <w:rPr>
          <w:sz w:val="24"/>
          <w:szCs w:val="24"/>
        </w:rPr>
        <w:t xml:space="preserve"> Specialized RNN/NMT</w:t>
      </w:r>
    </w:p>
    <w:p w14:paraId="2C75F6EA" w14:textId="463EFAF6" w:rsidR="00752200" w:rsidRDefault="00752200" w:rsidP="00913975">
      <w:pPr>
        <w:rPr>
          <w:sz w:val="24"/>
          <w:szCs w:val="24"/>
        </w:rPr>
      </w:pPr>
      <w:r>
        <w:rPr>
          <w:sz w:val="24"/>
          <w:szCs w:val="24"/>
        </w:rPr>
        <w:t>When a step fails in the above workflow, the user could be re-engaged to a previous step</w:t>
      </w:r>
      <w:r w:rsidR="003A6B19">
        <w:rPr>
          <w:sz w:val="24"/>
          <w:szCs w:val="24"/>
        </w:rPr>
        <w:t>,</w:t>
      </w:r>
      <w:r w:rsidR="00B92563">
        <w:rPr>
          <w:sz w:val="24"/>
          <w:szCs w:val="24"/>
        </w:rPr>
        <w:t xml:space="preserve"> or </w:t>
      </w:r>
      <w:r w:rsidR="003A6B19">
        <w:rPr>
          <w:sz w:val="24"/>
          <w:szCs w:val="24"/>
        </w:rPr>
        <w:t>given the option to</w:t>
      </w:r>
      <w:r w:rsidR="00B92563">
        <w:rPr>
          <w:sz w:val="24"/>
          <w:szCs w:val="24"/>
        </w:rPr>
        <w:t xml:space="preserve"> end the overall </w:t>
      </w:r>
      <w:r w:rsidR="007E748E">
        <w:rPr>
          <w:sz w:val="24"/>
          <w:szCs w:val="24"/>
        </w:rPr>
        <w:t xml:space="preserve">workflow </w:t>
      </w:r>
      <w:r w:rsidR="00B92563">
        <w:rPr>
          <w:sz w:val="24"/>
          <w:szCs w:val="24"/>
        </w:rPr>
        <w:t xml:space="preserve">session.  </w:t>
      </w:r>
      <w:r w:rsidR="00752C48">
        <w:rPr>
          <w:sz w:val="24"/>
          <w:szCs w:val="24"/>
        </w:rPr>
        <w:t xml:space="preserve">However, such an approach requires numerous models to be trained, </w:t>
      </w:r>
      <w:r w:rsidR="00113A6E">
        <w:rPr>
          <w:sz w:val="24"/>
          <w:szCs w:val="24"/>
        </w:rPr>
        <w:t xml:space="preserve">which </w:t>
      </w:r>
      <w:r w:rsidR="00752C48">
        <w:rPr>
          <w:sz w:val="24"/>
          <w:szCs w:val="24"/>
        </w:rPr>
        <w:t>exponentiat</w:t>
      </w:r>
      <w:r w:rsidR="00113A6E">
        <w:rPr>
          <w:sz w:val="24"/>
          <w:szCs w:val="24"/>
        </w:rPr>
        <w:t>es</w:t>
      </w:r>
      <w:r w:rsidR="00752C48">
        <w:rPr>
          <w:sz w:val="24"/>
          <w:szCs w:val="24"/>
        </w:rPr>
        <w:t xml:space="preserve"> the number of specialized RNN/NMT model</w:t>
      </w:r>
      <w:r w:rsidR="00D14620">
        <w:rPr>
          <w:sz w:val="24"/>
          <w:szCs w:val="24"/>
        </w:rPr>
        <w:t>s</w:t>
      </w:r>
      <w:r w:rsidR="00752C48">
        <w:rPr>
          <w:sz w:val="24"/>
          <w:szCs w:val="24"/>
        </w:rPr>
        <w:t>.</w:t>
      </w:r>
      <w:r w:rsidR="00D14620">
        <w:rPr>
          <w:sz w:val="24"/>
          <w:szCs w:val="24"/>
        </w:rPr>
        <w:t xml:space="preserve"> This would indeed require heavy cloud computing.</w:t>
      </w:r>
    </w:p>
    <w:p w14:paraId="1DADCB20" w14:textId="77777777" w:rsidR="00752200" w:rsidRDefault="00752200" w:rsidP="00913975">
      <w:pPr>
        <w:rPr>
          <w:sz w:val="24"/>
          <w:szCs w:val="24"/>
        </w:rPr>
      </w:pPr>
    </w:p>
    <w:p w14:paraId="249549AC" w14:textId="471338C2" w:rsidR="00955E89" w:rsidRDefault="00955E89" w:rsidP="00955E89">
      <w:pPr>
        <w:pStyle w:val="Heading1"/>
      </w:pPr>
      <w:bookmarkStart w:id="16" w:name="_Toc123369307"/>
      <w:r>
        <w:t>IST 736</w:t>
      </w:r>
      <w:bookmarkEnd w:id="16"/>
    </w:p>
    <w:p w14:paraId="477540DE" w14:textId="6BB76C1B" w:rsidR="006A66E6" w:rsidRDefault="00EA2C1B" w:rsidP="00EA2C1B">
      <w:pPr>
        <w:pStyle w:val="Heading2"/>
      </w:pPr>
      <w:bookmarkStart w:id="17" w:name="_Toc123369308"/>
      <w:r>
        <w:t>Overview</w:t>
      </w:r>
      <w:bookmarkEnd w:id="17"/>
    </w:p>
    <w:p w14:paraId="76BB2BC3" w14:textId="0EF98075" w:rsidR="00E112EA" w:rsidRDefault="000F5C86" w:rsidP="00E112EA">
      <w:r>
        <w:t>In this project, an overall question was asked – Can Market Sentiment Predict the stock market</w:t>
      </w:r>
      <w:r w:rsidR="00532FE8">
        <w:t>? To address this overall question, different techniques were applied:</w:t>
      </w:r>
    </w:p>
    <w:p w14:paraId="14C1B444" w14:textId="63E1052C" w:rsidR="00532FE8" w:rsidRDefault="00532FE8" w:rsidP="00532FE8">
      <w:pPr>
        <w:pStyle w:val="ListParagraph"/>
        <w:numPr>
          <w:ilvl w:val="0"/>
          <w:numId w:val="33"/>
        </w:numPr>
      </w:pPr>
      <w:r>
        <w:t>Exploratory Data Analysis (EDA): topic modeling determines which stock ticker to study</w:t>
      </w:r>
    </w:p>
    <w:p w14:paraId="35E4FC99" w14:textId="3F24D2A5" w:rsidR="00532FE8" w:rsidRDefault="00532FE8" w:rsidP="00532FE8">
      <w:pPr>
        <w:pStyle w:val="ListParagraph"/>
        <w:numPr>
          <w:ilvl w:val="0"/>
          <w:numId w:val="33"/>
        </w:numPr>
      </w:pPr>
      <w:r>
        <w:t>Sentiment Analysis: text corpus normalized into sentiment scores</w:t>
      </w:r>
    </w:p>
    <w:p w14:paraId="02B1C85B" w14:textId="1D61052F" w:rsidR="005363C8" w:rsidRDefault="005363C8" w:rsidP="00532FE8">
      <w:pPr>
        <w:pStyle w:val="ListParagraph"/>
        <w:numPr>
          <w:ilvl w:val="0"/>
          <w:numId w:val="33"/>
        </w:numPr>
      </w:pPr>
      <w:r>
        <w:t>Granger Analysis: find significant sentiment and ticker pairs</w:t>
      </w:r>
      <w:r w:rsidR="00F46EEC">
        <w:t xml:space="preserve"> combinations</w:t>
      </w:r>
    </w:p>
    <w:p w14:paraId="2E10AA00" w14:textId="708EAAA3" w:rsidR="00F46EEC" w:rsidRDefault="00F46EEC" w:rsidP="00532FE8">
      <w:pPr>
        <w:pStyle w:val="ListParagraph"/>
        <w:numPr>
          <w:ilvl w:val="0"/>
          <w:numId w:val="33"/>
        </w:numPr>
      </w:pPr>
      <w:r>
        <w:t xml:space="preserve">Timeseries Analysis: </w:t>
      </w:r>
      <w:r w:rsidR="00892AD6">
        <w:t>train</w:t>
      </w:r>
      <w:r>
        <w:t xml:space="preserve"> LSTM and ARIMA </w:t>
      </w:r>
      <w:r w:rsidR="00892AD6">
        <w:t>models on</w:t>
      </w:r>
      <w:r>
        <w:t xml:space="preserve"> tickers </w:t>
      </w:r>
      <w:r w:rsidR="00906A7F">
        <w:t>filtered</w:t>
      </w:r>
      <w:r>
        <w:t xml:space="preserve"> from Granger Analysis</w:t>
      </w:r>
    </w:p>
    <w:p w14:paraId="6995F335" w14:textId="3D7F5E07" w:rsidR="00A453DF" w:rsidRDefault="00A453DF" w:rsidP="00A453DF">
      <w:r>
        <w:lastRenderedPageBreak/>
        <w:t xml:space="preserve">While the main focus of the study </w:t>
      </w:r>
      <w:r w:rsidR="007C5911">
        <w:t>was</w:t>
      </w:r>
      <w:r>
        <w:t xml:space="preserve"> between timeseries models</w:t>
      </w:r>
      <w:r w:rsidR="00654BE2">
        <w:t xml:space="preserve"> coupled with granger analysis</w:t>
      </w:r>
      <w:r>
        <w:t xml:space="preserve">, classification analysis was also performed. Specifically, signal analysis was used as a basis </w:t>
      </w:r>
      <w:r w:rsidR="00654BE2">
        <w:t>to predict whether TF-IDF corpus could predict positive or negative price momentum</w:t>
      </w:r>
      <w:r>
        <w:t>:</w:t>
      </w:r>
    </w:p>
    <w:p w14:paraId="4076EC65" w14:textId="3D1CDE79" w:rsidR="00A453DF" w:rsidRDefault="00A453DF" w:rsidP="00A453DF">
      <w:pPr>
        <w:pStyle w:val="ListParagraph"/>
        <w:numPr>
          <w:ilvl w:val="0"/>
          <w:numId w:val="34"/>
        </w:numPr>
      </w:pPr>
      <w:r>
        <w:t>Signal Analysis: determine exceeding timeseries points</w:t>
      </w:r>
    </w:p>
    <w:p w14:paraId="178F9E0D" w14:textId="3879F573" w:rsidR="00A453DF" w:rsidRDefault="00A453DF" w:rsidP="00A453DF">
      <w:pPr>
        <w:pStyle w:val="ListParagraph"/>
        <w:numPr>
          <w:ilvl w:val="0"/>
          <w:numId w:val="34"/>
        </w:numPr>
      </w:pPr>
      <w:r>
        <w:t>Classification Analysis: TF-IDF text corpus (X) trained against signal results (y)</w:t>
      </w:r>
    </w:p>
    <w:p w14:paraId="39CA1E8F" w14:textId="6A2B35AE" w:rsidR="00023A95" w:rsidRDefault="00D4377C" w:rsidP="00023A95">
      <w:r>
        <w:t xml:space="preserve">Stock prices for a given ticker </w:t>
      </w:r>
      <w:r w:rsidR="00023A95">
        <w:t xml:space="preserve">exceeding the upper limit threshold was binned a value 1, while points below the lower threshold was binned a value -1.  </w:t>
      </w:r>
      <w:r w:rsidR="009A69E9">
        <w:t xml:space="preserve">In general, </w:t>
      </w:r>
      <w:r w:rsidR="00F33D5C">
        <w:t xml:space="preserve">signal analysis </w:t>
      </w:r>
      <w:proofErr w:type="gramStart"/>
      <w:r w:rsidR="00435569">
        <w:t>define</w:t>
      </w:r>
      <w:proofErr w:type="gramEnd"/>
      <w:r w:rsidR="00F33D5C">
        <w:t xml:space="preserve"> </w:t>
      </w:r>
      <w:r w:rsidR="009A69E9">
        <w:t>a</w:t>
      </w:r>
      <w:r w:rsidR="00023A95">
        <w:t xml:space="preserve"> target vector (y) </w:t>
      </w:r>
      <w:r w:rsidR="00F33D5C">
        <w:t xml:space="preserve">for </w:t>
      </w:r>
      <w:r w:rsidR="009D6363">
        <w:t>an associated</w:t>
      </w:r>
      <w:r w:rsidR="00023A95">
        <w:t xml:space="preserve"> TF-IDF corpus (X) during classification.</w:t>
      </w:r>
    </w:p>
    <w:p w14:paraId="3FC175D6" w14:textId="240D164B" w:rsidR="000F5C86" w:rsidRDefault="000F5C86" w:rsidP="00E112EA"/>
    <w:p w14:paraId="1EFB9C4B" w14:textId="77777777" w:rsidR="007366AA" w:rsidRDefault="007366AA" w:rsidP="007366AA">
      <w:pPr>
        <w:pStyle w:val="Heading2"/>
      </w:pPr>
      <w:bookmarkStart w:id="18" w:name="_Toc123369309"/>
      <w:r>
        <w:t>Learning Goals</w:t>
      </w:r>
      <w:bookmarkEnd w:id="18"/>
    </w:p>
    <w:p w14:paraId="251D0BF2" w14:textId="01D73C43" w:rsidR="007366AA" w:rsidRPr="00490ADD" w:rsidRDefault="008D4662" w:rsidP="00007D7C">
      <w:pPr>
        <w:spacing w:line="240" w:lineRule="auto"/>
        <w:rPr>
          <w:rFonts w:cstheme="minorHAnsi"/>
          <w:color w:val="000000" w:themeColor="text1"/>
        </w:rPr>
      </w:pPr>
      <w:r w:rsidRPr="00490ADD">
        <w:rPr>
          <w:rFonts w:cstheme="minorHAnsi"/>
          <w:color w:val="000000" w:themeColor="text1"/>
        </w:rPr>
        <w:t xml:space="preserve">Learning goals for this course entail the following </w:t>
      </w:r>
      <w:r w:rsidR="00093543" w:rsidRPr="00490ADD">
        <w:rPr>
          <w:rFonts w:cstheme="minorHAnsi"/>
          <w:color w:val="000000" w:themeColor="text1"/>
        </w:rPr>
        <w:t>four</w:t>
      </w:r>
      <w:r w:rsidRPr="00490ADD">
        <w:rPr>
          <w:rFonts w:cstheme="minorHAnsi"/>
          <w:color w:val="000000" w:themeColor="text1"/>
        </w:rPr>
        <w:t xml:space="preserve"> objectives</w:t>
      </w:r>
      <w:r w:rsidRPr="00490ADD">
        <w:rPr>
          <w:rStyle w:val="FootnoteReference"/>
          <w:rFonts w:cstheme="minorHAnsi"/>
          <w:color w:val="000000" w:themeColor="text1"/>
        </w:rPr>
        <w:footnoteReference w:id="42"/>
      </w:r>
      <w:r w:rsidRPr="00490ADD">
        <w:rPr>
          <w:rFonts w:cstheme="minorHAnsi"/>
          <w:color w:val="000000" w:themeColor="text1"/>
        </w:rPr>
        <w:t>:</w:t>
      </w:r>
    </w:p>
    <w:p w14:paraId="4C5D592E"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Describe basic concepts and methods in text mining, for example document representation, information extraction, text classification and clustering, and topic modeling;</w:t>
      </w:r>
    </w:p>
    <w:p w14:paraId="34330CBC"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Use benchmark corpora, commercial and open-source text analysis and visualization tools to explore interesting patterns;</w:t>
      </w:r>
    </w:p>
    <w:p w14:paraId="257C45AA"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Understand conceptually the mechanism of advanced text mining algorithms for information extraction, text classification and clustering, opinion mining, and their applications in real-world problems; and</w:t>
      </w:r>
    </w:p>
    <w:p w14:paraId="2B895B88" w14:textId="77777777" w:rsidR="00024DB7" w:rsidRPr="00024DB7" w:rsidRDefault="00024DB7" w:rsidP="00007D7C">
      <w:pPr>
        <w:numPr>
          <w:ilvl w:val="0"/>
          <w:numId w:val="39"/>
        </w:numPr>
        <w:spacing w:before="100" w:beforeAutospacing="1" w:after="100" w:afterAutospacing="1" w:line="240" w:lineRule="auto"/>
        <w:rPr>
          <w:rFonts w:eastAsia="Times New Roman" w:cstheme="minorHAnsi"/>
          <w:color w:val="000000" w:themeColor="text1"/>
        </w:rPr>
      </w:pPr>
      <w:r w:rsidRPr="00024DB7">
        <w:rPr>
          <w:rFonts w:eastAsia="Times New Roman" w:cstheme="minorHAnsi"/>
          <w:color w:val="000000" w:themeColor="text1"/>
        </w:rPr>
        <w:t>Choose appropriate technologies for specific text analysis tasks and evaluate the benefit and challenges of the chosen technical solution.</w:t>
      </w:r>
    </w:p>
    <w:p w14:paraId="5ADADFA5" w14:textId="680F22DF" w:rsidR="008D4662" w:rsidRDefault="00007D7C" w:rsidP="00E112EA">
      <w:r w:rsidRPr="00490ADD">
        <w:rPr>
          <w:color w:val="000000" w:themeColor="text1"/>
        </w:rPr>
        <w:t>This final project utilizes basic concepts</w:t>
      </w:r>
      <w:r w:rsidR="00543071">
        <w:rPr>
          <w:rStyle w:val="FootnoteReference"/>
          <w:color w:val="000000" w:themeColor="text1"/>
        </w:rPr>
        <w:footnoteReference w:id="43"/>
      </w:r>
      <w:r w:rsidRPr="00490ADD">
        <w:rPr>
          <w:color w:val="000000" w:themeColor="text1"/>
        </w:rPr>
        <w:t xml:space="preserve"> and methods in text mining</w:t>
      </w:r>
      <w:r w:rsidR="00FC46B0">
        <w:rPr>
          <w:rStyle w:val="FootnoteReference"/>
          <w:color w:val="000000" w:themeColor="text1"/>
        </w:rPr>
        <w:footnoteReference w:id="44"/>
      </w:r>
      <w:r w:rsidRPr="00490ADD">
        <w:rPr>
          <w:color w:val="000000" w:themeColor="text1"/>
        </w:rPr>
        <w:t xml:space="preserve"> </w:t>
      </w:r>
      <w:r w:rsidR="00FC0FC1" w:rsidRPr="00490ADD">
        <w:rPr>
          <w:color w:val="000000" w:themeColor="text1"/>
        </w:rPr>
        <w:t>in order to</w:t>
      </w:r>
      <w:r w:rsidRPr="00490ADD">
        <w:rPr>
          <w:color w:val="000000" w:themeColor="text1"/>
        </w:rPr>
        <w:t xml:space="preserve"> perform EDA</w:t>
      </w:r>
      <w:r w:rsidR="00037A41">
        <w:rPr>
          <w:rStyle w:val="FootnoteReference"/>
          <w:color w:val="000000" w:themeColor="text1"/>
        </w:rPr>
        <w:footnoteReference w:id="45"/>
      </w:r>
      <w:r w:rsidRPr="00490ADD">
        <w:rPr>
          <w:color w:val="000000" w:themeColor="text1"/>
        </w:rPr>
        <w:t xml:space="preserve">, sentiment analysis using </w:t>
      </w:r>
      <w:r w:rsidR="008D1835" w:rsidRPr="00490ADD">
        <w:rPr>
          <w:color w:val="000000" w:themeColor="text1"/>
        </w:rPr>
        <w:t>open-source</w:t>
      </w:r>
      <w:r w:rsidRPr="00490ADD">
        <w:rPr>
          <w:color w:val="000000" w:themeColor="text1"/>
        </w:rPr>
        <w:t xml:space="preserve"> </w:t>
      </w:r>
      <w:r w:rsidR="00875C0B" w:rsidRPr="00490ADD">
        <w:rPr>
          <w:color w:val="000000" w:themeColor="text1"/>
        </w:rPr>
        <w:t>libraries</w:t>
      </w:r>
      <w:r w:rsidR="00FC0FC1" w:rsidRPr="00490ADD">
        <w:rPr>
          <w:color w:val="000000" w:themeColor="text1"/>
        </w:rPr>
        <w:t>, as well as reshaping data in order to perform text classification</w:t>
      </w:r>
      <w:r w:rsidR="00FC46B0">
        <w:rPr>
          <w:rStyle w:val="FootnoteReference"/>
          <w:color w:val="000000" w:themeColor="text1"/>
        </w:rPr>
        <w:footnoteReference w:id="46"/>
      </w:r>
      <w:r w:rsidR="00FC0FC1" w:rsidRPr="00490ADD">
        <w:rPr>
          <w:color w:val="000000" w:themeColor="text1"/>
        </w:rPr>
        <w:t>.</w:t>
      </w:r>
      <w:r w:rsidR="00224FC9" w:rsidRPr="00490ADD">
        <w:rPr>
          <w:color w:val="000000" w:themeColor="text1"/>
        </w:rPr>
        <w:t xml:space="preserve"> Standardized sentiment analysis</w:t>
      </w:r>
      <w:r w:rsidR="000E340A">
        <w:rPr>
          <w:rStyle w:val="FootnoteReference"/>
          <w:color w:val="000000" w:themeColor="text1"/>
        </w:rPr>
        <w:footnoteReference w:id="47"/>
      </w:r>
      <w:r w:rsidR="00224FC9" w:rsidRPr="00490ADD">
        <w:rPr>
          <w:color w:val="000000" w:themeColor="text1"/>
        </w:rPr>
        <w:t xml:space="preserve"> is </w:t>
      </w:r>
      <w:r w:rsidR="00224FC9">
        <w:t xml:space="preserve">later paired with stock index/volume data if a significance is found </w:t>
      </w:r>
      <w:r w:rsidR="00391402">
        <w:t xml:space="preserve">between two time series </w:t>
      </w:r>
      <w:r w:rsidR="00DD72B4">
        <w:t xml:space="preserve">through the </w:t>
      </w:r>
      <w:r w:rsidR="00224FC9">
        <w:t>granger causality test</w:t>
      </w:r>
      <w:r w:rsidR="00F971FD">
        <w:rPr>
          <w:rStyle w:val="FootnoteReference"/>
        </w:rPr>
        <w:footnoteReference w:id="48"/>
      </w:r>
      <w:r w:rsidR="00224FC9">
        <w:t>.</w:t>
      </w:r>
      <w:r w:rsidR="00EB6984">
        <w:t xml:space="preserve"> </w:t>
      </w:r>
      <w:r w:rsidR="000527E0">
        <w:t xml:space="preserve"> </w:t>
      </w:r>
      <w:r w:rsidR="00164024">
        <w:t>Next</w:t>
      </w:r>
      <w:r w:rsidR="00610F64">
        <w:t>,</w:t>
      </w:r>
      <w:r w:rsidR="00EB6984">
        <w:t xml:space="preserve"> compute benchmarks</w:t>
      </w:r>
      <w:r w:rsidR="007D003D">
        <w:t xml:space="preserve"> and</w:t>
      </w:r>
      <w:r w:rsidR="00EB6984">
        <w:t xml:space="preserve"> conclusions are made</w:t>
      </w:r>
      <w:r w:rsidR="00164024">
        <w:t>, e</w:t>
      </w:r>
      <w:r w:rsidR="00EF1B7D">
        <w:t xml:space="preserve">ach </w:t>
      </w:r>
      <w:r w:rsidR="00081203">
        <w:t>helping to</w:t>
      </w:r>
      <w:r w:rsidR="00F17253">
        <w:t xml:space="preserve"> address </w:t>
      </w:r>
      <w:r w:rsidR="00EB6984">
        <w:t xml:space="preserve">what </w:t>
      </w:r>
      <w:r w:rsidR="00180D68">
        <w:t>improvements can be made</w:t>
      </w:r>
      <w:r w:rsidR="00164024">
        <w:t>. Finally, a general recommendation is made</w:t>
      </w:r>
      <w:r w:rsidR="00EB6984">
        <w:t xml:space="preserve"> whether the overall project topic should be reframed.</w:t>
      </w:r>
    </w:p>
    <w:p w14:paraId="4BB98568" w14:textId="77777777" w:rsidR="00007D7C" w:rsidRDefault="00007D7C" w:rsidP="00E112EA"/>
    <w:p w14:paraId="369B1D44" w14:textId="41BE7908" w:rsidR="00E112EA" w:rsidRDefault="00E112EA" w:rsidP="00F47D50">
      <w:pPr>
        <w:pStyle w:val="Heading3"/>
      </w:pPr>
      <w:bookmarkStart w:id="19" w:name="_Toc123369310"/>
      <w:r>
        <w:t>Data Collection</w:t>
      </w:r>
      <w:bookmarkEnd w:id="19"/>
    </w:p>
    <w:p w14:paraId="4335F6F5" w14:textId="27A3757D" w:rsidR="00496A86" w:rsidRPr="00D81899" w:rsidRDefault="00FC09FF" w:rsidP="00496A86">
      <w:pPr>
        <w:rPr>
          <w:rFonts w:ascii="Calibri" w:hAnsi="Calibri" w:cs="Calibri"/>
        </w:rPr>
      </w:pPr>
      <w:r w:rsidRPr="00D81899">
        <w:rPr>
          <w:rFonts w:ascii="Calibri" w:hAnsi="Calibri" w:cs="Calibri"/>
        </w:rPr>
        <w:t xml:space="preserve">Two different datasets were obtained using </w:t>
      </w:r>
      <w:proofErr w:type="spellStart"/>
      <w:r w:rsidRPr="00D81899">
        <w:rPr>
          <w:rFonts w:ascii="Calibri" w:hAnsi="Calibri" w:cs="Calibri"/>
        </w:rPr>
        <w:t>Twython</w:t>
      </w:r>
      <w:proofErr w:type="spellEnd"/>
      <w:r w:rsidR="005146A9" w:rsidRPr="00D81899">
        <w:rPr>
          <w:rStyle w:val="FootnoteReference"/>
          <w:rFonts w:ascii="Calibri" w:hAnsi="Calibri" w:cs="Calibri"/>
        </w:rPr>
        <w:footnoteReference w:id="49"/>
      </w:r>
      <w:r w:rsidRPr="00D81899">
        <w:rPr>
          <w:rFonts w:ascii="Calibri" w:hAnsi="Calibri" w:cs="Calibri"/>
        </w:rPr>
        <w:t xml:space="preserve"> and </w:t>
      </w:r>
      <w:proofErr w:type="spellStart"/>
      <w:r w:rsidRPr="00D81899">
        <w:rPr>
          <w:rFonts w:ascii="Calibri" w:hAnsi="Calibri" w:cs="Calibri"/>
        </w:rPr>
        <w:t>Quandl</w:t>
      </w:r>
      <w:proofErr w:type="spellEnd"/>
      <w:r w:rsidR="005146A9" w:rsidRPr="00D81899">
        <w:rPr>
          <w:rStyle w:val="FootnoteReference"/>
          <w:rFonts w:ascii="Calibri" w:hAnsi="Calibri" w:cs="Calibri"/>
        </w:rPr>
        <w:footnoteReference w:id="50"/>
      </w:r>
      <w:r w:rsidRPr="00D81899">
        <w:rPr>
          <w:rFonts w:ascii="Calibri" w:hAnsi="Calibri" w:cs="Calibri"/>
        </w:rPr>
        <w:t xml:space="preserve"> API:</w:t>
      </w:r>
    </w:p>
    <w:p w14:paraId="08C9E0BB" w14:textId="27960B77" w:rsidR="00FC09FF" w:rsidRPr="00D81899" w:rsidRDefault="00EF300C" w:rsidP="00FC09FF">
      <w:pPr>
        <w:pStyle w:val="ListParagraph"/>
        <w:numPr>
          <w:ilvl w:val="0"/>
          <w:numId w:val="35"/>
        </w:numPr>
        <w:rPr>
          <w:rFonts w:ascii="Calibri" w:hAnsi="Calibri" w:cs="Calibri"/>
        </w:rPr>
      </w:pPr>
      <w:r w:rsidRPr="00D81899">
        <w:rPr>
          <w:rFonts w:ascii="Calibri" w:hAnsi="Calibri" w:cs="Calibri"/>
        </w:rPr>
        <w:t>Financial analyst tweets</w:t>
      </w:r>
      <w:r w:rsidRPr="00D81899">
        <w:rPr>
          <w:rStyle w:val="FootnoteReference"/>
          <w:rFonts w:ascii="Calibri" w:hAnsi="Calibri" w:cs="Calibri"/>
        </w:rPr>
        <w:footnoteReference w:id="51"/>
      </w:r>
    </w:p>
    <w:p w14:paraId="4242ACDF" w14:textId="27E3085B" w:rsidR="00EF300C" w:rsidRPr="00D81899" w:rsidRDefault="00EF300C" w:rsidP="00FC09FF">
      <w:pPr>
        <w:pStyle w:val="ListParagraph"/>
        <w:numPr>
          <w:ilvl w:val="0"/>
          <w:numId w:val="35"/>
        </w:numPr>
        <w:rPr>
          <w:rFonts w:ascii="Calibri" w:hAnsi="Calibri" w:cs="Calibri"/>
        </w:rPr>
      </w:pPr>
      <w:r w:rsidRPr="00D81899">
        <w:rPr>
          <w:rFonts w:ascii="Calibri" w:hAnsi="Calibri" w:cs="Calibri"/>
        </w:rPr>
        <w:lastRenderedPageBreak/>
        <w:t>Stock market index/volume measures</w:t>
      </w:r>
      <w:r w:rsidRPr="00D81899">
        <w:rPr>
          <w:rStyle w:val="FootnoteReference"/>
          <w:rFonts w:ascii="Calibri" w:hAnsi="Calibri" w:cs="Calibri"/>
        </w:rPr>
        <w:footnoteReference w:id="52"/>
      </w:r>
    </w:p>
    <w:p w14:paraId="4BC463D9" w14:textId="5BFBDCE5" w:rsidR="00AC3A15" w:rsidRPr="00D81899" w:rsidRDefault="00551E5B" w:rsidP="00AC3A15">
      <w:pPr>
        <w:rPr>
          <w:rFonts w:ascii="Calibri" w:hAnsi="Calibri" w:cs="Calibri"/>
        </w:rPr>
      </w:pPr>
      <w:r w:rsidRPr="00D81899">
        <w:rPr>
          <w:rFonts w:ascii="Calibri" w:hAnsi="Calibri" w:cs="Calibri"/>
        </w:rPr>
        <w:t>The index/volume dataset was determined via</w:t>
      </w:r>
      <w:r w:rsidR="00AC3A15" w:rsidRPr="00D81899">
        <w:rPr>
          <w:rFonts w:ascii="Calibri" w:hAnsi="Calibri" w:cs="Calibri"/>
        </w:rPr>
        <w:t xml:space="preserve"> </w:t>
      </w:r>
      <w:r w:rsidRPr="00D81899">
        <w:rPr>
          <w:rFonts w:ascii="Calibri" w:hAnsi="Calibri" w:cs="Calibri"/>
        </w:rPr>
        <w:t xml:space="preserve">EDA through </w:t>
      </w:r>
      <w:r w:rsidR="00AC3A15" w:rsidRPr="00D81899">
        <w:rPr>
          <w:rFonts w:ascii="Calibri" w:hAnsi="Calibri" w:cs="Calibri"/>
        </w:rPr>
        <w:t xml:space="preserve">Latent </w:t>
      </w:r>
      <w:r w:rsidR="00AC3A15" w:rsidRPr="00D81899">
        <w:rPr>
          <w:rFonts w:ascii="Calibri" w:hAnsi="Calibri" w:cs="Calibri"/>
          <w:color w:val="4D5156"/>
          <w:shd w:val="clear" w:color="auto" w:fill="FFFFFF"/>
        </w:rPr>
        <w:t>Dirichlet</w:t>
      </w:r>
      <w:r w:rsidR="00AC3A15" w:rsidRPr="00D81899">
        <w:rPr>
          <w:rStyle w:val="apple-converted-space"/>
          <w:rFonts w:ascii="Calibri" w:hAnsi="Calibri" w:cs="Calibri"/>
          <w:color w:val="4D5156"/>
          <w:shd w:val="clear" w:color="auto" w:fill="FFFFFF"/>
        </w:rPr>
        <w:t> Analysis (LDA)</w:t>
      </w:r>
      <w:r w:rsidRPr="00D81899">
        <w:rPr>
          <w:rStyle w:val="apple-converted-space"/>
          <w:rFonts w:ascii="Calibri" w:hAnsi="Calibri" w:cs="Calibri"/>
          <w:color w:val="4D5156"/>
          <w:shd w:val="clear" w:color="auto" w:fill="FFFFFF"/>
        </w:rPr>
        <w:t xml:space="preserve"> on each financial analyst set of tweets</w:t>
      </w:r>
      <w:r w:rsidR="002121E8" w:rsidRPr="00D81899">
        <w:rPr>
          <w:rStyle w:val="apple-converted-space"/>
          <w:rFonts w:ascii="Calibri" w:hAnsi="Calibri" w:cs="Calibri"/>
          <w:color w:val="4D5156"/>
          <w:shd w:val="clear" w:color="auto" w:fill="FFFFFF"/>
        </w:rPr>
        <w:t>.</w:t>
      </w:r>
      <w:r w:rsidR="00346C33" w:rsidRPr="00D81899">
        <w:rPr>
          <w:rStyle w:val="apple-converted-space"/>
          <w:rFonts w:ascii="Calibri" w:hAnsi="Calibri" w:cs="Calibri"/>
          <w:color w:val="4D5156"/>
          <w:shd w:val="clear" w:color="auto" w:fill="FFFFFF"/>
        </w:rPr>
        <w:t xml:space="preserve"> Specifically, tickers </w:t>
      </w:r>
      <w:r w:rsidR="008C19F9">
        <w:rPr>
          <w:rStyle w:val="apple-converted-space"/>
          <w:rFonts w:ascii="Calibri" w:hAnsi="Calibri" w:cs="Calibri"/>
          <w:color w:val="4D5156"/>
          <w:shd w:val="clear" w:color="auto" w:fill="FFFFFF"/>
        </w:rPr>
        <w:t>were</w:t>
      </w:r>
      <w:r w:rsidR="00346C33" w:rsidRPr="00D81899">
        <w:rPr>
          <w:rStyle w:val="apple-converted-space"/>
          <w:rFonts w:ascii="Calibri" w:hAnsi="Calibri" w:cs="Calibri"/>
          <w:color w:val="4D5156"/>
          <w:shd w:val="clear" w:color="auto" w:fill="FFFFFF"/>
        </w:rPr>
        <w:t xml:space="preserve"> manually identified from LDA topic modeling were used as index/volume measures.</w:t>
      </w:r>
    </w:p>
    <w:p w14:paraId="407DBBCD" w14:textId="5F900560" w:rsidR="00AA624A" w:rsidRPr="00D81899" w:rsidRDefault="00AA624A" w:rsidP="00AA624A">
      <w:pPr>
        <w:rPr>
          <w:rFonts w:ascii="Calibri" w:hAnsi="Calibri" w:cs="Calibri"/>
        </w:rPr>
      </w:pPr>
      <w:r w:rsidRPr="00D81899">
        <w:rPr>
          <w:rFonts w:ascii="Calibri" w:hAnsi="Calibri" w:cs="Calibri"/>
        </w:rPr>
        <w:t>On a continuation of this project (see below</w:t>
      </w:r>
      <w:r w:rsidR="003C3289" w:rsidRPr="00D81899">
        <w:rPr>
          <w:rFonts w:ascii="Calibri" w:hAnsi="Calibri" w:cs="Calibri"/>
        </w:rPr>
        <w:t xml:space="preserve"> Follow-up Portfolio</w:t>
      </w:r>
      <w:r w:rsidRPr="00D81899">
        <w:rPr>
          <w:rFonts w:ascii="Calibri" w:hAnsi="Calibri" w:cs="Calibri"/>
        </w:rPr>
        <w:t xml:space="preserve">), </w:t>
      </w:r>
      <w:r w:rsidR="005D6052" w:rsidRPr="00D81899">
        <w:rPr>
          <w:rFonts w:ascii="Calibri" w:hAnsi="Calibri" w:cs="Calibri"/>
        </w:rPr>
        <w:t xml:space="preserve">live </w:t>
      </w:r>
      <w:r w:rsidRPr="00D81899">
        <w:rPr>
          <w:rFonts w:ascii="Calibri" w:hAnsi="Calibri" w:cs="Calibri"/>
        </w:rPr>
        <w:t>streaming</w:t>
      </w:r>
      <w:r w:rsidR="00084D58" w:rsidRPr="00D81899">
        <w:rPr>
          <w:rStyle w:val="FootnoteReference"/>
          <w:rFonts w:ascii="Calibri" w:hAnsi="Calibri" w:cs="Calibri"/>
        </w:rPr>
        <w:footnoteReference w:id="53"/>
      </w:r>
      <w:r w:rsidRPr="00D81899">
        <w:rPr>
          <w:rFonts w:ascii="Calibri" w:hAnsi="Calibri" w:cs="Calibri"/>
        </w:rPr>
        <w:t xml:space="preserve"> ticker data is ingested into</w:t>
      </w:r>
      <w:r w:rsidR="00A23603" w:rsidRPr="00D81899">
        <w:rPr>
          <w:rFonts w:ascii="Calibri" w:hAnsi="Calibri" w:cs="Calibri"/>
        </w:rPr>
        <w:t xml:space="preserve"> an</w:t>
      </w:r>
      <w:r w:rsidRPr="00D81899">
        <w:rPr>
          <w:rFonts w:ascii="Calibri" w:hAnsi="Calibri" w:cs="Calibri"/>
        </w:rPr>
        <w:t xml:space="preserve"> s3 </w:t>
      </w:r>
      <w:proofErr w:type="spellStart"/>
      <w:r w:rsidRPr="00D81899">
        <w:rPr>
          <w:rFonts w:ascii="Calibri" w:hAnsi="Calibri" w:cs="Calibri"/>
        </w:rPr>
        <w:t>datalake</w:t>
      </w:r>
      <w:proofErr w:type="spellEnd"/>
      <w:r w:rsidR="006218B0" w:rsidRPr="00D81899">
        <w:rPr>
          <w:rStyle w:val="FootnoteReference"/>
          <w:rFonts w:ascii="Calibri" w:hAnsi="Calibri" w:cs="Calibri"/>
        </w:rPr>
        <w:footnoteReference w:id="54"/>
      </w:r>
      <w:r w:rsidRPr="00D81899">
        <w:rPr>
          <w:rFonts w:ascii="Calibri" w:hAnsi="Calibri" w:cs="Calibri"/>
        </w:rPr>
        <w:t xml:space="preserve"> every minute of a given business day</w:t>
      </w:r>
      <w:r w:rsidR="000C1538" w:rsidRPr="00D81899">
        <w:rPr>
          <w:rFonts w:ascii="Calibri" w:hAnsi="Calibri" w:cs="Calibri"/>
        </w:rPr>
        <w:t xml:space="preserve"> for nearly 200 ticker symbols.</w:t>
      </w:r>
    </w:p>
    <w:p w14:paraId="02E5276C" w14:textId="77777777" w:rsidR="00C85709" w:rsidRDefault="00C85709" w:rsidP="00AA624A"/>
    <w:p w14:paraId="7B6B5E94" w14:textId="590FBF1B" w:rsidR="00496A86" w:rsidRPr="00496A86" w:rsidRDefault="00496A86" w:rsidP="00F47D50">
      <w:pPr>
        <w:pStyle w:val="Heading3"/>
      </w:pPr>
      <w:bookmarkStart w:id="20" w:name="_Toc123369311"/>
      <w:r>
        <w:t>Discovered Patterns</w:t>
      </w:r>
      <w:bookmarkEnd w:id="20"/>
    </w:p>
    <w:p w14:paraId="384CF9A9" w14:textId="29DB4E4B" w:rsidR="00251F0F" w:rsidRDefault="00251F0F" w:rsidP="00E112EA">
      <w:r>
        <w:t>Numerous reports</w:t>
      </w:r>
      <w:r w:rsidR="002F32F2">
        <w:rPr>
          <w:rStyle w:val="FootnoteReference"/>
        </w:rPr>
        <w:footnoteReference w:id="55"/>
      </w:r>
      <w:r>
        <w:t xml:space="preserve"> and visualizations</w:t>
      </w:r>
      <w:r w:rsidR="002F32F2">
        <w:rPr>
          <w:rStyle w:val="FootnoteReference"/>
        </w:rPr>
        <w:footnoteReference w:id="56"/>
      </w:r>
      <w:r>
        <w:t xml:space="preserve"> were generated.</w:t>
      </w:r>
      <w:r w:rsidR="00AC3A15">
        <w:t xml:space="preserve"> </w:t>
      </w:r>
      <w:r w:rsidR="00683EB8">
        <w:t xml:space="preserve">However, baseline analysis was performed to set the stage for successive measurements/analysis. </w:t>
      </w:r>
      <w:r w:rsidR="004B7942">
        <w:t>Further</w:t>
      </w:r>
      <w:r w:rsidR="00683EB8">
        <w:t>, classification analysis was performed</w:t>
      </w:r>
      <w:r w:rsidR="00C9728B">
        <w:t xml:space="preserve"> as an extended EDA</w:t>
      </w:r>
      <w:r w:rsidR="00683EB8">
        <w:t xml:space="preserve"> for each financial analyst TF-IDF text corpus against standardized </w:t>
      </w:r>
      <w:r w:rsidR="00C9728B">
        <w:t>ticker price</w:t>
      </w:r>
      <w:r w:rsidR="00683EB8">
        <w:t xml:space="preserve"> signals. While results were computed for numerous analysts, only a </w:t>
      </w:r>
      <w:proofErr w:type="spellStart"/>
      <w:r w:rsidR="00683EB8">
        <w:t>LizAnnSonders</w:t>
      </w:r>
      <w:proofErr w:type="spellEnd"/>
      <w:r w:rsidR="00683EB8">
        <w:rPr>
          <w:rStyle w:val="FootnoteReference"/>
        </w:rPr>
        <w:footnoteReference w:id="57"/>
      </w:r>
      <w:r w:rsidR="00683EB8">
        <w:t xml:space="preserve"> was </w:t>
      </w:r>
      <w:r w:rsidR="00683EB8" w:rsidRPr="004F1DF6">
        <w:t>considered.</w:t>
      </w:r>
      <w:r w:rsidR="004F1DF6" w:rsidRPr="004F1DF6">
        <w:t xml:space="preserve"> This determination was largely made because corresponding confusion matrices were only slightly less biased</w:t>
      </w:r>
      <w:r w:rsidR="0001510B">
        <w:t xml:space="preserve">, after </w:t>
      </w:r>
      <w:proofErr w:type="spellStart"/>
      <w:r w:rsidR="0001510B">
        <w:t>dataframe</w:t>
      </w:r>
      <w:proofErr w:type="spellEnd"/>
      <w:r w:rsidR="0001510B">
        <w:t xml:space="preserve"> row filtering was applied</w:t>
      </w:r>
      <w:r w:rsidR="00D74C4E">
        <w:t>.</w:t>
      </w:r>
    </w:p>
    <w:p w14:paraId="7F3C6AA8" w14:textId="77777777" w:rsidR="0087775A" w:rsidRDefault="0087775A" w:rsidP="00E112EA"/>
    <w:tbl>
      <w:tblPr>
        <w:tblStyle w:val="PlainTable1"/>
        <w:tblW w:w="9355" w:type="dxa"/>
        <w:tblLook w:val="04A0" w:firstRow="1" w:lastRow="0" w:firstColumn="1" w:lastColumn="0" w:noHBand="0" w:noVBand="1"/>
      </w:tblPr>
      <w:tblGrid>
        <w:gridCol w:w="3226"/>
        <w:gridCol w:w="3186"/>
        <w:gridCol w:w="3216"/>
      </w:tblGrid>
      <w:tr w:rsidR="0001510B" w:rsidRPr="001F1F85" w14:paraId="3E9EA0CC"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0C589D7E" w14:textId="77777777" w:rsidR="0001510B" w:rsidRPr="001F1F85" w:rsidRDefault="0001510B" w:rsidP="00A87CFD">
            <w:pPr>
              <w:jc w:val="center"/>
              <w:rPr>
                <w:b w:val="0"/>
                <w:bCs w:val="0"/>
                <w:sz w:val="24"/>
                <w:szCs w:val="24"/>
              </w:rPr>
            </w:pPr>
            <w:r>
              <w:rPr>
                <w:b w:val="0"/>
                <w:bCs w:val="0"/>
                <w:sz w:val="24"/>
                <w:szCs w:val="24"/>
              </w:rPr>
              <w:t xml:space="preserve">Classification: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01510B" w14:paraId="5ADBDB7E"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668B8A86" w14:textId="77777777" w:rsidR="0001510B" w:rsidRDefault="0001510B" w:rsidP="00A87CFD">
            <w:pPr>
              <w:rPr>
                <w:sz w:val="24"/>
                <w:szCs w:val="24"/>
              </w:rPr>
            </w:pPr>
            <w:r>
              <w:rPr>
                <w:noProof/>
              </w:rPr>
              <w:drawing>
                <wp:inline distT="0" distB="0" distL="0" distR="0" wp14:anchorId="6F78C216" wp14:editId="06BAC54D">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24E1D69" w14:textId="77777777" w:rsidR="0001510B"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62FBF76" wp14:editId="30D0FD51">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9CAF9BE" w14:textId="77777777" w:rsidR="0001510B" w:rsidRDefault="0001510B"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92D208" wp14:editId="0790734C">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01510B" w14:paraId="25E8CFCD" w14:textId="77777777" w:rsidTr="00A87CFD">
        <w:tc>
          <w:tcPr>
            <w:cnfStyle w:val="001000000000" w:firstRow="0" w:lastRow="0" w:firstColumn="1" w:lastColumn="0" w:oddVBand="0" w:evenVBand="0" w:oddHBand="0" w:evenHBand="0" w:firstRowFirstColumn="0" w:firstRowLastColumn="0" w:lastRowFirstColumn="0" w:lastRowLastColumn="0"/>
            <w:tcW w:w="3126" w:type="dxa"/>
          </w:tcPr>
          <w:p w14:paraId="3F805913" w14:textId="77777777" w:rsidR="0001510B" w:rsidRPr="008666F8" w:rsidRDefault="0001510B" w:rsidP="00A87CFD">
            <w:pPr>
              <w:rPr>
                <w:b w:val="0"/>
                <w:bCs w:val="0"/>
                <w:sz w:val="24"/>
                <w:szCs w:val="24"/>
              </w:rPr>
            </w:pPr>
            <w:r w:rsidRPr="00955E9F">
              <w:rPr>
                <w:sz w:val="20"/>
                <w:szCs w:val="20"/>
              </w:rPr>
              <w:t>Figure</w:t>
            </w:r>
            <w:r>
              <w:rPr>
                <w:sz w:val="20"/>
                <w:szCs w:val="20"/>
              </w:rPr>
              <w:t xml:space="preserve"> 24</w:t>
            </w:r>
            <w:r w:rsidRPr="00955E9F">
              <w:rPr>
                <w:sz w:val="20"/>
                <w:szCs w:val="20"/>
              </w:rPr>
              <w:t xml:space="preserve">: </w:t>
            </w:r>
            <w:r w:rsidRPr="00FE29ED">
              <w:rPr>
                <w:b w:val="0"/>
                <w:bCs w:val="0"/>
                <w:sz w:val="20"/>
                <w:szCs w:val="20"/>
              </w:rPr>
              <w:t>BNB</w:t>
            </w:r>
          </w:p>
        </w:tc>
        <w:tc>
          <w:tcPr>
            <w:tcW w:w="3192" w:type="dxa"/>
          </w:tcPr>
          <w:p w14:paraId="39E601BF" w14:textId="77777777" w:rsidR="0001510B"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25</w:t>
            </w:r>
            <w:r w:rsidRPr="00C86155">
              <w:rPr>
                <w:b/>
                <w:bCs/>
                <w:sz w:val="20"/>
                <w:szCs w:val="20"/>
              </w:rPr>
              <w:t xml:space="preserve">: </w:t>
            </w:r>
            <w:r>
              <w:rPr>
                <w:b/>
                <w:bCs/>
                <w:sz w:val="20"/>
                <w:szCs w:val="20"/>
              </w:rPr>
              <w:t>B</w:t>
            </w:r>
            <w:r>
              <w:rPr>
                <w:sz w:val="20"/>
                <w:szCs w:val="20"/>
              </w:rPr>
              <w:t>NB (POS)</w:t>
            </w:r>
          </w:p>
        </w:tc>
        <w:tc>
          <w:tcPr>
            <w:tcW w:w="3037" w:type="dxa"/>
          </w:tcPr>
          <w:p w14:paraId="47DDE00B" w14:textId="77777777" w:rsidR="0001510B"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Pr>
                <w:b/>
                <w:bCs/>
                <w:sz w:val="20"/>
                <w:szCs w:val="20"/>
              </w:rPr>
              <w:t xml:space="preserve"> 26</w:t>
            </w:r>
            <w:r w:rsidRPr="00900247">
              <w:rPr>
                <w:b/>
                <w:bCs/>
                <w:sz w:val="20"/>
                <w:szCs w:val="20"/>
              </w:rPr>
              <w:t>:</w:t>
            </w:r>
            <w:r w:rsidRPr="00900247">
              <w:rPr>
                <w:sz w:val="20"/>
                <w:szCs w:val="20"/>
              </w:rPr>
              <w:t xml:space="preserve"> </w:t>
            </w:r>
            <w:r>
              <w:rPr>
                <w:sz w:val="20"/>
                <w:szCs w:val="20"/>
              </w:rPr>
              <w:t>MNB</w:t>
            </w:r>
          </w:p>
        </w:tc>
      </w:tr>
    </w:tbl>
    <w:p w14:paraId="3FD6F169" w14:textId="62CEA4A3" w:rsidR="0001510B" w:rsidRDefault="0001510B" w:rsidP="00E112EA"/>
    <w:p w14:paraId="2C8EE206" w14:textId="3B8F47FD" w:rsidR="0001510B" w:rsidRDefault="0001510B" w:rsidP="00E112EA">
      <w:r w:rsidRPr="0001510B">
        <w:t xml:space="preserve">Note that the above classifiers only train if there are enough </w:t>
      </w:r>
      <w:r w:rsidR="00A47E69">
        <w:t>rows</w:t>
      </w:r>
      <w:r w:rsidRPr="0001510B">
        <w:t xml:space="preserve"> in the constructed </w:t>
      </w:r>
      <w:proofErr w:type="spellStart"/>
      <w:r w:rsidRPr="0001510B">
        <w:t>dataframe</w:t>
      </w:r>
      <w:proofErr w:type="spellEnd"/>
      <w:r w:rsidRPr="0001510B">
        <w:t>, consisting of tweets in one column with associated sentiment scores in separate columns.</w:t>
      </w:r>
    </w:p>
    <w:p w14:paraId="02C98B28" w14:textId="0B7FEA6D" w:rsidR="008771F9" w:rsidRDefault="008771F9" w:rsidP="00E112EA"/>
    <w:p w14:paraId="455117D0" w14:textId="77777777" w:rsidR="00F47D50" w:rsidRDefault="00F47D50" w:rsidP="00E112EA"/>
    <w:p w14:paraId="688586DF" w14:textId="6594129C" w:rsidR="008771F9" w:rsidRDefault="008771F9" w:rsidP="00E112EA"/>
    <w:p w14:paraId="461A2E2C" w14:textId="77777777" w:rsidR="008771F9" w:rsidRPr="0001510B" w:rsidRDefault="008771F9" w:rsidP="00E112EA"/>
    <w:tbl>
      <w:tblPr>
        <w:tblStyle w:val="PlainTable1"/>
        <w:tblW w:w="9468" w:type="dxa"/>
        <w:tblLook w:val="04A0" w:firstRow="1" w:lastRow="0" w:firstColumn="1" w:lastColumn="0" w:noHBand="0" w:noVBand="1"/>
      </w:tblPr>
      <w:tblGrid>
        <w:gridCol w:w="3096"/>
        <w:gridCol w:w="3226"/>
        <w:gridCol w:w="3261"/>
      </w:tblGrid>
      <w:tr w:rsidR="0001510B" w:rsidRPr="001F1F85" w14:paraId="514C5F8A"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9BBB646" w14:textId="77777777" w:rsidR="0001510B" w:rsidRPr="001F1F85" w:rsidRDefault="0001510B" w:rsidP="00A87CFD">
            <w:pPr>
              <w:jc w:val="center"/>
              <w:rPr>
                <w:b w:val="0"/>
                <w:bCs w:val="0"/>
                <w:sz w:val="24"/>
                <w:szCs w:val="24"/>
              </w:rPr>
            </w:pPr>
            <w:r>
              <w:rPr>
                <w:b w:val="0"/>
                <w:bCs w:val="0"/>
                <w:sz w:val="24"/>
                <w:szCs w:val="24"/>
              </w:rPr>
              <w:lastRenderedPageBreak/>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01510B" w14:paraId="03DDB5E5"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79FA0F3D" w14:textId="77777777" w:rsidR="0001510B" w:rsidRDefault="0001510B" w:rsidP="00A87CFD">
            <w:pPr>
              <w:jc w:val="center"/>
              <w:rPr>
                <w:sz w:val="24"/>
                <w:szCs w:val="24"/>
              </w:rPr>
            </w:pPr>
            <w:r>
              <w:rPr>
                <w:noProof/>
              </w:rPr>
              <w:drawing>
                <wp:inline distT="0" distB="0" distL="0" distR="0" wp14:anchorId="7CE2ADA6" wp14:editId="1F2CBC48">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09279CC3" w14:textId="77777777" w:rsidR="0001510B" w:rsidRPr="00F60507" w:rsidRDefault="0001510B"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23FDD1E" wp14:editId="37127BE6">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FB59338" w14:textId="77777777" w:rsidR="0001510B"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B2802A4" wp14:editId="28FA307C">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01510B" w:rsidRPr="00900247" w14:paraId="6139AE5A" w14:textId="77777777" w:rsidTr="00A87CFD">
        <w:tc>
          <w:tcPr>
            <w:cnfStyle w:val="001000000000" w:firstRow="0" w:lastRow="0" w:firstColumn="1" w:lastColumn="0" w:oddVBand="0" w:evenVBand="0" w:oddHBand="0" w:evenHBand="0" w:firstRowFirstColumn="0" w:firstRowLastColumn="0" w:lastRowFirstColumn="0" w:lastRowLastColumn="0"/>
            <w:tcW w:w="3246" w:type="dxa"/>
          </w:tcPr>
          <w:p w14:paraId="6B97D0E7" w14:textId="77777777" w:rsidR="0001510B" w:rsidRPr="00955E9F" w:rsidRDefault="0001510B" w:rsidP="00A87CFD">
            <w:pPr>
              <w:rPr>
                <w:sz w:val="20"/>
                <w:szCs w:val="20"/>
              </w:rPr>
            </w:pPr>
            <w:r w:rsidRPr="00955E9F">
              <w:rPr>
                <w:sz w:val="20"/>
                <w:szCs w:val="20"/>
              </w:rPr>
              <w:t>Figure</w:t>
            </w:r>
            <w:r>
              <w:rPr>
                <w:sz w:val="20"/>
                <w:szCs w:val="20"/>
              </w:rPr>
              <w:t xml:space="preserve"> 27</w:t>
            </w:r>
            <w:r w:rsidRPr="00955E9F">
              <w:rPr>
                <w:sz w:val="20"/>
                <w:szCs w:val="20"/>
              </w:rPr>
              <w:t xml:space="preserve">: </w:t>
            </w:r>
            <w:r>
              <w:rPr>
                <w:b w:val="0"/>
                <w:bCs w:val="0"/>
                <w:sz w:val="20"/>
                <w:szCs w:val="20"/>
              </w:rPr>
              <w:t>BNB</w:t>
            </w:r>
          </w:p>
        </w:tc>
        <w:tc>
          <w:tcPr>
            <w:tcW w:w="3096" w:type="dxa"/>
          </w:tcPr>
          <w:p w14:paraId="3A362F65" w14:textId="77777777" w:rsidR="0001510B" w:rsidRPr="00FE29ED"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28</w:t>
            </w:r>
            <w:r w:rsidRPr="00C86155">
              <w:rPr>
                <w:b/>
                <w:bCs/>
                <w:sz w:val="20"/>
                <w:szCs w:val="20"/>
              </w:rPr>
              <w:t xml:space="preserve">: </w:t>
            </w:r>
            <w:r w:rsidRPr="00C54A7B">
              <w:rPr>
                <w:sz w:val="20"/>
                <w:szCs w:val="20"/>
              </w:rPr>
              <w:t>B</w:t>
            </w:r>
            <w:r>
              <w:rPr>
                <w:sz w:val="20"/>
                <w:szCs w:val="20"/>
              </w:rPr>
              <w:t>NB (POS)</w:t>
            </w:r>
          </w:p>
        </w:tc>
        <w:tc>
          <w:tcPr>
            <w:tcW w:w="3126" w:type="dxa"/>
          </w:tcPr>
          <w:p w14:paraId="4BC50ABC" w14:textId="77777777" w:rsidR="0001510B" w:rsidRPr="00900247" w:rsidRDefault="0001510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29</w:t>
            </w:r>
            <w:r w:rsidRPr="00900247">
              <w:rPr>
                <w:b/>
                <w:bCs/>
                <w:sz w:val="20"/>
                <w:szCs w:val="20"/>
              </w:rPr>
              <w:t>:</w:t>
            </w:r>
            <w:r w:rsidRPr="00900247">
              <w:rPr>
                <w:sz w:val="20"/>
                <w:szCs w:val="20"/>
              </w:rPr>
              <w:t xml:space="preserve"> </w:t>
            </w:r>
            <w:r>
              <w:rPr>
                <w:sz w:val="20"/>
                <w:szCs w:val="20"/>
              </w:rPr>
              <w:t>MNB</w:t>
            </w:r>
          </w:p>
        </w:tc>
      </w:tr>
    </w:tbl>
    <w:p w14:paraId="535718B7" w14:textId="3249CA74" w:rsidR="0001510B" w:rsidRDefault="0001510B" w:rsidP="00E112EA"/>
    <w:p w14:paraId="1BDF506E" w14:textId="77777777" w:rsidR="0001510B" w:rsidRPr="0087775A" w:rsidRDefault="0001510B" w:rsidP="0001510B">
      <w:pPr>
        <w:spacing w:line="240" w:lineRule="auto"/>
      </w:pPr>
      <w:r w:rsidRPr="0087775A">
        <w:t>As shown in Figure 27 – Figure 29, BNB and BNB (POS) have the best combination of precision, recall and f-score. However, depending on a single execution may rely too much on chance. Thus, a k-fold</w:t>
      </w:r>
      <w:r w:rsidRPr="0087775A">
        <w:rPr>
          <w:rStyle w:val="FootnoteReference"/>
        </w:rPr>
        <w:footnoteReference w:id="58"/>
      </w:r>
      <w:r w:rsidRPr="0087775A">
        <w:t xml:space="preserve"> implementation was utilized having </w:t>
      </w:r>
      <w:proofErr w:type="spellStart"/>
      <w:r w:rsidRPr="0087775A">
        <w:rPr>
          <w:rFonts w:ascii="Courier New" w:hAnsi="Courier New" w:cs="Courier New"/>
        </w:rPr>
        <w:t>n_splits</w:t>
      </w:r>
      <w:proofErr w:type="spellEnd"/>
      <w:r w:rsidRPr="0087775A">
        <w:rPr>
          <w:rFonts w:ascii="Courier New" w:hAnsi="Courier New" w:cs="Courier New"/>
        </w:rPr>
        <w:t>=5</w:t>
      </w:r>
      <w:r w:rsidRPr="0087775A">
        <w:t>, repeated 750 times.</w:t>
      </w:r>
    </w:p>
    <w:tbl>
      <w:tblPr>
        <w:tblStyle w:val="PlainTable1"/>
        <w:tblW w:w="9423" w:type="dxa"/>
        <w:tblLook w:val="04A0" w:firstRow="1" w:lastRow="0" w:firstColumn="1" w:lastColumn="0" w:noHBand="0" w:noVBand="1"/>
      </w:tblPr>
      <w:tblGrid>
        <w:gridCol w:w="3126"/>
        <w:gridCol w:w="3126"/>
        <w:gridCol w:w="3186"/>
      </w:tblGrid>
      <w:tr w:rsidR="0001510B" w:rsidRPr="001F1F85" w14:paraId="70AB7FC4"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A0D70C0" w14:textId="77777777" w:rsidR="0001510B" w:rsidRPr="001F1F85" w:rsidRDefault="0001510B" w:rsidP="00A87CFD">
            <w:pPr>
              <w:jc w:val="center"/>
              <w:rPr>
                <w:b w:val="0"/>
                <w:bCs w:val="0"/>
                <w:sz w:val="24"/>
                <w:szCs w:val="24"/>
              </w:rPr>
            </w:pPr>
            <w:r>
              <w:rPr>
                <w:b w:val="0"/>
                <w:bCs w:val="0"/>
                <w:sz w:val="24"/>
                <w:szCs w:val="24"/>
              </w:rPr>
              <w:t xml:space="preserve">K-fold: </w:t>
            </w:r>
            <w:r w:rsidRPr="001F1F85">
              <w:rPr>
                <w:b w:val="0"/>
                <w:bCs w:val="0"/>
                <w:sz w:val="24"/>
                <w:szCs w:val="24"/>
              </w:rPr>
              <w:t xml:space="preserve">VIX Total Volume for </w:t>
            </w:r>
            <w:proofErr w:type="spellStart"/>
            <w:r>
              <w:rPr>
                <w:b w:val="0"/>
                <w:bCs w:val="0"/>
                <w:sz w:val="24"/>
                <w:szCs w:val="24"/>
              </w:rPr>
              <w:t>LizAnnSonders</w:t>
            </w:r>
            <w:proofErr w:type="spellEnd"/>
          </w:p>
        </w:tc>
      </w:tr>
      <w:tr w:rsidR="0001510B" w14:paraId="0A74E669"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7E517284" w14:textId="77777777" w:rsidR="0001510B" w:rsidRDefault="0001510B" w:rsidP="00A87CFD">
            <w:pPr>
              <w:rPr>
                <w:sz w:val="24"/>
                <w:szCs w:val="24"/>
              </w:rPr>
            </w:pPr>
            <w:r>
              <w:rPr>
                <w:noProof/>
              </w:rPr>
              <w:drawing>
                <wp:inline distT="0" distB="0" distL="0" distR="0" wp14:anchorId="2CB3A7C5" wp14:editId="0337FF65">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15A33CF3" w14:textId="77777777" w:rsidR="0001510B" w:rsidRPr="00F60507"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4D7C78" wp14:editId="35ACB29B">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3265E7A8" w14:textId="77777777" w:rsidR="0001510B" w:rsidRDefault="0001510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4CB8D4" wp14:editId="435B72A9">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01510B" w:rsidRPr="00900247" w14:paraId="545DC74D" w14:textId="77777777" w:rsidTr="00A87CFD">
        <w:tc>
          <w:tcPr>
            <w:cnfStyle w:val="001000000000" w:firstRow="0" w:lastRow="0" w:firstColumn="1" w:lastColumn="0" w:oddVBand="0" w:evenVBand="0" w:oddHBand="0" w:evenHBand="0" w:firstRowFirstColumn="0" w:firstRowLastColumn="0" w:lastRowFirstColumn="0" w:lastRowLastColumn="0"/>
            <w:tcW w:w="2948" w:type="dxa"/>
          </w:tcPr>
          <w:p w14:paraId="41B7FD78" w14:textId="77777777" w:rsidR="0001510B" w:rsidRPr="00955E9F" w:rsidRDefault="0001510B" w:rsidP="00A87CFD">
            <w:pPr>
              <w:rPr>
                <w:sz w:val="20"/>
                <w:szCs w:val="20"/>
              </w:rPr>
            </w:pPr>
            <w:r w:rsidRPr="00955E9F">
              <w:rPr>
                <w:sz w:val="20"/>
                <w:szCs w:val="20"/>
              </w:rPr>
              <w:t>Figure</w:t>
            </w:r>
            <w:r>
              <w:rPr>
                <w:sz w:val="20"/>
                <w:szCs w:val="20"/>
              </w:rPr>
              <w:t xml:space="preserve"> 30</w:t>
            </w:r>
            <w:r w:rsidRPr="00955E9F">
              <w:rPr>
                <w:sz w:val="20"/>
                <w:szCs w:val="20"/>
              </w:rPr>
              <w:t xml:space="preserve">: </w:t>
            </w:r>
            <w:r>
              <w:rPr>
                <w:b w:val="0"/>
                <w:bCs w:val="0"/>
                <w:sz w:val="20"/>
                <w:szCs w:val="20"/>
              </w:rPr>
              <w:t>BNB</w:t>
            </w:r>
          </w:p>
        </w:tc>
        <w:tc>
          <w:tcPr>
            <w:tcW w:w="3216" w:type="dxa"/>
          </w:tcPr>
          <w:p w14:paraId="4A83CEB1" w14:textId="77777777" w:rsidR="0001510B" w:rsidRPr="00FE29ED" w:rsidRDefault="0001510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31</w:t>
            </w:r>
            <w:r w:rsidRPr="00C86155">
              <w:rPr>
                <w:b/>
                <w:bCs/>
                <w:sz w:val="20"/>
                <w:szCs w:val="20"/>
              </w:rPr>
              <w:t xml:space="preserve">: </w:t>
            </w:r>
            <w:r>
              <w:rPr>
                <w:b/>
                <w:bCs/>
                <w:sz w:val="20"/>
                <w:szCs w:val="20"/>
              </w:rPr>
              <w:t>B</w:t>
            </w:r>
            <w:r>
              <w:rPr>
                <w:sz w:val="20"/>
                <w:szCs w:val="20"/>
              </w:rPr>
              <w:t>NB (POS)</w:t>
            </w:r>
          </w:p>
        </w:tc>
        <w:tc>
          <w:tcPr>
            <w:tcW w:w="3186" w:type="dxa"/>
          </w:tcPr>
          <w:p w14:paraId="3D9D3DEF" w14:textId="77777777" w:rsidR="0001510B" w:rsidRPr="00900247" w:rsidRDefault="0001510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32</w:t>
            </w:r>
            <w:r w:rsidRPr="00900247">
              <w:rPr>
                <w:b/>
                <w:bCs/>
                <w:sz w:val="20"/>
                <w:szCs w:val="20"/>
              </w:rPr>
              <w:t>:</w:t>
            </w:r>
            <w:r w:rsidRPr="00900247">
              <w:rPr>
                <w:sz w:val="20"/>
                <w:szCs w:val="20"/>
              </w:rPr>
              <w:t xml:space="preserve"> </w:t>
            </w:r>
            <w:r>
              <w:rPr>
                <w:sz w:val="20"/>
                <w:szCs w:val="20"/>
              </w:rPr>
              <w:t>MNB</w:t>
            </w:r>
          </w:p>
        </w:tc>
      </w:tr>
    </w:tbl>
    <w:p w14:paraId="53E88FBE" w14:textId="060145D2" w:rsidR="0001510B" w:rsidRPr="0087775A" w:rsidRDefault="0001510B" w:rsidP="00E112EA"/>
    <w:p w14:paraId="4818B80C" w14:textId="201F099B" w:rsidR="0087775A" w:rsidRPr="0087775A" w:rsidRDefault="0087775A" w:rsidP="0087775A">
      <w:pPr>
        <w:spacing w:line="240" w:lineRule="auto"/>
      </w:pPr>
      <w:r w:rsidRPr="0087775A">
        <w:t>While t</w:t>
      </w:r>
      <w:r w:rsidR="0001510B" w:rsidRPr="0087775A">
        <w:t xml:space="preserve">he remaining k-fold model iterations did not outperform the above combinations </w:t>
      </w:r>
      <w:r w:rsidR="00A47E69">
        <w:t xml:space="preserve">to a significant degree </w:t>
      </w:r>
      <w:r w:rsidR="0001510B" w:rsidRPr="0087775A">
        <w:t>(Figure 27 – Figure 29), performance of the remaining models can be reviewed separately</w:t>
      </w:r>
      <w:r w:rsidR="0001510B" w:rsidRPr="0087775A">
        <w:rPr>
          <w:rStyle w:val="FootnoteReference"/>
        </w:rPr>
        <w:footnoteReference w:id="59"/>
      </w:r>
      <w:r w:rsidR="0001510B" w:rsidRPr="0087775A">
        <w:t>.</w:t>
      </w:r>
      <w:r w:rsidRPr="0087775A">
        <w:t xml:space="preserve"> </w:t>
      </w:r>
      <w:r w:rsidR="00D1711E">
        <w:t xml:space="preserve">In general, it can be said that TF-IDF tweets can moderately predict stock price momentum.  </w:t>
      </w:r>
      <w:r w:rsidRPr="0087775A">
        <w:t>Further, the chi-square was applied after the TF-IDF vectorizer, to reduce dimensionality to the top 1000 words:</w:t>
      </w:r>
    </w:p>
    <w:tbl>
      <w:tblPr>
        <w:tblStyle w:val="PlainTable1"/>
        <w:tblW w:w="9423" w:type="dxa"/>
        <w:tblLook w:val="04A0" w:firstRow="1" w:lastRow="0" w:firstColumn="1" w:lastColumn="0" w:noHBand="0" w:noVBand="1"/>
      </w:tblPr>
      <w:tblGrid>
        <w:gridCol w:w="3141"/>
        <w:gridCol w:w="3126"/>
        <w:gridCol w:w="3156"/>
      </w:tblGrid>
      <w:tr w:rsidR="0087775A" w:rsidRPr="001F1F85" w14:paraId="47937CBF"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5ED5B527" w14:textId="77777777" w:rsidR="0087775A" w:rsidRPr="001F1F85" w:rsidRDefault="0087775A" w:rsidP="00A87CFD">
            <w:pPr>
              <w:jc w:val="center"/>
              <w:rPr>
                <w:b w:val="0"/>
                <w:bCs w:val="0"/>
                <w:sz w:val="24"/>
                <w:szCs w:val="24"/>
              </w:rPr>
            </w:pPr>
            <w:r>
              <w:rPr>
                <w:b w:val="0"/>
                <w:bCs w:val="0"/>
                <w:sz w:val="24"/>
                <w:szCs w:val="24"/>
              </w:rPr>
              <w:t xml:space="preserve">Top 25 chi2: </w:t>
            </w:r>
            <w:r w:rsidRPr="001F1F85">
              <w:rPr>
                <w:b w:val="0"/>
                <w:bCs w:val="0"/>
                <w:sz w:val="24"/>
                <w:szCs w:val="24"/>
              </w:rPr>
              <w:t xml:space="preserve">VIX Total Volume for </w:t>
            </w:r>
            <w:proofErr w:type="spellStart"/>
            <w:r>
              <w:rPr>
                <w:b w:val="0"/>
                <w:bCs w:val="0"/>
                <w:sz w:val="24"/>
                <w:szCs w:val="24"/>
              </w:rPr>
              <w:t>LizAnnSonders</w:t>
            </w:r>
            <w:proofErr w:type="spellEnd"/>
          </w:p>
        </w:tc>
      </w:tr>
      <w:tr w:rsidR="0087775A" w14:paraId="51E86DAF"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00259497" w14:textId="77777777" w:rsidR="0087775A" w:rsidRDefault="0087775A" w:rsidP="00A87CFD">
            <w:pPr>
              <w:jc w:val="center"/>
              <w:rPr>
                <w:sz w:val="24"/>
                <w:szCs w:val="24"/>
              </w:rPr>
            </w:pPr>
            <w:r>
              <w:rPr>
                <w:noProof/>
              </w:rPr>
              <w:drawing>
                <wp:inline distT="0" distB="0" distL="0" distR="0" wp14:anchorId="5AED87DC" wp14:editId="6581F017">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3CC2193B" w14:textId="77777777" w:rsidR="0087775A" w:rsidRPr="00F60507" w:rsidRDefault="0087775A"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E49525" wp14:editId="103A90C6">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7D4EC4FF" w14:textId="77777777" w:rsidR="0087775A" w:rsidRDefault="0087775A"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D0B7B9" wp14:editId="2F250C19">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87775A" w:rsidRPr="00900247" w14:paraId="6F9C5172" w14:textId="77777777" w:rsidTr="00A87CFD">
        <w:tc>
          <w:tcPr>
            <w:cnfStyle w:val="001000000000" w:firstRow="0" w:lastRow="0" w:firstColumn="1" w:lastColumn="0" w:oddVBand="0" w:evenVBand="0" w:oddHBand="0" w:evenHBand="0" w:firstRowFirstColumn="0" w:firstRowLastColumn="0" w:lastRowFirstColumn="0" w:lastRowLastColumn="0"/>
            <w:tcW w:w="3120" w:type="dxa"/>
          </w:tcPr>
          <w:p w14:paraId="5CC4C6F0" w14:textId="77777777" w:rsidR="0087775A" w:rsidRPr="00955E9F" w:rsidRDefault="0087775A" w:rsidP="00A87CFD">
            <w:pPr>
              <w:rPr>
                <w:sz w:val="20"/>
                <w:szCs w:val="20"/>
              </w:rPr>
            </w:pPr>
            <w:r w:rsidRPr="00955E9F">
              <w:rPr>
                <w:sz w:val="20"/>
                <w:szCs w:val="20"/>
              </w:rPr>
              <w:t>Figure</w:t>
            </w:r>
            <w:r>
              <w:rPr>
                <w:sz w:val="20"/>
                <w:szCs w:val="20"/>
              </w:rPr>
              <w:t xml:space="preserve"> 40</w:t>
            </w:r>
            <w:r w:rsidRPr="00955E9F">
              <w:rPr>
                <w:sz w:val="20"/>
                <w:szCs w:val="20"/>
              </w:rPr>
              <w:t xml:space="preserve">: </w:t>
            </w:r>
            <w:r>
              <w:rPr>
                <w:b w:val="0"/>
                <w:bCs w:val="0"/>
                <w:sz w:val="20"/>
                <w:szCs w:val="20"/>
              </w:rPr>
              <w:t>BNB</w:t>
            </w:r>
          </w:p>
        </w:tc>
        <w:tc>
          <w:tcPr>
            <w:tcW w:w="3115" w:type="dxa"/>
          </w:tcPr>
          <w:p w14:paraId="0410C267" w14:textId="77777777" w:rsidR="0087775A" w:rsidRPr="00FE29ED" w:rsidRDefault="0087775A"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41</w:t>
            </w:r>
            <w:r w:rsidRPr="00C86155">
              <w:rPr>
                <w:b/>
                <w:bCs/>
                <w:sz w:val="20"/>
                <w:szCs w:val="20"/>
              </w:rPr>
              <w:t xml:space="preserve">: </w:t>
            </w:r>
            <w:r>
              <w:rPr>
                <w:b/>
                <w:bCs/>
                <w:sz w:val="20"/>
                <w:szCs w:val="20"/>
              </w:rPr>
              <w:t>B</w:t>
            </w:r>
            <w:r>
              <w:rPr>
                <w:sz w:val="20"/>
                <w:szCs w:val="20"/>
              </w:rPr>
              <w:t>NB (POS)</w:t>
            </w:r>
          </w:p>
        </w:tc>
        <w:tc>
          <w:tcPr>
            <w:tcW w:w="3115" w:type="dxa"/>
          </w:tcPr>
          <w:p w14:paraId="11FE9B66" w14:textId="77777777" w:rsidR="0087775A" w:rsidRPr="00900247" w:rsidRDefault="0087775A"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42</w:t>
            </w:r>
            <w:r w:rsidRPr="00900247">
              <w:rPr>
                <w:b/>
                <w:bCs/>
                <w:sz w:val="20"/>
                <w:szCs w:val="20"/>
              </w:rPr>
              <w:t>:</w:t>
            </w:r>
            <w:r w:rsidRPr="00900247">
              <w:rPr>
                <w:sz w:val="20"/>
                <w:szCs w:val="20"/>
              </w:rPr>
              <w:t xml:space="preserve"> </w:t>
            </w:r>
            <w:r>
              <w:rPr>
                <w:sz w:val="20"/>
                <w:szCs w:val="20"/>
              </w:rPr>
              <w:t>MNB</w:t>
            </w:r>
          </w:p>
        </w:tc>
      </w:tr>
    </w:tbl>
    <w:p w14:paraId="1C72B80E" w14:textId="54596073" w:rsidR="0087775A" w:rsidRPr="00CE31BC" w:rsidRDefault="0087775A" w:rsidP="0087775A">
      <w:pPr>
        <w:spacing w:line="240" w:lineRule="auto"/>
        <w:sectPr w:rsidR="0087775A" w:rsidRPr="00CE31BC" w:rsidSect="006B3744">
          <w:type w:val="continuous"/>
          <w:pgSz w:w="12240" w:h="15840"/>
          <w:pgMar w:top="1440" w:right="1440" w:bottom="1440" w:left="1440" w:header="720" w:footer="720" w:gutter="0"/>
          <w:cols w:space="720"/>
          <w:titlePg/>
          <w:docGrid w:linePitch="360"/>
        </w:sectPr>
      </w:pPr>
      <w:r w:rsidRPr="00CE31BC">
        <w:lastRenderedPageBreak/>
        <w:t>Due to a limitation of the port stemmer, the generalized words are</w:t>
      </w:r>
      <w:r w:rsidR="00D81899" w:rsidRPr="00CE31BC">
        <w:t xml:space="preserve"> </w:t>
      </w:r>
      <w:r w:rsidRPr="00CE31BC">
        <w:t>difficult to discern. Some commonalities between models indicate the following top stemmed words:</w:t>
      </w:r>
    </w:p>
    <w:p w14:paraId="780BA289" w14:textId="77777777" w:rsidR="0087775A" w:rsidRPr="00CE31BC" w:rsidRDefault="0087775A" w:rsidP="0087775A">
      <w:pPr>
        <w:pStyle w:val="ListParagraph"/>
        <w:numPr>
          <w:ilvl w:val="0"/>
          <w:numId w:val="21"/>
        </w:numPr>
        <w:spacing w:line="240" w:lineRule="auto"/>
      </w:pPr>
      <w:proofErr w:type="spellStart"/>
      <w:r w:rsidRPr="00CE31BC">
        <w:t>jan</w:t>
      </w:r>
      <w:proofErr w:type="spellEnd"/>
    </w:p>
    <w:p w14:paraId="71675D79" w14:textId="77777777" w:rsidR="0087775A" w:rsidRPr="00CE31BC" w:rsidRDefault="0087775A" w:rsidP="0087775A">
      <w:pPr>
        <w:pStyle w:val="ListParagraph"/>
        <w:numPr>
          <w:ilvl w:val="0"/>
          <w:numId w:val="21"/>
        </w:numPr>
        <w:spacing w:line="240" w:lineRule="auto"/>
      </w:pPr>
      <w:proofErr w:type="spellStart"/>
      <w:r w:rsidRPr="00CE31BC">
        <w:t>twitterback</w:t>
      </w:r>
      <w:proofErr w:type="spellEnd"/>
    </w:p>
    <w:p w14:paraId="2579E6F7" w14:textId="77777777" w:rsidR="0087775A" w:rsidRPr="00CE31BC" w:rsidRDefault="0087775A" w:rsidP="0087775A">
      <w:pPr>
        <w:pStyle w:val="ListParagraph"/>
        <w:numPr>
          <w:ilvl w:val="0"/>
          <w:numId w:val="21"/>
        </w:numPr>
        <w:spacing w:line="240" w:lineRule="auto"/>
      </w:pPr>
      <w:r w:rsidRPr="00CE31BC">
        <w:t>267B</w:t>
      </w:r>
    </w:p>
    <w:p w14:paraId="509E5CE2" w14:textId="77777777" w:rsidR="0087775A" w:rsidRPr="00CE31BC" w:rsidRDefault="0087775A" w:rsidP="0087775A">
      <w:pPr>
        <w:pStyle w:val="ListParagraph"/>
        <w:numPr>
          <w:ilvl w:val="0"/>
          <w:numId w:val="28"/>
        </w:numPr>
        <w:spacing w:line="240" w:lineRule="auto"/>
        <w:ind w:left="720"/>
      </w:pPr>
      <w:proofErr w:type="spellStart"/>
      <w:r w:rsidRPr="00CE31BC">
        <w:t>Uneasi</w:t>
      </w:r>
      <w:proofErr w:type="spellEnd"/>
    </w:p>
    <w:p w14:paraId="665E2B0F" w14:textId="77777777" w:rsidR="0087775A" w:rsidRPr="00CE31BC" w:rsidRDefault="0087775A" w:rsidP="0087775A">
      <w:pPr>
        <w:pStyle w:val="ListParagraph"/>
        <w:numPr>
          <w:ilvl w:val="0"/>
          <w:numId w:val="28"/>
        </w:numPr>
        <w:spacing w:line="240" w:lineRule="auto"/>
        <w:ind w:left="720"/>
      </w:pPr>
      <w:r w:rsidRPr="00CE31BC">
        <w:t>wow</w:t>
      </w:r>
    </w:p>
    <w:p w14:paraId="45A6B9F0" w14:textId="77777777" w:rsidR="0087775A" w:rsidRPr="00CE31BC" w:rsidRDefault="0087775A" w:rsidP="0087775A">
      <w:pPr>
        <w:pStyle w:val="ListParagraph"/>
        <w:numPr>
          <w:ilvl w:val="0"/>
          <w:numId w:val="28"/>
        </w:numPr>
        <w:spacing w:line="240" w:lineRule="auto"/>
        <w:ind w:left="720"/>
      </w:pPr>
      <w:r w:rsidRPr="00CE31BC">
        <w:t>8662</w:t>
      </w:r>
    </w:p>
    <w:p w14:paraId="2837FDB6" w14:textId="77777777" w:rsidR="0087775A" w:rsidRPr="00CE31BC" w:rsidRDefault="0087775A" w:rsidP="0087775A">
      <w:pPr>
        <w:pStyle w:val="ListParagraph"/>
        <w:numPr>
          <w:ilvl w:val="0"/>
          <w:numId w:val="28"/>
        </w:numPr>
        <w:spacing w:line="240" w:lineRule="auto"/>
        <w:ind w:left="720"/>
      </w:pPr>
      <w:r w:rsidRPr="00CE31BC">
        <w:t>ack</w:t>
      </w:r>
    </w:p>
    <w:p w14:paraId="070CFA93" w14:textId="77777777" w:rsidR="0087775A" w:rsidRPr="00CE31BC" w:rsidRDefault="0087775A" w:rsidP="0087775A">
      <w:pPr>
        <w:pStyle w:val="ListParagraph"/>
        <w:numPr>
          <w:ilvl w:val="0"/>
          <w:numId w:val="29"/>
        </w:numPr>
        <w:spacing w:line="240" w:lineRule="auto"/>
        <w:sectPr w:rsidR="0087775A" w:rsidRPr="00CE31BC" w:rsidSect="00572C99">
          <w:type w:val="continuous"/>
          <w:pgSz w:w="12240" w:h="15840"/>
          <w:pgMar w:top="1440" w:right="1440" w:bottom="1440" w:left="1440" w:header="720" w:footer="720" w:gutter="0"/>
          <w:cols w:num="2" w:space="720"/>
          <w:titlePg/>
          <w:docGrid w:linePitch="360"/>
        </w:sectPr>
      </w:pPr>
      <w:r w:rsidRPr="00CE31BC">
        <w:t>short</w:t>
      </w:r>
    </w:p>
    <w:p w14:paraId="17F58982" w14:textId="77777777" w:rsidR="0087775A" w:rsidRPr="00CE31BC" w:rsidRDefault="0087775A" w:rsidP="0087775A">
      <w:pPr>
        <w:spacing w:line="240" w:lineRule="auto"/>
        <w:sectPr w:rsidR="0087775A" w:rsidRPr="00CE31BC" w:rsidSect="006B3744">
          <w:type w:val="continuous"/>
          <w:pgSz w:w="12240" w:h="15840"/>
          <w:pgMar w:top="1440" w:right="1440" w:bottom="1440" w:left="1440" w:header="720" w:footer="720" w:gutter="0"/>
          <w:cols w:space="720"/>
          <w:titlePg/>
          <w:docGrid w:linePitch="360"/>
        </w:sectPr>
      </w:pPr>
    </w:p>
    <w:p w14:paraId="41A90B3B" w14:textId="157B4229" w:rsidR="0087775A" w:rsidRPr="00CE31BC" w:rsidRDefault="0087775A" w:rsidP="0087775A">
      <w:pPr>
        <w:spacing w:line="240" w:lineRule="auto"/>
      </w:pPr>
      <w:r w:rsidRPr="00CE31BC">
        <w:t>Overall, the top words for VIX are related to President Trump’s proposed $267B tariffs on all goods from China early September 2018</w:t>
      </w:r>
      <w:r w:rsidRPr="00CE31BC">
        <w:rPr>
          <w:rStyle w:val="FootnoteReference"/>
        </w:rPr>
        <w:footnoteReference w:id="60"/>
      </w:r>
      <w:r w:rsidRPr="00CE31BC">
        <w:t xml:space="preserve">. While market drop follow, general threats on American Chinese economic tension caused </w:t>
      </w:r>
      <w:r w:rsidR="00252DD5">
        <w:t>overall</w:t>
      </w:r>
      <w:r w:rsidRPr="00CE31BC">
        <w:t xml:space="preserve"> uneasiness in the global market. Counter tariffs largely impacted U.S. farm products the following year:</w:t>
      </w:r>
    </w:p>
    <w:tbl>
      <w:tblPr>
        <w:tblStyle w:val="PlainTable1"/>
        <w:tblW w:w="0" w:type="auto"/>
        <w:jc w:val="center"/>
        <w:tblLook w:val="04A0" w:firstRow="1" w:lastRow="0" w:firstColumn="1" w:lastColumn="0" w:noHBand="0" w:noVBand="1"/>
      </w:tblPr>
      <w:tblGrid>
        <w:gridCol w:w="5976"/>
      </w:tblGrid>
      <w:tr w:rsidR="0087775A" w14:paraId="0D0ADCD1" w14:textId="77777777" w:rsidTr="00A87C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4CDFA5F" w14:textId="77777777" w:rsidR="0087775A" w:rsidRDefault="0087775A" w:rsidP="00A87CFD">
            <w:pPr>
              <w:jc w:val="center"/>
            </w:pPr>
            <w:r>
              <w:rPr>
                <w:noProof/>
              </w:rPr>
              <w:drawing>
                <wp:inline distT="0" distB="0" distL="0" distR="0" wp14:anchorId="5B2FD635" wp14:editId="55398738">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87775A" w14:paraId="67B9BA60" w14:textId="77777777" w:rsidTr="00A87C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4C5EA48" w14:textId="77777777" w:rsidR="0087775A" w:rsidRDefault="0087775A" w:rsidP="00A87CFD">
            <w:r>
              <w:t>Figure 43:</w:t>
            </w:r>
            <w:r>
              <w:rPr>
                <w:b w:val="0"/>
                <w:bCs w:val="0"/>
              </w:rPr>
              <w:t xml:space="preserve"> Effects of Chinese Tariffs on U.S. Agriculture.</w:t>
            </w:r>
          </w:p>
        </w:tc>
      </w:tr>
    </w:tbl>
    <w:p w14:paraId="41DE862A" w14:textId="77777777" w:rsidR="00E613A7" w:rsidRDefault="00E613A7" w:rsidP="00E112EA"/>
    <w:p w14:paraId="69D46640" w14:textId="5D8242D4" w:rsidR="00014190" w:rsidRDefault="00654BE2" w:rsidP="00E112EA">
      <w:r w:rsidRPr="00014190">
        <w:t xml:space="preserve">Next, </w:t>
      </w:r>
      <w:r w:rsidR="00536367" w:rsidRPr="00014190">
        <w:t xml:space="preserve">a series granger causality test was implemented </w:t>
      </w:r>
      <w:r w:rsidR="00BB18CA">
        <w:t>as</w:t>
      </w:r>
      <w:r w:rsidR="00014190" w:rsidRPr="00014190">
        <w:t xml:space="preserve"> a hypothesis testing construct t</w:t>
      </w:r>
      <w:r w:rsidR="00BB18CA">
        <w:t>o</w:t>
      </w:r>
      <w:r w:rsidR="00014190" w:rsidRPr="00014190">
        <w:t xml:space="preserve"> help identify whether one time series can forecast another. While the premise involves stationarity, future studies should take better care ensuring stationary of the corresponding stock index/volume prior to the granger test</w:t>
      </w:r>
      <w:r w:rsidR="00E7591D">
        <w:t xml:space="preserve">. Since earlier EDA identified </w:t>
      </w:r>
      <w:proofErr w:type="spellStart"/>
      <w:r w:rsidR="00E7591D">
        <w:t>LizAnnSonders</w:t>
      </w:r>
      <w:proofErr w:type="spellEnd"/>
      <w:r w:rsidR="00E7591D">
        <w:t xml:space="preserve"> as an ideal financial analyst to observe, corresponding granger p-values were obtained for just this analyst:</w:t>
      </w:r>
    </w:p>
    <w:tbl>
      <w:tblPr>
        <w:tblStyle w:val="PlainTable1"/>
        <w:tblW w:w="9854" w:type="dxa"/>
        <w:tblLook w:val="04A0" w:firstRow="1" w:lastRow="0" w:firstColumn="1" w:lastColumn="0" w:noHBand="0" w:noVBand="1"/>
      </w:tblPr>
      <w:tblGrid>
        <w:gridCol w:w="2496"/>
        <w:gridCol w:w="2496"/>
        <w:gridCol w:w="2473"/>
        <w:gridCol w:w="2473"/>
      </w:tblGrid>
      <w:tr w:rsidR="0049306E" w:rsidRPr="001F1F85" w14:paraId="7F7B8484"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C804248" w14:textId="77777777" w:rsidR="0049306E" w:rsidRDefault="0049306E" w:rsidP="00A87CFD">
            <w:pPr>
              <w:jc w:val="center"/>
              <w:rPr>
                <w:b w:val="0"/>
                <w:bCs w:val="0"/>
                <w:sz w:val="24"/>
                <w:szCs w:val="24"/>
              </w:rPr>
            </w:pPr>
            <w:r>
              <w:rPr>
                <w:b w:val="0"/>
                <w:bCs w:val="0"/>
                <w:sz w:val="24"/>
                <w:szCs w:val="24"/>
              </w:rPr>
              <w:t>P-Value: Negative Sentiment “Granger Causes” VIX Volume</w:t>
            </w:r>
          </w:p>
        </w:tc>
      </w:tr>
      <w:tr w:rsidR="0049306E" w14:paraId="2BEE424C"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4097BD48" w14:textId="77777777" w:rsidR="0049306E" w:rsidRDefault="0049306E" w:rsidP="00A87CFD">
            <w:pPr>
              <w:rPr>
                <w:sz w:val="24"/>
                <w:szCs w:val="24"/>
              </w:rPr>
            </w:pPr>
            <w:r>
              <w:rPr>
                <w:noProof/>
              </w:rPr>
              <w:drawing>
                <wp:inline distT="0" distB="0" distL="0" distR="0" wp14:anchorId="33EBB821" wp14:editId="7503A579">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18453A6A" w14:textId="77777777" w:rsidR="0049306E" w:rsidRPr="00F60507"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F00AD8" wp14:editId="3EDCCBEC">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32DEC462" w14:textId="77777777" w:rsidR="0049306E" w:rsidRDefault="0049306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7F334" wp14:editId="7589DCE4">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2720AF35"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4EC1036" wp14:editId="2F36CB59">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49306E" w14:paraId="12CC8EB8"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6E72205E" w14:textId="77777777" w:rsidR="0049306E" w:rsidRPr="005F17A1" w:rsidRDefault="0049306E" w:rsidP="00A87CFD">
            <w:pPr>
              <w:rPr>
                <w:b w:val="0"/>
                <w:bCs w:val="0"/>
                <w:sz w:val="20"/>
                <w:szCs w:val="20"/>
              </w:rPr>
            </w:pPr>
            <w:r w:rsidRPr="00955E9F">
              <w:rPr>
                <w:sz w:val="20"/>
                <w:szCs w:val="20"/>
              </w:rPr>
              <w:t>Figure</w:t>
            </w:r>
            <w:r>
              <w:rPr>
                <w:sz w:val="20"/>
                <w:szCs w:val="20"/>
              </w:rPr>
              <w:t xml:space="preserve"> 69</w:t>
            </w:r>
            <w:r w:rsidRPr="00955E9F">
              <w:rPr>
                <w:sz w:val="20"/>
                <w:szCs w:val="20"/>
              </w:rPr>
              <w:t>:</w:t>
            </w:r>
            <w:r>
              <w:rPr>
                <w:b w:val="0"/>
                <w:bCs w:val="0"/>
                <w:sz w:val="20"/>
                <w:szCs w:val="20"/>
              </w:rPr>
              <w:t xml:space="preserve"> chi-test</w:t>
            </w:r>
          </w:p>
        </w:tc>
        <w:tc>
          <w:tcPr>
            <w:tcW w:w="2286" w:type="dxa"/>
          </w:tcPr>
          <w:p w14:paraId="2B50B048" w14:textId="77777777" w:rsidR="0049306E" w:rsidRPr="004A6996" w:rsidRDefault="0049306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70</w:t>
            </w:r>
            <w:r w:rsidRPr="00C86155">
              <w:rPr>
                <w:b/>
                <w:bCs/>
                <w:sz w:val="20"/>
                <w:szCs w:val="20"/>
              </w:rPr>
              <w:t>:</w:t>
            </w:r>
            <w:r>
              <w:rPr>
                <w:sz w:val="20"/>
                <w:szCs w:val="20"/>
              </w:rPr>
              <w:t xml:space="preserve"> f-test</w:t>
            </w:r>
          </w:p>
        </w:tc>
        <w:tc>
          <w:tcPr>
            <w:tcW w:w="2450" w:type="dxa"/>
          </w:tcPr>
          <w:p w14:paraId="518796FE"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71</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59B86A22"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72</w:t>
            </w:r>
            <w:r w:rsidRPr="00C86155">
              <w:rPr>
                <w:b/>
                <w:bCs/>
                <w:sz w:val="20"/>
                <w:szCs w:val="20"/>
              </w:rPr>
              <w:t>:</w:t>
            </w:r>
            <w:r>
              <w:rPr>
                <w:sz w:val="20"/>
                <w:szCs w:val="20"/>
              </w:rPr>
              <w:t xml:space="preserve"> ratio test</w:t>
            </w:r>
          </w:p>
        </w:tc>
      </w:tr>
    </w:tbl>
    <w:p w14:paraId="4C8BDFB1" w14:textId="3C901D3C" w:rsidR="0049306E" w:rsidRDefault="0049306E" w:rsidP="0049306E">
      <w:pPr>
        <w:rPr>
          <w:sz w:val="24"/>
          <w:szCs w:val="24"/>
        </w:rPr>
      </w:pPr>
    </w:p>
    <w:p w14:paraId="7FBE4E80" w14:textId="77777777" w:rsidR="00DA769D" w:rsidRDefault="00DA769D" w:rsidP="0049306E">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49306E" w:rsidRPr="001F1F85" w14:paraId="0EDBB057"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2D1161A5" w14:textId="77777777" w:rsidR="0049306E" w:rsidRDefault="0049306E" w:rsidP="00A87CFD">
            <w:pPr>
              <w:jc w:val="center"/>
              <w:rPr>
                <w:b w:val="0"/>
                <w:bCs w:val="0"/>
                <w:sz w:val="24"/>
                <w:szCs w:val="24"/>
              </w:rPr>
            </w:pPr>
            <w:r>
              <w:rPr>
                <w:b w:val="0"/>
                <w:bCs w:val="0"/>
                <w:sz w:val="24"/>
                <w:szCs w:val="24"/>
              </w:rPr>
              <w:t>P-Value: Neutral Sentiment “Granger Causes” VIX Volume</w:t>
            </w:r>
          </w:p>
        </w:tc>
      </w:tr>
      <w:tr w:rsidR="0049306E" w14:paraId="472AD38B"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D08B254" w14:textId="77777777" w:rsidR="0049306E" w:rsidRDefault="0049306E" w:rsidP="00A87CFD">
            <w:pPr>
              <w:rPr>
                <w:sz w:val="24"/>
                <w:szCs w:val="24"/>
              </w:rPr>
            </w:pPr>
            <w:r>
              <w:rPr>
                <w:noProof/>
              </w:rPr>
              <w:drawing>
                <wp:inline distT="0" distB="0" distL="0" distR="0" wp14:anchorId="6423E61A" wp14:editId="503F6C4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71AE073F" w14:textId="77777777" w:rsidR="0049306E" w:rsidRPr="00F60507"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C2AC5A7" wp14:editId="7FED5EEC">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3C58E7B6"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5F79F8" wp14:editId="79D71135">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9BDF348"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ABC1098" wp14:editId="2BD57841">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49306E" w14:paraId="37F4F95D"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10252C9" w14:textId="77777777" w:rsidR="0049306E" w:rsidRPr="005F17A1" w:rsidRDefault="0049306E" w:rsidP="00A87CFD">
            <w:pPr>
              <w:rPr>
                <w:b w:val="0"/>
                <w:bCs w:val="0"/>
                <w:sz w:val="20"/>
                <w:szCs w:val="20"/>
              </w:rPr>
            </w:pPr>
            <w:r w:rsidRPr="00955E9F">
              <w:rPr>
                <w:sz w:val="20"/>
                <w:szCs w:val="20"/>
              </w:rPr>
              <w:t>Figure</w:t>
            </w:r>
            <w:r>
              <w:rPr>
                <w:sz w:val="20"/>
                <w:szCs w:val="20"/>
              </w:rPr>
              <w:t xml:space="preserve"> 73</w:t>
            </w:r>
            <w:r w:rsidRPr="00955E9F">
              <w:rPr>
                <w:sz w:val="20"/>
                <w:szCs w:val="20"/>
              </w:rPr>
              <w:t>:</w:t>
            </w:r>
            <w:r>
              <w:rPr>
                <w:b w:val="0"/>
                <w:bCs w:val="0"/>
                <w:sz w:val="20"/>
                <w:szCs w:val="20"/>
              </w:rPr>
              <w:t xml:space="preserve"> chi-test</w:t>
            </w:r>
          </w:p>
        </w:tc>
        <w:tc>
          <w:tcPr>
            <w:tcW w:w="2286" w:type="dxa"/>
          </w:tcPr>
          <w:p w14:paraId="612EDA4F" w14:textId="77777777" w:rsidR="0049306E" w:rsidRPr="004A6996" w:rsidRDefault="0049306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74</w:t>
            </w:r>
            <w:r w:rsidRPr="00C86155">
              <w:rPr>
                <w:b/>
                <w:bCs/>
                <w:sz w:val="20"/>
                <w:szCs w:val="20"/>
              </w:rPr>
              <w:t>:</w:t>
            </w:r>
            <w:r>
              <w:rPr>
                <w:sz w:val="20"/>
                <w:szCs w:val="20"/>
              </w:rPr>
              <w:t xml:space="preserve"> f-test</w:t>
            </w:r>
          </w:p>
        </w:tc>
        <w:tc>
          <w:tcPr>
            <w:tcW w:w="2450" w:type="dxa"/>
          </w:tcPr>
          <w:p w14:paraId="5D79FB1D"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75</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2BA36F63"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76</w:t>
            </w:r>
            <w:r w:rsidRPr="00C86155">
              <w:rPr>
                <w:b/>
                <w:bCs/>
                <w:sz w:val="20"/>
                <w:szCs w:val="20"/>
              </w:rPr>
              <w:t>:</w:t>
            </w:r>
            <w:r>
              <w:rPr>
                <w:sz w:val="20"/>
                <w:szCs w:val="20"/>
              </w:rPr>
              <w:t xml:space="preserve"> ratio test</w:t>
            </w:r>
          </w:p>
        </w:tc>
      </w:tr>
    </w:tbl>
    <w:p w14:paraId="1A63EEAF" w14:textId="77777777" w:rsidR="0049306E" w:rsidRDefault="0049306E" w:rsidP="0049306E">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49306E" w:rsidRPr="001F1F85" w14:paraId="54A5EC31"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06C87E67" w14:textId="77777777" w:rsidR="0049306E" w:rsidRDefault="0049306E" w:rsidP="00A87CFD">
            <w:pPr>
              <w:jc w:val="center"/>
              <w:rPr>
                <w:b w:val="0"/>
                <w:bCs w:val="0"/>
                <w:sz w:val="24"/>
                <w:szCs w:val="24"/>
              </w:rPr>
            </w:pPr>
            <w:r>
              <w:rPr>
                <w:b w:val="0"/>
                <w:bCs w:val="0"/>
                <w:sz w:val="24"/>
                <w:szCs w:val="24"/>
              </w:rPr>
              <w:t>P-Value: Positive Sentiment “Granger Causes” VIX Volume</w:t>
            </w:r>
          </w:p>
        </w:tc>
      </w:tr>
      <w:tr w:rsidR="0049306E" w14:paraId="627F86A7"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7C62E52B" w14:textId="77777777" w:rsidR="0049306E" w:rsidRDefault="0049306E" w:rsidP="00A87CFD">
            <w:pPr>
              <w:rPr>
                <w:sz w:val="24"/>
                <w:szCs w:val="24"/>
              </w:rPr>
            </w:pPr>
            <w:r>
              <w:rPr>
                <w:noProof/>
              </w:rPr>
              <w:drawing>
                <wp:inline distT="0" distB="0" distL="0" distR="0" wp14:anchorId="377311B5" wp14:editId="547B1A27">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78FEACDC" w14:textId="77777777" w:rsidR="0049306E" w:rsidRPr="00F60507"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A73C5D" wp14:editId="57C3685E">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5D3A7911"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E87BAE8" wp14:editId="381A518A">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74378D7" w14:textId="77777777" w:rsidR="0049306E" w:rsidRDefault="0049306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4B6ED54" wp14:editId="58BB9352">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49306E" w14:paraId="0EB0E91D"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15D977F" w14:textId="77777777" w:rsidR="0049306E" w:rsidRPr="005F17A1" w:rsidRDefault="0049306E" w:rsidP="00A87CFD">
            <w:pPr>
              <w:rPr>
                <w:b w:val="0"/>
                <w:bCs w:val="0"/>
                <w:sz w:val="20"/>
                <w:szCs w:val="20"/>
              </w:rPr>
            </w:pPr>
            <w:r w:rsidRPr="00955E9F">
              <w:rPr>
                <w:sz w:val="20"/>
                <w:szCs w:val="20"/>
              </w:rPr>
              <w:t>Figure</w:t>
            </w:r>
            <w:r>
              <w:rPr>
                <w:sz w:val="20"/>
                <w:szCs w:val="20"/>
              </w:rPr>
              <w:t xml:space="preserve"> 77</w:t>
            </w:r>
            <w:r w:rsidRPr="00955E9F">
              <w:rPr>
                <w:sz w:val="20"/>
                <w:szCs w:val="20"/>
              </w:rPr>
              <w:t>:</w:t>
            </w:r>
            <w:r>
              <w:rPr>
                <w:b w:val="0"/>
                <w:bCs w:val="0"/>
                <w:sz w:val="20"/>
                <w:szCs w:val="20"/>
              </w:rPr>
              <w:t xml:space="preserve"> chi-test</w:t>
            </w:r>
          </w:p>
        </w:tc>
        <w:tc>
          <w:tcPr>
            <w:tcW w:w="2286" w:type="dxa"/>
          </w:tcPr>
          <w:p w14:paraId="0E89D362" w14:textId="77777777" w:rsidR="0049306E" w:rsidRPr="004A6996" w:rsidRDefault="0049306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78</w:t>
            </w:r>
            <w:r w:rsidRPr="00C86155">
              <w:rPr>
                <w:b/>
                <w:bCs/>
                <w:sz w:val="20"/>
                <w:szCs w:val="20"/>
              </w:rPr>
              <w:t>:</w:t>
            </w:r>
            <w:r>
              <w:rPr>
                <w:sz w:val="20"/>
                <w:szCs w:val="20"/>
              </w:rPr>
              <w:t xml:space="preserve"> f-test</w:t>
            </w:r>
          </w:p>
        </w:tc>
        <w:tc>
          <w:tcPr>
            <w:tcW w:w="2450" w:type="dxa"/>
          </w:tcPr>
          <w:p w14:paraId="587F0DD3"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79</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1D422C79" w14:textId="77777777" w:rsidR="0049306E" w:rsidRPr="00900247" w:rsidRDefault="0049306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80</w:t>
            </w:r>
            <w:r w:rsidRPr="00C86155">
              <w:rPr>
                <w:b/>
                <w:bCs/>
                <w:sz w:val="20"/>
                <w:szCs w:val="20"/>
              </w:rPr>
              <w:t>:</w:t>
            </w:r>
            <w:r>
              <w:rPr>
                <w:sz w:val="20"/>
                <w:szCs w:val="20"/>
              </w:rPr>
              <w:t xml:space="preserve"> ratio test</w:t>
            </w:r>
          </w:p>
        </w:tc>
      </w:tr>
    </w:tbl>
    <w:p w14:paraId="5CD9C4A6" w14:textId="77777777" w:rsidR="0049306E" w:rsidRPr="00014190" w:rsidRDefault="0049306E" w:rsidP="00E112EA"/>
    <w:p w14:paraId="72808C8B" w14:textId="0F9DA6BD" w:rsidR="00220AE8" w:rsidRDefault="00220AE8" w:rsidP="00220AE8">
      <w:r w:rsidRPr="00220AE8">
        <w:t xml:space="preserve">At 95% confidence, the negative </w:t>
      </w:r>
      <w:proofErr w:type="spellStart"/>
      <w:r w:rsidRPr="00220AE8">
        <w:t>LizAnnSonders</w:t>
      </w:r>
      <w:proofErr w:type="spellEnd"/>
      <w:r w:rsidRPr="00220AE8">
        <w:t xml:space="preserve"> sentiment scores can be said to “granger cause” the associated VIX index. </w:t>
      </w:r>
      <w:r w:rsidR="00591E99">
        <w:t>Likewise, p-values were collected between sentiment and ticker volume</w:t>
      </w:r>
      <w:r w:rsidR="001262D7">
        <w:t xml:space="preserve">. However, only neutral and positive sentiment was found to </w:t>
      </w:r>
      <w:r w:rsidR="005828D7">
        <w:t>“</w:t>
      </w:r>
      <w:r w:rsidR="001262D7">
        <w:t>granger cause</w:t>
      </w:r>
      <w:r w:rsidR="005828D7">
        <w:t>”</w:t>
      </w:r>
      <w:r w:rsidR="001262D7">
        <w:t xml:space="preserve"> AMZN volume:</w:t>
      </w:r>
    </w:p>
    <w:p w14:paraId="4592E31D" w14:textId="77777777" w:rsidR="002A2A3E" w:rsidRDefault="002A2A3E" w:rsidP="00220AE8"/>
    <w:tbl>
      <w:tblPr>
        <w:tblStyle w:val="PlainTable1"/>
        <w:tblW w:w="9854" w:type="dxa"/>
        <w:tblLook w:val="04A0" w:firstRow="1" w:lastRow="0" w:firstColumn="1" w:lastColumn="0" w:noHBand="0" w:noVBand="1"/>
      </w:tblPr>
      <w:tblGrid>
        <w:gridCol w:w="2425"/>
        <w:gridCol w:w="2590"/>
        <w:gridCol w:w="2410"/>
        <w:gridCol w:w="2429"/>
      </w:tblGrid>
      <w:tr w:rsidR="002A2A3E" w:rsidRPr="001F1F85" w14:paraId="58752C13"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3E04C7E3" w14:textId="77777777" w:rsidR="002A2A3E" w:rsidRDefault="002A2A3E" w:rsidP="00A87CFD">
            <w:pPr>
              <w:jc w:val="center"/>
              <w:rPr>
                <w:b w:val="0"/>
                <w:bCs w:val="0"/>
                <w:sz w:val="24"/>
                <w:szCs w:val="24"/>
              </w:rPr>
            </w:pPr>
            <w:r>
              <w:rPr>
                <w:b w:val="0"/>
                <w:bCs w:val="0"/>
                <w:sz w:val="24"/>
                <w:szCs w:val="24"/>
              </w:rPr>
              <w:t xml:space="preserve">P-Value: Neutral </w:t>
            </w:r>
            <w:proofErr w:type="spellStart"/>
            <w:r>
              <w:rPr>
                <w:b w:val="0"/>
                <w:bCs w:val="0"/>
                <w:sz w:val="24"/>
                <w:szCs w:val="24"/>
              </w:rPr>
              <w:t>LizAnnSonders</w:t>
            </w:r>
            <w:proofErr w:type="spellEnd"/>
            <w:r>
              <w:rPr>
                <w:b w:val="0"/>
                <w:bCs w:val="0"/>
                <w:sz w:val="24"/>
                <w:szCs w:val="24"/>
              </w:rPr>
              <w:t xml:space="preserve"> “Granger Causes” AMZN Volume</w:t>
            </w:r>
          </w:p>
        </w:tc>
      </w:tr>
      <w:tr w:rsidR="002A2A3E" w14:paraId="23F425C2"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25" w:type="dxa"/>
          </w:tcPr>
          <w:p w14:paraId="2228C23A" w14:textId="77777777" w:rsidR="002A2A3E" w:rsidRDefault="002A2A3E" w:rsidP="00A87CFD">
            <w:pPr>
              <w:rPr>
                <w:sz w:val="24"/>
                <w:szCs w:val="24"/>
              </w:rPr>
            </w:pPr>
            <w:r>
              <w:rPr>
                <w:noProof/>
              </w:rPr>
              <w:drawing>
                <wp:inline distT="0" distB="0" distL="0" distR="0" wp14:anchorId="3F45E109" wp14:editId="76D6F474">
                  <wp:extent cx="1371600" cy="102981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057" cy="1051183"/>
                          </a:xfrm>
                          <a:prstGeom prst="rect">
                            <a:avLst/>
                          </a:prstGeom>
                          <a:noFill/>
                          <a:ln>
                            <a:noFill/>
                          </a:ln>
                        </pic:spPr>
                      </pic:pic>
                    </a:graphicData>
                  </a:graphic>
                </wp:inline>
              </w:drawing>
            </w:r>
          </w:p>
        </w:tc>
        <w:tc>
          <w:tcPr>
            <w:tcW w:w="2590" w:type="dxa"/>
          </w:tcPr>
          <w:p w14:paraId="10AFDF13" w14:textId="77777777" w:rsidR="002A2A3E" w:rsidRPr="00F60507" w:rsidRDefault="002A2A3E"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F6CEC58" wp14:editId="00B3BC85">
                  <wp:extent cx="1370960" cy="1029335"/>
                  <wp:effectExtent l="0" t="0" r="127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8888" cy="1042796"/>
                          </a:xfrm>
                          <a:prstGeom prst="rect">
                            <a:avLst/>
                          </a:prstGeom>
                          <a:noFill/>
                          <a:ln>
                            <a:noFill/>
                          </a:ln>
                        </pic:spPr>
                      </pic:pic>
                    </a:graphicData>
                  </a:graphic>
                </wp:inline>
              </w:drawing>
            </w:r>
          </w:p>
        </w:tc>
        <w:tc>
          <w:tcPr>
            <w:tcW w:w="2410" w:type="dxa"/>
          </w:tcPr>
          <w:p w14:paraId="460D91A0" w14:textId="77777777" w:rsidR="002A2A3E" w:rsidRDefault="002A2A3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A53F7E9" wp14:editId="525A64F6">
                  <wp:extent cx="1352550" cy="1015514"/>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4645" cy="1032103"/>
                          </a:xfrm>
                          <a:prstGeom prst="rect">
                            <a:avLst/>
                          </a:prstGeom>
                          <a:noFill/>
                          <a:ln>
                            <a:noFill/>
                          </a:ln>
                        </pic:spPr>
                      </pic:pic>
                    </a:graphicData>
                  </a:graphic>
                </wp:inline>
              </w:drawing>
            </w:r>
          </w:p>
        </w:tc>
        <w:tc>
          <w:tcPr>
            <w:tcW w:w="2429" w:type="dxa"/>
          </w:tcPr>
          <w:p w14:paraId="11988A09" w14:textId="77777777" w:rsidR="002A2A3E" w:rsidRDefault="002A2A3E" w:rsidP="00A87CFD">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70E00300" wp14:editId="5CE0000C">
                  <wp:extent cx="1370957" cy="1029335"/>
                  <wp:effectExtent l="0" t="0" r="127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89640" cy="1043362"/>
                          </a:xfrm>
                          <a:prstGeom prst="rect">
                            <a:avLst/>
                          </a:prstGeom>
                          <a:noFill/>
                          <a:ln>
                            <a:noFill/>
                          </a:ln>
                        </pic:spPr>
                      </pic:pic>
                    </a:graphicData>
                  </a:graphic>
                </wp:inline>
              </w:drawing>
            </w:r>
          </w:p>
        </w:tc>
      </w:tr>
      <w:tr w:rsidR="002A2A3E" w14:paraId="4DA2230E"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425" w:type="dxa"/>
          </w:tcPr>
          <w:p w14:paraId="68593693" w14:textId="77777777" w:rsidR="002A2A3E" w:rsidRPr="005F17A1" w:rsidRDefault="002A2A3E" w:rsidP="00A87CFD">
            <w:pPr>
              <w:rPr>
                <w:b w:val="0"/>
                <w:bCs w:val="0"/>
                <w:sz w:val="20"/>
                <w:szCs w:val="20"/>
              </w:rPr>
            </w:pPr>
            <w:r w:rsidRPr="00955E9F">
              <w:rPr>
                <w:sz w:val="20"/>
                <w:szCs w:val="20"/>
              </w:rPr>
              <w:t>Figure</w:t>
            </w:r>
            <w:r>
              <w:rPr>
                <w:sz w:val="20"/>
                <w:szCs w:val="20"/>
              </w:rPr>
              <w:t xml:space="preserve"> 85</w:t>
            </w:r>
            <w:r w:rsidRPr="00955E9F">
              <w:rPr>
                <w:sz w:val="20"/>
                <w:szCs w:val="20"/>
              </w:rPr>
              <w:t>:</w:t>
            </w:r>
            <w:r>
              <w:rPr>
                <w:b w:val="0"/>
                <w:bCs w:val="0"/>
                <w:sz w:val="20"/>
                <w:szCs w:val="20"/>
              </w:rPr>
              <w:t xml:space="preserve"> chi-test</w:t>
            </w:r>
          </w:p>
        </w:tc>
        <w:tc>
          <w:tcPr>
            <w:tcW w:w="2590" w:type="dxa"/>
          </w:tcPr>
          <w:p w14:paraId="418FA0F6" w14:textId="77777777" w:rsidR="002A2A3E" w:rsidRPr="004A6996" w:rsidRDefault="002A2A3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86</w:t>
            </w:r>
            <w:r w:rsidRPr="00C86155">
              <w:rPr>
                <w:b/>
                <w:bCs/>
                <w:sz w:val="20"/>
                <w:szCs w:val="20"/>
              </w:rPr>
              <w:t>:</w:t>
            </w:r>
            <w:r>
              <w:rPr>
                <w:sz w:val="20"/>
                <w:szCs w:val="20"/>
              </w:rPr>
              <w:t xml:space="preserve"> f-test</w:t>
            </w:r>
          </w:p>
        </w:tc>
        <w:tc>
          <w:tcPr>
            <w:tcW w:w="2410" w:type="dxa"/>
          </w:tcPr>
          <w:p w14:paraId="3E1EC500"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87</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29" w:type="dxa"/>
          </w:tcPr>
          <w:p w14:paraId="3D785D5A"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88</w:t>
            </w:r>
            <w:r w:rsidRPr="00C86155">
              <w:rPr>
                <w:b/>
                <w:bCs/>
                <w:sz w:val="20"/>
                <w:szCs w:val="20"/>
              </w:rPr>
              <w:t>:</w:t>
            </w:r>
            <w:r>
              <w:rPr>
                <w:sz w:val="20"/>
                <w:szCs w:val="20"/>
              </w:rPr>
              <w:t xml:space="preserve"> ratio test</w:t>
            </w:r>
          </w:p>
        </w:tc>
      </w:tr>
    </w:tbl>
    <w:p w14:paraId="6027B65D" w14:textId="77777777" w:rsidR="002A2A3E" w:rsidRDefault="002A2A3E" w:rsidP="002A2A3E"/>
    <w:tbl>
      <w:tblPr>
        <w:tblStyle w:val="PlainTable1"/>
        <w:tblW w:w="9854" w:type="dxa"/>
        <w:tblLayout w:type="fixed"/>
        <w:tblLook w:val="04A0" w:firstRow="1" w:lastRow="0" w:firstColumn="1" w:lastColumn="0" w:noHBand="0" w:noVBand="1"/>
      </w:tblPr>
      <w:tblGrid>
        <w:gridCol w:w="2425"/>
        <w:gridCol w:w="2430"/>
        <w:gridCol w:w="2520"/>
        <w:gridCol w:w="2479"/>
      </w:tblGrid>
      <w:tr w:rsidR="002A2A3E" w:rsidRPr="001F1F85" w14:paraId="07E89ACF" w14:textId="77777777" w:rsidTr="00A87CFD">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6E8BE54D" w14:textId="77777777" w:rsidR="002A2A3E" w:rsidRDefault="002A2A3E" w:rsidP="00A87CFD">
            <w:pPr>
              <w:jc w:val="center"/>
              <w:rPr>
                <w:b w:val="0"/>
                <w:bCs w:val="0"/>
                <w:sz w:val="24"/>
                <w:szCs w:val="24"/>
              </w:rPr>
            </w:pPr>
            <w:r>
              <w:rPr>
                <w:b w:val="0"/>
                <w:bCs w:val="0"/>
                <w:sz w:val="24"/>
                <w:szCs w:val="24"/>
              </w:rPr>
              <w:t xml:space="preserve">P-Value: Positive </w:t>
            </w:r>
            <w:proofErr w:type="spellStart"/>
            <w:r>
              <w:rPr>
                <w:b w:val="0"/>
                <w:bCs w:val="0"/>
                <w:sz w:val="24"/>
                <w:szCs w:val="24"/>
              </w:rPr>
              <w:t>LizAnnSonders</w:t>
            </w:r>
            <w:proofErr w:type="spellEnd"/>
            <w:r>
              <w:rPr>
                <w:b w:val="0"/>
                <w:bCs w:val="0"/>
                <w:sz w:val="24"/>
                <w:szCs w:val="24"/>
              </w:rPr>
              <w:t xml:space="preserve"> “Granger Causes” AMZN Volume</w:t>
            </w:r>
          </w:p>
        </w:tc>
      </w:tr>
      <w:tr w:rsidR="002A2A3E" w14:paraId="1AA405AB" w14:textId="77777777" w:rsidTr="00A87CFD">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425" w:type="dxa"/>
          </w:tcPr>
          <w:p w14:paraId="0187B6F8" w14:textId="77777777" w:rsidR="002A2A3E" w:rsidRDefault="002A2A3E" w:rsidP="00A87CFD">
            <w:pPr>
              <w:jc w:val="center"/>
              <w:rPr>
                <w:sz w:val="24"/>
                <w:szCs w:val="24"/>
              </w:rPr>
            </w:pPr>
            <w:r>
              <w:rPr>
                <w:noProof/>
              </w:rPr>
              <w:drawing>
                <wp:inline distT="0" distB="0" distL="0" distR="0" wp14:anchorId="186EBFAD" wp14:editId="6BBC183A">
                  <wp:extent cx="1420857" cy="1066800"/>
                  <wp:effectExtent l="0" t="0" r="825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52749" cy="1090745"/>
                          </a:xfrm>
                          <a:prstGeom prst="rect">
                            <a:avLst/>
                          </a:prstGeom>
                          <a:noFill/>
                          <a:ln>
                            <a:noFill/>
                          </a:ln>
                        </pic:spPr>
                      </pic:pic>
                    </a:graphicData>
                  </a:graphic>
                </wp:inline>
              </w:drawing>
            </w:r>
          </w:p>
        </w:tc>
        <w:tc>
          <w:tcPr>
            <w:tcW w:w="2430" w:type="dxa"/>
          </w:tcPr>
          <w:p w14:paraId="4E82EB4F" w14:textId="77777777" w:rsidR="002A2A3E" w:rsidRPr="00F60507" w:rsidRDefault="002A2A3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9FA54BE" wp14:editId="0391D79E">
                  <wp:extent cx="1438275" cy="1079877"/>
                  <wp:effectExtent l="0" t="0" r="0" b="635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5053" cy="1092474"/>
                          </a:xfrm>
                          <a:prstGeom prst="rect">
                            <a:avLst/>
                          </a:prstGeom>
                          <a:noFill/>
                          <a:ln>
                            <a:noFill/>
                          </a:ln>
                        </pic:spPr>
                      </pic:pic>
                    </a:graphicData>
                  </a:graphic>
                </wp:inline>
              </w:drawing>
            </w:r>
          </w:p>
        </w:tc>
        <w:tc>
          <w:tcPr>
            <w:tcW w:w="2520" w:type="dxa"/>
          </w:tcPr>
          <w:p w14:paraId="0F8A1DC7" w14:textId="77777777" w:rsidR="002A2A3E" w:rsidRDefault="002A2A3E" w:rsidP="00A87CFD">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D096CAB" wp14:editId="3D9A8C4D">
                  <wp:extent cx="1437486" cy="1079500"/>
                  <wp:effectExtent l="0" t="0" r="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41269" cy="1082341"/>
                          </a:xfrm>
                          <a:prstGeom prst="rect">
                            <a:avLst/>
                          </a:prstGeom>
                          <a:noFill/>
                          <a:ln>
                            <a:noFill/>
                          </a:ln>
                        </pic:spPr>
                      </pic:pic>
                    </a:graphicData>
                  </a:graphic>
                </wp:inline>
              </w:drawing>
            </w:r>
          </w:p>
        </w:tc>
        <w:tc>
          <w:tcPr>
            <w:tcW w:w="2479" w:type="dxa"/>
          </w:tcPr>
          <w:p w14:paraId="40A525B2" w14:textId="77777777" w:rsidR="002A2A3E" w:rsidRDefault="002A2A3E" w:rsidP="00A87CF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D0537F1" wp14:editId="7C400DCF">
                  <wp:extent cx="1428750" cy="107276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42534" cy="1083109"/>
                          </a:xfrm>
                          <a:prstGeom prst="rect">
                            <a:avLst/>
                          </a:prstGeom>
                          <a:noFill/>
                          <a:ln>
                            <a:noFill/>
                          </a:ln>
                        </pic:spPr>
                      </pic:pic>
                    </a:graphicData>
                  </a:graphic>
                </wp:inline>
              </w:drawing>
            </w:r>
          </w:p>
        </w:tc>
      </w:tr>
      <w:tr w:rsidR="002A2A3E" w14:paraId="5F1838BF" w14:textId="77777777" w:rsidTr="00A87CFD">
        <w:trPr>
          <w:trHeight w:val="261"/>
        </w:trPr>
        <w:tc>
          <w:tcPr>
            <w:cnfStyle w:val="001000000000" w:firstRow="0" w:lastRow="0" w:firstColumn="1" w:lastColumn="0" w:oddVBand="0" w:evenVBand="0" w:oddHBand="0" w:evenHBand="0" w:firstRowFirstColumn="0" w:firstRowLastColumn="0" w:lastRowFirstColumn="0" w:lastRowLastColumn="0"/>
            <w:tcW w:w="2425" w:type="dxa"/>
          </w:tcPr>
          <w:p w14:paraId="217A2918" w14:textId="77777777" w:rsidR="002A2A3E" w:rsidRPr="005F17A1" w:rsidRDefault="002A2A3E" w:rsidP="00A87CFD">
            <w:pPr>
              <w:rPr>
                <w:b w:val="0"/>
                <w:bCs w:val="0"/>
                <w:sz w:val="20"/>
                <w:szCs w:val="20"/>
              </w:rPr>
            </w:pPr>
            <w:r w:rsidRPr="00955E9F">
              <w:rPr>
                <w:sz w:val="20"/>
                <w:szCs w:val="20"/>
              </w:rPr>
              <w:t>Figure</w:t>
            </w:r>
            <w:r>
              <w:rPr>
                <w:sz w:val="20"/>
                <w:szCs w:val="20"/>
              </w:rPr>
              <w:t xml:space="preserve"> 89</w:t>
            </w:r>
            <w:r w:rsidRPr="00955E9F">
              <w:rPr>
                <w:sz w:val="20"/>
                <w:szCs w:val="20"/>
              </w:rPr>
              <w:t>:</w:t>
            </w:r>
            <w:r>
              <w:rPr>
                <w:b w:val="0"/>
                <w:bCs w:val="0"/>
                <w:sz w:val="20"/>
                <w:szCs w:val="20"/>
              </w:rPr>
              <w:t xml:space="preserve"> chi-test</w:t>
            </w:r>
          </w:p>
        </w:tc>
        <w:tc>
          <w:tcPr>
            <w:tcW w:w="2430" w:type="dxa"/>
          </w:tcPr>
          <w:p w14:paraId="66874B7E" w14:textId="77777777" w:rsidR="002A2A3E" w:rsidRPr="004A6996" w:rsidRDefault="002A2A3E"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90</w:t>
            </w:r>
            <w:r w:rsidRPr="00C86155">
              <w:rPr>
                <w:b/>
                <w:bCs/>
                <w:sz w:val="20"/>
                <w:szCs w:val="20"/>
              </w:rPr>
              <w:t>:</w:t>
            </w:r>
            <w:r>
              <w:rPr>
                <w:sz w:val="20"/>
                <w:szCs w:val="20"/>
              </w:rPr>
              <w:t xml:space="preserve"> f-test</w:t>
            </w:r>
          </w:p>
        </w:tc>
        <w:tc>
          <w:tcPr>
            <w:tcW w:w="2520" w:type="dxa"/>
          </w:tcPr>
          <w:p w14:paraId="6F680F71"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Pr>
                <w:b/>
                <w:bCs/>
                <w:sz w:val="20"/>
                <w:szCs w:val="20"/>
              </w:rPr>
              <w:t>91</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9" w:type="dxa"/>
          </w:tcPr>
          <w:p w14:paraId="062546C2" w14:textId="77777777" w:rsidR="002A2A3E" w:rsidRPr="00900247" w:rsidRDefault="002A2A3E" w:rsidP="00A87CFD">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92</w:t>
            </w:r>
            <w:r w:rsidRPr="00C86155">
              <w:rPr>
                <w:b/>
                <w:bCs/>
                <w:sz w:val="20"/>
                <w:szCs w:val="20"/>
              </w:rPr>
              <w:t>:</w:t>
            </w:r>
            <w:r>
              <w:rPr>
                <w:sz w:val="20"/>
                <w:szCs w:val="20"/>
              </w:rPr>
              <w:t xml:space="preserve"> ratio test</w:t>
            </w:r>
          </w:p>
        </w:tc>
      </w:tr>
    </w:tbl>
    <w:p w14:paraId="1B03E8A9" w14:textId="77777777" w:rsidR="001262D7" w:rsidRPr="00220AE8" w:rsidRDefault="001262D7" w:rsidP="00220AE8"/>
    <w:p w14:paraId="4B737FF8" w14:textId="4F54D97C" w:rsidR="00014190" w:rsidRDefault="00C04914" w:rsidP="00E112EA">
      <w:r>
        <w:lastRenderedPageBreak/>
        <w:t>Now, ARIMA and LSTM models were trained to predict VIX volume:</w:t>
      </w:r>
    </w:p>
    <w:tbl>
      <w:tblPr>
        <w:tblStyle w:val="PlainTable1"/>
        <w:tblW w:w="9948" w:type="dxa"/>
        <w:tblLook w:val="04A0" w:firstRow="1" w:lastRow="0" w:firstColumn="1" w:lastColumn="0" w:noHBand="0" w:noVBand="1"/>
      </w:tblPr>
      <w:tblGrid>
        <w:gridCol w:w="3312"/>
        <w:gridCol w:w="3312"/>
        <w:gridCol w:w="3324"/>
      </w:tblGrid>
      <w:tr w:rsidR="00C04914" w:rsidRPr="001F1F85" w14:paraId="724DB181"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7DF670AE" w14:textId="77777777" w:rsidR="00C04914" w:rsidRPr="001F1F85" w:rsidRDefault="00C04914" w:rsidP="00A87CFD">
            <w:pPr>
              <w:jc w:val="center"/>
              <w:rPr>
                <w:b w:val="0"/>
                <w:bCs w:val="0"/>
                <w:sz w:val="24"/>
                <w:szCs w:val="24"/>
              </w:rPr>
            </w:pPr>
            <w:r>
              <w:rPr>
                <w:b w:val="0"/>
                <w:bCs w:val="0"/>
                <w:sz w:val="24"/>
                <w:szCs w:val="24"/>
              </w:rPr>
              <w:t xml:space="preserve">ARIMA Distribution: </w:t>
            </w:r>
            <w:r w:rsidRPr="001F1F85">
              <w:rPr>
                <w:b w:val="0"/>
                <w:bCs w:val="0"/>
                <w:sz w:val="24"/>
                <w:szCs w:val="24"/>
              </w:rPr>
              <w:t>VIX Total Volume</w:t>
            </w:r>
          </w:p>
        </w:tc>
      </w:tr>
      <w:tr w:rsidR="00C04914" w14:paraId="0BCDD6F1" w14:textId="77777777" w:rsidTr="00C04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2" w:type="dxa"/>
          </w:tcPr>
          <w:p w14:paraId="299F8A17" w14:textId="77777777" w:rsidR="00C04914" w:rsidRDefault="00C04914" w:rsidP="00A87CFD">
            <w:pPr>
              <w:rPr>
                <w:sz w:val="24"/>
                <w:szCs w:val="24"/>
              </w:rPr>
            </w:pPr>
            <w:r>
              <w:rPr>
                <w:noProof/>
              </w:rPr>
              <w:drawing>
                <wp:inline distT="0" distB="0" distL="0" distR="0" wp14:anchorId="784DE09F" wp14:editId="5EAF2CEB">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12" w:type="dxa"/>
          </w:tcPr>
          <w:p w14:paraId="6881614E" w14:textId="77777777" w:rsidR="00C04914" w:rsidRPr="00F60507"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5B28A3" wp14:editId="2132B2F5">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24" w:type="dxa"/>
          </w:tcPr>
          <w:p w14:paraId="467EDC14" w14:textId="77777777" w:rsidR="00C04914"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082E42" wp14:editId="21E3635F">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C04914" w14:paraId="700B306E" w14:textId="77777777" w:rsidTr="00C04914">
        <w:tc>
          <w:tcPr>
            <w:cnfStyle w:val="001000000000" w:firstRow="0" w:lastRow="0" w:firstColumn="1" w:lastColumn="0" w:oddVBand="0" w:evenVBand="0" w:oddHBand="0" w:evenHBand="0" w:firstRowFirstColumn="0" w:firstRowLastColumn="0" w:lastRowFirstColumn="0" w:lastRowLastColumn="0"/>
            <w:tcW w:w="3312" w:type="dxa"/>
          </w:tcPr>
          <w:p w14:paraId="72BB8FB3" w14:textId="77777777" w:rsidR="00C04914" w:rsidRPr="005F17A1" w:rsidRDefault="00C04914" w:rsidP="00A87CFD">
            <w:pPr>
              <w:rPr>
                <w:b w:val="0"/>
                <w:bCs w:val="0"/>
                <w:sz w:val="20"/>
                <w:szCs w:val="20"/>
              </w:rPr>
            </w:pPr>
            <w:r w:rsidRPr="00955E9F">
              <w:rPr>
                <w:sz w:val="20"/>
                <w:szCs w:val="20"/>
              </w:rPr>
              <w:t>Figure</w:t>
            </w:r>
            <w:r>
              <w:rPr>
                <w:sz w:val="20"/>
                <w:szCs w:val="20"/>
              </w:rPr>
              <w:t xml:space="preserve"> 44</w:t>
            </w:r>
            <w:r w:rsidRPr="00955E9F">
              <w:rPr>
                <w:sz w:val="20"/>
                <w:szCs w:val="20"/>
              </w:rPr>
              <w:t>:</w:t>
            </w:r>
            <w:r>
              <w:rPr>
                <w:b w:val="0"/>
                <w:bCs w:val="0"/>
                <w:sz w:val="20"/>
                <w:szCs w:val="20"/>
              </w:rPr>
              <w:t xml:space="preserve"> train (3,2,0)</w:t>
            </w:r>
          </w:p>
        </w:tc>
        <w:tc>
          <w:tcPr>
            <w:tcW w:w="3312" w:type="dxa"/>
          </w:tcPr>
          <w:p w14:paraId="2084B00E" w14:textId="77777777" w:rsidR="00C04914" w:rsidRPr="004A6996" w:rsidRDefault="00C04914"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45</w:t>
            </w:r>
            <w:r w:rsidRPr="00C86155">
              <w:rPr>
                <w:b/>
                <w:bCs/>
                <w:sz w:val="20"/>
                <w:szCs w:val="20"/>
              </w:rPr>
              <w:t>:</w:t>
            </w:r>
            <w:r>
              <w:rPr>
                <w:sz w:val="20"/>
                <w:szCs w:val="20"/>
              </w:rPr>
              <w:t xml:space="preserve"> test (3,2,0)</w:t>
            </w:r>
          </w:p>
        </w:tc>
        <w:tc>
          <w:tcPr>
            <w:tcW w:w="3324" w:type="dxa"/>
          </w:tcPr>
          <w:p w14:paraId="1D62BD77" w14:textId="77777777" w:rsidR="00C04914" w:rsidRPr="00900247" w:rsidRDefault="00C04914"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46</w:t>
            </w:r>
            <w:r w:rsidRPr="00900247">
              <w:rPr>
                <w:b/>
                <w:bCs/>
                <w:sz w:val="20"/>
                <w:szCs w:val="20"/>
              </w:rPr>
              <w:t>:</w:t>
            </w:r>
            <w:r w:rsidRPr="00900247">
              <w:rPr>
                <w:sz w:val="20"/>
                <w:szCs w:val="20"/>
              </w:rPr>
              <w:t xml:space="preserve"> </w:t>
            </w:r>
            <w:r>
              <w:rPr>
                <w:sz w:val="20"/>
                <w:szCs w:val="20"/>
              </w:rPr>
              <w:t>overall MSE</w:t>
            </w:r>
          </w:p>
        </w:tc>
      </w:tr>
    </w:tbl>
    <w:p w14:paraId="052858DF" w14:textId="77777777" w:rsidR="00C04914" w:rsidRDefault="00C04914" w:rsidP="00E112EA"/>
    <w:tbl>
      <w:tblPr>
        <w:tblStyle w:val="PlainTable1"/>
        <w:tblW w:w="9948" w:type="dxa"/>
        <w:tblLook w:val="04A0" w:firstRow="1" w:lastRow="0" w:firstColumn="1" w:lastColumn="0" w:noHBand="0" w:noVBand="1"/>
      </w:tblPr>
      <w:tblGrid>
        <w:gridCol w:w="3306"/>
        <w:gridCol w:w="3306"/>
        <w:gridCol w:w="3336"/>
      </w:tblGrid>
      <w:tr w:rsidR="00C04914" w:rsidRPr="001F1F85" w14:paraId="2C328386"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5EDF00E7" w14:textId="77777777" w:rsidR="00C04914" w:rsidRPr="001F1F85" w:rsidRDefault="00C04914" w:rsidP="00A87CFD">
            <w:pPr>
              <w:jc w:val="center"/>
              <w:rPr>
                <w:b w:val="0"/>
                <w:bCs w:val="0"/>
                <w:sz w:val="24"/>
                <w:szCs w:val="24"/>
              </w:rPr>
            </w:pPr>
            <w:r>
              <w:rPr>
                <w:b w:val="0"/>
                <w:bCs w:val="0"/>
                <w:sz w:val="24"/>
                <w:szCs w:val="24"/>
              </w:rPr>
              <w:t xml:space="preserve">LSTM Distribution: </w:t>
            </w:r>
            <w:r w:rsidRPr="001F1F85">
              <w:rPr>
                <w:b w:val="0"/>
                <w:bCs w:val="0"/>
                <w:sz w:val="24"/>
                <w:szCs w:val="24"/>
              </w:rPr>
              <w:t>VIX Total Volume</w:t>
            </w:r>
          </w:p>
        </w:tc>
      </w:tr>
      <w:tr w:rsidR="00C04914" w14:paraId="1D9B3704"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28EC6AD9" w14:textId="77777777" w:rsidR="00C04914" w:rsidRDefault="00C04914" w:rsidP="00A87CFD">
            <w:pPr>
              <w:rPr>
                <w:sz w:val="24"/>
                <w:szCs w:val="24"/>
              </w:rPr>
            </w:pPr>
            <w:r>
              <w:rPr>
                <w:noProof/>
              </w:rPr>
              <w:drawing>
                <wp:inline distT="0" distB="0" distL="0" distR="0" wp14:anchorId="6080650A" wp14:editId="38B1255F">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10CBBF08" w14:textId="77777777" w:rsidR="00C04914" w:rsidRPr="00F60507"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EF38733" wp14:editId="5F9699A0">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736C5239" w14:textId="77777777" w:rsidR="00C04914" w:rsidRDefault="00C04914"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F9070C2" wp14:editId="53428F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C04914" w:rsidRPr="00900247" w14:paraId="603EB3B1" w14:textId="77777777" w:rsidTr="00A87CFD">
        <w:tc>
          <w:tcPr>
            <w:cnfStyle w:val="001000000000" w:firstRow="0" w:lastRow="0" w:firstColumn="1" w:lastColumn="0" w:oddVBand="0" w:evenVBand="0" w:oddHBand="0" w:evenHBand="0" w:firstRowFirstColumn="0" w:firstRowLastColumn="0" w:lastRowFirstColumn="0" w:lastRowLastColumn="0"/>
            <w:tcW w:w="3306" w:type="dxa"/>
          </w:tcPr>
          <w:p w14:paraId="669A53EA" w14:textId="77777777" w:rsidR="00C04914" w:rsidRPr="005F17A1" w:rsidRDefault="00C04914" w:rsidP="00A87CFD">
            <w:pPr>
              <w:rPr>
                <w:b w:val="0"/>
                <w:bCs w:val="0"/>
                <w:sz w:val="20"/>
                <w:szCs w:val="20"/>
              </w:rPr>
            </w:pPr>
            <w:r w:rsidRPr="00955E9F">
              <w:rPr>
                <w:sz w:val="20"/>
                <w:szCs w:val="20"/>
              </w:rPr>
              <w:t>Figure</w:t>
            </w:r>
            <w:r>
              <w:rPr>
                <w:sz w:val="20"/>
                <w:szCs w:val="20"/>
              </w:rPr>
              <w:t xml:space="preserve"> 59</w:t>
            </w:r>
            <w:r w:rsidRPr="00955E9F">
              <w:rPr>
                <w:sz w:val="20"/>
                <w:szCs w:val="20"/>
              </w:rPr>
              <w:t>:</w:t>
            </w:r>
            <w:r>
              <w:rPr>
                <w:b w:val="0"/>
                <w:bCs w:val="0"/>
                <w:sz w:val="20"/>
                <w:szCs w:val="20"/>
              </w:rPr>
              <w:t xml:space="preserve"> train (750 epochs)</w:t>
            </w:r>
          </w:p>
        </w:tc>
        <w:tc>
          <w:tcPr>
            <w:tcW w:w="3306" w:type="dxa"/>
          </w:tcPr>
          <w:p w14:paraId="49923271" w14:textId="77777777" w:rsidR="00C04914" w:rsidRPr="004A6996" w:rsidRDefault="00C04914"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60</w:t>
            </w:r>
            <w:r w:rsidRPr="00C86155">
              <w:rPr>
                <w:b/>
                <w:bCs/>
                <w:sz w:val="20"/>
                <w:szCs w:val="20"/>
              </w:rPr>
              <w:t>:</w:t>
            </w:r>
            <w:r>
              <w:rPr>
                <w:sz w:val="20"/>
                <w:szCs w:val="20"/>
              </w:rPr>
              <w:t xml:space="preserve"> test (750 epochs)</w:t>
            </w:r>
          </w:p>
        </w:tc>
        <w:tc>
          <w:tcPr>
            <w:tcW w:w="3336" w:type="dxa"/>
          </w:tcPr>
          <w:p w14:paraId="08A5EB40" w14:textId="77777777" w:rsidR="00C04914" w:rsidRPr="00900247" w:rsidRDefault="00C04914"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61</w:t>
            </w:r>
            <w:r w:rsidRPr="00900247">
              <w:rPr>
                <w:b/>
                <w:bCs/>
                <w:sz w:val="20"/>
                <w:szCs w:val="20"/>
              </w:rPr>
              <w:t>:</w:t>
            </w:r>
            <w:r w:rsidRPr="00900247">
              <w:rPr>
                <w:sz w:val="20"/>
                <w:szCs w:val="20"/>
              </w:rPr>
              <w:t xml:space="preserve"> </w:t>
            </w:r>
            <w:r>
              <w:rPr>
                <w:sz w:val="20"/>
                <w:szCs w:val="20"/>
              </w:rPr>
              <w:t>overall MSE</w:t>
            </w:r>
          </w:p>
        </w:tc>
      </w:tr>
    </w:tbl>
    <w:p w14:paraId="147A022B" w14:textId="4E55DDA9" w:rsidR="00C04914" w:rsidRDefault="00C04914" w:rsidP="00E112EA"/>
    <w:p w14:paraId="4F2585D1" w14:textId="140A16DB" w:rsidR="009D7683" w:rsidRDefault="005B5EA6" w:rsidP="00E112EA">
      <w:r>
        <w:rPr>
          <w:sz w:val="24"/>
          <w:szCs w:val="24"/>
        </w:rPr>
        <w:t>The trained LSTM VIX volume model show significant performance,</w:t>
      </w:r>
      <w:r w:rsidR="00484C16">
        <w:rPr>
          <w:sz w:val="24"/>
          <w:szCs w:val="24"/>
        </w:rPr>
        <w:t xml:space="preserve"> yet</w:t>
      </w:r>
      <w:r>
        <w:rPr>
          <w:sz w:val="24"/>
          <w:szCs w:val="24"/>
        </w:rPr>
        <w:t xml:space="preserve"> underperforming against the ARIMA variant, as shown by corresponding MSE scores</w:t>
      </w:r>
      <w:r>
        <w:t xml:space="preserve">.  </w:t>
      </w:r>
      <w:r w:rsidR="009D7683">
        <w:t xml:space="preserve">Again, ARIMA and LSTM models were trained to predict </w:t>
      </w:r>
      <w:proofErr w:type="spellStart"/>
      <w:r w:rsidR="009D7683">
        <w:t>vader</w:t>
      </w:r>
      <w:proofErr w:type="spellEnd"/>
      <w:r w:rsidR="009D7683">
        <w:t xml:space="preserve"> sentiment scores:</w:t>
      </w:r>
    </w:p>
    <w:tbl>
      <w:tblPr>
        <w:tblStyle w:val="PlainTable1"/>
        <w:tblpPr w:leftFromText="180" w:rightFromText="180" w:vertAnchor="text" w:horzAnchor="margin" w:tblpY="13"/>
        <w:tblW w:w="10095" w:type="dxa"/>
        <w:tblLook w:val="04A0" w:firstRow="1" w:lastRow="0" w:firstColumn="1" w:lastColumn="0" w:noHBand="0" w:noVBand="1"/>
      </w:tblPr>
      <w:tblGrid>
        <w:gridCol w:w="3353"/>
        <w:gridCol w:w="3359"/>
        <w:gridCol w:w="3383"/>
      </w:tblGrid>
      <w:tr w:rsidR="00B653C2" w:rsidRPr="001F1F85" w14:paraId="0F6478B9" w14:textId="77777777" w:rsidTr="00EF2415">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095" w:type="dxa"/>
            <w:gridSpan w:val="3"/>
          </w:tcPr>
          <w:p w14:paraId="4801FD6F" w14:textId="77777777" w:rsidR="00B653C2" w:rsidRPr="001F1F85" w:rsidRDefault="00B653C2" w:rsidP="00B653C2">
            <w:pPr>
              <w:jc w:val="center"/>
              <w:rPr>
                <w:b w:val="0"/>
                <w:bCs w:val="0"/>
                <w:sz w:val="24"/>
                <w:szCs w:val="24"/>
              </w:rPr>
            </w:pPr>
            <w:r>
              <w:rPr>
                <w:b w:val="0"/>
                <w:bCs w:val="0"/>
                <w:sz w:val="24"/>
                <w:szCs w:val="24"/>
              </w:rPr>
              <w:t xml:space="preserve">ARIMA Test Distribution: </w:t>
            </w:r>
            <w:proofErr w:type="spellStart"/>
            <w:r>
              <w:rPr>
                <w:b w:val="0"/>
                <w:bCs w:val="0"/>
                <w:sz w:val="24"/>
                <w:szCs w:val="24"/>
              </w:rPr>
              <w:t>LizAnnSonders</w:t>
            </w:r>
            <w:proofErr w:type="spellEnd"/>
            <w:r>
              <w:rPr>
                <w:b w:val="0"/>
                <w:bCs w:val="0"/>
                <w:sz w:val="24"/>
                <w:szCs w:val="24"/>
              </w:rPr>
              <w:t xml:space="preserve"> Sentiment</w:t>
            </w:r>
          </w:p>
        </w:tc>
      </w:tr>
      <w:tr w:rsidR="00B653C2" w14:paraId="023A5F4D" w14:textId="77777777" w:rsidTr="00EF2415">
        <w:trPr>
          <w:cnfStyle w:val="000000100000" w:firstRow="0" w:lastRow="0" w:firstColumn="0" w:lastColumn="0" w:oddVBand="0" w:evenVBand="0" w:oddHBand="1" w:evenHBand="0" w:firstRowFirstColumn="0" w:firstRowLastColumn="0" w:lastRowFirstColumn="0" w:lastRowLastColumn="0"/>
          <w:trHeight w:val="2394"/>
        </w:trPr>
        <w:tc>
          <w:tcPr>
            <w:cnfStyle w:val="001000000000" w:firstRow="0" w:lastRow="0" w:firstColumn="1" w:lastColumn="0" w:oddVBand="0" w:evenVBand="0" w:oddHBand="0" w:evenHBand="0" w:firstRowFirstColumn="0" w:firstRowLastColumn="0" w:lastRowFirstColumn="0" w:lastRowLastColumn="0"/>
            <w:tcW w:w="3353" w:type="dxa"/>
          </w:tcPr>
          <w:p w14:paraId="1C780C2E" w14:textId="77777777" w:rsidR="00B653C2" w:rsidRDefault="00B653C2" w:rsidP="00B653C2">
            <w:pPr>
              <w:rPr>
                <w:sz w:val="24"/>
                <w:szCs w:val="24"/>
              </w:rPr>
            </w:pPr>
            <w:r>
              <w:rPr>
                <w:noProof/>
              </w:rPr>
              <w:drawing>
                <wp:inline distT="0" distB="0" distL="0" distR="0" wp14:anchorId="2E0B1EC7" wp14:editId="7BA873DC">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359" w:type="dxa"/>
          </w:tcPr>
          <w:p w14:paraId="4477F250" w14:textId="77777777" w:rsidR="00B653C2" w:rsidRPr="00F60507" w:rsidRDefault="00B653C2" w:rsidP="00B653C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71A846" wp14:editId="0B5147E5">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383" w:type="dxa"/>
          </w:tcPr>
          <w:p w14:paraId="4897CA58" w14:textId="77777777" w:rsidR="00B653C2" w:rsidRDefault="00B653C2" w:rsidP="00B653C2">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83FD416" wp14:editId="53B83D29">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B653C2" w14:paraId="6D4C955E" w14:textId="77777777" w:rsidTr="00EF2415">
        <w:trPr>
          <w:trHeight w:val="241"/>
        </w:trPr>
        <w:tc>
          <w:tcPr>
            <w:cnfStyle w:val="001000000000" w:firstRow="0" w:lastRow="0" w:firstColumn="1" w:lastColumn="0" w:oddVBand="0" w:evenVBand="0" w:oddHBand="0" w:evenHBand="0" w:firstRowFirstColumn="0" w:firstRowLastColumn="0" w:lastRowFirstColumn="0" w:lastRowLastColumn="0"/>
            <w:tcW w:w="3353" w:type="dxa"/>
          </w:tcPr>
          <w:p w14:paraId="1466AB79" w14:textId="77777777" w:rsidR="00B653C2" w:rsidRPr="005F17A1" w:rsidRDefault="00B653C2" w:rsidP="00B653C2">
            <w:pPr>
              <w:rPr>
                <w:b w:val="0"/>
                <w:bCs w:val="0"/>
                <w:sz w:val="20"/>
                <w:szCs w:val="20"/>
              </w:rPr>
            </w:pPr>
            <w:r w:rsidRPr="00955E9F">
              <w:rPr>
                <w:sz w:val="20"/>
                <w:szCs w:val="20"/>
              </w:rPr>
              <w:t>Figure</w:t>
            </w:r>
            <w:r>
              <w:rPr>
                <w:sz w:val="20"/>
                <w:szCs w:val="20"/>
              </w:rPr>
              <w:t xml:space="preserve"> 50</w:t>
            </w:r>
            <w:r w:rsidRPr="00955E9F">
              <w:rPr>
                <w:sz w:val="20"/>
                <w:szCs w:val="20"/>
              </w:rPr>
              <w:t>:</w:t>
            </w:r>
            <w:r>
              <w:rPr>
                <w:b w:val="0"/>
                <w:bCs w:val="0"/>
                <w:sz w:val="20"/>
                <w:szCs w:val="20"/>
              </w:rPr>
              <w:t xml:space="preserve"> negative (3,1,0)</w:t>
            </w:r>
          </w:p>
        </w:tc>
        <w:tc>
          <w:tcPr>
            <w:tcW w:w="3359" w:type="dxa"/>
          </w:tcPr>
          <w:p w14:paraId="41CCF1AA" w14:textId="77777777" w:rsidR="00B653C2" w:rsidRPr="004A6996" w:rsidRDefault="00B653C2" w:rsidP="00B653C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51</w:t>
            </w:r>
            <w:r w:rsidRPr="00C86155">
              <w:rPr>
                <w:b/>
                <w:bCs/>
                <w:sz w:val="20"/>
                <w:szCs w:val="20"/>
              </w:rPr>
              <w:t>:</w:t>
            </w:r>
            <w:r>
              <w:rPr>
                <w:sz w:val="20"/>
                <w:szCs w:val="20"/>
              </w:rPr>
              <w:t xml:space="preserve"> neutral (3,2,0)</w:t>
            </w:r>
          </w:p>
        </w:tc>
        <w:tc>
          <w:tcPr>
            <w:tcW w:w="3383" w:type="dxa"/>
          </w:tcPr>
          <w:p w14:paraId="6E5FD3C8" w14:textId="77777777" w:rsidR="00B653C2" w:rsidRPr="00900247" w:rsidRDefault="00B653C2" w:rsidP="00B653C2">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52</w:t>
            </w:r>
            <w:r w:rsidRPr="00900247">
              <w:rPr>
                <w:b/>
                <w:bCs/>
                <w:sz w:val="20"/>
                <w:szCs w:val="20"/>
              </w:rPr>
              <w:t>:</w:t>
            </w:r>
            <w:r w:rsidRPr="00900247">
              <w:rPr>
                <w:sz w:val="20"/>
                <w:szCs w:val="20"/>
              </w:rPr>
              <w:t xml:space="preserve"> </w:t>
            </w:r>
            <w:r>
              <w:rPr>
                <w:sz w:val="20"/>
                <w:szCs w:val="20"/>
              </w:rPr>
              <w:t>positive (0,2,0)</w:t>
            </w:r>
          </w:p>
        </w:tc>
      </w:tr>
    </w:tbl>
    <w:p w14:paraId="3A4A7DA5" w14:textId="5FB8A329" w:rsidR="009D7683" w:rsidRDefault="009D7683" w:rsidP="009D7683">
      <w:pPr>
        <w:spacing w:line="240" w:lineRule="auto"/>
        <w:rPr>
          <w:sz w:val="24"/>
          <w:szCs w:val="24"/>
        </w:rPr>
      </w:pPr>
    </w:p>
    <w:p w14:paraId="4958452B" w14:textId="5A626454" w:rsidR="002550E0" w:rsidRDefault="002550E0" w:rsidP="009D7683">
      <w:pPr>
        <w:spacing w:line="240" w:lineRule="auto"/>
        <w:rPr>
          <w:sz w:val="24"/>
          <w:szCs w:val="24"/>
        </w:rPr>
      </w:pPr>
    </w:p>
    <w:p w14:paraId="0BAFBEF7" w14:textId="703DB20A" w:rsidR="002550E0" w:rsidRDefault="002550E0" w:rsidP="009D7683">
      <w:pPr>
        <w:spacing w:line="240" w:lineRule="auto"/>
        <w:rPr>
          <w:sz w:val="24"/>
          <w:szCs w:val="24"/>
        </w:rPr>
      </w:pPr>
    </w:p>
    <w:p w14:paraId="09E41F33" w14:textId="77777777" w:rsidR="002550E0" w:rsidRDefault="002550E0" w:rsidP="009D7683">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9D7683" w:rsidRPr="001F1F85" w14:paraId="11657676"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56C2FCB4" w14:textId="77777777" w:rsidR="009D7683" w:rsidRPr="001F1F85" w:rsidRDefault="009D7683" w:rsidP="00A87CFD">
            <w:pPr>
              <w:jc w:val="center"/>
              <w:rPr>
                <w:b w:val="0"/>
                <w:bCs w:val="0"/>
                <w:sz w:val="24"/>
                <w:szCs w:val="24"/>
              </w:rPr>
            </w:pPr>
            <w:r>
              <w:rPr>
                <w:b w:val="0"/>
                <w:bCs w:val="0"/>
                <w:sz w:val="24"/>
                <w:szCs w:val="24"/>
              </w:rPr>
              <w:lastRenderedPageBreak/>
              <w:t xml:space="preserve">LSTM Test Distribution: </w:t>
            </w:r>
            <w:proofErr w:type="spellStart"/>
            <w:r>
              <w:rPr>
                <w:b w:val="0"/>
                <w:bCs w:val="0"/>
                <w:sz w:val="24"/>
                <w:szCs w:val="24"/>
              </w:rPr>
              <w:t>LizAnnSonders</w:t>
            </w:r>
            <w:proofErr w:type="spellEnd"/>
            <w:r>
              <w:rPr>
                <w:b w:val="0"/>
                <w:bCs w:val="0"/>
                <w:sz w:val="24"/>
                <w:szCs w:val="24"/>
              </w:rPr>
              <w:t xml:space="preserve"> Sentiment</w:t>
            </w:r>
          </w:p>
        </w:tc>
      </w:tr>
      <w:tr w:rsidR="009D7683" w14:paraId="310F7720"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C7E4403" w14:textId="77777777" w:rsidR="009D7683" w:rsidRDefault="009D7683" w:rsidP="00A87CFD">
            <w:pPr>
              <w:rPr>
                <w:sz w:val="24"/>
                <w:szCs w:val="24"/>
              </w:rPr>
            </w:pPr>
            <w:r>
              <w:rPr>
                <w:noProof/>
              </w:rPr>
              <w:drawing>
                <wp:inline distT="0" distB="0" distL="0" distR="0" wp14:anchorId="6B303804" wp14:editId="33E1CFF0">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3041B4F" w14:textId="77777777" w:rsidR="009D7683" w:rsidRPr="00F60507" w:rsidRDefault="009D7683"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F305F9" wp14:editId="1E390EDB">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1F984EB0" w14:textId="77777777" w:rsidR="009D7683" w:rsidRDefault="009D7683"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DFBA288" wp14:editId="0996ED03">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9D7683" w14:paraId="708CF8C3" w14:textId="77777777" w:rsidTr="00A87CFD">
        <w:tc>
          <w:tcPr>
            <w:cnfStyle w:val="001000000000" w:firstRow="0" w:lastRow="0" w:firstColumn="1" w:lastColumn="0" w:oddVBand="0" w:evenVBand="0" w:oddHBand="0" w:evenHBand="0" w:firstRowFirstColumn="0" w:firstRowLastColumn="0" w:lastRowFirstColumn="0" w:lastRowLastColumn="0"/>
            <w:tcW w:w="3120" w:type="dxa"/>
          </w:tcPr>
          <w:p w14:paraId="3959E184" w14:textId="77777777" w:rsidR="009D7683" w:rsidRPr="005F17A1" w:rsidRDefault="009D7683" w:rsidP="00A87CFD">
            <w:pPr>
              <w:rPr>
                <w:b w:val="0"/>
                <w:bCs w:val="0"/>
                <w:sz w:val="20"/>
                <w:szCs w:val="20"/>
              </w:rPr>
            </w:pPr>
            <w:r w:rsidRPr="00955E9F">
              <w:rPr>
                <w:sz w:val="20"/>
                <w:szCs w:val="20"/>
              </w:rPr>
              <w:t>Figure</w:t>
            </w:r>
            <w:r>
              <w:rPr>
                <w:sz w:val="20"/>
                <w:szCs w:val="20"/>
              </w:rPr>
              <w:t xml:space="preserve"> 60</w:t>
            </w:r>
            <w:r w:rsidRPr="00955E9F">
              <w:rPr>
                <w:sz w:val="20"/>
                <w:szCs w:val="20"/>
              </w:rPr>
              <w:t>:</w:t>
            </w:r>
            <w:r>
              <w:rPr>
                <w:b w:val="0"/>
                <w:bCs w:val="0"/>
                <w:sz w:val="20"/>
                <w:szCs w:val="20"/>
              </w:rPr>
              <w:t xml:space="preserve"> negative (750 epochs)</w:t>
            </w:r>
          </w:p>
        </w:tc>
        <w:tc>
          <w:tcPr>
            <w:tcW w:w="3115" w:type="dxa"/>
          </w:tcPr>
          <w:p w14:paraId="482D4517" w14:textId="77777777" w:rsidR="009D7683" w:rsidRPr="004A6996" w:rsidRDefault="009D7683"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61</w:t>
            </w:r>
            <w:r w:rsidRPr="00C86155">
              <w:rPr>
                <w:b/>
                <w:bCs/>
                <w:sz w:val="20"/>
                <w:szCs w:val="20"/>
              </w:rPr>
              <w:t>:</w:t>
            </w:r>
            <w:r>
              <w:rPr>
                <w:sz w:val="20"/>
                <w:szCs w:val="20"/>
              </w:rPr>
              <w:t xml:space="preserve"> neutral (750 epochs)</w:t>
            </w:r>
          </w:p>
        </w:tc>
        <w:tc>
          <w:tcPr>
            <w:tcW w:w="3115" w:type="dxa"/>
          </w:tcPr>
          <w:p w14:paraId="0BC06FC8" w14:textId="77777777" w:rsidR="009D7683" w:rsidRPr="00900247" w:rsidRDefault="009D7683"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62</w:t>
            </w:r>
            <w:r w:rsidRPr="00900247">
              <w:rPr>
                <w:b/>
                <w:bCs/>
                <w:sz w:val="20"/>
                <w:szCs w:val="20"/>
              </w:rPr>
              <w:t>:</w:t>
            </w:r>
            <w:r w:rsidRPr="00900247">
              <w:rPr>
                <w:sz w:val="20"/>
                <w:szCs w:val="20"/>
              </w:rPr>
              <w:t xml:space="preserve"> </w:t>
            </w:r>
            <w:r>
              <w:rPr>
                <w:sz w:val="20"/>
                <w:szCs w:val="20"/>
              </w:rPr>
              <w:t>positive (750 epochs)</w:t>
            </w:r>
          </w:p>
        </w:tc>
      </w:tr>
    </w:tbl>
    <w:p w14:paraId="726B8239" w14:textId="77777777" w:rsidR="009D7683" w:rsidRDefault="009D7683" w:rsidP="009D7683">
      <w:pPr>
        <w:spacing w:line="240" w:lineRule="auto"/>
        <w:rPr>
          <w:sz w:val="24"/>
          <w:szCs w:val="24"/>
        </w:rPr>
      </w:pPr>
    </w:p>
    <w:p w14:paraId="12AF8540" w14:textId="77777777" w:rsidR="0039471B" w:rsidRDefault="0039471B" w:rsidP="0039471B">
      <w:pPr>
        <w:spacing w:line="240" w:lineRule="auto"/>
        <w:rPr>
          <w:sz w:val="24"/>
          <w:szCs w:val="24"/>
        </w:rPr>
      </w:pPr>
      <w:r>
        <w:rPr>
          <w:sz w:val="24"/>
          <w:szCs w:val="24"/>
        </w:rPr>
        <w:t>The associated MSE comparison indicates that ARIMA outperforms LSTM at 750 epochs:</w:t>
      </w:r>
    </w:p>
    <w:tbl>
      <w:tblPr>
        <w:tblStyle w:val="PlainTable1"/>
        <w:tblW w:w="10118" w:type="dxa"/>
        <w:tblLook w:val="04A0" w:firstRow="1" w:lastRow="0" w:firstColumn="1" w:lastColumn="0" w:noHBand="0" w:noVBand="1"/>
      </w:tblPr>
      <w:tblGrid>
        <w:gridCol w:w="3372"/>
        <w:gridCol w:w="3366"/>
        <w:gridCol w:w="3380"/>
      </w:tblGrid>
      <w:tr w:rsidR="0039471B" w:rsidRPr="001F1F85" w14:paraId="625421FE" w14:textId="77777777" w:rsidTr="00394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18" w:type="dxa"/>
            <w:gridSpan w:val="3"/>
          </w:tcPr>
          <w:p w14:paraId="7F545BD6" w14:textId="77777777" w:rsidR="0039471B" w:rsidRPr="001F1F85" w:rsidRDefault="0039471B" w:rsidP="00A87CFD">
            <w:pPr>
              <w:jc w:val="center"/>
              <w:rPr>
                <w:b w:val="0"/>
                <w:bCs w:val="0"/>
                <w:sz w:val="24"/>
                <w:szCs w:val="24"/>
              </w:rPr>
            </w:pPr>
            <w:r>
              <w:rPr>
                <w:b w:val="0"/>
                <w:bCs w:val="0"/>
                <w:sz w:val="24"/>
                <w:szCs w:val="24"/>
              </w:rPr>
              <w:t>ARIMA Sentiment MSE</w:t>
            </w:r>
          </w:p>
        </w:tc>
      </w:tr>
      <w:tr w:rsidR="0039471B" w14:paraId="679CA9B6" w14:textId="77777777" w:rsidTr="00394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14:paraId="50A8F3D9" w14:textId="77777777" w:rsidR="0039471B" w:rsidRDefault="0039471B" w:rsidP="00A87CFD">
            <w:pPr>
              <w:rPr>
                <w:sz w:val="24"/>
                <w:szCs w:val="24"/>
              </w:rPr>
            </w:pPr>
            <w:r>
              <w:rPr>
                <w:noProof/>
              </w:rPr>
              <w:drawing>
                <wp:inline distT="0" distB="0" distL="0" distR="0" wp14:anchorId="7390EEAF" wp14:editId="1A21A0A5">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366" w:type="dxa"/>
          </w:tcPr>
          <w:p w14:paraId="7C9FBF38" w14:textId="77777777" w:rsidR="0039471B" w:rsidRPr="00F60507"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C912B" wp14:editId="3DF9CD1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380" w:type="dxa"/>
          </w:tcPr>
          <w:p w14:paraId="1777BD0F" w14:textId="77777777" w:rsidR="0039471B"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33D436B" wp14:editId="505040D4">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39471B" w14:paraId="29A6D076" w14:textId="77777777" w:rsidTr="0039471B">
        <w:tc>
          <w:tcPr>
            <w:cnfStyle w:val="001000000000" w:firstRow="0" w:lastRow="0" w:firstColumn="1" w:lastColumn="0" w:oddVBand="0" w:evenVBand="0" w:oddHBand="0" w:evenHBand="0" w:firstRowFirstColumn="0" w:firstRowLastColumn="0" w:lastRowFirstColumn="0" w:lastRowLastColumn="0"/>
            <w:tcW w:w="3372" w:type="dxa"/>
          </w:tcPr>
          <w:p w14:paraId="00278CFA" w14:textId="77777777" w:rsidR="0039471B" w:rsidRPr="005F17A1" w:rsidRDefault="0039471B" w:rsidP="00A87CFD">
            <w:pPr>
              <w:rPr>
                <w:b w:val="0"/>
                <w:bCs w:val="0"/>
                <w:sz w:val="20"/>
                <w:szCs w:val="20"/>
              </w:rPr>
            </w:pPr>
            <w:r w:rsidRPr="00955E9F">
              <w:rPr>
                <w:sz w:val="20"/>
                <w:szCs w:val="20"/>
              </w:rPr>
              <w:t>Figure</w:t>
            </w:r>
            <w:r>
              <w:rPr>
                <w:sz w:val="20"/>
                <w:szCs w:val="20"/>
              </w:rPr>
              <w:t xml:space="preserve"> 63</w:t>
            </w:r>
            <w:r w:rsidRPr="00955E9F">
              <w:rPr>
                <w:sz w:val="20"/>
                <w:szCs w:val="20"/>
              </w:rPr>
              <w:t>:</w:t>
            </w:r>
            <w:r>
              <w:rPr>
                <w:b w:val="0"/>
                <w:bCs w:val="0"/>
                <w:sz w:val="20"/>
                <w:szCs w:val="20"/>
              </w:rPr>
              <w:t xml:space="preserve"> negative</w:t>
            </w:r>
          </w:p>
        </w:tc>
        <w:tc>
          <w:tcPr>
            <w:tcW w:w="3366" w:type="dxa"/>
          </w:tcPr>
          <w:p w14:paraId="08580ED7" w14:textId="77777777" w:rsidR="0039471B" w:rsidRPr="004A6996" w:rsidRDefault="0039471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64</w:t>
            </w:r>
            <w:r w:rsidRPr="00C86155">
              <w:rPr>
                <w:b/>
                <w:bCs/>
                <w:sz w:val="20"/>
                <w:szCs w:val="20"/>
              </w:rPr>
              <w:t>:</w:t>
            </w:r>
            <w:r>
              <w:rPr>
                <w:sz w:val="20"/>
                <w:szCs w:val="20"/>
              </w:rPr>
              <w:t xml:space="preserve"> neutral</w:t>
            </w:r>
          </w:p>
        </w:tc>
        <w:tc>
          <w:tcPr>
            <w:tcW w:w="3380" w:type="dxa"/>
          </w:tcPr>
          <w:p w14:paraId="353E148A" w14:textId="77777777" w:rsidR="0039471B" w:rsidRPr="00900247" w:rsidRDefault="0039471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65</w:t>
            </w:r>
            <w:r w:rsidRPr="00900247">
              <w:rPr>
                <w:b/>
                <w:bCs/>
                <w:sz w:val="20"/>
                <w:szCs w:val="20"/>
              </w:rPr>
              <w:t>:</w:t>
            </w:r>
            <w:r w:rsidRPr="00900247">
              <w:rPr>
                <w:sz w:val="20"/>
                <w:szCs w:val="20"/>
              </w:rPr>
              <w:t xml:space="preserve"> </w:t>
            </w:r>
            <w:r>
              <w:rPr>
                <w:sz w:val="20"/>
                <w:szCs w:val="20"/>
              </w:rPr>
              <w:t>positive (750 epochs)</w:t>
            </w:r>
          </w:p>
        </w:tc>
      </w:tr>
    </w:tbl>
    <w:p w14:paraId="7BFE7DE4" w14:textId="6D307B9A" w:rsidR="0039471B" w:rsidRDefault="0039471B" w:rsidP="0039471B">
      <w:pPr>
        <w:spacing w:line="240" w:lineRule="auto"/>
        <w:rPr>
          <w:sz w:val="24"/>
          <w:szCs w:val="24"/>
        </w:rPr>
      </w:pPr>
    </w:p>
    <w:tbl>
      <w:tblPr>
        <w:tblStyle w:val="PlainTable1"/>
        <w:tblW w:w="10124" w:type="dxa"/>
        <w:tblLook w:val="04A0" w:firstRow="1" w:lastRow="0" w:firstColumn="1" w:lastColumn="0" w:noHBand="0" w:noVBand="1"/>
      </w:tblPr>
      <w:tblGrid>
        <w:gridCol w:w="3379"/>
        <w:gridCol w:w="3379"/>
        <w:gridCol w:w="3366"/>
      </w:tblGrid>
      <w:tr w:rsidR="0039471B" w:rsidRPr="001F1F85" w14:paraId="4346CEE1" w14:textId="77777777" w:rsidTr="00A87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24" w:type="dxa"/>
            <w:gridSpan w:val="3"/>
          </w:tcPr>
          <w:p w14:paraId="04E0E892" w14:textId="77777777" w:rsidR="0039471B" w:rsidRPr="001F1F85" w:rsidRDefault="0039471B" w:rsidP="00A87CFD">
            <w:pPr>
              <w:jc w:val="center"/>
              <w:rPr>
                <w:b w:val="0"/>
                <w:bCs w:val="0"/>
                <w:sz w:val="24"/>
                <w:szCs w:val="24"/>
              </w:rPr>
            </w:pPr>
            <w:r>
              <w:rPr>
                <w:b w:val="0"/>
                <w:bCs w:val="0"/>
                <w:sz w:val="24"/>
                <w:szCs w:val="24"/>
              </w:rPr>
              <w:t>LSTM Sentiment MSE</w:t>
            </w:r>
          </w:p>
        </w:tc>
      </w:tr>
      <w:tr w:rsidR="0039471B" w14:paraId="0C0E554F" w14:textId="77777777" w:rsidTr="00A87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9" w:type="dxa"/>
          </w:tcPr>
          <w:p w14:paraId="0E7B5D2A" w14:textId="77777777" w:rsidR="0039471B" w:rsidRDefault="0039471B" w:rsidP="00A87CFD">
            <w:pPr>
              <w:rPr>
                <w:sz w:val="24"/>
                <w:szCs w:val="24"/>
              </w:rPr>
            </w:pPr>
            <w:r>
              <w:rPr>
                <w:noProof/>
              </w:rPr>
              <w:drawing>
                <wp:inline distT="0" distB="0" distL="0" distR="0" wp14:anchorId="31D3E081" wp14:editId="28588663">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379" w:type="dxa"/>
          </w:tcPr>
          <w:p w14:paraId="2DB1DC6A" w14:textId="77777777" w:rsidR="0039471B" w:rsidRPr="00F60507"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284F6A" wp14:editId="107B925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366" w:type="dxa"/>
          </w:tcPr>
          <w:p w14:paraId="1B61A547" w14:textId="77777777" w:rsidR="0039471B" w:rsidRDefault="0039471B" w:rsidP="00A87CF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FA9DE9B" wp14:editId="62CDD9B1">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39471B" w14:paraId="5B83743C" w14:textId="77777777" w:rsidTr="00A87CFD">
        <w:tc>
          <w:tcPr>
            <w:cnfStyle w:val="001000000000" w:firstRow="0" w:lastRow="0" w:firstColumn="1" w:lastColumn="0" w:oddVBand="0" w:evenVBand="0" w:oddHBand="0" w:evenHBand="0" w:firstRowFirstColumn="0" w:firstRowLastColumn="0" w:lastRowFirstColumn="0" w:lastRowLastColumn="0"/>
            <w:tcW w:w="3379" w:type="dxa"/>
          </w:tcPr>
          <w:p w14:paraId="1CEB7A3D" w14:textId="77777777" w:rsidR="0039471B" w:rsidRPr="005F17A1" w:rsidRDefault="0039471B" w:rsidP="00A87CFD">
            <w:pPr>
              <w:rPr>
                <w:b w:val="0"/>
                <w:bCs w:val="0"/>
                <w:sz w:val="20"/>
                <w:szCs w:val="20"/>
              </w:rPr>
            </w:pPr>
            <w:r w:rsidRPr="00955E9F">
              <w:rPr>
                <w:sz w:val="20"/>
                <w:szCs w:val="20"/>
              </w:rPr>
              <w:t>Figure</w:t>
            </w:r>
            <w:r>
              <w:rPr>
                <w:sz w:val="20"/>
                <w:szCs w:val="20"/>
              </w:rPr>
              <w:t xml:space="preserve"> 66</w:t>
            </w:r>
            <w:r w:rsidRPr="00955E9F">
              <w:rPr>
                <w:sz w:val="20"/>
                <w:szCs w:val="20"/>
              </w:rPr>
              <w:t>:</w:t>
            </w:r>
            <w:r>
              <w:rPr>
                <w:b w:val="0"/>
                <w:bCs w:val="0"/>
                <w:sz w:val="20"/>
                <w:szCs w:val="20"/>
              </w:rPr>
              <w:t xml:space="preserve"> negative</w:t>
            </w:r>
          </w:p>
        </w:tc>
        <w:tc>
          <w:tcPr>
            <w:tcW w:w="3379" w:type="dxa"/>
          </w:tcPr>
          <w:p w14:paraId="10BD3507" w14:textId="77777777" w:rsidR="0039471B" w:rsidRPr="004A6996" w:rsidRDefault="0039471B" w:rsidP="00A87CFD">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67</w:t>
            </w:r>
            <w:r w:rsidRPr="00C86155">
              <w:rPr>
                <w:b/>
                <w:bCs/>
                <w:sz w:val="20"/>
                <w:szCs w:val="20"/>
              </w:rPr>
              <w:t>:</w:t>
            </w:r>
            <w:r>
              <w:rPr>
                <w:sz w:val="20"/>
                <w:szCs w:val="20"/>
              </w:rPr>
              <w:t xml:space="preserve"> neutral</w:t>
            </w:r>
          </w:p>
        </w:tc>
        <w:tc>
          <w:tcPr>
            <w:tcW w:w="3366" w:type="dxa"/>
          </w:tcPr>
          <w:p w14:paraId="45A8103B" w14:textId="77777777" w:rsidR="0039471B" w:rsidRPr="00900247" w:rsidRDefault="0039471B" w:rsidP="00A87CFD">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68</w:t>
            </w:r>
            <w:r w:rsidRPr="00900247">
              <w:rPr>
                <w:b/>
                <w:bCs/>
                <w:sz w:val="20"/>
                <w:szCs w:val="20"/>
              </w:rPr>
              <w:t>:</w:t>
            </w:r>
            <w:r w:rsidRPr="00900247">
              <w:rPr>
                <w:sz w:val="20"/>
                <w:szCs w:val="20"/>
              </w:rPr>
              <w:t xml:space="preserve"> </w:t>
            </w:r>
            <w:r>
              <w:rPr>
                <w:sz w:val="20"/>
                <w:szCs w:val="20"/>
              </w:rPr>
              <w:t>positive (750 epochs)</w:t>
            </w:r>
          </w:p>
        </w:tc>
      </w:tr>
    </w:tbl>
    <w:p w14:paraId="5D0F029A" w14:textId="77777777" w:rsidR="0039471B" w:rsidRDefault="0039471B" w:rsidP="0039471B">
      <w:pPr>
        <w:spacing w:line="240" w:lineRule="auto"/>
        <w:rPr>
          <w:sz w:val="24"/>
          <w:szCs w:val="24"/>
        </w:rPr>
      </w:pPr>
    </w:p>
    <w:p w14:paraId="14631316" w14:textId="5AA6E8DA" w:rsidR="00354613" w:rsidRDefault="0039471B" w:rsidP="0039471B">
      <w:pPr>
        <w:rPr>
          <w:sz w:val="24"/>
          <w:szCs w:val="24"/>
        </w:rPr>
      </w:pPr>
      <w:r>
        <w:rPr>
          <w:sz w:val="24"/>
          <w:szCs w:val="24"/>
        </w:rPr>
        <w:t xml:space="preserve">While ARIMA outperformed LSTM at low epochs, </w:t>
      </w:r>
      <w:r w:rsidR="0060690D">
        <w:rPr>
          <w:sz w:val="24"/>
          <w:szCs w:val="24"/>
        </w:rPr>
        <w:t>the models implemented a grid-search technique</w:t>
      </w:r>
      <w:r w:rsidR="0060690D">
        <w:rPr>
          <w:rStyle w:val="FootnoteReference"/>
          <w:sz w:val="24"/>
          <w:szCs w:val="24"/>
        </w:rPr>
        <w:footnoteReference w:id="61"/>
      </w:r>
      <w:r w:rsidR="0060690D">
        <w:rPr>
          <w:sz w:val="24"/>
          <w:szCs w:val="24"/>
        </w:rPr>
        <w:t xml:space="preserve"> to find optimal </w:t>
      </w:r>
      <w:proofErr w:type="spellStart"/>
      <w:proofErr w:type="gramStart"/>
      <w:r w:rsidR="0060690D">
        <w:rPr>
          <w:sz w:val="24"/>
          <w:szCs w:val="24"/>
        </w:rPr>
        <w:t>p,q</w:t>
      </w:r>
      <w:proofErr w:type="gramEnd"/>
      <w:r w:rsidR="0060690D">
        <w:rPr>
          <w:sz w:val="24"/>
          <w:szCs w:val="24"/>
        </w:rPr>
        <w:t>,d</w:t>
      </w:r>
      <w:proofErr w:type="spellEnd"/>
      <w:r w:rsidR="0060690D">
        <w:rPr>
          <w:sz w:val="24"/>
          <w:szCs w:val="24"/>
        </w:rPr>
        <w:t xml:space="preserve"> parameters as input to the</w:t>
      </w:r>
      <w:r>
        <w:rPr>
          <w:sz w:val="24"/>
          <w:szCs w:val="24"/>
        </w:rPr>
        <w:t xml:space="preserve"> </w:t>
      </w:r>
      <w:r w:rsidR="0060690D">
        <w:rPr>
          <w:sz w:val="24"/>
          <w:szCs w:val="24"/>
        </w:rPr>
        <w:t>Augmented Dicker-Fuller test</w:t>
      </w:r>
      <w:r w:rsidR="00707EFC">
        <w:rPr>
          <w:rStyle w:val="FootnoteReference"/>
          <w:sz w:val="24"/>
          <w:szCs w:val="24"/>
        </w:rPr>
        <w:footnoteReference w:id="62"/>
      </w:r>
      <w:r>
        <w:rPr>
          <w:sz w:val="24"/>
          <w:szCs w:val="24"/>
        </w:rPr>
        <w:t xml:space="preserve">. </w:t>
      </w:r>
      <w:r w:rsidR="00A435DC">
        <w:rPr>
          <w:sz w:val="24"/>
          <w:szCs w:val="24"/>
        </w:rPr>
        <w:t>O</w:t>
      </w:r>
      <w:r w:rsidR="0060690D">
        <w:rPr>
          <w:sz w:val="24"/>
          <w:szCs w:val="24"/>
        </w:rPr>
        <w:t xml:space="preserve">nly significant models were returned. </w:t>
      </w:r>
      <w:r w:rsidR="00A435DC">
        <w:rPr>
          <w:sz w:val="24"/>
          <w:szCs w:val="24"/>
        </w:rPr>
        <w:t xml:space="preserve">However, LSTM models were trained single-shot with </w:t>
      </w:r>
      <w:r w:rsidR="00A435DC">
        <w:rPr>
          <w:sz w:val="24"/>
          <w:szCs w:val="24"/>
        </w:rPr>
        <w:lastRenderedPageBreak/>
        <w:t>fixed attributes</w:t>
      </w:r>
      <w:r w:rsidR="00A435DC">
        <w:rPr>
          <w:rStyle w:val="FootnoteReference"/>
          <w:sz w:val="24"/>
          <w:szCs w:val="24"/>
        </w:rPr>
        <w:footnoteReference w:id="63"/>
      </w:r>
      <w:r w:rsidR="00A435DC">
        <w:rPr>
          <w:sz w:val="24"/>
          <w:szCs w:val="24"/>
        </w:rPr>
        <w:t>.  Finally</w:t>
      </w:r>
      <w:r>
        <w:rPr>
          <w:sz w:val="24"/>
          <w:szCs w:val="24"/>
        </w:rPr>
        <w:t xml:space="preserve">, the LSTM variants utilized a </w:t>
      </w:r>
      <w:proofErr w:type="spellStart"/>
      <w:r w:rsidRPr="0028631B">
        <w:rPr>
          <w:rFonts w:ascii="Courier New" w:hAnsi="Courier New" w:cs="Courier New"/>
          <w:sz w:val="20"/>
          <w:szCs w:val="20"/>
        </w:rPr>
        <w:t>validation_spli</w:t>
      </w:r>
      <w:r w:rsidRPr="007145EA">
        <w:rPr>
          <w:rFonts w:ascii="Courier New" w:hAnsi="Courier New" w:cs="Courier New"/>
          <w:sz w:val="20"/>
          <w:szCs w:val="20"/>
        </w:rPr>
        <w:t>t</w:t>
      </w:r>
      <w:proofErr w:type="spellEnd"/>
      <w:r w:rsidRPr="007145EA">
        <w:rPr>
          <w:rFonts w:ascii="Courier New" w:hAnsi="Courier New" w:cs="Courier New"/>
          <w:sz w:val="20"/>
          <w:szCs w:val="20"/>
        </w:rPr>
        <w:t>=0.2</w:t>
      </w:r>
      <w:r w:rsidR="00B63D84">
        <w:rPr>
          <w:rStyle w:val="FootnoteReference"/>
          <w:rFonts w:ascii="Courier New" w:hAnsi="Courier New" w:cs="Courier New"/>
          <w:sz w:val="20"/>
          <w:szCs w:val="20"/>
        </w:rPr>
        <w:footnoteReference w:id="64"/>
      </w:r>
      <w:r>
        <w:rPr>
          <w:sz w:val="24"/>
          <w:szCs w:val="24"/>
        </w:rPr>
        <w:t xml:space="preserve"> on the same ARIMA train data. Thus, the ARIMA models generally benefited with 20% more train data.</w:t>
      </w:r>
    </w:p>
    <w:p w14:paraId="4063F02A" w14:textId="77777777" w:rsidR="00781C0B" w:rsidRDefault="00781C0B" w:rsidP="0039471B"/>
    <w:p w14:paraId="7CC8C4A8" w14:textId="77777777" w:rsidR="00C55E32" w:rsidRPr="00496A86" w:rsidRDefault="00C55E32" w:rsidP="00F47D50">
      <w:pPr>
        <w:pStyle w:val="Heading3"/>
      </w:pPr>
      <w:bookmarkStart w:id="21" w:name="_Toc123369312"/>
      <w:r>
        <w:t>Alternative Strategies based on Data</w:t>
      </w:r>
      <w:bookmarkEnd w:id="21"/>
    </w:p>
    <w:p w14:paraId="0A30B070" w14:textId="7656E70E" w:rsidR="00E112EA" w:rsidRDefault="007C1572" w:rsidP="00E112EA">
      <w:r>
        <w:t xml:space="preserve">Based on results and findings from above, </w:t>
      </w:r>
      <w:r w:rsidR="00C4113A">
        <w:t>2-3</w:t>
      </w:r>
      <w:r>
        <w:t xml:space="preserve"> additional techniques </w:t>
      </w:r>
      <w:r w:rsidR="005B5954">
        <w:t>c</w:t>
      </w:r>
      <w:r>
        <w:t>ould be explored</w:t>
      </w:r>
      <w:r w:rsidR="005A76C0">
        <w:t xml:space="preserve"> in order to better gauge ARIMA versus LSTM</w:t>
      </w:r>
      <w:r w:rsidR="000B462F">
        <w:t xml:space="preserve"> comparison</w:t>
      </w:r>
      <w:r>
        <w:t>:</w:t>
      </w:r>
    </w:p>
    <w:p w14:paraId="13245968" w14:textId="46D296DD" w:rsidR="007C1572" w:rsidRDefault="001C754F" w:rsidP="007C1572">
      <w:pPr>
        <w:pStyle w:val="ListParagraph"/>
        <w:numPr>
          <w:ilvl w:val="0"/>
          <w:numId w:val="36"/>
        </w:numPr>
      </w:pPr>
      <w:r>
        <w:t>standardize test data</w:t>
      </w:r>
      <w:r w:rsidR="005A76C0">
        <w:t xml:space="preserve">: </w:t>
      </w:r>
      <w:r w:rsidR="00821512">
        <w:t>ensure</w:t>
      </w:r>
      <w:r w:rsidR="00987169">
        <w:t xml:space="preserve"> test dataset for</w:t>
      </w:r>
      <w:r w:rsidR="00821512">
        <w:t xml:space="preserve"> both models are the same size, regardless of LSTM validation split</w:t>
      </w:r>
    </w:p>
    <w:p w14:paraId="5FDC7594" w14:textId="17CDBA3B" w:rsidR="00AD121A" w:rsidRDefault="00BC1808" w:rsidP="007C1572">
      <w:pPr>
        <w:pStyle w:val="ListParagraph"/>
        <w:numPr>
          <w:ilvl w:val="0"/>
          <w:numId w:val="36"/>
        </w:numPr>
      </w:pPr>
      <w:r>
        <w:t>a</w:t>
      </w:r>
      <w:r w:rsidR="00C82A21">
        <w:t>pply (partial) autocorrelation function</w:t>
      </w:r>
      <w:r w:rsidR="005A2B80">
        <w:t xml:space="preserve"> (PACF)</w:t>
      </w:r>
      <w:r w:rsidR="00C82A21">
        <w:t xml:space="preserve"> and grid search technique to optimize best resulting model for both ARIMA and LSTM</w:t>
      </w:r>
    </w:p>
    <w:p w14:paraId="22644B5B" w14:textId="2A98C4B1" w:rsidR="00305E08" w:rsidRDefault="00AD121A" w:rsidP="007C1572">
      <w:pPr>
        <w:pStyle w:val="ListParagraph"/>
        <w:numPr>
          <w:ilvl w:val="0"/>
          <w:numId w:val="36"/>
        </w:numPr>
      </w:pPr>
      <w:r>
        <w:t xml:space="preserve">obtain larger overall dataset for both </w:t>
      </w:r>
      <w:r w:rsidR="007C6D49">
        <w:t>train</w:t>
      </w:r>
    </w:p>
    <w:p w14:paraId="7A4DF490" w14:textId="505C9DC0" w:rsidR="005A2B80" w:rsidRDefault="005A2B80" w:rsidP="005A2B80">
      <w:r>
        <w:t>If the (P)ACF is implemented</w:t>
      </w:r>
      <w:r w:rsidR="001F7C4E">
        <w:t xml:space="preserve"> </w:t>
      </w:r>
      <w:r>
        <w:t>instead of grid search for ARIMA</w:t>
      </w:r>
      <w:r w:rsidR="00294322">
        <w:t xml:space="preserve"> (2)</w:t>
      </w:r>
      <w:r>
        <w:t>, it would drastically i</w:t>
      </w:r>
      <w:r w:rsidR="007548B6">
        <w:t>mprove</w:t>
      </w:r>
      <w:r>
        <w:t xml:space="preserve"> performance</w:t>
      </w:r>
      <w:r w:rsidR="00626718">
        <w:t>, since</w:t>
      </w:r>
      <w:r>
        <w:t xml:space="preserve"> </w:t>
      </w:r>
      <w:r w:rsidR="00B306AF">
        <w:t xml:space="preserve">only </w:t>
      </w:r>
      <w:r>
        <w:t>desired</w:t>
      </w:r>
      <w:r w:rsidR="00B306AF">
        <w:t>/</w:t>
      </w:r>
      <w:r>
        <w:t xml:space="preserve">optimal </w:t>
      </w:r>
      <w:r w:rsidR="00B306AF">
        <w:t>configuration</w:t>
      </w:r>
      <w:r>
        <w:t>s</w:t>
      </w:r>
      <w:r w:rsidR="00B306AF">
        <w:t xml:space="preserve"> would be trained</w:t>
      </w:r>
      <w:r>
        <w:t>.</w:t>
      </w:r>
      <w:r w:rsidR="00655F5F">
        <w:t xml:space="preserve"> Likewise, implementing a grid search for LSTM would provide an opportunity for a better MSE score</w:t>
      </w:r>
      <w:r w:rsidR="00AD0B5F">
        <w:t>s</w:t>
      </w:r>
      <w:r w:rsidR="00655F5F">
        <w:t>.</w:t>
      </w:r>
      <w:r w:rsidR="00A86EA6">
        <w:t xml:space="preserve"> Lastly, both (1) and (3) could provide marginal performance opportunity for LSTM.  </w:t>
      </w:r>
      <w:r w:rsidR="005B21D6">
        <w:t xml:space="preserve">However, since LSTM is </w:t>
      </w:r>
      <w:proofErr w:type="gramStart"/>
      <w:r w:rsidR="005B21D6">
        <w:t>compute</w:t>
      </w:r>
      <w:proofErr w:type="gramEnd"/>
      <w:r w:rsidR="005B21D6">
        <w:t xml:space="preserve"> intensive</w:t>
      </w:r>
      <w:r w:rsidR="0030652A">
        <w:t>,</w:t>
      </w:r>
      <w:r w:rsidR="005B21D6">
        <w:t xml:space="preserve"> (2) may allow faster ARIMA model deployments, which may outweigh benefits gained </w:t>
      </w:r>
      <w:r w:rsidR="00D520DF">
        <w:t>for</w:t>
      </w:r>
      <w:r w:rsidR="005B21D6">
        <w:t xml:space="preserve"> LSTM.</w:t>
      </w:r>
    </w:p>
    <w:p w14:paraId="6DB7502B" w14:textId="38505E33" w:rsidR="002B1338" w:rsidRDefault="002B1338" w:rsidP="005A2B80">
      <w:r>
        <w:t>Overall, results indicate that one timeseries (</w:t>
      </w:r>
      <w:proofErr w:type="gramStart"/>
      <w:r>
        <w:t>i.e.</w:t>
      </w:r>
      <w:proofErr w:type="gramEnd"/>
      <w:r>
        <w:t xml:space="preserve"> </w:t>
      </w:r>
      <w:r w:rsidR="00576E6F">
        <w:t xml:space="preserve">analyst </w:t>
      </w:r>
      <w:r>
        <w:t xml:space="preserve">sentiment) could predict </w:t>
      </w:r>
      <w:r w:rsidR="00686065">
        <w:t>ticker volume</w:t>
      </w:r>
      <w:r>
        <w:t xml:space="preserve"> or</w:t>
      </w:r>
      <w:r w:rsidR="006F2FB9">
        <w:t xml:space="preserve"> index</w:t>
      </w:r>
      <w:r>
        <w:t xml:space="preserve"> price</w:t>
      </w:r>
      <w:r w:rsidR="00C15FD5">
        <w:t xml:space="preserve">.  </w:t>
      </w:r>
      <w:r w:rsidR="00F37171">
        <w:t>However,</w:t>
      </w:r>
      <w:r w:rsidR="00B46E73">
        <w:t xml:space="preserve"> </w:t>
      </w:r>
      <w:r w:rsidR="00D2644C">
        <w:t>sentiment analysis</w:t>
      </w:r>
      <w:r w:rsidR="00B46E73">
        <w:t xml:space="preserve"> adds operational burden of maintaining a system of applications to perform natural language processing</w:t>
      </w:r>
      <w:r w:rsidR="0089673A">
        <w:t xml:space="preserve"> (NLP)</w:t>
      </w:r>
      <w:r w:rsidR="00B46E73">
        <w:t xml:space="preserve">.  It may be likely the same or greater level of benefit can be achieved by simply performing granger analysis </w:t>
      </w:r>
      <w:r w:rsidR="007C25DA">
        <w:t xml:space="preserve">directly </w:t>
      </w:r>
      <w:r w:rsidR="00B46E73">
        <w:t xml:space="preserve">on ticker, index, or volume measures.  Perhaps various </w:t>
      </w:r>
      <w:r w:rsidR="000D527A">
        <w:t xml:space="preserve">staggered </w:t>
      </w:r>
      <w:r w:rsidR="00B46E73">
        <w:t>ticker</w:t>
      </w:r>
      <w:r w:rsidR="001B5777">
        <w:t xml:space="preserve">, index, </w:t>
      </w:r>
      <w:r w:rsidR="0037487E">
        <w:t xml:space="preserve">or </w:t>
      </w:r>
      <w:r w:rsidR="001B5777">
        <w:t>volume</w:t>
      </w:r>
      <w:r w:rsidR="00B46E73">
        <w:t xml:space="preserve"> </w:t>
      </w:r>
      <w:r w:rsidR="001B5777">
        <w:t>combinations</w:t>
      </w:r>
      <w:r w:rsidR="00B46E73">
        <w:t xml:space="preserve">, </w:t>
      </w:r>
      <w:r w:rsidR="007C25DA">
        <w:t xml:space="preserve">could reflect sentiment </w:t>
      </w:r>
      <w:r w:rsidR="00B46E73">
        <w:t xml:space="preserve">with </w:t>
      </w:r>
      <w:r w:rsidR="007C25DA">
        <w:t xml:space="preserve">substantial less </w:t>
      </w:r>
      <w:r w:rsidR="00B46E73">
        <w:t>noise and confounding variable</w:t>
      </w:r>
      <w:r w:rsidR="007C25DA">
        <w:t>s</w:t>
      </w:r>
      <w:r w:rsidR="00844A16">
        <w:t>.</w:t>
      </w:r>
      <w:r w:rsidR="006E2266">
        <w:t xml:space="preserve"> </w:t>
      </w:r>
      <w:r w:rsidR="004309DD">
        <w:t>According to decay theory</w:t>
      </w:r>
      <w:r w:rsidR="004309DD">
        <w:rPr>
          <w:rStyle w:val="FootnoteReference"/>
        </w:rPr>
        <w:footnoteReference w:id="65"/>
      </w:r>
      <w:r w:rsidR="004309DD">
        <w:t>, information becomes less valuable with time</w:t>
      </w:r>
      <w:r w:rsidR="001D7BC1">
        <w:t xml:space="preserve">.  Thus, </w:t>
      </w:r>
      <w:r w:rsidR="00DD34BA">
        <w:t>applying macro-level optimization</w:t>
      </w:r>
      <w:r w:rsidR="001D7BC1">
        <w:t xml:space="preserve"> </w:t>
      </w:r>
      <w:r w:rsidR="00DD34BA">
        <w:t xml:space="preserve">may be ideal to achieve fastest </w:t>
      </w:r>
      <w:r w:rsidR="004A09DD">
        <w:t>actionable findings</w:t>
      </w:r>
      <w:r w:rsidR="001D7BC1">
        <w:t>.</w:t>
      </w:r>
    </w:p>
    <w:p w14:paraId="6C197B26" w14:textId="77777777" w:rsidR="004E5273" w:rsidRDefault="004E5273" w:rsidP="00E112EA"/>
    <w:p w14:paraId="32E9DE2C" w14:textId="77777777" w:rsidR="00F134F7" w:rsidRDefault="00F134F7" w:rsidP="00F134F7">
      <w:pPr>
        <w:pStyle w:val="Heading2"/>
      </w:pPr>
      <w:bookmarkStart w:id="22" w:name="_Toc123369313"/>
      <w:r>
        <w:t>Plan of Action</w:t>
      </w:r>
      <w:bookmarkEnd w:id="22"/>
    </w:p>
    <w:p w14:paraId="637FA500" w14:textId="0D005FE5" w:rsidR="00F134F7" w:rsidRDefault="00E40974" w:rsidP="00E112EA">
      <w:r>
        <w:t xml:space="preserve">Next steps </w:t>
      </w:r>
      <w:r w:rsidR="00F37171">
        <w:t>could involve collecting a streaming dataset containing both ticker, and financial analyst tweet</w:t>
      </w:r>
      <w:r w:rsidR="00F127A6">
        <w:t xml:space="preserve"> sentiment</w:t>
      </w:r>
      <w:r w:rsidR="00F37171">
        <w:t xml:space="preserve">. </w:t>
      </w:r>
      <w:r w:rsidR="000A4D70">
        <w:t>A</w:t>
      </w:r>
      <w:r w:rsidR="00F37171">
        <w:t xml:space="preserve"> windowing operation </w:t>
      </w:r>
      <w:r>
        <w:t>(</w:t>
      </w:r>
      <w:r w:rsidR="004D574D">
        <w:t>maybe a month or longer</w:t>
      </w:r>
      <w:r>
        <w:t xml:space="preserve">) </w:t>
      </w:r>
      <w:r w:rsidR="00F37171">
        <w:t>could be applied, using granger analysis on ticker/analyst pair</w:t>
      </w:r>
      <w:r w:rsidR="002D0279">
        <w:t>s</w:t>
      </w:r>
      <w:r w:rsidR="000A4D70">
        <w:t>.</w:t>
      </w:r>
      <w:r w:rsidR="00A1088A">
        <w:t xml:space="preserve"> </w:t>
      </w:r>
      <w:r w:rsidR="009953E3">
        <w:t>Three</w:t>
      </w:r>
      <w:r w:rsidR="00A1088A">
        <w:t xml:space="preserve"> criteria </w:t>
      </w:r>
      <w:r w:rsidR="009953E3">
        <w:t xml:space="preserve">could be used to gauge whether </w:t>
      </w:r>
      <w:r w:rsidR="00C410C2">
        <w:t xml:space="preserve">analyst </w:t>
      </w:r>
      <w:r w:rsidR="009953E3">
        <w:t>sentiment is a relevant indicator for change in ticker price or volume</w:t>
      </w:r>
      <w:r w:rsidR="00A1088A">
        <w:t>:</w:t>
      </w:r>
    </w:p>
    <w:p w14:paraId="2D1E0C18" w14:textId="64F91500" w:rsidR="00A1088A" w:rsidRDefault="00A1088A" w:rsidP="0066144D">
      <w:pPr>
        <w:pStyle w:val="ListParagraph"/>
        <w:numPr>
          <w:ilvl w:val="0"/>
          <w:numId w:val="38"/>
        </w:numPr>
      </w:pPr>
      <w:r>
        <w:t>Significant Granger Score</w:t>
      </w:r>
    </w:p>
    <w:p w14:paraId="42A79211" w14:textId="19423822" w:rsidR="00A1088A" w:rsidRDefault="00A1088A" w:rsidP="0066144D">
      <w:pPr>
        <w:pStyle w:val="ListParagraph"/>
        <w:numPr>
          <w:ilvl w:val="0"/>
          <w:numId w:val="38"/>
        </w:numPr>
      </w:pPr>
      <w:r>
        <w:t>MSE sentiment timeseries score</w:t>
      </w:r>
    </w:p>
    <w:p w14:paraId="230817B8" w14:textId="1C9FD106" w:rsidR="00A1088A" w:rsidRDefault="00A1088A" w:rsidP="0066144D">
      <w:pPr>
        <w:pStyle w:val="ListParagraph"/>
        <w:numPr>
          <w:ilvl w:val="0"/>
          <w:numId w:val="38"/>
        </w:numPr>
      </w:pPr>
      <w:r>
        <w:t>MSE ticker</w:t>
      </w:r>
      <w:r w:rsidR="005D68F6">
        <w:t>/index</w:t>
      </w:r>
      <w:r>
        <w:t xml:space="preserve"> timeseries score</w:t>
      </w:r>
    </w:p>
    <w:p w14:paraId="6772A8D6" w14:textId="03357C1C" w:rsidR="001E22C3" w:rsidRDefault="001E22C3" w:rsidP="001E22C3">
      <w:r>
        <w:t>Measuring a significance score for Granger analysis is straightforward. However, calculating MSE</w:t>
      </w:r>
      <w:r w:rsidR="001877E9">
        <w:t xml:space="preserve"> as a</w:t>
      </w:r>
      <w:r>
        <w:t xml:space="preserve"> benchmark is less obvious.</w:t>
      </w:r>
      <w:r w:rsidR="000535C0">
        <w:t xml:space="preserve"> </w:t>
      </w:r>
      <w:r w:rsidR="00F71B41">
        <w:t>One idea is to dynamically define an acceptable MSE that is within a number of standard deviation(s) from a previous windowing time frame.</w:t>
      </w:r>
    </w:p>
    <w:p w14:paraId="35E6F89E" w14:textId="642B034B" w:rsidR="000A468B" w:rsidRDefault="000A468B" w:rsidP="001E22C3">
      <w:r>
        <w:lastRenderedPageBreak/>
        <w:t xml:space="preserve">While the overall project was based on the question “Can Market Sentiment Predict the stock market”, perhaps sentiment measure can be (partially) reframed.  </w:t>
      </w:r>
      <w:r w:rsidR="00226C45">
        <w:t>As mentioned above, sentiment analysis add</w:t>
      </w:r>
      <w:r w:rsidR="00620D88">
        <w:t>s</w:t>
      </w:r>
      <w:r w:rsidR="00226C45">
        <w:t xml:space="preserve"> operational burden, </w:t>
      </w:r>
      <w:r w:rsidR="00620D88">
        <w:t>producing inherent</w:t>
      </w:r>
      <w:r w:rsidR="00226C45">
        <w:t xml:space="preserve"> complexity.  However, staggered </w:t>
      </w:r>
      <w:r w:rsidR="002143F1">
        <w:t>ticker price</w:t>
      </w:r>
      <w:r w:rsidR="00226C45">
        <w:t xml:space="preserve"> or index volume could </w:t>
      </w:r>
      <w:r w:rsidR="00BC5B21">
        <w:t xml:space="preserve">be </w:t>
      </w:r>
      <w:r w:rsidR="00226C45">
        <w:t>used as a measure of sentiment.</w:t>
      </w:r>
      <w:r w:rsidR="00F559F6">
        <w:t xml:space="preserve">  Thus, volume</w:t>
      </w:r>
      <w:r w:rsidR="00693C8C">
        <w:t xml:space="preserve"> optionally </w:t>
      </w:r>
      <w:r w:rsidR="002143F1">
        <w:t>paired</w:t>
      </w:r>
      <w:r w:rsidR="00693C8C">
        <w:t xml:space="preserve"> with </w:t>
      </w:r>
      <w:r w:rsidR="00F559F6">
        <w:t>ticker</w:t>
      </w:r>
      <w:r w:rsidR="002143F1">
        <w:t>/</w:t>
      </w:r>
      <w:r w:rsidR="00F559F6">
        <w:t>index</w:t>
      </w:r>
      <w:r w:rsidR="00693C8C">
        <w:t xml:space="preserve"> </w:t>
      </w:r>
      <w:r w:rsidR="001B277F">
        <w:t>values</w:t>
      </w:r>
      <w:r w:rsidR="00693C8C">
        <w:t>,</w:t>
      </w:r>
      <w:r w:rsidR="00F559F6">
        <w:t xml:space="preserve"> could </w:t>
      </w:r>
      <w:r w:rsidR="00693C8C">
        <w:t xml:space="preserve">attempt to </w:t>
      </w:r>
      <w:r w:rsidR="00F559F6">
        <w:t xml:space="preserve">predict ticker or index prices. </w:t>
      </w:r>
      <w:r w:rsidR="00B24B38">
        <w:t>This more direct approach eliminates NLP as an intermediate step, which would optimize findings and results.</w:t>
      </w:r>
    </w:p>
    <w:p w14:paraId="612A4BE8" w14:textId="77777777" w:rsidR="00F232AA" w:rsidRPr="00E112EA" w:rsidRDefault="00F232AA" w:rsidP="001E22C3"/>
    <w:p w14:paraId="411EF680" w14:textId="536E54D0" w:rsidR="006A66E6" w:rsidRDefault="00A34577" w:rsidP="006A66E6">
      <w:pPr>
        <w:pStyle w:val="Heading1"/>
      </w:pPr>
      <w:bookmarkStart w:id="23" w:name="_Toc123369314"/>
      <w:r>
        <w:t>Follow-up</w:t>
      </w:r>
      <w:r w:rsidR="006A66E6">
        <w:t xml:space="preserve"> Portfolio</w:t>
      </w:r>
      <w:bookmarkEnd w:id="23"/>
    </w:p>
    <w:p w14:paraId="616BA12A" w14:textId="44205611" w:rsidR="00FA6D50" w:rsidRDefault="002B413C" w:rsidP="00B36E1C">
      <w:r>
        <w:t xml:space="preserve">Taking </w:t>
      </w:r>
      <w:r w:rsidR="000F1767">
        <w:t>iterative lessons learned from previous project(s)</w:t>
      </w:r>
      <w:r>
        <w:t xml:space="preserve">, </w:t>
      </w:r>
      <w:r w:rsidR="00FC1D78">
        <w:t xml:space="preserve">a dynamic </w:t>
      </w:r>
      <w:proofErr w:type="spellStart"/>
      <w:r w:rsidR="00FC1D78">
        <w:t>datalake</w:t>
      </w:r>
      <w:proofErr w:type="spellEnd"/>
      <w:r w:rsidR="00FC1D78">
        <w:t xml:space="preserve"> has been constructed</w:t>
      </w:r>
      <w:r w:rsidR="00A538C0">
        <w:t>.</w:t>
      </w:r>
      <w:r w:rsidR="00101D89">
        <w:t xml:space="preserve"> </w:t>
      </w:r>
      <w:r w:rsidR="00A538C0">
        <w:t xml:space="preserve">Streaming ticker prices are analyzed using spark streaming, while simultaneously written to an intermediate dirty s3 bucket.  To reduce cost, </w:t>
      </w:r>
      <w:r w:rsidR="002F6427">
        <w:t xml:space="preserve">rather than streaming data directly to a target </w:t>
      </w:r>
      <w:proofErr w:type="spellStart"/>
      <w:r w:rsidR="002F6427">
        <w:t>datalake</w:t>
      </w:r>
      <w:proofErr w:type="spellEnd"/>
      <w:r w:rsidR="002F6427">
        <w:t xml:space="preserve">, a </w:t>
      </w:r>
      <w:r w:rsidR="00A538C0">
        <w:t>nightly batch job co</w:t>
      </w:r>
      <w:r w:rsidR="003F2EE8">
        <w:t>mpacts</w:t>
      </w:r>
      <w:r w:rsidR="00A538C0">
        <w:t xml:space="preserve"> </w:t>
      </w:r>
      <w:r w:rsidR="002F6427">
        <w:t xml:space="preserve">all daily </w:t>
      </w:r>
      <w:proofErr w:type="spellStart"/>
      <w:r w:rsidR="00A538C0">
        <w:t>json</w:t>
      </w:r>
      <w:proofErr w:type="spellEnd"/>
      <w:r w:rsidR="00A538C0">
        <w:t xml:space="preserve"> files </w:t>
      </w:r>
      <w:r w:rsidR="002F6427">
        <w:t>into a partitioned</w:t>
      </w:r>
      <w:r w:rsidR="00A538C0">
        <w:t xml:space="preserve"> target </w:t>
      </w:r>
      <w:proofErr w:type="spellStart"/>
      <w:r w:rsidR="00A538C0">
        <w:t>datalak</w:t>
      </w:r>
      <w:r w:rsidR="002F6427">
        <w:t>e</w:t>
      </w:r>
      <w:proofErr w:type="spellEnd"/>
      <w:r w:rsidR="00A538C0">
        <w:t xml:space="preserve">. </w:t>
      </w:r>
      <w:r w:rsidR="00054A66">
        <w:t xml:space="preserve">Simultaneously, the same nightly job performs a hive </w:t>
      </w:r>
      <w:proofErr w:type="spellStart"/>
      <w:r w:rsidR="00054A66">
        <w:t>metatable</w:t>
      </w:r>
      <w:proofErr w:type="spellEnd"/>
      <w:r w:rsidR="006F5A13">
        <w:rPr>
          <w:rStyle w:val="FootnoteReference"/>
        </w:rPr>
        <w:footnoteReference w:id="66"/>
      </w:r>
      <w:r w:rsidR="00054A66">
        <w:t xml:space="preserve"> update, to map new records within specified partitions.</w:t>
      </w:r>
      <w:r w:rsidR="00B73F01">
        <w:t xml:space="preserve"> Since this follow-up project is self-funded, only a single </w:t>
      </w:r>
      <w:proofErr w:type="spellStart"/>
      <w:r w:rsidR="00B73F01">
        <w:t>datalake</w:t>
      </w:r>
      <w:proofErr w:type="spellEnd"/>
      <w:r w:rsidR="00B73F01">
        <w:t xml:space="preserve"> is configured consisting of roughly 200 stock ticker prices being ingested on a minute interval during the course of </w:t>
      </w:r>
      <w:r w:rsidR="00732CC2">
        <w:t>an</w:t>
      </w:r>
      <w:r w:rsidR="00B73F01">
        <w:t xml:space="preserve"> open business day.</w:t>
      </w:r>
    </w:p>
    <w:p w14:paraId="0752A472" w14:textId="5DA10B39" w:rsidR="001C3E8C" w:rsidRDefault="001C3E8C" w:rsidP="00B36E1C">
      <w:r>
        <w:t xml:space="preserve">While current emphasis is largely on streaming analysis </w:t>
      </w:r>
      <w:r w:rsidR="00482B0D">
        <w:t>through</w:t>
      </w:r>
      <w:r>
        <w:t xml:space="preserve"> </w:t>
      </w:r>
      <w:r w:rsidR="00EA6AF1">
        <w:t>A</w:t>
      </w:r>
      <w:r>
        <w:t xml:space="preserve">pache </w:t>
      </w:r>
      <w:proofErr w:type="spellStart"/>
      <w:r w:rsidR="00EA6AF1">
        <w:t>F</w:t>
      </w:r>
      <w:r>
        <w:t>link</w:t>
      </w:r>
      <w:proofErr w:type="spellEnd"/>
      <w:r w:rsidR="00EA6AF1">
        <w:rPr>
          <w:rStyle w:val="FootnoteReference"/>
        </w:rPr>
        <w:footnoteReference w:id="67"/>
      </w:r>
      <w:r>
        <w:t xml:space="preserve"> on AWS Kinesis Data Analytics (KDA)</w:t>
      </w:r>
      <w:r w:rsidR="002B6437">
        <w:rPr>
          <w:rStyle w:val="FootnoteReference"/>
        </w:rPr>
        <w:footnoteReference w:id="68"/>
      </w:r>
      <w:r>
        <w:t>, data consistency is largely important for two reasons:</w:t>
      </w:r>
    </w:p>
    <w:p w14:paraId="5EC9EABE" w14:textId="1737337C" w:rsidR="001C3E8C" w:rsidRDefault="001C3E8C" w:rsidP="001C3E8C">
      <w:pPr>
        <w:pStyle w:val="ListParagraph"/>
        <w:numPr>
          <w:ilvl w:val="0"/>
          <w:numId w:val="40"/>
        </w:numPr>
      </w:pPr>
      <w:r>
        <w:t>Long term analysis</w:t>
      </w:r>
    </w:p>
    <w:p w14:paraId="3BBEEA6C" w14:textId="5DA5F3C4" w:rsidR="001C3E8C" w:rsidRDefault="001C3E8C" w:rsidP="001C3E8C">
      <w:pPr>
        <w:pStyle w:val="ListParagraph"/>
        <w:numPr>
          <w:ilvl w:val="0"/>
          <w:numId w:val="40"/>
        </w:numPr>
      </w:pPr>
      <w:r>
        <w:t>Isolated historical analysis</w:t>
      </w:r>
    </w:p>
    <w:p w14:paraId="42859EC3" w14:textId="495F79BC" w:rsidR="00B2523B" w:rsidRDefault="00B2523B" w:rsidP="00B2523B">
      <w:r>
        <w:t>For this reason, a</w:t>
      </w:r>
      <w:r w:rsidR="0071145E">
        <w:t>nother</w:t>
      </w:r>
      <w:r>
        <w:t xml:space="preserve"> nightly spark job has been created on the target </w:t>
      </w:r>
      <w:proofErr w:type="spellStart"/>
      <w:r>
        <w:t>datalake</w:t>
      </w:r>
      <w:proofErr w:type="spellEnd"/>
      <w:r>
        <w:t xml:space="preserve">.  </w:t>
      </w:r>
      <w:r w:rsidR="00540DE7">
        <w:t>When</w:t>
      </w:r>
      <w:r>
        <w:t xml:space="preserve"> a stock split is </w:t>
      </w:r>
      <w:r w:rsidR="002F2607">
        <w:t>detected</w:t>
      </w:r>
      <w:r>
        <w:t xml:space="preserve"> for the following day, </w:t>
      </w:r>
      <w:r w:rsidR="00940FD4">
        <w:t xml:space="preserve">the spark </w:t>
      </w:r>
      <w:r>
        <w:t>job will refactor and repartition</w:t>
      </w:r>
      <w:r w:rsidR="002B6437">
        <w:rPr>
          <w:rStyle w:val="FootnoteReference"/>
        </w:rPr>
        <w:footnoteReference w:id="69"/>
      </w:r>
      <w:r>
        <w:t xml:space="preserve"> corresponding parquet files.</w:t>
      </w:r>
      <w:r w:rsidR="00EA1532">
        <w:t xml:space="preserve"> This is particularly important, since streaming analysis </w:t>
      </w:r>
      <w:r w:rsidR="00AA5308">
        <w:t>uses</w:t>
      </w:r>
      <w:r w:rsidR="00051F6E">
        <w:t xml:space="preserve"> </w:t>
      </w:r>
      <w:r w:rsidR="00EA1532">
        <w:t>smaller window</w:t>
      </w:r>
      <w:r w:rsidR="00006361">
        <w:t xml:space="preserve"> as potential triggers</w:t>
      </w:r>
      <w:r w:rsidR="00EA1532">
        <w:t xml:space="preserve">, </w:t>
      </w:r>
      <w:r w:rsidR="000B467B">
        <w:t>which in</w:t>
      </w:r>
      <w:r w:rsidR="00162D87">
        <w:t>ferences</w:t>
      </w:r>
      <w:r w:rsidR="0054262D">
        <w:t>/</w:t>
      </w:r>
      <w:r w:rsidR="00ED48D4">
        <w:t>updates</w:t>
      </w:r>
      <w:r w:rsidR="00006361">
        <w:t xml:space="preserve"> </w:t>
      </w:r>
      <w:r w:rsidR="00EA1532">
        <w:t xml:space="preserve">time series </w:t>
      </w:r>
      <w:r w:rsidR="00006361">
        <w:t>models</w:t>
      </w:r>
      <w:r w:rsidR="000B467B">
        <w:t xml:space="preserve">, </w:t>
      </w:r>
      <w:r w:rsidR="00F806F4">
        <w:t>each having</w:t>
      </w:r>
      <w:r w:rsidR="000B467B">
        <w:t xml:space="preserve"> been</w:t>
      </w:r>
      <w:r w:rsidR="00006361">
        <w:t xml:space="preserve"> </w:t>
      </w:r>
      <w:r w:rsidR="00EA1532">
        <w:t>train</w:t>
      </w:r>
      <w:r w:rsidR="00006361">
        <w:t>ed</w:t>
      </w:r>
      <w:r w:rsidR="00EA1532">
        <w:t xml:space="preserve"> </w:t>
      </w:r>
      <w:r w:rsidR="00F806F4">
        <w:t>from the</w:t>
      </w:r>
      <w:r w:rsidR="003F4BA5">
        <w:t xml:space="preserve"> </w:t>
      </w:r>
      <w:proofErr w:type="spellStart"/>
      <w:r w:rsidR="003F4BA5">
        <w:t>datalake</w:t>
      </w:r>
      <w:proofErr w:type="spellEnd"/>
      <w:r w:rsidR="00EA1532">
        <w:t>.</w:t>
      </w:r>
    </w:p>
    <w:p w14:paraId="5354A8DD" w14:textId="53F7A176" w:rsidR="0021207D" w:rsidRPr="004F01C9" w:rsidRDefault="0021207D" w:rsidP="00B2523B">
      <w:r>
        <w:t xml:space="preserve">As mentioned in </w:t>
      </w:r>
      <w:r w:rsidR="005234BA">
        <w:t>the above FIN-664 project</w:t>
      </w:r>
      <w:r>
        <w:t xml:space="preserve">, general understanding of Cloud Architecture was not </w:t>
      </w:r>
      <w:r w:rsidR="00F06CE5">
        <w:t>offered</w:t>
      </w:r>
      <w:r>
        <w:t xml:space="preserve"> in the </w:t>
      </w:r>
      <w:r w:rsidR="006765DF">
        <w:t xml:space="preserve">SU </w:t>
      </w:r>
      <w:r>
        <w:t xml:space="preserve">curriculum.  Thus, extra time </w:t>
      </w:r>
      <w:r w:rsidR="00A2156B">
        <w:t>w</w:t>
      </w:r>
      <w:r w:rsidR="002B3E4B">
        <w:t>as</w:t>
      </w:r>
      <w:r w:rsidR="00A2156B">
        <w:t xml:space="preserve"> needed to</w:t>
      </w:r>
      <w:r w:rsidR="002D0DE2">
        <w:t xml:space="preserve"> devise the follow-up </w:t>
      </w:r>
      <w:proofErr w:type="spellStart"/>
      <w:r w:rsidR="002D0DE2">
        <w:t>datalake</w:t>
      </w:r>
      <w:proofErr w:type="spellEnd"/>
      <w:r w:rsidR="00CF474B">
        <w:t>.</w:t>
      </w:r>
      <w:r w:rsidR="00952891">
        <w:t xml:space="preserve"> </w:t>
      </w:r>
      <w:r w:rsidR="00A77081">
        <w:t>Various</w:t>
      </w:r>
      <w:r w:rsidR="00EF64CF">
        <w:t xml:space="preserve"> tools </w:t>
      </w:r>
      <w:r w:rsidR="00A77081">
        <w:t>such as</w:t>
      </w:r>
      <w:r w:rsidR="00EF64CF">
        <w:t xml:space="preserve"> AWS CloudFormation</w:t>
      </w:r>
      <w:r w:rsidR="00740C1D">
        <w:rPr>
          <w:rStyle w:val="FootnoteReference"/>
        </w:rPr>
        <w:footnoteReference w:id="70"/>
      </w:r>
      <w:r w:rsidR="00EF64CF">
        <w:t xml:space="preserve"> and AWS </w:t>
      </w:r>
      <w:proofErr w:type="spellStart"/>
      <w:r w:rsidR="00EF64CF">
        <w:t>CodePipeline</w:t>
      </w:r>
      <w:proofErr w:type="spellEnd"/>
      <w:r w:rsidR="00740C1D">
        <w:rPr>
          <w:rStyle w:val="FootnoteReference"/>
        </w:rPr>
        <w:footnoteReference w:id="71"/>
      </w:r>
      <w:r w:rsidR="00A2156B">
        <w:t xml:space="preserve"> have automated the entire infrastructure and </w:t>
      </w:r>
      <w:r w:rsidR="00F71F60">
        <w:t xml:space="preserve">deployment of </w:t>
      </w:r>
      <w:r w:rsidR="00A2156B">
        <w:t>analysis</w:t>
      </w:r>
      <w:r w:rsidR="00F71F60">
        <w:t xml:space="preserve"> applications</w:t>
      </w:r>
      <w:r w:rsidR="00A2156B">
        <w:t>.</w:t>
      </w:r>
      <w:r w:rsidR="0065410E">
        <w:t xml:space="preserve"> However, the most interesting components thus far, is likely the Apache </w:t>
      </w:r>
      <w:proofErr w:type="spellStart"/>
      <w:r w:rsidR="0065410E">
        <w:t>Flink</w:t>
      </w:r>
      <w:proofErr w:type="spellEnd"/>
      <w:r w:rsidR="0065410E">
        <w:t xml:space="preserve"> application </w:t>
      </w:r>
      <w:r w:rsidR="005A144A">
        <w:t>dedicated to perform</w:t>
      </w:r>
      <w:r w:rsidR="0065410E">
        <w:t xml:space="preserve"> candlestick analysis</w:t>
      </w:r>
      <w:r w:rsidR="007714D5">
        <w:rPr>
          <w:rStyle w:val="FootnoteReference"/>
        </w:rPr>
        <w:footnoteReference w:id="72"/>
      </w:r>
      <w:r w:rsidR="0065410E">
        <w:t xml:space="preserve">. </w:t>
      </w:r>
      <w:r w:rsidR="00DC0315">
        <w:t xml:space="preserve">While the exact streaming codebase is private, an example </w:t>
      </w:r>
      <w:r w:rsidR="0073564D">
        <w:t xml:space="preserve">demo </w:t>
      </w:r>
      <w:r w:rsidR="00DC0315">
        <w:t>codebase</w:t>
      </w:r>
      <w:r w:rsidR="00047A30">
        <w:rPr>
          <w:rStyle w:val="FootnoteReference"/>
        </w:rPr>
        <w:footnoteReference w:id="73"/>
      </w:r>
      <w:r w:rsidR="00DC0315">
        <w:t xml:space="preserve"> has been publicly released. </w:t>
      </w:r>
      <w:r w:rsidR="00B73675">
        <w:t xml:space="preserve"> </w:t>
      </w:r>
      <w:r w:rsidR="00837158">
        <w:t>L</w:t>
      </w:r>
      <w:r w:rsidR="00B73675">
        <w:t>essons learned here, may be</w:t>
      </w:r>
      <w:r w:rsidR="0065410E">
        <w:t xml:space="preserve"> a precursor for other streaming applications</w:t>
      </w:r>
      <w:r w:rsidR="001069BD">
        <w:t xml:space="preserve"> yet to be developed.  </w:t>
      </w:r>
      <w:r w:rsidR="00837158">
        <w:t>However</w:t>
      </w:r>
      <w:r w:rsidR="001069BD">
        <w:t>, streaming analysis will be used</w:t>
      </w:r>
      <w:r w:rsidR="0065410E">
        <w:t xml:space="preserve"> </w:t>
      </w:r>
      <w:r w:rsidR="00FE5AC7">
        <w:t xml:space="preserve">as a feedback loop and inference mechanism for </w:t>
      </w:r>
      <w:r w:rsidR="0065410E">
        <w:t xml:space="preserve">downstream </w:t>
      </w:r>
      <w:r w:rsidR="00FE5AC7">
        <w:t>models</w:t>
      </w:r>
      <w:r w:rsidR="0065410E">
        <w:t>.</w:t>
      </w:r>
    </w:p>
    <w:sectPr w:rsidR="0021207D" w:rsidRPr="004F01C9" w:rsidSect="006B3744">
      <w:headerReference w:type="first" r:id="rId7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B0303" w14:textId="77777777" w:rsidR="003D0184" w:rsidRDefault="003D0184" w:rsidP="006A32B1">
      <w:pPr>
        <w:spacing w:after="0" w:line="240" w:lineRule="auto"/>
      </w:pPr>
      <w:r>
        <w:separator/>
      </w:r>
    </w:p>
  </w:endnote>
  <w:endnote w:type="continuationSeparator" w:id="0">
    <w:p w14:paraId="41BC380C" w14:textId="77777777" w:rsidR="003D0184" w:rsidRDefault="003D0184"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F484C" w14:textId="77777777" w:rsidR="003D0184" w:rsidRDefault="003D0184" w:rsidP="006A32B1">
      <w:pPr>
        <w:spacing w:after="0" w:line="240" w:lineRule="auto"/>
      </w:pPr>
      <w:r>
        <w:separator/>
      </w:r>
    </w:p>
  </w:footnote>
  <w:footnote w:type="continuationSeparator" w:id="0">
    <w:p w14:paraId="05B3C195" w14:textId="77777777" w:rsidR="003D0184" w:rsidRDefault="003D0184" w:rsidP="006A32B1">
      <w:pPr>
        <w:spacing w:after="0" w:line="240" w:lineRule="auto"/>
      </w:pPr>
      <w:r>
        <w:continuationSeparator/>
      </w:r>
    </w:p>
  </w:footnote>
  <w:footnote w:id="1">
    <w:p w14:paraId="616FEC82" w14:textId="12147DF0" w:rsidR="005D3D1D" w:rsidRDefault="0084473B">
      <w:pPr>
        <w:pStyle w:val="FootnoteText"/>
      </w:pPr>
      <w:r>
        <w:rPr>
          <w:rStyle w:val="FootnoteReference"/>
        </w:rPr>
        <w:t>1</w:t>
      </w:r>
      <w:r>
        <w:t xml:space="preserve"> </w:t>
      </w:r>
      <w:r w:rsidRPr="0037263E">
        <w:t>http://coursecatalog.syr.edu/content.php?catoid=14&amp;navoid=1866</w:t>
      </w:r>
    </w:p>
  </w:footnote>
  <w:footnote w:id="2">
    <w:p w14:paraId="653BB50F" w14:textId="0CF9856E" w:rsidR="00F72A13" w:rsidRDefault="00F72A13">
      <w:pPr>
        <w:pStyle w:val="FootnoteText"/>
      </w:pPr>
      <w:r>
        <w:rPr>
          <w:rStyle w:val="FootnoteReference"/>
        </w:rPr>
        <w:footnoteRef/>
      </w:r>
      <w:r>
        <w:t xml:space="preserve"> </w:t>
      </w:r>
      <w:r w:rsidRPr="00F72A13">
        <w:t>https://rstudio.github.io/shinydashboard/</w:t>
      </w:r>
    </w:p>
  </w:footnote>
  <w:footnote w:id="3">
    <w:p w14:paraId="24FF203B" w14:textId="492D3B4D" w:rsidR="00C771B5" w:rsidRDefault="00C771B5">
      <w:pPr>
        <w:pStyle w:val="FootnoteText"/>
      </w:pPr>
      <w:r>
        <w:rPr>
          <w:rStyle w:val="FootnoteReference"/>
        </w:rPr>
        <w:footnoteRef/>
      </w:r>
      <w:r>
        <w:t xml:space="preserve"> </w:t>
      </w:r>
      <w:r w:rsidRPr="00C771B5">
        <w:t>https://github.com/jeff1evesque/fin-654#exploratory</w:t>
      </w:r>
    </w:p>
  </w:footnote>
  <w:footnote w:id="4">
    <w:p w14:paraId="7B9B5C45" w14:textId="0A54AC46" w:rsidR="00507492" w:rsidRDefault="0084473B" w:rsidP="00507492">
      <w:pPr>
        <w:pStyle w:val="FootnoteText"/>
      </w:pPr>
      <w:r>
        <w:rPr>
          <w:rStyle w:val="FootnoteReference"/>
        </w:rPr>
        <w:footnoteRef/>
      </w:r>
      <w:r>
        <w:t xml:space="preserve"> </w:t>
      </w:r>
      <w:r w:rsidR="00C771B5" w:rsidRPr="00C771B5">
        <w:t>https://github.com/jeff1evesque/fin-654#general-pareto-distribution</w:t>
      </w:r>
    </w:p>
  </w:footnote>
  <w:footnote w:id="5">
    <w:p w14:paraId="1764356D" w14:textId="05253E04" w:rsidR="00C771B5" w:rsidRDefault="00C771B5">
      <w:pPr>
        <w:pStyle w:val="FootnoteText"/>
      </w:pPr>
      <w:r>
        <w:rPr>
          <w:rStyle w:val="FootnoteReference"/>
        </w:rPr>
        <w:footnoteRef/>
      </w:r>
      <w:r>
        <w:t xml:space="preserve"> </w:t>
      </w:r>
      <w:r w:rsidRPr="00B24598">
        <w:t>https://github.com/jeff1evesque/fin-654/blob/master/app.R#L472-L518</w:t>
      </w:r>
    </w:p>
  </w:footnote>
  <w:footnote w:id="6">
    <w:p w14:paraId="122FCD76" w14:textId="5A46232B" w:rsidR="00507492" w:rsidRDefault="0084473B" w:rsidP="00507492">
      <w:pPr>
        <w:pStyle w:val="FootnoteText"/>
      </w:pPr>
      <w:r>
        <w:rPr>
          <w:rStyle w:val="FootnoteReference"/>
        </w:rPr>
        <w:footnoteRef/>
      </w:r>
      <w:r>
        <w:t xml:space="preserve"> </w:t>
      </w:r>
      <w:r w:rsidR="00C771B5" w:rsidRPr="00816BC3">
        <w:t>https://github.com/jeff1evesque/fin-654#efficient-frontier</w:t>
      </w:r>
    </w:p>
  </w:footnote>
  <w:footnote w:id="7">
    <w:p w14:paraId="1B919938" w14:textId="239825FF" w:rsidR="002310EF" w:rsidRDefault="002310EF">
      <w:pPr>
        <w:pStyle w:val="FootnoteText"/>
      </w:pPr>
    </w:p>
  </w:footnote>
  <w:footnote w:id="8">
    <w:p w14:paraId="32A4340C" w14:textId="4ABEA5DB" w:rsidR="00B13C01" w:rsidRDefault="00B13C01">
      <w:pPr>
        <w:pStyle w:val="FootnoteText"/>
      </w:pPr>
      <w:r>
        <w:rPr>
          <w:rStyle w:val="FootnoteReference"/>
        </w:rPr>
        <w:footnoteRef/>
      </w:r>
      <w:r>
        <w:t xml:space="preserve"> </w:t>
      </w:r>
      <w:r w:rsidRPr="00B13C01">
        <w:t>https://github.com/jeff1evesque/fin-654/tree/2a0c2ed070db4f3bcd17efa6219658388519187f/data/security</w:t>
      </w:r>
    </w:p>
  </w:footnote>
  <w:footnote w:id="9">
    <w:p w14:paraId="1A1BDC03" w14:textId="1FB9CE93" w:rsidR="00913F61" w:rsidRDefault="00913F61">
      <w:pPr>
        <w:pStyle w:val="FootnoteText"/>
      </w:pPr>
      <w:r>
        <w:rPr>
          <w:rStyle w:val="FootnoteReference"/>
        </w:rPr>
        <w:footnoteRef/>
      </w:r>
      <w:r>
        <w:t xml:space="preserve"> </w:t>
      </w:r>
      <w:r w:rsidRPr="00913F61">
        <w:t>https://github.com/jeff1evesque/fin-654/tree/2a0c2ed070db4f3bcd17efa6219658388519187f/data/stock-exchange</w:t>
      </w:r>
    </w:p>
  </w:footnote>
  <w:footnote w:id="10">
    <w:p w14:paraId="502B0161" w14:textId="27BBD9B5" w:rsidR="00062A29" w:rsidRDefault="00062A29">
      <w:pPr>
        <w:pStyle w:val="FootnoteText"/>
      </w:pPr>
      <w:r>
        <w:rPr>
          <w:rStyle w:val="FootnoteReference"/>
        </w:rPr>
        <w:footnoteRef/>
      </w:r>
      <w:r>
        <w:t xml:space="preserve"> </w:t>
      </w:r>
      <w:r w:rsidRPr="00062A29">
        <w:t>https://github.com/jeff1evesque/fin-654/blob/master/packages/fin654/R/load_symbol.R#L19-L43</w:t>
      </w:r>
    </w:p>
  </w:footnote>
  <w:footnote w:id="11">
    <w:p w14:paraId="22A23B91" w14:textId="77777777" w:rsidR="00062A29" w:rsidRDefault="00062A29" w:rsidP="00062A29">
      <w:pPr>
        <w:pStyle w:val="FootnoteText"/>
      </w:pPr>
      <w:r>
        <w:rPr>
          <w:rStyle w:val="FootnoteReference"/>
        </w:rPr>
        <w:footnoteRef/>
      </w:r>
      <w:r>
        <w:t xml:space="preserve"> </w:t>
      </w:r>
      <w:r w:rsidRPr="002927DD">
        <w:t>https://github.com/jeff1evesque/fin-654/tree/2a0c2ed070db4f3bcd17efa6219658388519187f/data/symbol</w:t>
      </w:r>
    </w:p>
  </w:footnote>
  <w:footnote w:id="12">
    <w:p w14:paraId="21A097E1" w14:textId="396AF779" w:rsidR="003A7D69" w:rsidRDefault="003A7D69">
      <w:pPr>
        <w:pStyle w:val="FootnoteText"/>
      </w:pPr>
      <w:r>
        <w:rPr>
          <w:rStyle w:val="FootnoteReference"/>
        </w:rPr>
        <w:footnoteRef/>
      </w:r>
      <w:r>
        <w:t xml:space="preserve"> </w:t>
      </w:r>
      <w:r w:rsidRPr="003A7D69">
        <w:t>https://github.com/jeff1evesque/fin-654/blob/master/app.R#L691-L724</w:t>
      </w:r>
    </w:p>
  </w:footnote>
  <w:footnote w:id="13">
    <w:p w14:paraId="1A103DD7" w14:textId="3E4D9267" w:rsidR="00382DBC" w:rsidRDefault="00382DBC">
      <w:pPr>
        <w:pStyle w:val="FootnoteText"/>
      </w:pPr>
      <w:r>
        <w:rPr>
          <w:rStyle w:val="FootnoteReference"/>
        </w:rPr>
        <w:footnoteRef/>
      </w:r>
      <w:r>
        <w:t xml:space="preserve"> </w:t>
      </w:r>
      <w:r w:rsidRPr="00382DBC">
        <w:t>https://github.com/jeff1evesque/fin-654/blob/master/app.R#L661-L689</w:t>
      </w:r>
    </w:p>
  </w:footnote>
  <w:footnote w:id="14">
    <w:p w14:paraId="6A3973CB" w14:textId="6BB8F8A6" w:rsidR="00FF40E5" w:rsidRDefault="00FF40E5">
      <w:pPr>
        <w:pStyle w:val="FootnoteText"/>
      </w:pPr>
      <w:r>
        <w:rPr>
          <w:rStyle w:val="FootnoteReference"/>
        </w:rPr>
        <w:footnoteRef/>
      </w:r>
      <w:r>
        <w:t xml:space="preserve"> </w:t>
      </w:r>
      <w:r w:rsidRPr="00FF40E5">
        <w:t>https://github.com/jeff1evesque/fin-654/blob</w:t>
      </w:r>
      <w:r w:rsidR="00D64624">
        <w:t>/master</w:t>
      </w:r>
      <w:r w:rsidRPr="00FF40E5">
        <w:t>/packages/fin654/R/gpd.R</w:t>
      </w:r>
    </w:p>
  </w:footnote>
  <w:footnote w:id="15">
    <w:p w14:paraId="11C5826F" w14:textId="17D60FA7" w:rsidR="0098721A" w:rsidRDefault="0098721A">
      <w:pPr>
        <w:pStyle w:val="FootnoteText"/>
      </w:pPr>
      <w:r>
        <w:rPr>
          <w:rStyle w:val="FootnoteReference"/>
        </w:rPr>
        <w:footnoteRef/>
      </w:r>
      <w:r>
        <w:t xml:space="preserve"> </w:t>
      </w:r>
      <w:r w:rsidRPr="0098721A">
        <w:t>https://github.com/jeff1evesque/fin-654/blob/master/app.R#L472-L486</w:t>
      </w:r>
    </w:p>
  </w:footnote>
  <w:footnote w:id="16">
    <w:p w14:paraId="25510FAC" w14:textId="77777777" w:rsidR="00A92FF9" w:rsidRDefault="00A92FF9" w:rsidP="00A92FF9">
      <w:pPr>
        <w:pStyle w:val="FootnoteText"/>
      </w:pPr>
      <w:r>
        <w:rPr>
          <w:rStyle w:val="FootnoteReference"/>
        </w:rPr>
        <w:footnoteRef/>
      </w:r>
      <w:r>
        <w:t xml:space="preserve"> </w:t>
      </w:r>
      <w:r w:rsidRPr="00FF40E5">
        <w:t>https://github.com/jeff1evesque/fin-654-hw/blob/master/hw4/template.Rmd#L230</w:t>
      </w:r>
    </w:p>
  </w:footnote>
  <w:footnote w:id="17">
    <w:p w14:paraId="4D13F685" w14:textId="77777777" w:rsidR="00B51E30" w:rsidRDefault="00B51E30" w:rsidP="00B51E30">
      <w:pPr>
        <w:pStyle w:val="FootnoteText"/>
      </w:pPr>
      <w:r>
        <w:rPr>
          <w:rStyle w:val="FootnoteReference"/>
        </w:rPr>
        <w:footnoteRef/>
      </w:r>
      <w:r>
        <w:t xml:space="preserve"> </w:t>
      </w:r>
      <w:r w:rsidRPr="00D64624">
        <w:t>https://github.com/jeff1evesque/fin-654/blob/master/packages/fin654/R/markowitz.R</w:t>
      </w:r>
    </w:p>
  </w:footnote>
  <w:footnote w:id="18">
    <w:p w14:paraId="0155627B" w14:textId="77777777" w:rsidR="00A07762" w:rsidRDefault="00A07762" w:rsidP="00A07762">
      <w:pPr>
        <w:pStyle w:val="FootnoteText"/>
      </w:pPr>
      <w:r>
        <w:rPr>
          <w:rStyle w:val="FootnoteReference"/>
        </w:rPr>
        <w:footnoteRef/>
      </w:r>
      <w:r>
        <w:t xml:space="preserve"> </w:t>
      </w:r>
      <w:r w:rsidRPr="00424005">
        <w:t>https://github.com/jeff1evesque/fin-654-hw/blob/</w:t>
      </w:r>
      <w:r>
        <w:t>master</w:t>
      </w:r>
      <w:r w:rsidRPr="00424005">
        <w:t>/hw4/template.Rmd#L951</w:t>
      </w:r>
    </w:p>
  </w:footnote>
  <w:footnote w:id="19">
    <w:p w14:paraId="5B7CC597" w14:textId="77777777" w:rsidR="00DC3E6F" w:rsidRDefault="00DC3E6F" w:rsidP="00DC3E6F">
      <w:pPr>
        <w:pStyle w:val="FootnoteText"/>
      </w:pPr>
      <w:r>
        <w:rPr>
          <w:rStyle w:val="FootnoteReference"/>
        </w:rPr>
        <w:footnoteRef/>
      </w:r>
      <w:r>
        <w:t xml:space="preserve"> </w:t>
      </w:r>
      <w:r w:rsidRPr="00FD06B0">
        <w:t>https://github.com/jeff1evesque/fin-654-hw/blob/</w:t>
      </w:r>
      <w:r>
        <w:t>master</w:t>
      </w:r>
      <w:r w:rsidRPr="00FD06B0">
        <w:t>/hw4/template.Rmd#L230-L232</w:t>
      </w:r>
    </w:p>
  </w:footnote>
  <w:footnote w:id="20">
    <w:p w14:paraId="36543988" w14:textId="77777777" w:rsidR="00EB3306" w:rsidRDefault="00EB3306" w:rsidP="00EB3306">
      <w:pPr>
        <w:pStyle w:val="FootnoteText"/>
      </w:pPr>
      <w:r>
        <w:rPr>
          <w:rStyle w:val="FootnoteReference"/>
        </w:rPr>
        <w:footnoteRef/>
      </w:r>
      <w:r>
        <w:t xml:space="preserve"> </w:t>
      </w:r>
      <w:r w:rsidRPr="003E6586">
        <w:t>https://spark.apache.org/docs/latest/streaming-programming-guide.html</w:t>
      </w:r>
    </w:p>
  </w:footnote>
  <w:footnote w:id="21">
    <w:p w14:paraId="582FE8AD" w14:textId="77777777" w:rsidR="00EB3306" w:rsidRDefault="00EB3306" w:rsidP="00EB3306">
      <w:pPr>
        <w:pStyle w:val="FootnoteText"/>
      </w:pPr>
      <w:r>
        <w:rPr>
          <w:rStyle w:val="FootnoteReference"/>
        </w:rPr>
        <w:footnoteRef/>
      </w:r>
      <w:r>
        <w:t xml:space="preserve"> </w:t>
      </w:r>
      <w:r w:rsidRPr="007E311A">
        <w:t>https://www.princeton.edu/~markus/teaching/Fin501/07Lecture.pdf</w:t>
      </w:r>
    </w:p>
  </w:footnote>
  <w:footnote w:id="22">
    <w:p w14:paraId="40FE1F9F" w14:textId="77777777" w:rsidR="00EB3306" w:rsidRDefault="00EB3306" w:rsidP="00EB3306">
      <w:pPr>
        <w:pStyle w:val="FootnoteText"/>
      </w:pPr>
      <w:r>
        <w:rPr>
          <w:rStyle w:val="FootnoteReference"/>
        </w:rPr>
        <w:footnoteRef/>
      </w:r>
      <w:r>
        <w:t xml:space="preserve"> </w:t>
      </w:r>
      <w:r w:rsidRPr="00A15716">
        <w:t>https://towardsdatascience.com/efficient-frontier-in-python-detailed-tutorial-84a304f03e79</w:t>
      </w:r>
    </w:p>
  </w:footnote>
  <w:footnote w:id="23">
    <w:p w14:paraId="700FEA61" w14:textId="77777777" w:rsidR="00EB3306" w:rsidRDefault="00EB3306" w:rsidP="00EB3306">
      <w:pPr>
        <w:pStyle w:val="FootnoteText"/>
      </w:pPr>
      <w:r>
        <w:rPr>
          <w:rStyle w:val="FootnoteReference"/>
        </w:rPr>
        <w:footnoteRef/>
      </w:r>
      <w:r>
        <w:t xml:space="preserve"> </w:t>
      </w:r>
      <w:r w:rsidRPr="00A15716">
        <w:t>https://nbviewer.org/github/rian-dolphin/Efficient-Frontier-Python/blob/main/Markowitz.ipynb</w:t>
      </w:r>
    </w:p>
  </w:footnote>
  <w:footnote w:id="24">
    <w:p w14:paraId="2D9F805A" w14:textId="77777777" w:rsidR="00EB3306" w:rsidRDefault="00EB3306" w:rsidP="00EB3306">
      <w:pPr>
        <w:pStyle w:val="FootnoteText"/>
      </w:pPr>
      <w:r>
        <w:rPr>
          <w:rStyle w:val="FootnoteReference"/>
        </w:rPr>
        <w:footnoteRef/>
      </w:r>
      <w:r>
        <w:t xml:space="preserve"> </w:t>
      </w:r>
      <w:r w:rsidRPr="00504DB8">
        <w:t>https://towardsdatascience.com/spark-3-2-session-windowing-feature-for-streaming-data-e404d92e267</w:t>
      </w:r>
    </w:p>
  </w:footnote>
  <w:footnote w:id="25">
    <w:p w14:paraId="6CB4E86D" w14:textId="621FA55B" w:rsidR="00636B42" w:rsidRDefault="00636B42">
      <w:pPr>
        <w:pStyle w:val="FootnoteText"/>
      </w:pPr>
      <w:r>
        <w:rPr>
          <w:rStyle w:val="FootnoteReference"/>
        </w:rPr>
        <w:footnoteRef/>
      </w:r>
      <w:r>
        <w:t xml:space="preserve"> </w:t>
      </w:r>
      <w:r w:rsidRPr="00636B42">
        <w:t>https://answers.syr.edu/display/ischool/IST+664+-+Natural+Language+Processing</w:t>
      </w:r>
    </w:p>
  </w:footnote>
  <w:footnote w:id="26">
    <w:p w14:paraId="21C04CC3" w14:textId="798B5A2E" w:rsidR="003711A7" w:rsidRDefault="003711A7">
      <w:pPr>
        <w:pStyle w:val="FootnoteText"/>
      </w:pPr>
      <w:r>
        <w:rPr>
          <w:rStyle w:val="FootnoteReference"/>
        </w:rPr>
        <w:footnoteRef/>
      </w:r>
      <w:r>
        <w:t xml:space="preserve"> </w:t>
      </w:r>
      <w:r w:rsidRPr="003711A7">
        <w:t>https://github.com/jeff1evesque/ist-664/tree/master/QuestionAnswerCMU/data</w:t>
      </w:r>
    </w:p>
  </w:footnote>
  <w:footnote w:id="27">
    <w:p w14:paraId="3EF1914D" w14:textId="7CAF0986" w:rsidR="00B12FDC" w:rsidRDefault="00B12FDC">
      <w:pPr>
        <w:pStyle w:val="FootnoteText"/>
      </w:pPr>
      <w:r>
        <w:rPr>
          <w:rStyle w:val="FootnoteReference"/>
        </w:rPr>
        <w:footnoteRef/>
      </w:r>
      <w:r>
        <w:t xml:space="preserve"> </w:t>
      </w:r>
      <w:r w:rsidRPr="00B12FDC">
        <w:t>https://github.com/jeff1evesque/ist-664/tree/master/Reddit/data</w:t>
      </w:r>
    </w:p>
  </w:footnote>
  <w:footnote w:id="28">
    <w:p w14:paraId="12C4D012" w14:textId="7B333DF8" w:rsidR="00A5075D" w:rsidRDefault="00A5075D">
      <w:pPr>
        <w:pStyle w:val="FootnoteText"/>
      </w:pPr>
      <w:r>
        <w:rPr>
          <w:rStyle w:val="FootnoteReference"/>
        </w:rPr>
        <w:footnoteRef/>
      </w:r>
      <w:r>
        <w:t xml:space="preserve"> </w:t>
      </w:r>
      <w:r w:rsidRPr="00A5075D">
        <w:t>https://github.com/jeff1evesque/ist-664/tree/master/StackOverflow/data</w:t>
      </w:r>
    </w:p>
  </w:footnote>
  <w:footnote w:id="29">
    <w:p w14:paraId="63555D0F" w14:textId="30611829" w:rsidR="00693595" w:rsidRDefault="00693595">
      <w:pPr>
        <w:pStyle w:val="FootnoteText"/>
      </w:pPr>
      <w:r>
        <w:rPr>
          <w:rStyle w:val="FootnoteReference"/>
        </w:rPr>
        <w:footnoteRef/>
      </w:r>
      <w:r>
        <w:t xml:space="preserve"> </w:t>
      </w:r>
      <w:r w:rsidRPr="00693595">
        <w:t>https://github.com/jeff1evesque/ist-664/blob/master/Reddit/app/insert.py</w:t>
      </w:r>
    </w:p>
  </w:footnote>
  <w:footnote w:id="30">
    <w:p w14:paraId="5B7E0386" w14:textId="7C187578" w:rsidR="0002106E" w:rsidRDefault="0002106E">
      <w:pPr>
        <w:pStyle w:val="FootnoteText"/>
      </w:pPr>
      <w:r>
        <w:rPr>
          <w:rStyle w:val="FootnoteReference"/>
        </w:rPr>
        <w:footnoteRef/>
      </w:r>
      <w:r>
        <w:t xml:space="preserve"> </w:t>
      </w:r>
      <w:r w:rsidRPr="0002106E">
        <w:t>https://github.com/jeff1evesque/ist-664/blob/master/Reddit/app/select.py</w:t>
      </w:r>
    </w:p>
  </w:footnote>
  <w:footnote w:id="31">
    <w:p w14:paraId="54494882" w14:textId="0E2FEDCA" w:rsidR="0002106E" w:rsidRDefault="0002106E">
      <w:pPr>
        <w:pStyle w:val="FootnoteText"/>
      </w:pPr>
      <w:r>
        <w:rPr>
          <w:rStyle w:val="FootnoteReference"/>
        </w:rPr>
        <w:footnoteRef/>
      </w:r>
      <w:r>
        <w:t xml:space="preserve"> </w:t>
      </w:r>
      <w:r w:rsidR="00321FD6" w:rsidRPr="00321FD6">
        <w:t>https://github.com/jeff1evesque/ist-664/blob/master/Reddit/app/train.py#L23-L157</w:t>
      </w:r>
    </w:p>
  </w:footnote>
  <w:footnote w:id="32">
    <w:p w14:paraId="7E0971E2" w14:textId="0A458956" w:rsidR="00AC116D" w:rsidRDefault="00AC116D">
      <w:pPr>
        <w:pStyle w:val="FootnoteText"/>
      </w:pPr>
      <w:r>
        <w:rPr>
          <w:rStyle w:val="FootnoteReference"/>
        </w:rPr>
        <w:footnoteRef/>
      </w:r>
      <w:r>
        <w:t xml:space="preserve"> </w:t>
      </w:r>
      <w:r w:rsidRPr="00AC116D">
        <w:t>https://github.com/jeff1evesque/ist-664/blob/master/Reddit/app/select.py#L42-L50</w:t>
      </w:r>
    </w:p>
  </w:footnote>
  <w:footnote w:id="33">
    <w:p w14:paraId="102534E6" w14:textId="61B1AD88" w:rsidR="00F2722A" w:rsidRDefault="00F2722A">
      <w:pPr>
        <w:pStyle w:val="FootnoteText"/>
      </w:pPr>
      <w:r>
        <w:rPr>
          <w:rStyle w:val="FootnoteReference"/>
        </w:rPr>
        <w:footnoteRef/>
      </w:r>
      <w:r>
        <w:t xml:space="preserve"> </w:t>
      </w:r>
      <w:r w:rsidRPr="00F2722A">
        <w:t>https://github.com/jeff1evesque/ist-664/blob/master/Reddit/app/select.py#L97-L102</w:t>
      </w:r>
    </w:p>
  </w:footnote>
  <w:footnote w:id="34">
    <w:p w14:paraId="3A645AC1" w14:textId="676512FF" w:rsidR="00F2722A" w:rsidRDefault="00F2722A">
      <w:pPr>
        <w:pStyle w:val="FootnoteText"/>
      </w:pPr>
      <w:r>
        <w:rPr>
          <w:rStyle w:val="FootnoteReference"/>
        </w:rPr>
        <w:footnoteRef/>
      </w:r>
      <w:r>
        <w:t xml:space="preserve"> </w:t>
      </w:r>
      <w:r w:rsidRPr="00F2722A">
        <w:t>https://github.com/jeff1evesque/ist-664/blob/master/Reddit/app/select.py#L90</w:t>
      </w:r>
    </w:p>
  </w:footnote>
  <w:footnote w:id="35">
    <w:p w14:paraId="27DA8FAF" w14:textId="5984B99B" w:rsidR="00483C02" w:rsidRDefault="00483C02">
      <w:pPr>
        <w:pStyle w:val="FootnoteText"/>
      </w:pPr>
      <w:r>
        <w:rPr>
          <w:rStyle w:val="FootnoteReference"/>
        </w:rPr>
        <w:footnoteRef/>
      </w:r>
      <w:r>
        <w:t xml:space="preserve"> </w:t>
      </w:r>
      <w:r w:rsidRPr="00483C02">
        <w:t>https://github.com/jeff1evesque/ist-664/blob/master/Reddit/app/train.py</w:t>
      </w:r>
    </w:p>
  </w:footnote>
  <w:footnote w:id="36">
    <w:p w14:paraId="5084DF10" w14:textId="0940DBF9" w:rsidR="003439DD" w:rsidRDefault="003439DD">
      <w:pPr>
        <w:pStyle w:val="FootnoteText"/>
      </w:pPr>
      <w:r>
        <w:rPr>
          <w:rStyle w:val="FootnoteReference"/>
        </w:rPr>
        <w:footnoteRef/>
      </w:r>
      <w:r>
        <w:t xml:space="preserve"> </w:t>
      </w:r>
      <w:r w:rsidRPr="003439DD">
        <w:t>https://github.com/jeff1evesque/ist-664/blob/master/StackOverflow/StackOverflow_Classification.ipynb#POS-tagging</w:t>
      </w:r>
    </w:p>
  </w:footnote>
  <w:footnote w:id="37">
    <w:p w14:paraId="2B97187E" w14:textId="5D0FD467" w:rsidR="00F012FC" w:rsidRDefault="00F012FC">
      <w:pPr>
        <w:pStyle w:val="FootnoteText"/>
      </w:pPr>
      <w:r>
        <w:rPr>
          <w:rStyle w:val="FootnoteReference"/>
        </w:rPr>
        <w:footnoteRef/>
      </w:r>
      <w:r>
        <w:t xml:space="preserve"> </w:t>
      </w:r>
      <w:r w:rsidRPr="00F012FC">
        <w:t>https://github.com/jeff1evesque/ist-664/blob/master/StackOverflow/StackOverflow_SKLearn.ipynb#Define-the-function-for-tokenization</w:t>
      </w:r>
    </w:p>
  </w:footnote>
  <w:footnote w:id="38">
    <w:p w14:paraId="2B11590B" w14:textId="77777777" w:rsidR="00CB1E87" w:rsidRDefault="00CB1E87" w:rsidP="00CB1E87">
      <w:pPr>
        <w:pStyle w:val="FootnoteText"/>
      </w:pPr>
      <w:r>
        <w:rPr>
          <w:rStyle w:val="FootnoteReference"/>
        </w:rPr>
        <w:footnoteRef/>
      </w:r>
      <w:r>
        <w:t xml:space="preserve"> </w:t>
      </w:r>
      <w:r w:rsidRPr="003F22BC">
        <w:t>https://github.com/jeff1evesque/ist-664/blob/master/Wilson_Levesque_Final_Project2.docx</w:t>
      </w:r>
    </w:p>
  </w:footnote>
  <w:footnote w:id="39">
    <w:p w14:paraId="5391BEA8" w14:textId="77777777" w:rsidR="00CB1E87" w:rsidRDefault="00CB1E87" w:rsidP="00CB1E87">
      <w:pPr>
        <w:pStyle w:val="FootnoteText"/>
      </w:pPr>
      <w:r>
        <w:rPr>
          <w:rStyle w:val="FootnoteReference"/>
        </w:rPr>
        <w:footnoteRef/>
      </w:r>
      <w:r>
        <w:t xml:space="preserve"> </w:t>
      </w:r>
      <w:r w:rsidRPr="00F20067">
        <w:t>https://docs.aws.amazon.com/vpc/latest/userguide/VPC_Route_Tables.html#subnet-route-tables</w:t>
      </w:r>
    </w:p>
  </w:footnote>
  <w:footnote w:id="40">
    <w:p w14:paraId="194C0DB2" w14:textId="77777777" w:rsidR="00CB1E87" w:rsidRDefault="00CB1E87" w:rsidP="00CB1E87">
      <w:pPr>
        <w:pStyle w:val="FootnoteText"/>
      </w:pPr>
      <w:r>
        <w:rPr>
          <w:rStyle w:val="FootnoteReference"/>
        </w:rPr>
        <w:footnoteRef/>
      </w:r>
      <w:r>
        <w:t xml:space="preserve"> </w:t>
      </w:r>
      <w:r w:rsidRPr="000E67B9">
        <w:t>https://docs.aws.amazon.com/AWSEC2/latest/UserGuide/Instances.html</w:t>
      </w:r>
    </w:p>
  </w:footnote>
  <w:footnote w:id="41">
    <w:p w14:paraId="3DF361A4" w14:textId="044F7195" w:rsidR="00FD0F6F" w:rsidRDefault="00FD0F6F">
      <w:pPr>
        <w:pStyle w:val="FootnoteText"/>
      </w:pPr>
      <w:r>
        <w:rPr>
          <w:rStyle w:val="FootnoteReference"/>
        </w:rPr>
        <w:footnoteRef/>
      </w:r>
      <w:r>
        <w:t xml:space="preserve"> </w:t>
      </w:r>
      <w:r w:rsidRPr="00FD0F6F">
        <w:t>https://github.com/daniel-kukiela/nmt-chatbot</w:t>
      </w:r>
    </w:p>
  </w:footnote>
  <w:footnote w:id="42">
    <w:p w14:paraId="584D71C5" w14:textId="07F5F46E" w:rsidR="008D4662" w:rsidRDefault="008D4662">
      <w:pPr>
        <w:pStyle w:val="FootnoteText"/>
      </w:pPr>
      <w:r>
        <w:rPr>
          <w:rStyle w:val="FootnoteReference"/>
        </w:rPr>
        <w:footnoteRef/>
      </w:r>
      <w:r>
        <w:t xml:space="preserve"> </w:t>
      </w:r>
      <w:r w:rsidRPr="008D4662">
        <w:t>https://answers.syr.edu/display/ischool/IST+736+-+Text+Mining</w:t>
      </w:r>
    </w:p>
  </w:footnote>
  <w:footnote w:id="43">
    <w:p w14:paraId="2FAB3CF3" w14:textId="56FB0597" w:rsidR="00543071" w:rsidRDefault="00543071">
      <w:pPr>
        <w:pStyle w:val="FootnoteText"/>
      </w:pPr>
      <w:r>
        <w:rPr>
          <w:rStyle w:val="FootnoteReference"/>
        </w:rPr>
        <w:footnoteRef/>
      </w:r>
      <w:r>
        <w:t xml:space="preserve"> </w:t>
      </w:r>
      <w:r w:rsidRPr="00543071">
        <w:t>https://github.com/jeff1evesque/ist-736/blob/master/brain/algorithm/topic_model.py</w:t>
      </w:r>
    </w:p>
  </w:footnote>
  <w:footnote w:id="44">
    <w:p w14:paraId="474A3212" w14:textId="02A1989E" w:rsidR="00FC46B0" w:rsidRDefault="00FC46B0">
      <w:pPr>
        <w:pStyle w:val="FootnoteText"/>
      </w:pPr>
      <w:r>
        <w:rPr>
          <w:rStyle w:val="FootnoteReference"/>
        </w:rPr>
        <w:footnoteRef/>
      </w:r>
      <w:r>
        <w:t xml:space="preserve"> </w:t>
      </w:r>
      <w:r w:rsidRPr="00FC46B0">
        <w:t>https://github.com/jeff1evesque/ist-736/blob/master/brain/algorithm/penn_treebank.py</w:t>
      </w:r>
    </w:p>
  </w:footnote>
  <w:footnote w:id="45">
    <w:p w14:paraId="76DC88F1" w14:textId="05C8ADE2" w:rsidR="00037A41" w:rsidRDefault="00037A41">
      <w:pPr>
        <w:pStyle w:val="FootnoteText"/>
      </w:pPr>
      <w:r>
        <w:rPr>
          <w:rStyle w:val="FootnoteReference"/>
        </w:rPr>
        <w:footnoteRef/>
      </w:r>
      <w:r>
        <w:t xml:space="preserve"> </w:t>
      </w:r>
      <w:r w:rsidRPr="00037A41">
        <w:t>https://github.com/jeff1evesque/ist-736/blob/master/brain/exploratory/word_cloud.py</w:t>
      </w:r>
    </w:p>
  </w:footnote>
  <w:footnote w:id="46">
    <w:p w14:paraId="604DD92A" w14:textId="77777777" w:rsidR="00FC46B0" w:rsidRDefault="00FC46B0" w:rsidP="00FC46B0">
      <w:pPr>
        <w:pStyle w:val="FootnoteText"/>
      </w:pPr>
      <w:r>
        <w:rPr>
          <w:rStyle w:val="FootnoteReference"/>
        </w:rPr>
        <w:footnoteRef/>
      </w:r>
      <w:r>
        <w:t xml:space="preserve"> </w:t>
      </w:r>
      <w:r w:rsidRPr="00936703">
        <w:t>https://github.com/jeff1evesque/ist-736/blob/master/brain/algorithm/text_classifier.py</w:t>
      </w:r>
    </w:p>
  </w:footnote>
  <w:footnote w:id="47">
    <w:p w14:paraId="4C6E9B1A" w14:textId="29DD1DB9" w:rsidR="000E340A" w:rsidRDefault="000E340A">
      <w:pPr>
        <w:pStyle w:val="FootnoteText"/>
      </w:pPr>
      <w:r>
        <w:rPr>
          <w:rStyle w:val="FootnoteReference"/>
        </w:rPr>
        <w:footnoteRef/>
      </w:r>
      <w:r>
        <w:t xml:space="preserve"> </w:t>
      </w:r>
      <w:r w:rsidRPr="000E340A">
        <w:t>https://github.com/jeff1evesque/ist-736/blob/master/brain/exploratory/sentiment.py</w:t>
      </w:r>
    </w:p>
  </w:footnote>
  <w:footnote w:id="48">
    <w:p w14:paraId="6D68B8FA" w14:textId="7C4AA2EC" w:rsidR="00F971FD" w:rsidRDefault="00F971FD">
      <w:pPr>
        <w:pStyle w:val="FootnoteText"/>
      </w:pPr>
      <w:r>
        <w:rPr>
          <w:rStyle w:val="FootnoteReference"/>
        </w:rPr>
        <w:footnoteRef/>
      </w:r>
      <w:r>
        <w:t xml:space="preserve"> </w:t>
      </w:r>
      <w:r w:rsidRPr="00F971FD">
        <w:t>https://github.com/jeff1evesque/ist-736/blob/master/brain/algorithm/granger.py</w:t>
      </w:r>
    </w:p>
  </w:footnote>
  <w:footnote w:id="49">
    <w:p w14:paraId="2A5DFD6B" w14:textId="29B53448" w:rsidR="005146A9" w:rsidRDefault="005146A9">
      <w:pPr>
        <w:pStyle w:val="FootnoteText"/>
      </w:pPr>
      <w:r>
        <w:rPr>
          <w:rStyle w:val="FootnoteReference"/>
        </w:rPr>
        <w:footnoteRef/>
      </w:r>
      <w:r>
        <w:t xml:space="preserve"> </w:t>
      </w:r>
      <w:r w:rsidRPr="005146A9">
        <w:t>https://github.com/jeff1evesque/ist-736/tree/master/consumer/twitter_api</w:t>
      </w:r>
    </w:p>
  </w:footnote>
  <w:footnote w:id="50">
    <w:p w14:paraId="44DF1341" w14:textId="03C01A00" w:rsidR="005146A9" w:rsidRDefault="005146A9">
      <w:pPr>
        <w:pStyle w:val="FootnoteText"/>
      </w:pPr>
      <w:r>
        <w:rPr>
          <w:rStyle w:val="FootnoteReference"/>
        </w:rPr>
        <w:footnoteRef/>
      </w:r>
      <w:r>
        <w:t xml:space="preserve"> </w:t>
      </w:r>
      <w:r w:rsidRPr="005146A9">
        <w:t>https://github.com/jeff1evesque/ist-736/blob/master/consumer/quandl_api/quandl_query.py</w:t>
      </w:r>
    </w:p>
  </w:footnote>
  <w:footnote w:id="51">
    <w:p w14:paraId="3AB57CAF" w14:textId="6CAC4312" w:rsidR="00EF300C" w:rsidRDefault="00EF300C">
      <w:pPr>
        <w:pStyle w:val="FootnoteText"/>
      </w:pPr>
      <w:r>
        <w:rPr>
          <w:rStyle w:val="FootnoteReference"/>
        </w:rPr>
        <w:footnoteRef/>
      </w:r>
      <w:r>
        <w:t xml:space="preserve"> </w:t>
      </w:r>
      <w:r w:rsidRPr="00EF300C">
        <w:t>https://github.com/jeff1evesque/ist-736/tree/master/data/twitter</w:t>
      </w:r>
    </w:p>
  </w:footnote>
  <w:footnote w:id="52">
    <w:p w14:paraId="7ACABE9C" w14:textId="79631DE1" w:rsidR="00EF300C" w:rsidRDefault="00EF300C">
      <w:pPr>
        <w:pStyle w:val="FootnoteText"/>
      </w:pPr>
      <w:r>
        <w:rPr>
          <w:rStyle w:val="FootnoteReference"/>
        </w:rPr>
        <w:footnoteRef/>
      </w:r>
      <w:r>
        <w:t xml:space="preserve"> </w:t>
      </w:r>
      <w:r w:rsidRPr="00EF300C">
        <w:t>https://github.com/jeff1evesque/ist-736/tree/master/data/quandl</w:t>
      </w:r>
    </w:p>
  </w:footnote>
  <w:footnote w:id="53">
    <w:p w14:paraId="79FF4EF8" w14:textId="5B857A8C" w:rsidR="00084D58" w:rsidRDefault="00084D58">
      <w:pPr>
        <w:pStyle w:val="FootnoteText"/>
      </w:pPr>
      <w:r>
        <w:rPr>
          <w:rStyle w:val="FootnoteReference"/>
        </w:rPr>
        <w:footnoteRef/>
      </w:r>
      <w:r>
        <w:t xml:space="preserve"> </w:t>
      </w:r>
      <w:r w:rsidRPr="00084D58">
        <w:t>https://docs.aws.amazon.com/streams/latest/dev/introduction.html</w:t>
      </w:r>
    </w:p>
  </w:footnote>
  <w:footnote w:id="54">
    <w:p w14:paraId="319749AE" w14:textId="7DF781AA" w:rsidR="006218B0" w:rsidRDefault="006218B0">
      <w:pPr>
        <w:pStyle w:val="FootnoteText"/>
      </w:pPr>
      <w:r>
        <w:rPr>
          <w:rStyle w:val="FootnoteReference"/>
        </w:rPr>
        <w:footnoteRef/>
      </w:r>
      <w:r>
        <w:t xml:space="preserve"> </w:t>
      </w:r>
      <w:r w:rsidRPr="006218B0">
        <w:t>https://aws.amazon.com/big-data/datalakes-and-analytics/datalakes/</w:t>
      </w:r>
    </w:p>
  </w:footnote>
  <w:footnote w:id="55">
    <w:p w14:paraId="0AF907ED" w14:textId="77777777" w:rsidR="002F32F2" w:rsidRDefault="002F32F2" w:rsidP="002F32F2">
      <w:pPr>
        <w:pStyle w:val="FootnoteText"/>
      </w:pPr>
      <w:r>
        <w:rPr>
          <w:rStyle w:val="FootnoteReference"/>
        </w:rPr>
        <w:footnoteRef/>
      </w:r>
      <w:r>
        <w:t xml:space="preserve"> </w:t>
      </w:r>
      <w:r w:rsidRPr="00251F0F">
        <w:t>https://github.com/jeff1evesque/ist-736/tree/master/reports</w:t>
      </w:r>
    </w:p>
  </w:footnote>
  <w:footnote w:id="56">
    <w:p w14:paraId="55F24285" w14:textId="4E058C5F" w:rsidR="002F32F2" w:rsidRDefault="002F32F2">
      <w:pPr>
        <w:pStyle w:val="FootnoteText"/>
      </w:pPr>
      <w:r>
        <w:rPr>
          <w:rStyle w:val="FootnoteReference"/>
        </w:rPr>
        <w:footnoteRef/>
      </w:r>
      <w:r>
        <w:t xml:space="preserve"> </w:t>
      </w:r>
      <w:r w:rsidRPr="002F32F2">
        <w:t>https://github.com/jeff1evesque/ist-736/tree/master/viz</w:t>
      </w:r>
    </w:p>
  </w:footnote>
  <w:footnote w:id="57">
    <w:p w14:paraId="62BFD3FD" w14:textId="588D57D5" w:rsidR="00683EB8" w:rsidRDefault="00683EB8">
      <w:pPr>
        <w:pStyle w:val="FootnoteText"/>
      </w:pPr>
      <w:r>
        <w:rPr>
          <w:rStyle w:val="FootnoteReference"/>
        </w:rPr>
        <w:footnoteRef/>
      </w:r>
      <w:r>
        <w:t xml:space="preserve"> </w:t>
      </w:r>
      <w:r w:rsidRPr="00683EB8">
        <w:t>https://github.com/jeff1evesque/ist-736/tree/master/viz/analysis/chris--cboe_vx1/LizAnnSonders</w:t>
      </w:r>
    </w:p>
  </w:footnote>
  <w:footnote w:id="58">
    <w:p w14:paraId="611D4EB8" w14:textId="77777777" w:rsidR="0001510B" w:rsidRPr="0074642F" w:rsidRDefault="0001510B" w:rsidP="0001510B">
      <w:pPr>
        <w:pStyle w:val="FootnoteText"/>
        <w:rPr>
          <w:lang w:val="en-CA"/>
        </w:rPr>
      </w:pPr>
      <w:r>
        <w:rPr>
          <w:rStyle w:val="FootnoteReference"/>
        </w:rPr>
        <w:footnoteRef/>
      </w:r>
      <w:r>
        <w:t xml:space="preserve"> </w:t>
      </w:r>
      <w:hyperlink r:id="rId1" w:history="1">
        <w:r>
          <w:rPr>
            <w:rStyle w:val="Hyperlink"/>
          </w:rPr>
          <w:t>https://scikit-learn.org/stable/modules/generated/sklearn.model_selection.KFold.html</w:t>
        </w:r>
      </w:hyperlink>
    </w:p>
  </w:footnote>
  <w:footnote w:id="59">
    <w:p w14:paraId="1E3875A5" w14:textId="77777777" w:rsidR="0001510B" w:rsidRPr="00A263CB" w:rsidRDefault="0001510B" w:rsidP="0001510B">
      <w:pPr>
        <w:pStyle w:val="FootnoteText"/>
        <w:rPr>
          <w:lang w:val="en-CA"/>
        </w:rPr>
      </w:pPr>
      <w:r>
        <w:rPr>
          <w:rStyle w:val="FootnoteReference"/>
        </w:rPr>
        <w:footnoteRef/>
      </w:r>
      <w:r>
        <w:t xml:space="preserve"> </w:t>
      </w:r>
      <w:hyperlink r:id="rId2" w:history="1">
        <w:r>
          <w:rPr>
            <w:rStyle w:val="Hyperlink"/>
          </w:rPr>
          <w:t>https://github.com/jeff1evesque/ist-736/tree/master/viz/classification/chris--cboe_vx1/LizAnnSonders</w:t>
        </w:r>
      </w:hyperlink>
    </w:p>
  </w:footnote>
  <w:footnote w:id="60">
    <w:p w14:paraId="0D20A975" w14:textId="77777777" w:rsidR="0087775A" w:rsidRPr="0009776F" w:rsidRDefault="0087775A" w:rsidP="0087775A">
      <w:pPr>
        <w:pStyle w:val="FootnoteText"/>
        <w:rPr>
          <w:lang w:val="en-CA"/>
        </w:rPr>
      </w:pPr>
      <w:r>
        <w:rPr>
          <w:rStyle w:val="FootnoteReference"/>
        </w:rPr>
        <w:footnoteRef/>
      </w:r>
      <w:r>
        <w:t xml:space="preserve"> </w:t>
      </w:r>
      <w:hyperlink r:id="rId3" w:history="1">
        <w:r>
          <w:rPr>
            <w:rStyle w:val="Hyperlink"/>
          </w:rPr>
          <w:t>https://www.cnbc.com/2018/09/07/trump-says-tariffs-on-another-267-billion-in-china-goods-ready-to-go.html</w:t>
        </w:r>
      </w:hyperlink>
    </w:p>
  </w:footnote>
  <w:footnote w:id="61">
    <w:p w14:paraId="2E9FA508" w14:textId="77777777" w:rsidR="0060690D" w:rsidRDefault="0060690D" w:rsidP="0060690D">
      <w:pPr>
        <w:pStyle w:val="FootnoteText"/>
      </w:pPr>
      <w:r>
        <w:rPr>
          <w:rStyle w:val="FootnoteReference"/>
        </w:rPr>
        <w:footnoteRef/>
      </w:r>
      <w:r>
        <w:t xml:space="preserve"> </w:t>
      </w:r>
      <w:r w:rsidRPr="002A3F05">
        <w:t>https://github.com/jeff1evesque/ist-736/blob/master/brain/algorithm/arima.py#L236-L297</w:t>
      </w:r>
    </w:p>
  </w:footnote>
  <w:footnote w:id="62">
    <w:p w14:paraId="3D3AEB2A" w14:textId="037E0144" w:rsidR="00707EFC" w:rsidRDefault="00707EFC">
      <w:pPr>
        <w:pStyle w:val="FootnoteText"/>
      </w:pPr>
      <w:r>
        <w:rPr>
          <w:rStyle w:val="FootnoteReference"/>
        </w:rPr>
        <w:footnoteRef/>
      </w:r>
      <w:r>
        <w:t xml:space="preserve"> </w:t>
      </w:r>
      <w:r w:rsidRPr="00707EFC">
        <w:t>https://github.com/jeff1evesque/ist-736/blob/master/brain/algorithm/arima.py#L374</w:t>
      </w:r>
    </w:p>
  </w:footnote>
  <w:footnote w:id="63">
    <w:p w14:paraId="08E8592E" w14:textId="77777777" w:rsidR="00A435DC" w:rsidRDefault="00A435DC" w:rsidP="00A435DC">
      <w:pPr>
        <w:pStyle w:val="FootnoteText"/>
      </w:pPr>
      <w:r>
        <w:rPr>
          <w:rStyle w:val="FootnoteReference"/>
        </w:rPr>
        <w:footnoteRef/>
      </w:r>
      <w:r>
        <w:t xml:space="preserve"> </w:t>
      </w:r>
      <w:r w:rsidRPr="00DA3A76">
        <w:t>https://github.com/jeff1evesque/ist-736/blob/master/brain/model/timeseries.py#L114-L123</w:t>
      </w:r>
    </w:p>
  </w:footnote>
  <w:footnote w:id="64">
    <w:p w14:paraId="099EFBF1" w14:textId="5FBB5B59" w:rsidR="00B63D84" w:rsidRDefault="00B63D84">
      <w:pPr>
        <w:pStyle w:val="FootnoteText"/>
      </w:pPr>
      <w:r>
        <w:rPr>
          <w:rStyle w:val="FootnoteReference"/>
        </w:rPr>
        <w:footnoteRef/>
      </w:r>
      <w:r>
        <w:t xml:space="preserve"> </w:t>
      </w:r>
      <w:r w:rsidRPr="00B63D84">
        <w:t>https://github.com/jeff1evesque/ist-736/blob/master/brain/algorithm/lstm.py#L355</w:t>
      </w:r>
    </w:p>
  </w:footnote>
  <w:footnote w:id="65">
    <w:p w14:paraId="7286985B" w14:textId="66A8D6FA" w:rsidR="004309DD" w:rsidRDefault="004309DD">
      <w:pPr>
        <w:pStyle w:val="FootnoteText"/>
      </w:pPr>
      <w:r>
        <w:rPr>
          <w:rStyle w:val="FootnoteReference"/>
        </w:rPr>
        <w:footnoteRef/>
      </w:r>
      <w:r>
        <w:t xml:space="preserve"> </w:t>
      </w:r>
      <w:r w:rsidRPr="004309DD">
        <w:t>https://en.wikipedia.org/wiki/Decay_theory</w:t>
      </w:r>
    </w:p>
  </w:footnote>
  <w:footnote w:id="66">
    <w:p w14:paraId="279291E2" w14:textId="3E9D7D6D" w:rsidR="006F5A13" w:rsidRDefault="006F5A13">
      <w:pPr>
        <w:pStyle w:val="FootnoteText"/>
      </w:pPr>
      <w:r>
        <w:rPr>
          <w:rStyle w:val="FootnoteReference"/>
        </w:rPr>
        <w:footnoteRef/>
      </w:r>
      <w:r>
        <w:t xml:space="preserve"> </w:t>
      </w:r>
      <w:r w:rsidRPr="006F5A13">
        <w:t>https://docs.aws.amazon.com/glue/latest/dg/tables-described.html</w:t>
      </w:r>
    </w:p>
  </w:footnote>
  <w:footnote w:id="67">
    <w:p w14:paraId="551D7771" w14:textId="0936AA27" w:rsidR="00EA6AF1" w:rsidRDefault="00EA6AF1">
      <w:pPr>
        <w:pStyle w:val="FootnoteText"/>
      </w:pPr>
      <w:r>
        <w:rPr>
          <w:rStyle w:val="FootnoteReference"/>
        </w:rPr>
        <w:footnoteRef/>
      </w:r>
      <w:r>
        <w:t xml:space="preserve"> </w:t>
      </w:r>
      <w:r w:rsidRPr="00EA6AF1">
        <w:t>https://docs.aws.amazon.com/kinesisanalytics/latest/java/gs-python.html</w:t>
      </w:r>
    </w:p>
  </w:footnote>
  <w:footnote w:id="68">
    <w:p w14:paraId="06386DF7" w14:textId="0D59419D" w:rsidR="002B6437" w:rsidRDefault="002B6437">
      <w:pPr>
        <w:pStyle w:val="FootnoteText"/>
      </w:pPr>
      <w:r>
        <w:rPr>
          <w:rStyle w:val="FootnoteReference"/>
        </w:rPr>
        <w:footnoteRef/>
      </w:r>
      <w:r>
        <w:t xml:space="preserve"> </w:t>
      </w:r>
      <w:r w:rsidRPr="002B6437">
        <w:t>https://aws.amazon.com/kinesis/data-analytics/</w:t>
      </w:r>
    </w:p>
  </w:footnote>
  <w:footnote w:id="69">
    <w:p w14:paraId="36CB7034" w14:textId="792041B8" w:rsidR="002B6437" w:rsidRDefault="002B6437">
      <w:pPr>
        <w:pStyle w:val="FootnoteText"/>
      </w:pPr>
      <w:r>
        <w:rPr>
          <w:rStyle w:val="FootnoteReference"/>
        </w:rPr>
        <w:footnoteRef/>
      </w:r>
      <w:r>
        <w:t xml:space="preserve"> </w:t>
      </w:r>
      <w:r w:rsidRPr="002B6437">
        <w:t>https://stackoverflow.com/a/56301268/2063478</w:t>
      </w:r>
    </w:p>
  </w:footnote>
  <w:footnote w:id="70">
    <w:p w14:paraId="2B1FE74B" w14:textId="706BC263" w:rsidR="00740C1D" w:rsidRDefault="00740C1D">
      <w:pPr>
        <w:pStyle w:val="FootnoteText"/>
      </w:pPr>
      <w:r>
        <w:rPr>
          <w:rStyle w:val="FootnoteReference"/>
        </w:rPr>
        <w:footnoteRef/>
      </w:r>
      <w:r>
        <w:t xml:space="preserve"> </w:t>
      </w:r>
      <w:r w:rsidRPr="00740C1D">
        <w:t>https://aws.amazon.com/cloudformation/</w:t>
      </w:r>
    </w:p>
  </w:footnote>
  <w:footnote w:id="71">
    <w:p w14:paraId="22F23F99" w14:textId="52E831E5" w:rsidR="00740C1D" w:rsidRDefault="00740C1D">
      <w:pPr>
        <w:pStyle w:val="FootnoteText"/>
      </w:pPr>
      <w:r>
        <w:rPr>
          <w:rStyle w:val="FootnoteReference"/>
        </w:rPr>
        <w:footnoteRef/>
      </w:r>
      <w:r>
        <w:t xml:space="preserve"> </w:t>
      </w:r>
      <w:r w:rsidRPr="00740C1D">
        <w:t>https://aws.amazon.com/getting-started/hands-on/set-up-ci-cd-pipeline/</w:t>
      </w:r>
    </w:p>
  </w:footnote>
  <w:footnote w:id="72">
    <w:p w14:paraId="79175CD6" w14:textId="7B8A70B0" w:rsidR="007714D5" w:rsidRDefault="007714D5">
      <w:pPr>
        <w:pStyle w:val="FootnoteText"/>
      </w:pPr>
      <w:r>
        <w:rPr>
          <w:rStyle w:val="FootnoteReference"/>
        </w:rPr>
        <w:footnoteRef/>
      </w:r>
      <w:r>
        <w:t xml:space="preserve"> </w:t>
      </w:r>
      <w:r w:rsidRPr="007714D5">
        <w:t>https://www.investopedia.com/trading/candlestick-charting-what-is-it/</w:t>
      </w:r>
    </w:p>
  </w:footnote>
  <w:footnote w:id="73">
    <w:p w14:paraId="5DFA0149" w14:textId="77777777" w:rsidR="00047A30" w:rsidRDefault="00047A30" w:rsidP="00047A30">
      <w:pPr>
        <w:pStyle w:val="FootnoteText"/>
      </w:pPr>
      <w:r>
        <w:rPr>
          <w:rStyle w:val="FootnoteReference"/>
        </w:rPr>
        <w:footnoteRef/>
      </w:r>
      <w:r>
        <w:t xml:space="preserve"> </w:t>
      </w:r>
      <w:r w:rsidRPr="00AA08EA">
        <w:t>https://github.com/jeff1evesque/kinesis-analytics-demo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60233E" w:rsidRDefault="0060233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60233E" w:rsidRDefault="006023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60233E" w:rsidRDefault="0060233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60233E" w:rsidRDefault="006023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992"/>
    <w:multiLevelType w:val="hybridMultilevel"/>
    <w:tmpl w:val="E5BE3A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D234F"/>
    <w:multiLevelType w:val="hybridMultilevel"/>
    <w:tmpl w:val="AFB078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546AA"/>
    <w:multiLevelType w:val="hybridMultilevel"/>
    <w:tmpl w:val="9BF2F8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21D78"/>
    <w:multiLevelType w:val="hybridMultilevel"/>
    <w:tmpl w:val="FF26F0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A3BEF"/>
    <w:multiLevelType w:val="multilevel"/>
    <w:tmpl w:val="18B8A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F12DC9"/>
    <w:multiLevelType w:val="hybridMultilevel"/>
    <w:tmpl w:val="2AA0AF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031214"/>
    <w:multiLevelType w:val="hybridMultilevel"/>
    <w:tmpl w:val="92288B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117A26"/>
    <w:multiLevelType w:val="hybridMultilevel"/>
    <w:tmpl w:val="A2CE2A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371482"/>
    <w:multiLevelType w:val="hybridMultilevel"/>
    <w:tmpl w:val="D1B6B9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346B7F"/>
    <w:multiLevelType w:val="hybridMultilevel"/>
    <w:tmpl w:val="4C9A46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E50343"/>
    <w:multiLevelType w:val="hybridMultilevel"/>
    <w:tmpl w:val="9BE2AD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0478459">
    <w:abstractNumId w:val="15"/>
  </w:num>
  <w:num w:numId="2" w16cid:durableId="262886872">
    <w:abstractNumId w:val="17"/>
  </w:num>
  <w:num w:numId="3" w16cid:durableId="1413434454">
    <w:abstractNumId w:val="5"/>
  </w:num>
  <w:num w:numId="4" w16cid:durableId="1403873901">
    <w:abstractNumId w:val="19"/>
  </w:num>
  <w:num w:numId="5" w16cid:durableId="1135293548">
    <w:abstractNumId w:val="20"/>
  </w:num>
  <w:num w:numId="6" w16cid:durableId="527329258">
    <w:abstractNumId w:val="27"/>
  </w:num>
  <w:num w:numId="7" w16cid:durableId="853769274">
    <w:abstractNumId w:val="24"/>
  </w:num>
  <w:num w:numId="8" w16cid:durableId="1511943410">
    <w:abstractNumId w:val="1"/>
  </w:num>
  <w:num w:numId="9" w16cid:durableId="1862355371">
    <w:abstractNumId w:val="22"/>
  </w:num>
  <w:num w:numId="10" w16cid:durableId="402337575">
    <w:abstractNumId w:val="13"/>
  </w:num>
  <w:num w:numId="11" w16cid:durableId="79765032">
    <w:abstractNumId w:val="38"/>
  </w:num>
  <w:num w:numId="12" w16cid:durableId="571162541">
    <w:abstractNumId w:val="12"/>
  </w:num>
  <w:num w:numId="13" w16cid:durableId="984894930">
    <w:abstractNumId w:val="2"/>
  </w:num>
  <w:num w:numId="14" w16cid:durableId="1471633131">
    <w:abstractNumId w:val="34"/>
  </w:num>
  <w:num w:numId="15" w16cid:durableId="1362394210">
    <w:abstractNumId w:val="37"/>
  </w:num>
  <w:num w:numId="16" w16cid:durableId="28259701">
    <w:abstractNumId w:val="32"/>
  </w:num>
  <w:num w:numId="17" w16cid:durableId="993531244">
    <w:abstractNumId w:val="4"/>
  </w:num>
  <w:num w:numId="18" w16cid:durableId="2001348836">
    <w:abstractNumId w:val="16"/>
  </w:num>
  <w:num w:numId="19" w16cid:durableId="1547138123">
    <w:abstractNumId w:val="30"/>
  </w:num>
  <w:num w:numId="20" w16cid:durableId="2021275380">
    <w:abstractNumId w:val="31"/>
  </w:num>
  <w:num w:numId="21" w16cid:durableId="427232861">
    <w:abstractNumId w:val="18"/>
  </w:num>
  <w:num w:numId="22" w16cid:durableId="1101218527">
    <w:abstractNumId w:val="11"/>
  </w:num>
  <w:num w:numId="23" w16cid:durableId="147748117">
    <w:abstractNumId w:val="23"/>
  </w:num>
  <w:num w:numId="24" w16cid:durableId="788011186">
    <w:abstractNumId w:val="7"/>
  </w:num>
  <w:num w:numId="25" w16cid:durableId="767895914">
    <w:abstractNumId w:val="21"/>
  </w:num>
  <w:num w:numId="26" w16cid:durableId="1360886478">
    <w:abstractNumId w:val="36"/>
  </w:num>
  <w:num w:numId="27" w16cid:durableId="1358461167">
    <w:abstractNumId w:val="39"/>
  </w:num>
  <w:num w:numId="28" w16cid:durableId="108744305">
    <w:abstractNumId w:val="33"/>
  </w:num>
  <w:num w:numId="29" w16cid:durableId="96757997">
    <w:abstractNumId w:val="3"/>
  </w:num>
  <w:num w:numId="30" w16cid:durableId="1490705399">
    <w:abstractNumId w:val="29"/>
  </w:num>
  <w:num w:numId="31" w16cid:durableId="1195926893">
    <w:abstractNumId w:val="28"/>
  </w:num>
  <w:num w:numId="32" w16cid:durableId="228807248">
    <w:abstractNumId w:val="8"/>
  </w:num>
  <w:num w:numId="33" w16cid:durableId="408696136">
    <w:abstractNumId w:val="26"/>
  </w:num>
  <w:num w:numId="34" w16cid:durableId="995457732">
    <w:abstractNumId w:val="35"/>
  </w:num>
  <w:num w:numId="35" w16cid:durableId="280653277">
    <w:abstractNumId w:val="6"/>
  </w:num>
  <w:num w:numId="36" w16cid:durableId="1748964973">
    <w:abstractNumId w:val="9"/>
  </w:num>
  <w:num w:numId="37" w16cid:durableId="2071227134">
    <w:abstractNumId w:val="25"/>
  </w:num>
  <w:num w:numId="38" w16cid:durableId="786780105">
    <w:abstractNumId w:val="14"/>
  </w:num>
  <w:num w:numId="39" w16cid:durableId="334771349">
    <w:abstractNumId w:val="10"/>
  </w:num>
  <w:num w:numId="40" w16cid:durableId="676805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443"/>
    <w:rsid w:val="00000D0D"/>
    <w:rsid w:val="00000D4D"/>
    <w:rsid w:val="00001198"/>
    <w:rsid w:val="00001884"/>
    <w:rsid w:val="00001C06"/>
    <w:rsid w:val="00002165"/>
    <w:rsid w:val="000028EE"/>
    <w:rsid w:val="00003DCE"/>
    <w:rsid w:val="00003FE3"/>
    <w:rsid w:val="00004027"/>
    <w:rsid w:val="000042BE"/>
    <w:rsid w:val="00004410"/>
    <w:rsid w:val="0000471D"/>
    <w:rsid w:val="0000498B"/>
    <w:rsid w:val="00004B9C"/>
    <w:rsid w:val="00004C14"/>
    <w:rsid w:val="00005046"/>
    <w:rsid w:val="00005059"/>
    <w:rsid w:val="000050AF"/>
    <w:rsid w:val="000054B8"/>
    <w:rsid w:val="00005519"/>
    <w:rsid w:val="000058F9"/>
    <w:rsid w:val="00005A54"/>
    <w:rsid w:val="00005B34"/>
    <w:rsid w:val="00005BBB"/>
    <w:rsid w:val="00005E0B"/>
    <w:rsid w:val="00006181"/>
    <w:rsid w:val="000061A6"/>
    <w:rsid w:val="00006361"/>
    <w:rsid w:val="0000640D"/>
    <w:rsid w:val="000066D4"/>
    <w:rsid w:val="00006BCA"/>
    <w:rsid w:val="00007041"/>
    <w:rsid w:val="000074D9"/>
    <w:rsid w:val="00007A88"/>
    <w:rsid w:val="00007C28"/>
    <w:rsid w:val="00007D7C"/>
    <w:rsid w:val="00010052"/>
    <w:rsid w:val="000102CA"/>
    <w:rsid w:val="0001070B"/>
    <w:rsid w:val="0001086A"/>
    <w:rsid w:val="000108D2"/>
    <w:rsid w:val="00010BAD"/>
    <w:rsid w:val="00010C61"/>
    <w:rsid w:val="00010FF3"/>
    <w:rsid w:val="00011012"/>
    <w:rsid w:val="000112BE"/>
    <w:rsid w:val="000114BE"/>
    <w:rsid w:val="0001181A"/>
    <w:rsid w:val="00011BA1"/>
    <w:rsid w:val="00011C86"/>
    <w:rsid w:val="00012013"/>
    <w:rsid w:val="0001236A"/>
    <w:rsid w:val="00012396"/>
    <w:rsid w:val="000124EA"/>
    <w:rsid w:val="000125CC"/>
    <w:rsid w:val="0001287F"/>
    <w:rsid w:val="00012A20"/>
    <w:rsid w:val="00012B88"/>
    <w:rsid w:val="00012C04"/>
    <w:rsid w:val="00012DB8"/>
    <w:rsid w:val="0001305D"/>
    <w:rsid w:val="00013245"/>
    <w:rsid w:val="0001333E"/>
    <w:rsid w:val="00013525"/>
    <w:rsid w:val="000135B8"/>
    <w:rsid w:val="00013632"/>
    <w:rsid w:val="00014190"/>
    <w:rsid w:val="000147D1"/>
    <w:rsid w:val="00015009"/>
    <w:rsid w:val="00015018"/>
    <w:rsid w:val="0001510B"/>
    <w:rsid w:val="000154FC"/>
    <w:rsid w:val="00015504"/>
    <w:rsid w:val="00015B9D"/>
    <w:rsid w:val="00015EB9"/>
    <w:rsid w:val="00016395"/>
    <w:rsid w:val="00016441"/>
    <w:rsid w:val="00016515"/>
    <w:rsid w:val="000165FA"/>
    <w:rsid w:val="0001666F"/>
    <w:rsid w:val="000174D9"/>
    <w:rsid w:val="000179DB"/>
    <w:rsid w:val="00020223"/>
    <w:rsid w:val="000202DE"/>
    <w:rsid w:val="00020301"/>
    <w:rsid w:val="000206D6"/>
    <w:rsid w:val="00020A2A"/>
    <w:rsid w:val="00020C9E"/>
    <w:rsid w:val="0002102D"/>
    <w:rsid w:val="0002106E"/>
    <w:rsid w:val="00021210"/>
    <w:rsid w:val="000216A5"/>
    <w:rsid w:val="000217F7"/>
    <w:rsid w:val="000219D5"/>
    <w:rsid w:val="0002261C"/>
    <w:rsid w:val="00022AD4"/>
    <w:rsid w:val="00022B80"/>
    <w:rsid w:val="00022CC4"/>
    <w:rsid w:val="00022EF5"/>
    <w:rsid w:val="000230E6"/>
    <w:rsid w:val="000230F4"/>
    <w:rsid w:val="0002323B"/>
    <w:rsid w:val="0002366E"/>
    <w:rsid w:val="000236FB"/>
    <w:rsid w:val="00023A95"/>
    <w:rsid w:val="00023BF9"/>
    <w:rsid w:val="0002402C"/>
    <w:rsid w:val="00024526"/>
    <w:rsid w:val="000247F1"/>
    <w:rsid w:val="000249FF"/>
    <w:rsid w:val="00024A5A"/>
    <w:rsid w:val="00024DB7"/>
    <w:rsid w:val="00024F25"/>
    <w:rsid w:val="00025249"/>
    <w:rsid w:val="00025369"/>
    <w:rsid w:val="000258DB"/>
    <w:rsid w:val="00025F41"/>
    <w:rsid w:val="000261B5"/>
    <w:rsid w:val="00026347"/>
    <w:rsid w:val="000269F4"/>
    <w:rsid w:val="00026AD7"/>
    <w:rsid w:val="000273DA"/>
    <w:rsid w:val="00027808"/>
    <w:rsid w:val="000278A5"/>
    <w:rsid w:val="00027B54"/>
    <w:rsid w:val="00027B8D"/>
    <w:rsid w:val="0003004F"/>
    <w:rsid w:val="00030084"/>
    <w:rsid w:val="000304E0"/>
    <w:rsid w:val="00030958"/>
    <w:rsid w:val="00030A3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4F66"/>
    <w:rsid w:val="0003540A"/>
    <w:rsid w:val="0003558B"/>
    <w:rsid w:val="0003630F"/>
    <w:rsid w:val="0003667F"/>
    <w:rsid w:val="00036F10"/>
    <w:rsid w:val="00037306"/>
    <w:rsid w:val="000373F4"/>
    <w:rsid w:val="000375AA"/>
    <w:rsid w:val="000376D6"/>
    <w:rsid w:val="00037A41"/>
    <w:rsid w:val="00037A66"/>
    <w:rsid w:val="0004021D"/>
    <w:rsid w:val="0004024B"/>
    <w:rsid w:val="000402E0"/>
    <w:rsid w:val="000403D4"/>
    <w:rsid w:val="000405B8"/>
    <w:rsid w:val="00040A4F"/>
    <w:rsid w:val="0004118D"/>
    <w:rsid w:val="00041942"/>
    <w:rsid w:val="00041D4B"/>
    <w:rsid w:val="00041D91"/>
    <w:rsid w:val="00041F47"/>
    <w:rsid w:val="000422FC"/>
    <w:rsid w:val="000423D3"/>
    <w:rsid w:val="0004244A"/>
    <w:rsid w:val="00042C05"/>
    <w:rsid w:val="00042D0B"/>
    <w:rsid w:val="00042F84"/>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5FCD"/>
    <w:rsid w:val="00046367"/>
    <w:rsid w:val="00046420"/>
    <w:rsid w:val="000464E7"/>
    <w:rsid w:val="00046569"/>
    <w:rsid w:val="0004659C"/>
    <w:rsid w:val="0004663A"/>
    <w:rsid w:val="00046C3B"/>
    <w:rsid w:val="000478F0"/>
    <w:rsid w:val="00047A30"/>
    <w:rsid w:val="00047A97"/>
    <w:rsid w:val="00047B97"/>
    <w:rsid w:val="00047E08"/>
    <w:rsid w:val="00050016"/>
    <w:rsid w:val="0005004C"/>
    <w:rsid w:val="0005077B"/>
    <w:rsid w:val="00050F3A"/>
    <w:rsid w:val="000518D2"/>
    <w:rsid w:val="00051F6E"/>
    <w:rsid w:val="000520A5"/>
    <w:rsid w:val="000526DB"/>
    <w:rsid w:val="00052712"/>
    <w:rsid w:val="000527E0"/>
    <w:rsid w:val="0005289C"/>
    <w:rsid w:val="00052996"/>
    <w:rsid w:val="0005311A"/>
    <w:rsid w:val="000531BE"/>
    <w:rsid w:val="000535C0"/>
    <w:rsid w:val="0005396E"/>
    <w:rsid w:val="000542E2"/>
    <w:rsid w:val="00054650"/>
    <w:rsid w:val="00054A66"/>
    <w:rsid w:val="0005541C"/>
    <w:rsid w:val="00055692"/>
    <w:rsid w:val="00055764"/>
    <w:rsid w:val="00055A89"/>
    <w:rsid w:val="00055D6E"/>
    <w:rsid w:val="000560DD"/>
    <w:rsid w:val="000563CB"/>
    <w:rsid w:val="000566A1"/>
    <w:rsid w:val="0005670B"/>
    <w:rsid w:val="00056F59"/>
    <w:rsid w:val="00056F75"/>
    <w:rsid w:val="000572EE"/>
    <w:rsid w:val="0005764E"/>
    <w:rsid w:val="000577A0"/>
    <w:rsid w:val="00060180"/>
    <w:rsid w:val="0006069C"/>
    <w:rsid w:val="000606E4"/>
    <w:rsid w:val="0006081D"/>
    <w:rsid w:val="00061088"/>
    <w:rsid w:val="000612BA"/>
    <w:rsid w:val="00061505"/>
    <w:rsid w:val="0006166C"/>
    <w:rsid w:val="0006185D"/>
    <w:rsid w:val="000618EB"/>
    <w:rsid w:val="00062628"/>
    <w:rsid w:val="000627E2"/>
    <w:rsid w:val="00062914"/>
    <w:rsid w:val="00062A29"/>
    <w:rsid w:val="00062BAC"/>
    <w:rsid w:val="00062BBB"/>
    <w:rsid w:val="0006344B"/>
    <w:rsid w:val="000637C7"/>
    <w:rsid w:val="00063BB5"/>
    <w:rsid w:val="0006439B"/>
    <w:rsid w:val="00064865"/>
    <w:rsid w:val="000649DC"/>
    <w:rsid w:val="00064C20"/>
    <w:rsid w:val="000650E3"/>
    <w:rsid w:val="000655C0"/>
    <w:rsid w:val="00065D49"/>
    <w:rsid w:val="00065E08"/>
    <w:rsid w:val="00065FB6"/>
    <w:rsid w:val="00066076"/>
    <w:rsid w:val="000660BC"/>
    <w:rsid w:val="000661AE"/>
    <w:rsid w:val="000669B4"/>
    <w:rsid w:val="00066FC6"/>
    <w:rsid w:val="00066FCA"/>
    <w:rsid w:val="0006707E"/>
    <w:rsid w:val="0006761E"/>
    <w:rsid w:val="0006768F"/>
    <w:rsid w:val="0006770C"/>
    <w:rsid w:val="00067BE9"/>
    <w:rsid w:val="00067CB3"/>
    <w:rsid w:val="000701CE"/>
    <w:rsid w:val="000702F6"/>
    <w:rsid w:val="000709C7"/>
    <w:rsid w:val="00070BF1"/>
    <w:rsid w:val="00071237"/>
    <w:rsid w:val="00071353"/>
    <w:rsid w:val="00071ABE"/>
    <w:rsid w:val="00071B31"/>
    <w:rsid w:val="00071C14"/>
    <w:rsid w:val="00071CF9"/>
    <w:rsid w:val="00071D3E"/>
    <w:rsid w:val="00071F71"/>
    <w:rsid w:val="000724A3"/>
    <w:rsid w:val="000725B5"/>
    <w:rsid w:val="00072627"/>
    <w:rsid w:val="000730B9"/>
    <w:rsid w:val="00073379"/>
    <w:rsid w:val="000734D0"/>
    <w:rsid w:val="0007391F"/>
    <w:rsid w:val="00073A1C"/>
    <w:rsid w:val="00073F1A"/>
    <w:rsid w:val="00073FAD"/>
    <w:rsid w:val="00074112"/>
    <w:rsid w:val="0007428B"/>
    <w:rsid w:val="000742E5"/>
    <w:rsid w:val="000742FA"/>
    <w:rsid w:val="00074A62"/>
    <w:rsid w:val="00074D71"/>
    <w:rsid w:val="00074E9E"/>
    <w:rsid w:val="00075627"/>
    <w:rsid w:val="00075A9A"/>
    <w:rsid w:val="00075C41"/>
    <w:rsid w:val="00076B9A"/>
    <w:rsid w:val="00076D06"/>
    <w:rsid w:val="00076FB4"/>
    <w:rsid w:val="00077508"/>
    <w:rsid w:val="00077590"/>
    <w:rsid w:val="00077BF6"/>
    <w:rsid w:val="00080AED"/>
    <w:rsid w:val="00081203"/>
    <w:rsid w:val="00081EB0"/>
    <w:rsid w:val="00082B31"/>
    <w:rsid w:val="000830C6"/>
    <w:rsid w:val="000834CD"/>
    <w:rsid w:val="00083745"/>
    <w:rsid w:val="00083BA3"/>
    <w:rsid w:val="00083D15"/>
    <w:rsid w:val="00083EA8"/>
    <w:rsid w:val="0008415C"/>
    <w:rsid w:val="00084653"/>
    <w:rsid w:val="0008484E"/>
    <w:rsid w:val="00084AEF"/>
    <w:rsid w:val="00084CAC"/>
    <w:rsid w:val="00084D58"/>
    <w:rsid w:val="000859CB"/>
    <w:rsid w:val="00085AAD"/>
    <w:rsid w:val="00085F07"/>
    <w:rsid w:val="0008637B"/>
    <w:rsid w:val="000868D5"/>
    <w:rsid w:val="000874F8"/>
    <w:rsid w:val="000878CD"/>
    <w:rsid w:val="00087A0B"/>
    <w:rsid w:val="00087A31"/>
    <w:rsid w:val="00087C38"/>
    <w:rsid w:val="00087C79"/>
    <w:rsid w:val="00087E41"/>
    <w:rsid w:val="0009012D"/>
    <w:rsid w:val="00090913"/>
    <w:rsid w:val="00090FC4"/>
    <w:rsid w:val="0009102D"/>
    <w:rsid w:val="0009106A"/>
    <w:rsid w:val="00091B7D"/>
    <w:rsid w:val="00091E9D"/>
    <w:rsid w:val="000928B4"/>
    <w:rsid w:val="00092A96"/>
    <w:rsid w:val="0009319D"/>
    <w:rsid w:val="00093229"/>
    <w:rsid w:val="00093543"/>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372"/>
    <w:rsid w:val="000965E9"/>
    <w:rsid w:val="00096B65"/>
    <w:rsid w:val="00096C84"/>
    <w:rsid w:val="00096F65"/>
    <w:rsid w:val="00097739"/>
    <w:rsid w:val="0009776F"/>
    <w:rsid w:val="0009796A"/>
    <w:rsid w:val="00097C51"/>
    <w:rsid w:val="000A0058"/>
    <w:rsid w:val="000A053A"/>
    <w:rsid w:val="000A060E"/>
    <w:rsid w:val="000A077D"/>
    <w:rsid w:val="000A07E1"/>
    <w:rsid w:val="000A0C2C"/>
    <w:rsid w:val="000A1CE7"/>
    <w:rsid w:val="000A2AC8"/>
    <w:rsid w:val="000A2EF7"/>
    <w:rsid w:val="000A2F77"/>
    <w:rsid w:val="000A3018"/>
    <w:rsid w:val="000A34AB"/>
    <w:rsid w:val="000A3D46"/>
    <w:rsid w:val="000A3EAD"/>
    <w:rsid w:val="000A3EE6"/>
    <w:rsid w:val="000A40A6"/>
    <w:rsid w:val="000A4430"/>
    <w:rsid w:val="000A468B"/>
    <w:rsid w:val="000A49CC"/>
    <w:rsid w:val="000A4D1A"/>
    <w:rsid w:val="000A4D70"/>
    <w:rsid w:val="000A4EE5"/>
    <w:rsid w:val="000A5265"/>
    <w:rsid w:val="000A5362"/>
    <w:rsid w:val="000A5C30"/>
    <w:rsid w:val="000A6AEA"/>
    <w:rsid w:val="000A6B35"/>
    <w:rsid w:val="000A6D06"/>
    <w:rsid w:val="000A6F9E"/>
    <w:rsid w:val="000A73DD"/>
    <w:rsid w:val="000A7414"/>
    <w:rsid w:val="000A7492"/>
    <w:rsid w:val="000A74D5"/>
    <w:rsid w:val="000A754D"/>
    <w:rsid w:val="000B0661"/>
    <w:rsid w:val="000B0F31"/>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62F"/>
    <w:rsid w:val="000B467B"/>
    <w:rsid w:val="000B4906"/>
    <w:rsid w:val="000B4A87"/>
    <w:rsid w:val="000B56B9"/>
    <w:rsid w:val="000B5E89"/>
    <w:rsid w:val="000B5F2C"/>
    <w:rsid w:val="000B6008"/>
    <w:rsid w:val="000B6218"/>
    <w:rsid w:val="000B63F0"/>
    <w:rsid w:val="000B6695"/>
    <w:rsid w:val="000B6F98"/>
    <w:rsid w:val="000B7988"/>
    <w:rsid w:val="000B7E52"/>
    <w:rsid w:val="000C03CC"/>
    <w:rsid w:val="000C03F9"/>
    <w:rsid w:val="000C0407"/>
    <w:rsid w:val="000C0854"/>
    <w:rsid w:val="000C09E2"/>
    <w:rsid w:val="000C0A4A"/>
    <w:rsid w:val="000C0D1B"/>
    <w:rsid w:val="000C12C2"/>
    <w:rsid w:val="000C139B"/>
    <w:rsid w:val="000C150C"/>
    <w:rsid w:val="000C1536"/>
    <w:rsid w:val="000C1538"/>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773"/>
    <w:rsid w:val="000C6A89"/>
    <w:rsid w:val="000C6E89"/>
    <w:rsid w:val="000C762B"/>
    <w:rsid w:val="000C76A2"/>
    <w:rsid w:val="000C770A"/>
    <w:rsid w:val="000C7722"/>
    <w:rsid w:val="000C7AAF"/>
    <w:rsid w:val="000D07C0"/>
    <w:rsid w:val="000D0B89"/>
    <w:rsid w:val="000D0DC2"/>
    <w:rsid w:val="000D0E90"/>
    <w:rsid w:val="000D13D6"/>
    <w:rsid w:val="000D15BE"/>
    <w:rsid w:val="000D191F"/>
    <w:rsid w:val="000D1A5D"/>
    <w:rsid w:val="000D1E98"/>
    <w:rsid w:val="000D2059"/>
    <w:rsid w:val="000D25E0"/>
    <w:rsid w:val="000D2608"/>
    <w:rsid w:val="000D26A1"/>
    <w:rsid w:val="000D26CC"/>
    <w:rsid w:val="000D285D"/>
    <w:rsid w:val="000D293F"/>
    <w:rsid w:val="000D29F1"/>
    <w:rsid w:val="000D2A16"/>
    <w:rsid w:val="000D2EA1"/>
    <w:rsid w:val="000D315B"/>
    <w:rsid w:val="000D3461"/>
    <w:rsid w:val="000D3719"/>
    <w:rsid w:val="000D37A2"/>
    <w:rsid w:val="000D3823"/>
    <w:rsid w:val="000D3B9E"/>
    <w:rsid w:val="000D3C7A"/>
    <w:rsid w:val="000D43BF"/>
    <w:rsid w:val="000D43E8"/>
    <w:rsid w:val="000D44AB"/>
    <w:rsid w:val="000D486D"/>
    <w:rsid w:val="000D49C4"/>
    <w:rsid w:val="000D4A45"/>
    <w:rsid w:val="000D4BF1"/>
    <w:rsid w:val="000D4C02"/>
    <w:rsid w:val="000D527A"/>
    <w:rsid w:val="000D52DC"/>
    <w:rsid w:val="000D530C"/>
    <w:rsid w:val="000D58B4"/>
    <w:rsid w:val="000D59AC"/>
    <w:rsid w:val="000D5C4D"/>
    <w:rsid w:val="000D5EB8"/>
    <w:rsid w:val="000D6A1F"/>
    <w:rsid w:val="000D7438"/>
    <w:rsid w:val="000D7603"/>
    <w:rsid w:val="000D767E"/>
    <w:rsid w:val="000D77CF"/>
    <w:rsid w:val="000D7EB6"/>
    <w:rsid w:val="000E0161"/>
    <w:rsid w:val="000E07B1"/>
    <w:rsid w:val="000E09A0"/>
    <w:rsid w:val="000E0A23"/>
    <w:rsid w:val="000E0A48"/>
    <w:rsid w:val="000E0CD9"/>
    <w:rsid w:val="000E12C6"/>
    <w:rsid w:val="000E1517"/>
    <w:rsid w:val="000E1772"/>
    <w:rsid w:val="000E1BCA"/>
    <w:rsid w:val="000E1C19"/>
    <w:rsid w:val="000E2204"/>
    <w:rsid w:val="000E2906"/>
    <w:rsid w:val="000E29C7"/>
    <w:rsid w:val="000E33D5"/>
    <w:rsid w:val="000E340A"/>
    <w:rsid w:val="000E38ED"/>
    <w:rsid w:val="000E3D01"/>
    <w:rsid w:val="000E3F3C"/>
    <w:rsid w:val="000E417A"/>
    <w:rsid w:val="000E41AF"/>
    <w:rsid w:val="000E4273"/>
    <w:rsid w:val="000E4324"/>
    <w:rsid w:val="000E4559"/>
    <w:rsid w:val="000E4708"/>
    <w:rsid w:val="000E48E2"/>
    <w:rsid w:val="000E4AB0"/>
    <w:rsid w:val="000E4BB1"/>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7B9"/>
    <w:rsid w:val="000E6EAB"/>
    <w:rsid w:val="000E7256"/>
    <w:rsid w:val="000E74E6"/>
    <w:rsid w:val="000E7905"/>
    <w:rsid w:val="000E7EB3"/>
    <w:rsid w:val="000E7F3E"/>
    <w:rsid w:val="000F0989"/>
    <w:rsid w:val="000F1767"/>
    <w:rsid w:val="000F280D"/>
    <w:rsid w:val="000F2A4D"/>
    <w:rsid w:val="000F335F"/>
    <w:rsid w:val="000F3AD7"/>
    <w:rsid w:val="000F3ADB"/>
    <w:rsid w:val="000F3B25"/>
    <w:rsid w:val="000F3CE2"/>
    <w:rsid w:val="000F3DA8"/>
    <w:rsid w:val="000F3DC3"/>
    <w:rsid w:val="000F3DD1"/>
    <w:rsid w:val="000F4173"/>
    <w:rsid w:val="000F42B6"/>
    <w:rsid w:val="000F485A"/>
    <w:rsid w:val="000F486B"/>
    <w:rsid w:val="000F4AFA"/>
    <w:rsid w:val="000F4C4A"/>
    <w:rsid w:val="000F51DF"/>
    <w:rsid w:val="000F530D"/>
    <w:rsid w:val="000F58ED"/>
    <w:rsid w:val="000F5A93"/>
    <w:rsid w:val="000F5C86"/>
    <w:rsid w:val="000F5CEF"/>
    <w:rsid w:val="000F5E5B"/>
    <w:rsid w:val="000F5FEC"/>
    <w:rsid w:val="000F6379"/>
    <w:rsid w:val="000F6728"/>
    <w:rsid w:val="000F6812"/>
    <w:rsid w:val="000F7913"/>
    <w:rsid w:val="000F7F02"/>
    <w:rsid w:val="001001B7"/>
    <w:rsid w:val="001004E1"/>
    <w:rsid w:val="0010090E"/>
    <w:rsid w:val="00100CAA"/>
    <w:rsid w:val="0010127D"/>
    <w:rsid w:val="001012CB"/>
    <w:rsid w:val="001015C1"/>
    <w:rsid w:val="00101D89"/>
    <w:rsid w:val="00101E11"/>
    <w:rsid w:val="0010207C"/>
    <w:rsid w:val="001022A5"/>
    <w:rsid w:val="00102436"/>
    <w:rsid w:val="001024E6"/>
    <w:rsid w:val="00102514"/>
    <w:rsid w:val="001025D5"/>
    <w:rsid w:val="00102CB4"/>
    <w:rsid w:val="00102DED"/>
    <w:rsid w:val="00103305"/>
    <w:rsid w:val="001033A0"/>
    <w:rsid w:val="0010461C"/>
    <w:rsid w:val="0010491F"/>
    <w:rsid w:val="001050B8"/>
    <w:rsid w:val="0010518B"/>
    <w:rsid w:val="001055CB"/>
    <w:rsid w:val="00105609"/>
    <w:rsid w:val="001057D0"/>
    <w:rsid w:val="00105C8D"/>
    <w:rsid w:val="00105EEC"/>
    <w:rsid w:val="00105FD0"/>
    <w:rsid w:val="0010619E"/>
    <w:rsid w:val="00106662"/>
    <w:rsid w:val="001066FD"/>
    <w:rsid w:val="001067F0"/>
    <w:rsid w:val="001069BD"/>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ADE"/>
    <w:rsid w:val="00111B30"/>
    <w:rsid w:val="00112054"/>
    <w:rsid w:val="00112381"/>
    <w:rsid w:val="0011262E"/>
    <w:rsid w:val="0011280F"/>
    <w:rsid w:val="001128E0"/>
    <w:rsid w:val="00112A3B"/>
    <w:rsid w:val="00112DFE"/>
    <w:rsid w:val="00113306"/>
    <w:rsid w:val="00113A6E"/>
    <w:rsid w:val="001140E1"/>
    <w:rsid w:val="00114387"/>
    <w:rsid w:val="001143B5"/>
    <w:rsid w:val="001145B7"/>
    <w:rsid w:val="001145D7"/>
    <w:rsid w:val="0011489F"/>
    <w:rsid w:val="00114AF0"/>
    <w:rsid w:val="00114B17"/>
    <w:rsid w:val="001150BA"/>
    <w:rsid w:val="001157A4"/>
    <w:rsid w:val="00115BDE"/>
    <w:rsid w:val="00115C6D"/>
    <w:rsid w:val="00115C8E"/>
    <w:rsid w:val="00115F86"/>
    <w:rsid w:val="0011668C"/>
    <w:rsid w:val="00116AD5"/>
    <w:rsid w:val="00116EEE"/>
    <w:rsid w:val="00116FC8"/>
    <w:rsid w:val="001175B2"/>
    <w:rsid w:val="00117AD8"/>
    <w:rsid w:val="00117B81"/>
    <w:rsid w:val="00117D5D"/>
    <w:rsid w:val="001203DF"/>
    <w:rsid w:val="00120748"/>
    <w:rsid w:val="0012096E"/>
    <w:rsid w:val="00120B7F"/>
    <w:rsid w:val="00120C86"/>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2D7"/>
    <w:rsid w:val="001266C2"/>
    <w:rsid w:val="00126857"/>
    <w:rsid w:val="00126914"/>
    <w:rsid w:val="00127180"/>
    <w:rsid w:val="00127935"/>
    <w:rsid w:val="00127D79"/>
    <w:rsid w:val="00130294"/>
    <w:rsid w:val="00130359"/>
    <w:rsid w:val="00130CD6"/>
    <w:rsid w:val="00130E3F"/>
    <w:rsid w:val="00130EA5"/>
    <w:rsid w:val="001313B1"/>
    <w:rsid w:val="00131596"/>
    <w:rsid w:val="001316E1"/>
    <w:rsid w:val="00131AAA"/>
    <w:rsid w:val="00131E29"/>
    <w:rsid w:val="00131EFA"/>
    <w:rsid w:val="00132502"/>
    <w:rsid w:val="001326A2"/>
    <w:rsid w:val="00132CBA"/>
    <w:rsid w:val="00132F8B"/>
    <w:rsid w:val="0013356A"/>
    <w:rsid w:val="0013391D"/>
    <w:rsid w:val="00133A9F"/>
    <w:rsid w:val="00133E69"/>
    <w:rsid w:val="00133EDE"/>
    <w:rsid w:val="00134050"/>
    <w:rsid w:val="00134099"/>
    <w:rsid w:val="00134C87"/>
    <w:rsid w:val="0013561B"/>
    <w:rsid w:val="00135F4F"/>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181"/>
    <w:rsid w:val="00143273"/>
    <w:rsid w:val="00143387"/>
    <w:rsid w:val="001436F0"/>
    <w:rsid w:val="0014391B"/>
    <w:rsid w:val="001439A3"/>
    <w:rsid w:val="00143FD5"/>
    <w:rsid w:val="001443A8"/>
    <w:rsid w:val="001444CC"/>
    <w:rsid w:val="0014474E"/>
    <w:rsid w:val="00145718"/>
    <w:rsid w:val="00145753"/>
    <w:rsid w:val="00145917"/>
    <w:rsid w:val="00145C7A"/>
    <w:rsid w:val="00146036"/>
    <w:rsid w:val="001463B1"/>
    <w:rsid w:val="00146448"/>
    <w:rsid w:val="00146DF4"/>
    <w:rsid w:val="001472EE"/>
    <w:rsid w:val="0014782E"/>
    <w:rsid w:val="00147C60"/>
    <w:rsid w:val="00147D87"/>
    <w:rsid w:val="00147DAC"/>
    <w:rsid w:val="00147EE3"/>
    <w:rsid w:val="00147FCF"/>
    <w:rsid w:val="00150087"/>
    <w:rsid w:val="001500C0"/>
    <w:rsid w:val="0015079B"/>
    <w:rsid w:val="00150BEA"/>
    <w:rsid w:val="00150FF0"/>
    <w:rsid w:val="001511AD"/>
    <w:rsid w:val="00151391"/>
    <w:rsid w:val="00151462"/>
    <w:rsid w:val="00151467"/>
    <w:rsid w:val="0015183E"/>
    <w:rsid w:val="00151948"/>
    <w:rsid w:val="001523B0"/>
    <w:rsid w:val="001523D0"/>
    <w:rsid w:val="0015240B"/>
    <w:rsid w:val="00152D00"/>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AC6"/>
    <w:rsid w:val="00161D11"/>
    <w:rsid w:val="00161EAA"/>
    <w:rsid w:val="00161F0A"/>
    <w:rsid w:val="00162200"/>
    <w:rsid w:val="00162409"/>
    <w:rsid w:val="00162624"/>
    <w:rsid w:val="00162821"/>
    <w:rsid w:val="00162BE5"/>
    <w:rsid w:val="00162D87"/>
    <w:rsid w:val="00162E2C"/>
    <w:rsid w:val="00162E41"/>
    <w:rsid w:val="00163028"/>
    <w:rsid w:val="00163158"/>
    <w:rsid w:val="0016379F"/>
    <w:rsid w:val="00163A86"/>
    <w:rsid w:val="00163B28"/>
    <w:rsid w:val="00163E89"/>
    <w:rsid w:val="00164024"/>
    <w:rsid w:val="001641BF"/>
    <w:rsid w:val="00164554"/>
    <w:rsid w:val="0016473B"/>
    <w:rsid w:val="0016474A"/>
    <w:rsid w:val="00164C79"/>
    <w:rsid w:val="00164D9E"/>
    <w:rsid w:val="00164DB5"/>
    <w:rsid w:val="00164DE7"/>
    <w:rsid w:val="00164F72"/>
    <w:rsid w:val="001656B0"/>
    <w:rsid w:val="0016572D"/>
    <w:rsid w:val="00165746"/>
    <w:rsid w:val="00165874"/>
    <w:rsid w:val="0016590D"/>
    <w:rsid w:val="00165B74"/>
    <w:rsid w:val="00165D0E"/>
    <w:rsid w:val="00165DAB"/>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A17"/>
    <w:rsid w:val="00171BFA"/>
    <w:rsid w:val="00171F78"/>
    <w:rsid w:val="0017212D"/>
    <w:rsid w:val="001721D5"/>
    <w:rsid w:val="001723F4"/>
    <w:rsid w:val="00172F0A"/>
    <w:rsid w:val="00173597"/>
    <w:rsid w:val="00173C37"/>
    <w:rsid w:val="00173D6D"/>
    <w:rsid w:val="001740A1"/>
    <w:rsid w:val="001741DC"/>
    <w:rsid w:val="00174876"/>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14B"/>
    <w:rsid w:val="001805B1"/>
    <w:rsid w:val="001808FA"/>
    <w:rsid w:val="00180D68"/>
    <w:rsid w:val="00180FDC"/>
    <w:rsid w:val="0018157A"/>
    <w:rsid w:val="00181C49"/>
    <w:rsid w:val="00181E3D"/>
    <w:rsid w:val="001823DE"/>
    <w:rsid w:val="001828C9"/>
    <w:rsid w:val="00182AC0"/>
    <w:rsid w:val="00182BF2"/>
    <w:rsid w:val="00183075"/>
    <w:rsid w:val="00183175"/>
    <w:rsid w:val="0018332F"/>
    <w:rsid w:val="00183599"/>
    <w:rsid w:val="001837C2"/>
    <w:rsid w:val="00183C31"/>
    <w:rsid w:val="00183CCC"/>
    <w:rsid w:val="00183FAC"/>
    <w:rsid w:val="00184126"/>
    <w:rsid w:val="0018452C"/>
    <w:rsid w:val="00184B03"/>
    <w:rsid w:val="00184B2C"/>
    <w:rsid w:val="00184C9E"/>
    <w:rsid w:val="0018520C"/>
    <w:rsid w:val="001856C3"/>
    <w:rsid w:val="00185722"/>
    <w:rsid w:val="001858F4"/>
    <w:rsid w:val="00186328"/>
    <w:rsid w:val="00186329"/>
    <w:rsid w:val="001865EE"/>
    <w:rsid w:val="0018669B"/>
    <w:rsid w:val="00186AC9"/>
    <w:rsid w:val="00186AE9"/>
    <w:rsid w:val="00186B22"/>
    <w:rsid w:val="00187086"/>
    <w:rsid w:val="001877E9"/>
    <w:rsid w:val="001879FB"/>
    <w:rsid w:val="00187C25"/>
    <w:rsid w:val="00190132"/>
    <w:rsid w:val="00190290"/>
    <w:rsid w:val="001902E1"/>
    <w:rsid w:val="001908AE"/>
    <w:rsid w:val="00190FEC"/>
    <w:rsid w:val="001915C0"/>
    <w:rsid w:val="00191663"/>
    <w:rsid w:val="00191682"/>
    <w:rsid w:val="00192783"/>
    <w:rsid w:val="0019286C"/>
    <w:rsid w:val="00192AD8"/>
    <w:rsid w:val="00192C30"/>
    <w:rsid w:val="001930CA"/>
    <w:rsid w:val="001932EE"/>
    <w:rsid w:val="00193993"/>
    <w:rsid w:val="00194058"/>
    <w:rsid w:val="0019416F"/>
    <w:rsid w:val="001948EB"/>
    <w:rsid w:val="00194C55"/>
    <w:rsid w:val="00195886"/>
    <w:rsid w:val="00195B2F"/>
    <w:rsid w:val="00196041"/>
    <w:rsid w:val="00196CDD"/>
    <w:rsid w:val="001978A8"/>
    <w:rsid w:val="00197ACD"/>
    <w:rsid w:val="00197CD9"/>
    <w:rsid w:val="001A003E"/>
    <w:rsid w:val="001A00AF"/>
    <w:rsid w:val="001A02E7"/>
    <w:rsid w:val="001A038B"/>
    <w:rsid w:val="001A0856"/>
    <w:rsid w:val="001A0945"/>
    <w:rsid w:val="001A0C9F"/>
    <w:rsid w:val="001A144C"/>
    <w:rsid w:val="001A1F5C"/>
    <w:rsid w:val="001A20B1"/>
    <w:rsid w:val="001A2F8B"/>
    <w:rsid w:val="001A355A"/>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191"/>
    <w:rsid w:val="001B136E"/>
    <w:rsid w:val="001B15F4"/>
    <w:rsid w:val="001B1800"/>
    <w:rsid w:val="001B1B6C"/>
    <w:rsid w:val="001B1CFA"/>
    <w:rsid w:val="001B1FEA"/>
    <w:rsid w:val="001B277F"/>
    <w:rsid w:val="001B2A6D"/>
    <w:rsid w:val="001B32D4"/>
    <w:rsid w:val="001B360F"/>
    <w:rsid w:val="001B37E5"/>
    <w:rsid w:val="001B3859"/>
    <w:rsid w:val="001B3A46"/>
    <w:rsid w:val="001B3FE6"/>
    <w:rsid w:val="001B409A"/>
    <w:rsid w:val="001B40D3"/>
    <w:rsid w:val="001B42DC"/>
    <w:rsid w:val="001B44F3"/>
    <w:rsid w:val="001B4738"/>
    <w:rsid w:val="001B4D28"/>
    <w:rsid w:val="001B562F"/>
    <w:rsid w:val="001B576F"/>
    <w:rsid w:val="001B5777"/>
    <w:rsid w:val="001B57DD"/>
    <w:rsid w:val="001B59A3"/>
    <w:rsid w:val="001B601F"/>
    <w:rsid w:val="001B6029"/>
    <w:rsid w:val="001B617B"/>
    <w:rsid w:val="001B6239"/>
    <w:rsid w:val="001B6791"/>
    <w:rsid w:val="001B6B87"/>
    <w:rsid w:val="001B74EF"/>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855"/>
    <w:rsid w:val="001C3979"/>
    <w:rsid w:val="001C3B02"/>
    <w:rsid w:val="001C3B67"/>
    <w:rsid w:val="001C3BC7"/>
    <w:rsid w:val="001C3E8C"/>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A0A"/>
    <w:rsid w:val="001C6A48"/>
    <w:rsid w:val="001C6BA5"/>
    <w:rsid w:val="001C6BC1"/>
    <w:rsid w:val="001C6C9A"/>
    <w:rsid w:val="001C74AD"/>
    <w:rsid w:val="001C754F"/>
    <w:rsid w:val="001C7839"/>
    <w:rsid w:val="001C7C35"/>
    <w:rsid w:val="001D01D0"/>
    <w:rsid w:val="001D0A54"/>
    <w:rsid w:val="001D0BFE"/>
    <w:rsid w:val="001D13BE"/>
    <w:rsid w:val="001D15A6"/>
    <w:rsid w:val="001D1CF2"/>
    <w:rsid w:val="001D2484"/>
    <w:rsid w:val="001D26C5"/>
    <w:rsid w:val="001D2753"/>
    <w:rsid w:val="001D2A5E"/>
    <w:rsid w:val="001D2B27"/>
    <w:rsid w:val="001D2FE8"/>
    <w:rsid w:val="001D3587"/>
    <w:rsid w:val="001D3801"/>
    <w:rsid w:val="001D40F7"/>
    <w:rsid w:val="001D510F"/>
    <w:rsid w:val="001D5245"/>
    <w:rsid w:val="001D5312"/>
    <w:rsid w:val="001D541A"/>
    <w:rsid w:val="001D5776"/>
    <w:rsid w:val="001D6BA2"/>
    <w:rsid w:val="001D6BC0"/>
    <w:rsid w:val="001D7683"/>
    <w:rsid w:val="001D76CA"/>
    <w:rsid w:val="001D7BA6"/>
    <w:rsid w:val="001D7BC1"/>
    <w:rsid w:val="001D7CDE"/>
    <w:rsid w:val="001D7F08"/>
    <w:rsid w:val="001E0317"/>
    <w:rsid w:val="001E0909"/>
    <w:rsid w:val="001E09AC"/>
    <w:rsid w:val="001E0C53"/>
    <w:rsid w:val="001E0F9C"/>
    <w:rsid w:val="001E10D2"/>
    <w:rsid w:val="001E1A6C"/>
    <w:rsid w:val="001E22C3"/>
    <w:rsid w:val="001E2688"/>
    <w:rsid w:val="001E2B36"/>
    <w:rsid w:val="001E2F2F"/>
    <w:rsid w:val="001E336C"/>
    <w:rsid w:val="001E3A2A"/>
    <w:rsid w:val="001E3B3C"/>
    <w:rsid w:val="001E405D"/>
    <w:rsid w:val="001E4303"/>
    <w:rsid w:val="001E48CD"/>
    <w:rsid w:val="001E4945"/>
    <w:rsid w:val="001E4BFA"/>
    <w:rsid w:val="001E5035"/>
    <w:rsid w:val="001E54AA"/>
    <w:rsid w:val="001E5FF5"/>
    <w:rsid w:val="001E60F0"/>
    <w:rsid w:val="001E635D"/>
    <w:rsid w:val="001E6869"/>
    <w:rsid w:val="001E6B0B"/>
    <w:rsid w:val="001E711D"/>
    <w:rsid w:val="001E71C4"/>
    <w:rsid w:val="001E7200"/>
    <w:rsid w:val="001E77CE"/>
    <w:rsid w:val="001E79A8"/>
    <w:rsid w:val="001E7AEC"/>
    <w:rsid w:val="001F01E1"/>
    <w:rsid w:val="001F0230"/>
    <w:rsid w:val="001F042E"/>
    <w:rsid w:val="001F085B"/>
    <w:rsid w:val="001F0BD5"/>
    <w:rsid w:val="001F0CA7"/>
    <w:rsid w:val="001F0F8C"/>
    <w:rsid w:val="001F120E"/>
    <w:rsid w:val="001F176B"/>
    <w:rsid w:val="001F1849"/>
    <w:rsid w:val="001F18E2"/>
    <w:rsid w:val="001F1AD0"/>
    <w:rsid w:val="001F1F85"/>
    <w:rsid w:val="001F21EC"/>
    <w:rsid w:val="001F26A7"/>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D43"/>
    <w:rsid w:val="001F6E5C"/>
    <w:rsid w:val="001F78FD"/>
    <w:rsid w:val="001F7C1C"/>
    <w:rsid w:val="001F7C4E"/>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701"/>
    <w:rsid w:val="00207860"/>
    <w:rsid w:val="0020786A"/>
    <w:rsid w:val="0020794B"/>
    <w:rsid w:val="00207B16"/>
    <w:rsid w:val="00210A43"/>
    <w:rsid w:val="00210B41"/>
    <w:rsid w:val="00210D88"/>
    <w:rsid w:val="00211039"/>
    <w:rsid w:val="0021143D"/>
    <w:rsid w:val="0021156C"/>
    <w:rsid w:val="0021207D"/>
    <w:rsid w:val="00212118"/>
    <w:rsid w:val="002121E8"/>
    <w:rsid w:val="002124A8"/>
    <w:rsid w:val="002130AC"/>
    <w:rsid w:val="00213395"/>
    <w:rsid w:val="0021371A"/>
    <w:rsid w:val="00213722"/>
    <w:rsid w:val="00213798"/>
    <w:rsid w:val="002143AE"/>
    <w:rsid w:val="002143F1"/>
    <w:rsid w:val="002147B1"/>
    <w:rsid w:val="00214D4C"/>
    <w:rsid w:val="002154F2"/>
    <w:rsid w:val="00215A20"/>
    <w:rsid w:val="0021646A"/>
    <w:rsid w:val="00216530"/>
    <w:rsid w:val="00216DAB"/>
    <w:rsid w:val="00217303"/>
    <w:rsid w:val="0021735C"/>
    <w:rsid w:val="002175A5"/>
    <w:rsid w:val="00217652"/>
    <w:rsid w:val="00217B14"/>
    <w:rsid w:val="00220AE8"/>
    <w:rsid w:val="00220E6A"/>
    <w:rsid w:val="00221410"/>
    <w:rsid w:val="00221587"/>
    <w:rsid w:val="002218EB"/>
    <w:rsid w:val="00222289"/>
    <w:rsid w:val="00222574"/>
    <w:rsid w:val="0022274B"/>
    <w:rsid w:val="002228B6"/>
    <w:rsid w:val="002229B3"/>
    <w:rsid w:val="00222B68"/>
    <w:rsid w:val="002230BB"/>
    <w:rsid w:val="00223583"/>
    <w:rsid w:val="00223628"/>
    <w:rsid w:val="00223B85"/>
    <w:rsid w:val="00223D81"/>
    <w:rsid w:val="00223E84"/>
    <w:rsid w:val="00224525"/>
    <w:rsid w:val="002249B4"/>
    <w:rsid w:val="00224AA6"/>
    <w:rsid w:val="00224FC9"/>
    <w:rsid w:val="00225899"/>
    <w:rsid w:val="00225947"/>
    <w:rsid w:val="00225BD1"/>
    <w:rsid w:val="00225C8E"/>
    <w:rsid w:val="00226122"/>
    <w:rsid w:val="002264C7"/>
    <w:rsid w:val="00226587"/>
    <w:rsid w:val="00226BE2"/>
    <w:rsid w:val="00226C45"/>
    <w:rsid w:val="00227175"/>
    <w:rsid w:val="0022788C"/>
    <w:rsid w:val="00227B55"/>
    <w:rsid w:val="00230018"/>
    <w:rsid w:val="0023010C"/>
    <w:rsid w:val="00230565"/>
    <w:rsid w:val="002308D2"/>
    <w:rsid w:val="00230C98"/>
    <w:rsid w:val="00230D36"/>
    <w:rsid w:val="002310EF"/>
    <w:rsid w:val="002312B6"/>
    <w:rsid w:val="00231574"/>
    <w:rsid w:val="00231845"/>
    <w:rsid w:val="00231DAC"/>
    <w:rsid w:val="00231F1E"/>
    <w:rsid w:val="00231F3B"/>
    <w:rsid w:val="00232030"/>
    <w:rsid w:val="00232A60"/>
    <w:rsid w:val="0023340A"/>
    <w:rsid w:val="002338A0"/>
    <w:rsid w:val="00233B20"/>
    <w:rsid w:val="00233BF6"/>
    <w:rsid w:val="00233E4D"/>
    <w:rsid w:val="00233F39"/>
    <w:rsid w:val="002340D4"/>
    <w:rsid w:val="002341FD"/>
    <w:rsid w:val="00234CB6"/>
    <w:rsid w:val="00235089"/>
    <w:rsid w:val="00235655"/>
    <w:rsid w:val="00235775"/>
    <w:rsid w:val="00235815"/>
    <w:rsid w:val="00235D55"/>
    <w:rsid w:val="00236047"/>
    <w:rsid w:val="00236747"/>
    <w:rsid w:val="002368C2"/>
    <w:rsid w:val="002377BA"/>
    <w:rsid w:val="002378B1"/>
    <w:rsid w:val="00237B7E"/>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011"/>
    <w:rsid w:val="002438E8"/>
    <w:rsid w:val="00243911"/>
    <w:rsid w:val="00243C9B"/>
    <w:rsid w:val="00243C9E"/>
    <w:rsid w:val="00243D7A"/>
    <w:rsid w:val="00243E26"/>
    <w:rsid w:val="002448E0"/>
    <w:rsid w:val="00244AFC"/>
    <w:rsid w:val="0024506C"/>
    <w:rsid w:val="002450D6"/>
    <w:rsid w:val="00245312"/>
    <w:rsid w:val="00246377"/>
    <w:rsid w:val="00246524"/>
    <w:rsid w:val="00246CF4"/>
    <w:rsid w:val="00247127"/>
    <w:rsid w:val="0024721A"/>
    <w:rsid w:val="002478CB"/>
    <w:rsid w:val="00251228"/>
    <w:rsid w:val="002514F3"/>
    <w:rsid w:val="00251806"/>
    <w:rsid w:val="002518CB"/>
    <w:rsid w:val="002519E2"/>
    <w:rsid w:val="00251A5A"/>
    <w:rsid w:val="00251EA0"/>
    <w:rsid w:val="00251F0F"/>
    <w:rsid w:val="0025213E"/>
    <w:rsid w:val="00252582"/>
    <w:rsid w:val="00252BD3"/>
    <w:rsid w:val="00252DC1"/>
    <w:rsid w:val="00252DD5"/>
    <w:rsid w:val="00252E4F"/>
    <w:rsid w:val="00252E96"/>
    <w:rsid w:val="002535D1"/>
    <w:rsid w:val="0025364E"/>
    <w:rsid w:val="00253811"/>
    <w:rsid w:val="00253AD2"/>
    <w:rsid w:val="00253D0C"/>
    <w:rsid w:val="00254B02"/>
    <w:rsid w:val="0025501E"/>
    <w:rsid w:val="002550E0"/>
    <w:rsid w:val="00255233"/>
    <w:rsid w:val="0025526B"/>
    <w:rsid w:val="00255292"/>
    <w:rsid w:val="0025532A"/>
    <w:rsid w:val="00255C87"/>
    <w:rsid w:val="00255D3E"/>
    <w:rsid w:val="00255E33"/>
    <w:rsid w:val="00256377"/>
    <w:rsid w:val="0025676F"/>
    <w:rsid w:val="00256B3B"/>
    <w:rsid w:val="00256B7C"/>
    <w:rsid w:val="00256BE7"/>
    <w:rsid w:val="002606A6"/>
    <w:rsid w:val="00260AFC"/>
    <w:rsid w:val="00260C59"/>
    <w:rsid w:val="00260D83"/>
    <w:rsid w:val="00260DA9"/>
    <w:rsid w:val="00260EE9"/>
    <w:rsid w:val="00260F46"/>
    <w:rsid w:val="00261166"/>
    <w:rsid w:val="00261835"/>
    <w:rsid w:val="00261892"/>
    <w:rsid w:val="00261AFB"/>
    <w:rsid w:val="00261E4D"/>
    <w:rsid w:val="00262724"/>
    <w:rsid w:val="00262744"/>
    <w:rsid w:val="00262C7B"/>
    <w:rsid w:val="00262EDC"/>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54"/>
    <w:rsid w:val="002709A1"/>
    <w:rsid w:val="00270DC0"/>
    <w:rsid w:val="00270DD6"/>
    <w:rsid w:val="00270F4C"/>
    <w:rsid w:val="00270F5D"/>
    <w:rsid w:val="00271317"/>
    <w:rsid w:val="002717FD"/>
    <w:rsid w:val="00271863"/>
    <w:rsid w:val="00271C27"/>
    <w:rsid w:val="002720C8"/>
    <w:rsid w:val="00272311"/>
    <w:rsid w:val="00272AC2"/>
    <w:rsid w:val="00272CD9"/>
    <w:rsid w:val="00272F03"/>
    <w:rsid w:val="002732A7"/>
    <w:rsid w:val="00273311"/>
    <w:rsid w:val="00273EA3"/>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05"/>
    <w:rsid w:val="002774E9"/>
    <w:rsid w:val="0027764D"/>
    <w:rsid w:val="00277C55"/>
    <w:rsid w:val="00277E77"/>
    <w:rsid w:val="00280B95"/>
    <w:rsid w:val="002813BB"/>
    <w:rsid w:val="00281721"/>
    <w:rsid w:val="00282105"/>
    <w:rsid w:val="002827F2"/>
    <w:rsid w:val="00282BD2"/>
    <w:rsid w:val="00282DF2"/>
    <w:rsid w:val="00282EB0"/>
    <w:rsid w:val="00282F14"/>
    <w:rsid w:val="0028346E"/>
    <w:rsid w:val="002838A8"/>
    <w:rsid w:val="002839EB"/>
    <w:rsid w:val="00283C86"/>
    <w:rsid w:val="00283E1E"/>
    <w:rsid w:val="0028401A"/>
    <w:rsid w:val="00284266"/>
    <w:rsid w:val="0028437A"/>
    <w:rsid w:val="00284915"/>
    <w:rsid w:val="00284EAE"/>
    <w:rsid w:val="00284FB9"/>
    <w:rsid w:val="00285572"/>
    <w:rsid w:val="002855D1"/>
    <w:rsid w:val="00285891"/>
    <w:rsid w:val="0028631B"/>
    <w:rsid w:val="002865F8"/>
    <w:rsid w:val="00287708"/>
    <w:rsid w:val="002877D1"/>
    <w:rsid w:val="00287E85"/>
    <w:rsid w:val="002900A9"/>
    <w:rsid w:val="002901AB"/>
    <w:rsid w:val="002907F6"/>
    <w:rsid w:val="00290B20"/>
    <w:rsid w:val="00290CE6"/>
    <w:rsid w:val="0029100B"/>
    <w:rsid w:val="00291251"/>
    <w:rsid w:val="002915C2"/>
    <w:rsid w:val="00291E09"/>
    <w:rsid w:val="00292353"/>
    <w:rsid w:val="002927DD"/>
    <w:rsid w:val="00292D4B"/>
    <w:rsid w:val="00292E05"/>
    <w:rsid w:val="00293336"/>
    <w:rsid w:val="00293380"/>
    <w:rsid w:val="0029369A"/>
    <w:rsid w:val="00293801"/>
    <w:rsid w:val="002939FF"/>
    <w:rsid w:val="00294322"/>
    <w:rsid w:val="002943C6"/>
    <w:rsid w:val="00294AB6"/>
    <w:rsid w:val="00294CF9"/>
    <w:rsid w:val="0029549F"/>
    <w:rsid w:val="00295576"/>
    <w:rsid w:val="002957F1"/>
    <w:rsid w:val="00295AC8"/>
    <w:rsid w:val="00295B4F"/>
    <w:rsid w:val="00295CED"/>
    <w:rsid w:val="00295E83"/>
    <w:rsid w:val="002963C2"/>
    <w:rsid w:val="002963ED"/>
    <w:rsid w:val="00296850"/>
    <w:rsid w:val="00296D5D"/>
    <w:rsid w:val="00296E86"/>
    <w:rsid w:val="002971EC"/>
    <w:rsid w:val="002973A3"/>
    <w:rsid w:val="00297CBE"/>
    <w:rsid w:val="00297CC1"/>
    <w:rsid w:val="00297CFD"/>
    <w:rsid w:val="002A00F2"/>
    <w:rsid w:val="002A0117"/>
    <w:rsid w:val="002A027E"/>
    <w:rsid w:val="002A0703"/>
    <w:rsid w:val="002A0768"/>
    <w:rsid w:val="002A0DBD"/>
    <w:rsid w:val="002A105C"/>
    <w:rsid w:val="002A17D3"/>
    <w:rsid w:val="002A1A08"/>
    <w:rsid w:val="002A22C4"/>
    <w:rsid w:val="002A243F"/>
    <w:rsid w:val="002A24AD"/>
    <w:rsid w:val="002A2870"/>
    <w:rsid w:val="002A29EA"/>
    <w:rsid w:val="002A2A3E"/>
    <w:rsid w:val="002A2C6D"/>
    <w:rsid w:val="002A2D97"/>
    <w:rsid w:val="002A2E0B"/>
    <w:rsid w:val="002A315D"/>
    <w:rsid w:val="002A36F2"/>
    <w:rsid w:val="002A3A1E"/>
    <w:rsid w:val="002A3A76"/>
    <w:rsid w:val="002A3F05"/>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99D"/>
    <w:rsid w:val="002A7DC6"/>
    <w:rsid w:val="002A7E99"/>
    <w:rsid w:val="002B02C8"/>
    <w:rsid w:val="002B0327"/>
    <w:rsid w:val="002B0407"/>
    <w:rsid w:val="002B072E"/>
    <w:rsid w:val="002B0774"/>
    <w:rsid w:val="002B0BC4"/>
    <w:rsid w:val="002B0F9B"/>
    <w:rsid w:val="002B1338"/>
    <w:rsid w:val="002B1759"/>
    <w:rsid w:val="002B1E26"/>
    <w:rsid w:val="002B1E5E"/>
    <w:rsid w:val="002B24FE"/>
    <w:rsid w:val="002B2A58"/>
    <w:rsid w:val="002B3177"/>
    <w:rsid w:val="002B3D12"/>
    <w:rsid w:val="002B3E4B"/>
    <w:rsid w:val="002B4056"/>
    <w:rsid w:val="002B40F9"/>
    <w:rsid w:val="002B413C"/>
    <w:rsid w:val="002B4511"/>
    <w:rsid w:val="002B551B"/>
    <w:rsid w:val="002B5970"/>
    <w:rsid w:val="002B5A30"/>
    <w:rsid w:val="002B5C39"/>
    <w:rsid w:val="002B5CB3"/>
    <w:rsid w:val="002B5FA4"/>
    <w:rsid w:val="002B6252"/>
    <w:rsid w:val="002B63F2"/>
    <w:rsid w:val="002B6437"/>
    <w:rsid w:val="002B6452"/>
    <w:rsid w:val="002B6517"/>
    <w:rsid w:val="002B6518"/>
    <w:rsid w:val="002B6B2C"/>
    <w:rsid w:val="002B6F02"/>
    <w:rsid w:val="002B7BB8"/>
    <w:rsid w:val="002B7EB2"/>
    <w:rsid w:val="002B7F25"/>
    <w:rsid w:val="002B7F82"/>
    <w:rsid w:val="002C07DB"/>
    <w:rsid w:val="002C0827"/>
    <w:rsid w:val="002C1499"/>
    <w:rsid w:val="002C1756"/>
    <w:rsid w:val="002C182A"/>
    <w:rsid w:val="002C1897"/>
    <w:rsid w:val="002C18CF"/>
    <w:rsid w:val="002C1BD7"/>
    <w:rsid w:val="002C20C8"/>
    <w:rsid w:val="002C229B"/>
    <w:rsid w:val="002C250C"/>
    <w:rsid w:val="002C3514"/>
    <w:rsid w:val="002C35C1"/>
    <w:rsid w:val="002C3638"/>
    <w:rsid w:val="002C40A9"/>
    <w:rsid w:val="002C4809"/>
    <w:rsid w:val="002C5259"/>
    <w:rsid w:val="002C53CE"/>
    <w:rsid w:val="002C5419"/>
    <w:rsid w:val="002C59C6"/>
    <w:rsid w:val="002C5DAB"/>
    <w:rsid w:val="002C5E48"/>
    <w:rsid w:val="002C6383"/>
    <w:rsid w:val="002C66EF"/>
    <w:rsid w:val="002C697F"/>
    <w:rsid w:val="002C69DB"/>
    <w:rsid w:val="002C6A42"/>
    <w:rsid w:val="002C79D8"/>
    <w:rsid w:val="002C7C69"/>
    <w:rsid w:val="002D0279"/>
    <w:rsid w:val="002D028E"/>
    <w:rsid w:val="002D06C3"/>
    <w:rsid w:val="002D0DE2"/>
    <w:rsid w:val="002D121F"/>
    <w:rsid w:val="002D1267"/>
    <w:rsid w:val="002D13BF"/>
    <w:rsid w:val="002D1532"/>
    <w:rsid w:val="002D153F"/>
    <w:rsid w:val="002D16D5"/>
    <w:rsid w:val="002D1895"/>
    <w:rsid w:val="002D217B"/>
    <w:rsid w:val="002D223C"/>
    <w:rsid w:val="002D23D5"/>
    <w:rsid w:val="002D3150"/>
    <w:rsid w:val="002D31E7"/>
    <w:rsid w:val="002D325A"/>
    <w:rsid w:val="002D33ED"/>
    <w:rsid w:val="002D35E9"/>
    <w:rsid w:val="002D4608"/>
    <w:rsid w:val="002D4C6D"/>
    <w:rsid w:val="002D54D5"/>
    <w:rsid w:val="002D56B0"/>
    <w:rsid w:val="002D5BD0"/>
    <w:rsid w:val="002D5E8D"/>
    <w:rsid w:val="002D6015"/>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2B"/>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6F5"/>
    <w:rsid w:val="002E4732"/>
    <w:rsid w:val="002E47DB"/>
    <w:rsid w:val="002E498F"/>
    <w:rsid w:val="002E4B6E"/>
    <w:rsid w:val="002E4B7F"/>
    <w:rsid w:val="002E4CEA"/>
    <w:rsid w:val="002E53B1"/>
    <w:rsid w:val="002E56D3"/>
    <w:rsid w:val="002E57EC"/>
    <w:rsid w:val="002E5803"/>
    <w:rsid w:val="002E5BEB"/>
    <w:rsid w:val="002E5C8B"/>
    <w:rsid w:val="002E62D0"/>
    <w:rsid w:val="002E66DA"/>
    <w:rsid w:val="002E6924"/>
    <w:rsid w:val="002E7753"/>
    <w:rsid w:val="002E7CCD"/>
    <w:rsid w:val="002F00AB"/>
    <w:rsid w:val="002F00F5"/>
    <w:rsid w:val="002F0392"/>
    <w:rsid w:val="002F0454"/>
    <w:rsid w:val="002F082E"/>
    <w:rsid w:val="002F0D3B"/>
    <w:rsid w:val="002F0DDB"/>
    <w:rsid w:val="002F150E"/>
    <w:rsid w:val="002F17B2"/>
    <w:rsid w:val="002F18CE"/>
    <w:rsid w:val="002F1EEF"/>
    <w:rsid w:val="002F2169"/>
    <w:rsid w:val="002F2607"/>
    <w:rsid w:val="002F29A9"/>
    <w:rsid w:val="002F2BE9"/>
    <w:rsid w:val="002F2C6B"/>
    <w:rsid w:val="002F2D7C"/>
    <w:rsid w:val="002F30C2"/>
    <w:rsid w:val="002F32F2"/>
    <w:rsid w:val="002F3AEF"/>
    <w:rsid w:val="002F3B23"/>
    <w:rsid w:val="002F3F6A"/>
    <w:rsid w:val="002F4217"/>
    <w:rsid w:val="002F4241"/>
    <w:rsid w:val="002F439B"/>
    <w:rsid w:val="002F43EA"/>
    <w:rsid w:val="002F50A0"/>
    <w:rsid w:val="002F53D7"/>
    <w:rsid w:val="002F53F1"/>
    <w:rsid w:val="002F5FF6"/>
    <w:rsid w:val="002F6054"/>
    <w:rsid w:val="002F607F"/>
    <w:rsid w:val="002F6168"/>
    <w:rsid w:val="002F61B5"/>
    <w:rsid w:val="002F6204"/>
    <w:rsid w:val="002F635E"/>
    <w:rsid w:val="002F6427"/>
    <w:rsid w:val="002F6C96"/>
    <w:rsid w:val="002F6D22"/>
    <w:rsid w:val="002F739A"/>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262"/>
    <w:rsid w:val="0030347B"/>
    <w:rsid w:val="003036E9"/>
    <w:rsid w:val="0030374A"/>
    <w:rsid w:val="0030413E"/>
    <w:rsid w:val="0030422C"/>
    <w:rsid w:val="003047E9"/>
    <w:rsid w:val="00304AF6"/>
    <w:rsid w:val="00304D42"/>
    <w:rsid w:val="00304E3A"/>
    <w:rsid w:val="0030542E"/>
    <w:rsid w:val="00305ADE"/>
    <w:rsid w:val="00305E08"/>
    <w:rsid w:val="00305EA5"/>
    <w:rsid w:val="0030606C"/>
    <w:rsid w:val="003060C2"/>
    <w:rsid w:val="003061E6"/>
    <w:rsid w:val="003064FE"/>
    <w:rsid w:val="0030652A"/>
    <w:rsid w:val="0030656A"/>
    <w:rsid w:val="00306A88"/>
    <w:rsid w:val="00307002"/>
    <w:rsid w:val="003071C4"/>
    <w:rsid w:val="00307228"/>
    <w:rsid w:val="00307299"/>
    <w:rsid w:val="00307357"/>
    <w:rsid w:val="00310201"/>
    <w:rsid w:val="00310975"/>
    <w:rsid w:val="00310E58"/>
    <w:rsid w:val="00310F05"/>
    <w:rsid w:val="00311653"/>
    <w:rsid w:val="003116E3"/>
    <w:rsid w:val="00311755"/>
    <w:rsid w:val="00311C86"/>
    <w:rsid w:val="00311D58"/>
    <w:rsid w:val="003120B8"/>
    <w:rsid w:val="00312506"/>
    <w:rsid w:val="00312570"/>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1FD6"/>
    <w:rsid w:val="00322178"/>
    <w:rsid w:val="003224AD"/>
    <w:rsid w:val="0032273C"/>
    <w:rsid w:val="00322C00"/>
    <w:rsid w:val="00322CC3"/>
    <w:rsid w:val="003231B7"/>
    <w:rsid w:val="003231D5"/>
    <w:rsid w:val="003234BA"/>
    <w:rsid w:val="003235CF"/>
    <w:rsid w:val="003236E4"/>
    <w:rsid w:val="0032392A"/>
    <w:rsid w:val="00323A2E"/>
    <w:rsid w:val="00324370"/>
    <w:rsid w:val="003246AB"/>
    <w:rsid w:val="0032532D"/>
    <w:rsid w:val="003253AB"/>
    <w:rsid w:val="003256B0"/>
    <w:rsid w:val="00325B3D"/>
    <w:rsid w:val="0032628A"/>
    <w:rsid w:val="0032692B"/>
    <w:rsid w:val="0032694A"/>
    <w:rsid w:val="00326B10"/>
    <w:rsid w:val="00326EAA"/>
    <w:rsid w:val="0032752E"/>
    <w:rsid w:val="00327F54"/>
    <w:rsid w:val="003300A9"/>
    <w:rsid w:val="003300CD"/>
    <w:rsid w:val="00330651"/>
    <w:rsid w:val="00330D61"/>
    <w:rsid w:val="00331497"/>
    <w:rsid w:val="00331A07"/>
    <w:rsid w:val="00331ECA"/>
    <w:rsid w:val="003322AA"/>
    <w:rsid w:val="00332499"/>
    <w:rsid w:val="003324CC"/>
    <w:rsid w:val="00332608"/>
    <w:rsid w:val="00332923"/>
    <w:rsid w:val="003335EF"/>
    <w:rsid w:val="00333937"/>
    <w:rsid w:val="00333C3F"/>
    <w:rsid w:val="00333E50"/>
    <w:rsid w:val="0033410C"/>
    <w:rsid w:val="0033434F"/>
    <w:rsid w:val="0033481D"/>
    <w:rsid w:val="00334E27"/>
    <w:rsid w:val="003351DB"/>
    <w:rsid w:val="00335772"/>
    <w:rsid w:val="00335DA4"/>
    <w:rsid w:val="00335FCD"/>
    <w:rsid w:val="00336123"/>
    <w:rsid w:val="00336350"/>
    <w:rsid w:val="00336D8C"/>
    <w:rsid w:val="00336F0A"/>
    <w:rsid w:val="00337B56"/>
    <w:rsid w:val="00337E0A"/>
    <w:rsid w:val="00337E7E"/>
    <w:rsid w:val="00337EF0"/>
    <w:rsid w:val="00337F93"/>
    <w:rsid w:val="00340112"/>
    <w:rsid w:val="003404A4"/>
    <w:rsid w:val="00340751"/>
    <w:rsid w:val="00340B0A"/>
    <w:rsid w:val="00340C22"/>
    <w:rsid w:val="00341437"/>
    <w:rsid w:val="0034163F"/>
    <w:rsid w:val="00341D3A"/>
    <w:rsid w:val="003420CE"/>
    <w:rsid w:val="003420FC"/>
    <w:rsid w:val="0034244A"/>
    <w:rsid w:val="003426AD"/>
    <w:rsid w:val="00342CDB"/>
    <w:rsid w:val="00342E6A"/>
    <w:rsid w:val="00343230"/>
    <w:rsid w:val="00343348"/>
    <w:rsid w:val="003435CF"/>
    <w:rsid w:val="003436DA"/>
    <w:rsid w:val="003439DD"/>
    <w:rsid w:val="003439F1"/>
    <w:rsid w:val="00343B4C"/>
    <w:rsid w:val="00343CE6"/>
    <w:rsid w:val="00343D9B"/>
    <w:rsid w:val="00344F40"/>
    <w:rsid w:val="00345674"/>
    <w:rsid w:val="00346725"/>
    <w:rsid w:val="00346C33"/>
    <w:rsid w:val="003470FA"/>
    <w:rsid w:val="0034742F"/>
    <w:rsid w:val="00347668"/>
    <w:rsid w:val="00347CCB"/>
    <w:rsid w:val="0035021D"/>
    <w:rsid w:val="0035029C"/>
    <w:rsid w:val="00350381"/>
    <w:rsid w:val="003506B7"/>
    <w:rsid w:val="00350882"/>
    <w:rsid w:val="0035104B"/>
    <w:rsid w:val="003511EC"/>
    <w:rsid w:val="00351C81"/>
    <w:rsid w:val="003520CA"/>
    <w:rsid w:val="003522D0"/>
    <w:rsid w:val="003523B5"/>
    <w:rsid w:val="00352899"/>
    <w:rsid w:val="00352B10"/>
    <w:rsid w:val="0035381B"/>
    <w:rsid w:val="00353B01"/>
    <w:rsid w:val="00353CD9"/>
    <w:rsid w:val="00353F0E"/>
    <w:rsid w:val="003544A1"/>
    <w:rsid w:val="00354570"/>
    <w:rsid w:val="00354613"/>
    <w:rsid w:val="00354643"/>
    <w:rsid w:val="00354885"/>
    <w:rsid w:val="00354E49"/>
    <w:rsid w:val="00355538"/>
    <w:rsid w:val="0035554D"/>
    <w:rsid w:val="003558AA"/>
    <w:rsid w:val="00355A3E"/>
    <w:rsid w:val="00355B46"/>
    <w:rsid w:val="00355D8D"/>
    <w:rsid w:val="003567B5"/>
    <w:rsid w:val="003567F7"/>
    <w:rsid w:val="00356CA0"/>
    <w:rsid w:val="00357556"/>
    <w:rsid w:val="00357CFE"/>
    <w:rsid w:val="00357D1A"/>
    <w:rsid w:val="00357F49"/>
    <w:rsid w:val="0036029E"/>
    <w:rsid w:val="00360DD6"/>
    <w:rsid w:val="00361554"/>
    <w:rsid w:val="00361586"/>
    <w:rsid w:val="00361642"/>
    <w:rsid w:val="00362102"/>
    <w:rsid w:val="003624FB"/>
    <w:rsid w:val="0036263D"/>
    <w:rsid w:val="00362E5D"/>
    <w:rsid w:val="00363036"/>
    <w:rsid w:val="003630AB"/>
    <w:rsid w:val="00363135"/>
    <w:rsid w:val="0036325C"/>
    <w:rsid w:val="00363270"/>
    <w:rsid w:val="0036334E"/>
    <w:rsid w:val="00363446"/>
    <w:rsid w:val="003638B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47A"/>
    <w:rsid w:val="00366629"/>
    <w:rsid w:val="0036762E"/>
    <w:rsid w:val="00367657"/>
    <w:rsid w:val="003679AD"/>
    <w:rsid w:val="00367AFF"/>
    <w:rsid w:val="00367CFB"/>
    <w:rsid w:val="00367F06"/>
    <w:rsid w:val="003704CB"/>
    <w:rsid w:val="003704FD"/>
    <w:rsid w:val="00370A84"/>
    <w:rsid w:val="00370CBE"/>
    <w:rsid w:val="00370E2B"/>
    <w:rsid w:val="00370E37"/>
    <w:rsid w:val="00370E93"/>
    <w:rsid w:val="00370F6B"/>
    <w:rsid w:val="003711A7"/>
    <w:rsid w:val="00371285"/>
    <w:rsid w:val="00372383"/>
    <w:rsid w:val="0037248A"/>
    <w:rsid w:val="0037248B"/>
    <w:rsid w:val="0037263E"/>
    <w:rsid w:val="00372A41"/>
    <w:rsid w:val="00373222"/>
    <w:rsid w:val="0037336B"/>
    <w:rsid w:val="00373413"/>
    <w:rsid w:val="00373745"/>
    <w:rsid w:val="0037398F"/>
    <w:rsid w:val="00373AA1"/>
    <w:rsid w:val="00373B9D"/>
    <w:rsid w:val="00373F38"/>
    <w:rsid w:val="00374021"/>
    <w:rsid w:val="00374477"/>
    <w:rsid w:val="00374656"/>
    <w:rsid w:val="00374752"/>
    <w:rsid w:val="0037487E"/>
    <w:rsid w:val="003748F9"/>
    <w:rsid w:val="00374F04"/>
    <w:rsid w:val="003753E8"/>
    <w:rsid w:val="0037578E"/>
    <w:rsid w:val="003759BF"/>
    <w:rsid w:val="00375D2D"/>
    <w:rsid w:val="003760EE"/>
    <w:rsid w:val="00376207"/>
    <w:rsid w:val="003762DE"/>
    <w:rsid w:val="0037671D"/>
    <w:rsid w:val="003769A7"/>
    <w:rsid w:val="00376B94"/>
    <w:rsid w:val="00376CEA"/>
    <w:rsid w:val="00376DA6"/>
    <w:rsid w:val="00376DBA"/>
    <w:rsid w:val="00377576"/>
    <w:rsid w:val="00377875"/>
    <w:rsid w:val="0037791E"/>
    <w:rsid w:val="003779C1"/>
    <w:rsid w:val="00377BC3"/>
    <w:rsid w:val="00377CC0"/>
    <w:rsid w:val="00377DB0"/>
    <w:rsid w:val="0038007E"/>
    <w:rsid w:val="00380206"/>
    <w:rsid w:val="003806DD"/>
    <w:rsid w:val="00380712"/>
    <w:rsid w:val="00381014"/>
    <w:rsid w:val="00381023"/>
    <w:rsid w:val="003810C3"/>
    <w:rsid w:val="003815A5"/>
    <w:rsid w:val="00381E81"/>
    <w:rsid w:val="00382252"/>
    <w:rsid w:val="0038245C"/>
    <w:rsid w:val="0038279A"/>
    <w:rsid w:val="00382D7B"/>
    <w:rsid w:val="00382DBC"/>
    <w:rsid w:val="00382ED8"/>
    <w:rsid w:val="00383140"/>
    <w:rsid w:val="003831E8"/>
    <w:rsid w:val="003833C6"/>
    <w:rsid w:val="00383440"/>
    <w:rsid w:val="003835B5"/>
    <w:rsid w:val="00383751"/>
    <w:rsid w:val="00383930"/>
    <w:rsid w:val="00383C41"/>
    <w:rsid w:val="00383DBE"/>
    <w:rsid w:val="00383E71"/>
    <w:rsid w:val="0038403C"/>
    <w:rsid w:val="003841CD"/>
    <w:rsid w:val="003843D3"/>
    <w:rsid w:val="003848C7"/>
    <w:rsid w:val="00384A9A"/>
    <w:rsid w:val="00384F31"/>
    <w:rsid w:val="00385D72"/>
    <w:rsid w:val="003864D8"/>
    <w:rsid w:val="00386A29"/>
    <w:rsid w:val="00386C8C"/>
    <w:rsid w:val="00387885"/>
    <w:rsid w:val="0039018E"/>
    <w:rsid w:val="0039033C"/>
    <w:rsid w:val="003904DA"/>
    <w:rsid w:val="003905A5"/>
    <w:rsid w:val="00390728"/>
    <w:rsid w:val="00390829"/>
    <w:rsid w:val="00390B5D"/>
    <w:rsid w:val="00391087"/>
    <w:rsid w:val="003910B2"/>
    <w:rsid w:val="00391402"/>
    <w:rsid w:val="0039151B"/>
    <w:rsid w:val="00391603"/>
    <w:rsid w:val="00391CB6"/>
    <w:rsid w:val="00391D5A"/>
    <w:rsid w:val="00392111"/>
    <w:rsid w:val="0039237B"/>
    <w:rsid w:val="00392466"/>
    <w:rsid w:val="003924EF"/>
    <w:rsid w:val="00392524"/>
    <w:rsid w:val="0039276D"/>
    <w:rsid w:val="00392A8A"/>
    <w:rsid w:val="00392E00"/>
    <w:rsid w:val="00392F5D"/>
    <w:rsid w:val="00393183"/>
    <w:rsid w:val="003933A6"/>
    <w:rsid w:val="00393597"/>
    <w:rsid w:val="0039460D"/>
    <w:rsid w:val="0039471B"/>
    <w:rsid w:val="00394BF0"/>
    <w:rsid w:val="00394CDF"/>
    <w:rsid w:val="0039558D"/>
    <w:rsid w:val="00395B64"/>
    <w:rsid w:val="00395DEE"/>
    <w:rsid w:val="00395E6F"/>
    <w:rsid w:val="00396434"/>
    <w:rsid w:val="0039645D"/>
    <w:rsid w:val="00396764"/>
    <w:rsid w:val="003967EF"/>
    <w:rsid w:val="00396DE2"/>
    <w:rsid w:val="00397224"/>
    <w:rsid w:val="0039739D"/>
    <w:rsid w:val="003974D7"/>
    <w:rsid w:val="00397753"/>
    <w:rsid w:val="003A0258"/>
    <w:rsid w:val="003A045E"/>
    <w:rsid w:val="003A086E"/>
    <w:rsid w:val="003A199B"/>
    <w:rsid w:val="003A1D64"/>
    <w:rsid w:val="003A1E23"/>
    <w:rsid w:val="003A1E69"/>
    <w:rsid w:val="003A227B"/>
    <w:rsid w:val="003A2303"/>
    <w:rsid w:val="003A2660"/>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651"/>
    <w:rsid w:val="003A5803"/>
    <w:rsid w:val="003A6007"/>
    <w:rsid w:val="003A6111"/>
    <w:rsid w:val="003A6129"/>
    <w:rsid w:val="003A630D"/>
    <w:rsid w:val="003A6460"/>
    <w:rsid w:val="003A6B19"/>
    <w:rsid w:val="003A6BC2"/>
    <w:rsid w:val="003A70E6"/>
    <w:rsid w:val="003A7128"/>
    <w:rsid w:val="003A73FE"/>
    <w:rsid w:val="003A7D69"/>
    <w:rsid w:val="003B015B"/>
    <w:rsid w:val="003B0368"/>
    <w:rsid w:val="003B044A"/>
    <w:rsid w:val="003B04C5"/>
    <w:rsid w:val="003B092D"/>
    <w:rsid w:val="003B14A0"/>
    <w:rsid w:val="003B1B8B"/>
    <w:rsid w:val="003B237A"/>
    <w:rsid w:val="003B25F9"/>
    <w:rsid w:val="003B2719"/>
    <w:rsid w:val="003B2800"/>
    <w:rsid w:val="003B2A48"/>
    <w:rsid w:val="003B2A6B"/>
    <w:rsid w:val="003B3210"/>
    <w:rsid w:val="003B3294"/>
    <w:rsid w:val="003B33AD"/>
    <w:rsid w:val="003B37F8"/>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384"/>
    <w:rsid w:val="003B75F8"/>
    <w:rsid w:val="003B7604"/>
    <w:rsid w:val="003B764A"/>
    <w:rsid w:val="003B76DD"/>
    <w:rsid w:val="003B7747"/>
    <w:rsid w:val="003B7AE0"/>
    <w:rsid w:val="003B7D3F"/>
    <w:rsid w:val="003B7D56"/>
    <w:rsid w:val="003B7E91"/>
    <w:rsid w:val="003C05E1"/>
    <w:rsid w:val="003C0E15"/>
    <w:rsid w:val="003C1F0E"/>
    <w:rsid w:val="003C2058"/>
    <w:rsid w:val="003C2559"/>
    <w:rsid w:val="003C2CA7"/>
    <w:rsid w:val="003C3289"/>
    <w:rsid w:val="003C332A"/>
    <w:rsid w:val="003C3D69"/>
    <w:rsid w:val="003C41F0"/>
    <w:rsid w:val="003C4C6E"/>
    <w:rsid w:val="003C4C9D"/>
    <w:rsid w:val="003C4E18"/>
    <w:rsid w:val="003C51C1"/>
    <w:rsid w:val="003C52A8"/>
    <w:rsid w:val="003C549D"/>
    <w:rsid w:val="003C5D40"/>
    <w:rsid w:val="003C5FC4"/>
    <w:rsid w:val="003C607E"/>
    <w:rsid w:val="003C66E0"/>
    <w:rsid w:val="003C6878"/>
    <w:rsid w:val="003C6E7D"/>
    <w:rsid w:val="003C6F52"/>
    <w:rsid w:val="003C73A7"/>
    <w:rsid w:val="003D0184"/>
    <w:rsid w:val="003D022E"/>
    <w:rsid w:val="003D0AF3"/>
    <w:rsid w:val="003D0B34"/>
    <w:rsid w:val="003D0E30"/>
    <w:rsid w:val="003D1126"/>
    <w:rsid w:val="003D145B"/>
    <w:rsid w:val="003D1B27"/>
    <w:rsid w:val="003D2121"/>
    <w:rsid w:val="003D2157"/>
    <w:rsid w:val="003D21EB"/>
    <w:rsid w:val="003D2553"/>
    <w:rsid w:val="003D2700"/>
    <w:rsid w:val="003D2BCA"/>
    <w:rsid w:val="003D31EB"/>
    <w:rsid w:val="003D33CA"/>
    <w:rsid w:val="003D37A4"/>
    <w:rsid w:val="003D389D"/>
    <w:rsid w:val="003D3E7F"/>
    <w:rsid w:val="003D4D5A"/>
    <w:rsid w:val="003D530B"/>
    <w:rsid w:val="003D5404"/>
    <w:rsid w:val="003D5905"/>
    <w:rsid w:val="003D5FBB"/>
    <w:rsid w:val="003D62AC"/>
    <w:rsid w:val="003D6696"/>
    <w:rsid w:val="003D6924"/>
    <w:rsid w:val="003D6AF6"/>
    <w:rsid w:val="003D6AF9"/>
    <w:rsid w:val="003D6EC8"/>
    <w:rsid w:val="003D7015"/>
    <w:rsid w:val="003D7075"/>
    <w:rsid w:val="003D710D"/>
    <w:rsid w:val="003D752B"/>
    <w:rsid w:val="003D7669"/>
    <w:rsid w:val="003D7AC4"/>
    <w:rsid w:val="003E04E2"/>
    <w:rsid w:val="003E04FF"/>
    <w:rsid w:val="003E0604"/>
    <w:rsid w:val="003E0614"/>
    <w:rsid w:val="003E0629"/>
    <w:rsid w:val="003E0663"/>
    <w:rsid w:val="003E1160"/>
    <w:rsid w:val="003E1199"/>
    <w:rsid w:val="003E11B1"/>
    <w:rsid w:val="003E1895"/>
    <w:rsid w:val="003E2541"/>
    <w:rsid w:val="003E2967"/>
    <w:rsid w:val="003E2C6D"/>
    <w:rsid w:val="003E2FE7"/>
    <w:rsid w:val="003E3584"/>
    <w:rsid w:val="003E3625"/>
    <w:rsid w:val="003E3D0D"/>
    <w:rsid w:val="003E4027"/>
    <w:rsid w:val="003E414B"/>
    <w:rsid w:val="003E42A6"/>
    <w:rsid w:val="003E4658"/>
    <w:rsid w:val="003E46C0"/>
    <w:rsid w:val="003E4E23"/>
    <w:rsid w:val="003E589B"/>
    <w:rsid w:val="003E5ED6"/>
    <w:rsid w:val="003E6074"/>
    <w:rsid w:val="003E63FE"/>
    <w:rsid w:val="003E6586"/>
    <w:rsid w:val="003E697F"/>
    <w:rsid w:val="003E6A0F"/>
    <w:rsid w:val="003E6A7B"/>
    <w:rsid w:val="003E6F2D"/>
    <w:rsid w:val="003E7902"/>
    <w:rsid w:val="003E7D11"/>
    <w:rsid w:val="003F0CE0"/>
    <w:rsid w:val="003F1203"/>
    <w:rsid w:val="003F13E2"/>
    <w:rsid w:val="003F1465"/>
    <w:rsid w:val="003F14A6"/>
    <w:rsid w:val="003F1A58"/>
    <w:rsid w:val="003F1A6C"/>
    <w:rsid w:val="003F1D0A"/>
    <w:rsid w:val="003F1DE4"/>
    <w:rsid w:val="003F1E45"/>
    <w:rsid w:val="003F213A"/>
    <w:rsid w:val="003F21BA"/>
    <w:rsid w:val="003F22BC"/>
    <w:rsid w:val="003F27A4"/>
    <w:rsid w:val="003F2EE8"/>
    <w:rsid w:val="003F331A"/>
    <w:rsid w:val="003F341A"/>
    <w:rsid w:val="003F3A38"/>
    <w:rsid w:val="003F3ABC"/>
    <w:rsid w:val="003F3B16"/>
    <w:rsid w:val="003F424A"/>
    <w:rsid w:val="003F461D"/>
    <w:rsid w:val="003F4A04"/>
    <w:rsid w:val="003F4A9D"/>
    <w:rsid w:val="003F4BA5"/>
    <w:rsid w:val="003F505F"/>
    <w:rsid w:val="003F5152"/>
    <w:rsid w:val="003F533E"/>
    <w:rsid w:val="003F5568"/>
    <w:rsid w:val="003F56A0"/>
    <w:rsid w:val="003F5A17"/>
    <w:rsid w:val="003F63EB"/>
    <w:rsid w:val="003F6469"/>
    <w:rsid w:val="003F6900"/>
    <w:rsid w:val="003F6A1C"/>
    <w:rsid w:val="003F70CD"/>
    <w:rsid w:val="003F77F2"/>
    <w:rsid w:val="003F787B"/>
    <w:rsid w:val="003F7A9E"/>
    <w:rsid w:val="003F7B0B"/>
    <w:rsid w:val="003F7B66"/>
    <w:rsid w:val="003F7BCA"/>
    <w:rsid w:val="003F7C0C"/>
    <w:rsid w:val="003F7C7B"/>
    <w:rsid w:val="003F7EEE"/>
    <w:rsid w:val="00400537"/>
    <w:rsid w:val="0040062A"/>
    <w:rsid w:val="00400719"/>
    <w:rsid w:val="00400EBC"/>
    <w:rsid w:val="0040138A"/>
    <w:rsid w:val="004018AC"/>
    <w:rsid w:val="00401A24"/>
    <w:rsid w:val="00402185"/>
    <w:rsid w:val="00402477"/>
    <w:rsid w:val="004027EB"/>
    <w:rsid w:val="00402853"/>
    <w:rsid w:val="0040308B"/>
    <w:rsid w:val="004034AD"/>
    <w:rsid w:val="00403571"/>
    <w:rsid w:val="0040363F"/>
    <w:rsid w:val="004039EF"/>
    <w:rsid w:val="00403B33"/>
    <w:rsid w:val="00403C67"/>
    <w:rsid w:val="00403D2D"/>
    <w:rsid w:val="00403DAE"/>
    <w:rsid w:val="00403DD6"/>
    <w:rsid w:val="00403E60"/>
    <w:rsid w:val="0040430E"/>
    <w:rsid w:val="004047C6"/>
    <w:rsid w:val="00404C02"/>
    <w:rsid w:val="004054ED"/>
    <w:rsid w:val="00405551"/>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2736"/>
    <w:rsid w:val="0041348A"/>
    <w:rsid w:val="004134C1"/>
    <w:rsid w:val="004135AA"/>
    <w:rsid w:val="004136F1"/>
    <w:rsid w:val="00413F7F"/>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6F74"/>
    <w:rsid w:val="004171B8"/>
    <w:rsid w:val="004172F9"/>
    <w:rsid w:val="004176C9"/>
    <w:rsid w:val="0041772B"/>
    <w:rsid w:val="00420613"/>
    <w:rsid w:val="0042071E"/>
    <w:rsid w:val="00420F37"/>
    <w:rsid w:val="00421051"/>
    <w:rsid w:val="00421218"/>
    <w:rsid w:val="00421326"/>
    <w:rsid w:val="004213C0"/>
    <w:rsid w:val="0042187F"/>
    <w:rsid w:val="00421A9E"/>
    <w:rsid w:val="00421AF6"/>
    <w:rsid w:val="00423561"/>
    <w:rsid w:val="0042357D"/>
    <w:rsid w:val="0042362D"/>
    <w:rsid w:val="00423749"/>
    <w:rsid w:val="004239B3"/>
    <w:rsid w:val="00423CBB"/>
    <w:rsid w:val="00423E8C"/>
    <w:rsid w:val="00424005"/>
    <w:rsid w:val="004241A1"/>
    <w:rsid w:val="00424B67"/>
    <w:rsid w:val="00424BFD"/>
    <w:rsid w:val="004253E7"/>
    <w:rsid w:val="00425453"/>
    <w:rsid w:val="00425E2A"/>
    <w:rsid w:val="00425EF6"/>
    <w:rsid w:val="00425F1A"/>
    <w:rsid w:val="00426E30"/>
    <w:rsid w:val="004271C8"/>
    <w:rsid w:val="00427264"/>
    <w:rsid w:val="00427653"/>
    <w:rsid w:val="00427775"/>
    <w:rsid w:val="00427883"/>
    <w:rsid w:val="00430188"/>
    <w:rsid w:val="004304C5"/>
    <w:rsid w:val="004308B8"/>
    <w:rsid w:val="004309DD"/>
    <w:rsid w:val="00430A41"/>
    <w:rsid w:val="00430FB9"/>
    <w:rsid w:val="00431588"/>
    <w:rsid w:val="004315D2"/>
    <w:rsid w:val="00431909"/>
    <w:rsid w:val="0043195E"/>
    <w:rsid w:val="00431B08"/>
    <w:rsid w:val="00431BEA"/>
    <w:rsid w:val="00431F6E"/>
    <w:rsid w:val="004323E8"/>
    <w:rsid w:val="00432603"/>
    <w:rsid w:val="0043269E"/>
    <w:rsid w:val="00432D52"/>
    <w:rsid w:val="00432E44"/>
    <w:rsid w:val="00432F9B"/>
    <w:rsid w:val="004334FD"/>
    <w:rsid w:val="00433754"/>
    <w:rsid w:val="00434040"/>
    <w:rsid w:val="00434222"/>
    <w:rsid w:val="004342B9"/>
    <w:rsid w:val="00434374"/>
    <w:rsid w:val="0043445C"/>
    <w:rsid w:val="00434713"/>
    <w:rsid w:val="00434B4E"/>
    <w:rsid w:val="00434C1F"/>
    <w:rsid w:val="00434D96"/>
    <w:rsid w:val="00435569"/>
    <w:rsid w:val="00435864"/>
    <w:rsid w:val="0043596A"/>
    <w:rsid w:val="00435AD5"/>
    <w:rsid w:val="004368AE"/>
    <w:rsid w:val="00436A78"/>
    <w:rsid w:val="00436D25"/>
    <w:rsid w:val="00437195"/>
    <w:rsid w:val="00437252"/>
    <w:rsid w:val="00437327"/>
    <w:rsid w:val="0043781F"/>
    <w:rsid w:val="00437A66"/>
    <w:rsid w:val="00437ABB"/>
    <w:rsid w:val="00437E87"/>
    <w:rsid w:val="00437FEC"/>
    <w:rsid w:val="00440034"/>
    <w:rsid w:val="0044009F"/>
    <w:rsid w:val="00440592"/>
    <w:rsid w:val="004405DF"/>
    <w:rsid w:val="00440774"/>
    <w:rsid w:val="00440836"/>
    <w:rsid w:val="00440A2E"/>
    <w:rsid w:val="0044122E"/>
    <w:rsid w:val="004416C4"/>
    <w:rsid w:val="00441956"/>
    <w:rsid w:val="00441993"/>
    <w:rsid w:val="00441CC1"/>
    <w:rsid w:val="00441CCB"/>
    <w:rsid w:val="00441E77"/>
    <w:rsid w:val="00441F70"/>
    <w:rsid w:val="00441FF3"/>
    <w:rsid w:val="004423D0"/>
    <w:rsid w:val="004424B1"/>
    <w:rsid w:val="00442B34"/>
    <w:rsid w:val="00442E7B"/>
    <w:rsid w:val="00443545"/>
    <w:rsid w:val="00443BBA"/>
    <w:rsid w:val="00443D76"/>
    <w:rsid w:val="00443EE4"/>
    <w:rsid w:val="004444E5"/>
    <w:rsid w:val="004446ED"/>
    <w:rsid w:val="00444701"/>
    <w:rsid w:val="004448F7"/>
    <w:rsid w:val="0044512A"/>
    <w:rsid w:val="00445802"/>
    <w:rsid w:val="00445DFE"/>
    <w:rsid w:val="00445EBD"/>
    <w:rsid w:val="0044601B"/>
    <w:rsid w:val="004467F4"/>
    <w:rsid w:val="004468CC"/>
    <w:rsid w:val="00447060"/>
    <w:rsid w:val="00447142"/>
    <w:rsid w:val="0044759C"/>
    <w:rsid w:val="004477C4"/>
    <w:rsid w:val="004479CC"/>
    <w:rsid w:val="00447E04"/>
    <w:rsid w:val="00450518"/>
    <w:rsid w:val="004507C6"/>
    <w:rsid w:val="004507EF"/>
    <w:rsid w:val="00451088"/>
    <w:rsid w:val="0045114B"/>
    <w:rsid w:val="00451337"/>
    <w:rsid w:val="00451E91"/>
    <w:rsid w:val="00452462"/>
    <w:rsid w:val="00452AF5"/>
    <w:rsid w:val="00452EC3"/>
    <w:rsid w:val="00452FD5"/>
    <w:rsid w:val="004536F3"/>
    <w:rsid w:val="00453750"/>
    <w:rsid w:val="0045389E"/>
    <w:rsid w:val="00453CC2"/>
    <w:rsid w:val="004542F4"/>
    <w:rsid w:val="00454724"/>
    <w:rsid w:val="00454AED"/>
    <w:rsid w:val="00454C53"/>
    <w:rsid w:val="00454FEE"/>
    <w:rsid w:val="00455BAD"/>
    <w:rsid w:val="00455FDF"/>
    <w:rsid w:val="004568CB"/>
    <w:rsid w:val="00456BCB"/>
    <w:rsid w:val="00456D37"/>
    <w:rsid w:val="00457524"/>
    <w:rsid w:val="004575C1"/>
    <w:rsid w:val="004576A2"/>
    <w:rsid w:val="00457987"/>
    <w:rsid w:val="00457A72"/>
    <w:rsid w:val="00457D06"/>
    <w:rsid w:val="00457F49"/>
    <w:rsid w:val="004601C0"/>
    <w:rsid w:val="00460E13"/>
    <w:rsid w:val="004612BA"/>
    <w:rsid w:val="004619A8"/>
    <w:rsid w:val="004619D4"/>
    <w:rsid w:val="004629E7"/>
    <w:rsid w:val="00462AB2"/>
    <w:rsid w:val="00462AD1"/>
    <w:rsid w:val="00462DF9"/>
    <w:rsid w:val="0046326C"/>
    <w:rsid w:val="004632AA"/>
    <w:rsid w:val="00463677"/>
    <w:rsid w:val="004639F7"/>
    <w:rsid w:val="004640F3"/>
    <w:rsid w:val="004642F7"/>
    <w:rsid w:val="004645D0"/>
    <w:rsid w:val="004646CE"/>
    <w:rsid w:val="004649FD"/>
    <w:rsid w:val="00464AB9"/>
    <w:rsid w:val="00464DA2"/>
    <w:rsid w:val="00464F67"/>
    <w:rsid w:val="00465228"/>
    <w:rsid w:val="00465468"/>
    <w:rsid w:val="00465A10"/>
    <w:rsid w:val="00465B65"/>
    <w:rsid w:val="00465F3C"/>
    <w:rsid w:val="00466150"/>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0839"/>
    <w:rsid w:val="004710C7"/>
    <w:rsid w:val="004711BA"/>
    <w:rsid w:val="00471561"/>
    <w:rsid w:val="00471915"/>
    <w:rsid w:val="00471A88"/>
    <w:rsid w:val="00471AF2"/>
    <w:rsid w:val="00471ED7"/>
    <w:rsid w:val="00472167"/>
    <w:rsid w:val="00472496"/>
    <w:rsid w:val="004731E7"/>
    <w:rsid w:val="00473952"/>
    <w:rsid w:val="00473C79"/>
    <w:rsid w:val="00474BC9"/>
    <w:rsid w:val="00474D15"/>
    <w:rsid w:val="00474FC4"/>
    <w:rsid w:val="00475123"/>
    <w:rsid w:val="00475197"/>
    <w:rsid w:val="00475766"/>
    <w:rsid w:val="0047576D"/>
    <w:rsid w:val="00475789"/>
    <w:rsid w:val="00475C1C"/>
    <w:rsid w:val="00475D3D"/>
    <w:rsid w:val="004762BA"/>
    <w:rsid w:val="0047675C"/>
    <w:rsid w:val="00476E2F"/>
    <w:rsid w:val="00477144"/>
    <w:rsid w:val="00477AE5"/>
    <w:rsid w:val="00477F28"/>
    <w:rsid w:val="004809A6"/>
    <w:rsid w:val="004810C4"/>
    <w:rsid w:val="0048148B"/>
    <w:rsid w:val="00481B2A"/>
    <w:rsid w:val="00482052"/>
    <w:rsid w:val="00482151"/>
    <w:rsid w:val="00482528"/>
    <w:rsid w:val="004825A9"/>
    <w:rsid w:val="00482629"/>
    <w:rsid w:val="004827AC"/>
    <w:rsid w:val="004829B1"/>
    <w:rsid w:val="00482B0D"/>
    <w:rsid w:val="00482CF6"/>
    <w:rsid w:val="00482D5D"/>
    <w:rsid w:val="00483031"/>
    <w:rsid w:val="004833B4"/>
    <w:rsid w:val="00483427"/>
    <w:rsid w:val="00483587"/>
    <w:rsid w:val="00483C02"/>
    <w:rsid w:val="004841DF"/>
    <w:rsid w:val="004843DB"/>
    <w:rsid w:val="00484B33"/>
    <w:rsid w:val="00484C16"/>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ADD"/>
    <w:rsid w:val="00490CCC"/>
    <w:rsid w:val="00490D7C"/>
    <w:rsid w:val="00490F7A"/>
    <w:rsid w:val="00490FD8"/>
    <w:rsid w:val="00491257"/>
    <w:rsid w:val="0049134B"/>
    <w:rsid w:val="004913A6"/>
    <w:rsid w:val="00491D5A"/>
    <w:rsid w:val="00492064"/>
    <w:rsid w:val="00492434"/>
    <w:rsid w:val="00492531"/>
    <w:rsid w:val="00492B6E"/>
    <w:rsid w:val="00492B89"/>
    <w:rsid w:val="00492ECE"/>
    <w:rsid w:val="0049306E"/>
    <w:rsid w:val="0049313A"/>
    <w:rsid w:val="0049343B"/>
    <w:rsid w:val="0049366B"/>
    <w:rsid w:val="0049371D"/>
    <w:rsid w:val="00493E18"/>
    <w:rsid w:val="004944AB"/>
    <w:rsid w:val="00494A67"/>
    <w:rsid w:val="00494B08"/>
    <w:rsid w:val="00494BC4"/>
    <w:rsid w:val="00495231"/>
    <w:rsid w:val="00495251"/>
    <w:rsid w:val="0049532F"/>
    <w:rsid w:val="00495CCC"/>
    <w:rsid w:val="00495D85"/>
    <w:rsid w:val="00496455"/>
    <w:rsid w:val="00496694"/>
    <w:rsid w:val="00496A86"/>
    <w:rsid w:val="00496A9B"/>
    <w:rsid w:val="00496B47"/>
    <w:rsid w:val="00496C90"/>
    <w:rsid w:val="00496D39"/>
    <w:rsid w:val="00496D75"/>
    <w:rsid w:val="00497063"/>
    <w:rsid w:val="00497262"/>
    <w:rsid w:val="00497CCF"/>
    <w:rsid w:val="00497CD6"/>
    <w:rsid w:val="00497D3A"/>
    <w:rsid w:val="00497E02"/>
    <w:rsid w:val="004A01E1"/>
    <w:rsid w:val="004A08AA"/>
    <w:rsid w:val="004A09DD"/>
    <w:rsid w:val="004A0BBB"/>
    <w:rsid w:val="004A0C0F"/>
    <w:rsid w:val="004A0C9A"/>
    <w:rsid w:val="004A152C"/>
    <w:rsid w:val="004A1A70"/>
    <w:rsid w:val="004A2B7D"/>
    <w:rsid w:val="004A31AD"/>
    <w:rsid w:val="004A472F"/>
    <w:rsid w:val="004A484E"/>
    <w:rsid w:val="004A48F3"/>
    <w:rsid w:val="004A490D"/>
    <w:rsid w:val="004A49DE"/>
    <w:rsid w:val="004A4DD9"/>
    <w:rsid w:val="004A537D"/>
    <w:rsid w:val="004A5BA4"/>
    <w:rsid w:val="004A62F7"/>
    <w:rsid w:val="004A6321"/>
    <w:rsid w:val="004A640F"/>
    <w:rsid w:val="004A6532"/>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055"/>
    <w:rsid w:val="004B30D0"/>
    <w:rsid w:val="004B3579"/>
    <w:rsid w:val="004B3773"/>
    <w:rsid w:val="004B3E46"/>
    <w:rsid w:val="004B452E"/>
    <w:rsid w:val="004B4571"/>
    <w:rsid w:val="004B45A7"/>
    <w:rsid w:val="004B499F"/>
    <w:rsid w:val="004B4B9D"/>
    <w:rsid w:val="004B4FF6"/>
    <w:rsid w:val="004B5032"/>
    <w:rsid w:val="004B5349"/>
    <w:rsid w:val="004B5446"/>
    <w:rsid w:val="004B5968"/>
    <w:rsid w:val="004B5C48"/>
    <w:rsid w:val="004B6348"/>
    <w:rsid w:val="004B64DE"/>
    <w:rsid w:val="004B6622"/>
    <w:rsid w:val="004B67AC"/>
    <w:rsid w:val="004B6CAD"/>
    <w:rsid w:val="004B6DEA"/>
    <w:rsid w:val="004B747F"/>
    <w:rsid w:val="004B7942"/>
    <w:rsid w:val="004C0111"/>
    <w:rsid w:val="004C0597"/>
    <w:rsid w:val="004C059B"/>
    <w:rsid w:val="004C095C"/>
    <w:rsid w:val="004C0CC3"/>
    <w:rsid w:val="004C0FAD"/>
    <w:rsid w:val="004C1245"/>
    <w:rsid w:val="004C12FF"/>
    <w:rsid w:val="004C162B"/>
    <w:rsid w:val="004C18C2"/>
    <w:rsid w:val="004C19F1"/>
    <w:rsid w:val="004C22FA"/>
    <w:rsid w:val="004C2513"/>
    <w:rsid w:val="004C2945"/>
    <w:rsid w:val="004C29D9"/>
    <w:rsid w:val="004C2D99"/>
    <w:rsid w:val="004C2F82"/>
    <w:rsid w:val="004C3470"/>
    <w:rsid w:val="004C38E9"/>
    <w:rsid w:val="004C3D4E"/>
    <w:rsid w:val="004C3E6D"/>
    <w:rsid w:val="004C4389"/>
    <w:rsid w:val="004C47EA"/>
    <w:rsid w:val="004C4BBD"/>
    <w:rsid w:val="004C4E8B"/>
    <w:rsid w:val="004C5043"/>
    <w:rsid w:val="004C54BE"/>
    <w:rsid w:val="004C57AD"/>
    <w:rsid w:val="004C596B"/>
    <w:rsid w:val="004C5BFA"/>
    <w:rsid w:val="004C62B7"/>
    <w:rsid w:val="004C64A8"/>
    <w:rsid w:val="004C6BEC"/>
    <w:rsid w:val="004C6C06"/>
    <w:rsid w:val="004C6D55"/>
    <w:rsid w:val="004C6E95"/>
    <w:rsid w:val="004C6F14"/>
    <w:rsid w:val="004C7A0F"/>
    <w:rsid w:val="004C7CBF"/>
    <w:rsid w:val="004C7D1D"/>
    <w:rsid w:val="004C7D24"/>
    <w:rsid w:val="004D01A8"/>
    <w:rsid w:val="004D077E"/>
    <w:rsid w:val="004D0C09"/>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3AD0"/>
    <w:rsid w:val="004D3F1B"/>
    <w:rsid w:val="004D4340"/>
    <w:rsid w:val="004D463C"/>
    <w:rsid w:val="004D46B5"/>
    <w:rsid w:val="004D48AB"/>
    <w:rsid w:val="004D4C72"/>
    <w:rsid w:val="004D4CD1"/>
    <w:rsid w:val="004D4D51"/>
    <w:rsid w:val="004D4F76"/>
    <w:rsid w:val="004D51BA"/>
    <w:rsid w:val="004D574D"/>
    <w:rsid w:val="004D5AA7"/>
    <w:rsid w:val="004D6007"/>
    <w:rsid w:val="004D662F"/>
    <w:rsid w:val="004D6866"/>
    <w:rsid w:val="004D6E8F"/>
    <w:rsid w:val="004D7059"/>
    <w:rsid w:val="004D77AE"/>
    <w:rsid w:val="004D77F0"/>
    <w:rsid w:val="004D784F"/>
    <w:rsid w:val="004D7A2A"/>
    <w:rsid w:val="004D7FA5"/>
    <w:rsid w:val="004E005F"/>
    <w:rsid w:val="004E024C"/>
    <w:rsid w:val="004E0500"/>
    <w:rsid w:val="004E0AC6"/>
    <w:rsid w:val="004E13B4"/>
    <w:rsid w:val="004E1642"/>
    <w:rsid w:val="004E1691"/>
    <w:rsid w:val="004E1915"/>
    <w:rsid w:val="004E1C56"/>
    <w:rsid w:val="004E20E0"/>
    <w:rsid w:val="004E237B"/>
    <w:rsid w:val="004E24A6"/>
    <w:rsid w:val="004E2AFA"/>
    <w:rsid w:val="004E2B5D"/>
    <w:rsid w:val="004E31D8"/>
    <w:rsid w:val="004E3714"/>
    <w:rsid w:val="004E3982"/>
    <w:rsid w:val="004E40D8"/>
    <w:rsid w:val="004E45DA"/>
    <w:rsid w:val="004E461F"/>
    <w:rsid w:val="004E47E8"/>
    <w:rsid w:val="004E4DD5"/>
    <w:rsid w:val="004E5101"/>
    <w:rsid w:val="004E51B3"/>
    <w:rsid w:val="004E5273"/>
    <w:rsid w:val="004E551C"/>
    <w:rsid w:val="004E5774"/>
    <w:rsid w:val="004E5C29"/>
    <w:rsid w:val="004E5C91"/>
    <w:rsid w:val="004E5EB2"/>
    <w:rsid w:val="004E6A52"/>
    <w:rsid w:val="004E6D18"/>
    <w:rsid w:val="004E6E32"/>
    <w:rsid w:val="004E7008"/>
    <w:rsid w:val="004E7D77"/>
    <w:rsid w:val="004E7DE5"/>
    <w:rsid w:val="004F00D5"/>
    <w:rsid w:val="004F0159"/>
    <w:rsid w:val="004F01C9"/>
    <w:rsid w:val="004F0292"/>
    <w:rsid w:val="004F1019"/>
    <w:rsid w:val="004F109B"/>
    <w:rsid w:val="004F1316"/>
    <w:rsid w:val="004F1492"/>
    <w:rsid w:val="004F1799"/>
    <w:rsid w:val="004F1C2C"/>
    <w:rsid w:val="004F1DF6"/>
    <w:rsid w:val="004F2101"/>
    <w:rsid w:val="004F210E"/>
    <w:rsid w:val="004F2AFA"/>
    <w:rsid w:val="004F397E"/>
    <w:rsid w:val="004F3BAF"/>
    <w:rsid w:val="004F3E90"/>
    <w:rsid w:val="004F4491"/>
    <w:rsid w:val="004F49C5"/>
    <w:rsid w:val="004F4B62"/>
    <w:rsid w:val="004F4E83"/>
    <w:rsid w:val="004F50FD"/>
    <w:rsid w:val="004F5122"/>
    <w:rsid w:val="004F5419"/>
    <w:rsid w:val="004F5776"/>
    <w:rsid w:val="004F57ED"/>
    <w:rsid w:val="004F5F6F"/>
    <w:rsid w:val="004F620C"/>
    <w:rsid w:val="004F6A3A"/>
    <w:rsid w:val="004F6BA3"/>
    <w:rsid w:val="004F6DC2"/>
    <w:rsid w:val="004F6EAD"/>
    <w:rsid w:val="004F7546"/>
    <w:rsid w:val="004F75B6"/>
    <w:rsid w:val="004F7C52"/>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36F"/>
    <w:rsid w:val="00503AEC"/>
    <w:rsid w:val="00503E70"/>
    <w:rsid w:val="00503EC6"/>
    <w:rsid w:val="0050412A"/>
    <w:rsid w:val="0050460F"/>
    <w:rsid w:val="00504815"/>
    <w:rsid w:val="00504992"/>
    <w:rsid w:val="005049EC"/>
    <w:rsid w:val="00504DB8"/>
    <w:rsid w:val="00504EF7"/>
    <w:rsid w:val="005053B4"/>
    <w:rsid w:val="00505D50"/>
    <w:rsid w:val="00506116"/>
    <w:rsid w:val="00506118"/>
    <w:rsid w:val="00506140"/>
    <w:rsid w:val="005061CB"/>
    <w:rsid w:val="00506A2E"/>
    <w:rsid w:val="005073C5"/>
    <w:rsid w:val="005073C9"/>
    <w:rsid w:val="00507492"/>
    <w:rsid w:val="005074D9"/>
    <w:rsid w:val="00507555"/>
    <w:rsid w:val="00507ABE"/>
    <w:rsid w:val="00510164"/>
    <w:rsid w:val="00510220"/>
    <w:rsid w:val="0051053F"/>
    <w:rsid w:val="00510B93"/>
    <w:rsid w:val="005114BE"/>
    <w:rsid w:val="005116C0"/>
    <w:rsid w:val="0051188C"/>
    <w:rsid w:val="00511ABB"/>
    <w:rsid w:val="00511E5F"/>
    <w:rsid w:val="0051215E"/>
    <w:rsid w:val="005125E5"/>
    <w:rsid w:val="00512B5D"/>
    <w:rsid w:val="00512C56"/>
    <w:rsid w:val="00512E65"/>
    <w:rsid w:val="00512E75"/>
    <w:rsid w:val="0051304B"/>
    <w:rsid w:val="00513687"/>
    <w:rsid w:val="005136A5"/>
    <w:rsid w:val="00513F7B"/>
    <w:rsid w:val="005142A9"/>
    <w:rsid w:val="005146A9"/>
    <w:rsid w:val="0051495D"/>
    <w:rsid w:val="00514E76"/>
    <w:rsid w:val="005150ED"/>
    <w:rsid w:val="005155F2"/>
    <w:rsid w:val="00516272"/>
    <w:rsid w:val="005163C3"/>
    <w:rsid w:val="00516497"/>
    <w:rsid w:val="0051660B"/>
    <w:rsid w:val="005167C9"/>
    <w:rsid w:val="005168EC"/>
    <w:rsid w:val="00516AF8"/>
    <w:rsid w:val="00516E7B"/>
    <w:rsid w:val="00516F3C"/>
    <w:rsid w:val="00517E9C"/>
    <w:rsid w:val="00517FD1"/>
    <w:rsid w:val="005200EF"/>
    <w:rsid w:val="005201B6"/>
    <w:rsid w:val="005202D6"/>
    <w:rsid w:val="005203F4"/>
    <w:rsid w:val="005205BB"/>
    <w:rsid w:val="005209B1"/>
    <w:rsid w:val="00520A11"/>
    <w:rsid w:val="00520B3C"/>
    <w:rsid w:val="00521000"/>
    <w:rsid w:val="0052106E"/>
    <w:rsid w:val="00521199"/>
    <w:rsid w:val="0052163C"/>
    <w:rsid w:val="00521822"/>
    <w:rsid w:val="00522EB6"/>
    <w:rsid w:val="0052314D"/>
    <w:rsid w:val="005232CD"/>
    <w:rsid w:val="00523384"/>
    <w:rsid w:val="0052339A"/>
    <w:rsid w:val="005234BA"/>
    <w:rsid w:val="005234CA"/>
    <w:rsid w:val="00523756"/>
    <w:rsid w:val="00523BA4"/>
    <w:rsid w:val="00523FDD"/>
    <w:rsid w:val="0052449C"/>
    <w:rsid w:val="0052498F"/>
    <w:rsid w:val="00524D20"/>
    <w:rsid w:val="00524D36"/>
    <w:rsid w:val="0052510E"/>
    <w:rsid w:val="005254AB"/>
    <w:rsid w:val="005257DE"/>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6DB"/>
    <w:rsid w:val="0053074B"/>
    <w:rsid w:val="00530FDA"/>
    <w:rsid w:val="00531066"/>
    <w:rsid w:val="005310FB"/>
    <w:rsid w:val="005311AC"/>
    <w:rsid w:val="00531840"/>
    <w:rsid w:val="00531DD6"/>
    <w:rsid w:val="00531E8C"/>
    <w:rsid w:val="00532761"/>
    <w:rsid w:val="00532885"/>
    <w:rsid w:val="00532B7D"/>
    <w:rsid w:val="00532EAC"/>
    <w:rsid w:val="00532FE8"/>
    <w:rsid w:val="005330E3"/>
    <w:rsid w:val="00533137"/>
    <w:rsid w:val="0053367F"/>
    <w:rsid w:val="005336B8"/>
    <w:rsid w:val="00533C6C"/>
    <w:rsid w:val="0053443E"/>
    <w:rsid w:val="005350F9"/>
    <w:rsid w:val="0053541A"/>
    <w:rsid w:val="00535948"/>
    <w:rsid w:val="00535987"/>
    <w:rsid w:val="00536367"/>
    <w:rsid w:val="0053638E"/>
    <w:rsid w:val="005363C8"/>
    <w:rsid w:val="005364D4"/>
    <w:rsid w:val="00536A63"/>
    <w:rsid w:val="00536AF5"/>
    <w:rsid w:val="00536DF7"/>
    <w:rsid w:val="00536EB6"/>
    <w:rsid w:val="005371E8"/>
    <w:rsid w:val="005376E7"/>
    <w:rsid w:val="00537885"/>
    <w:rsid w:val="0054003B"/>
    <w:rsid w:val="00540150"/>
    <w:rsid w:val="005403F0"/>
    <w:rsid w:val="00540939"/>
    <w:rsid w:val="00540DE5"/>
    <w:rsid w:val="00540DE7"/>
    <w:rsid w:val="005410A7"/>
    <w:rsid w:val="00541653"/>
    <w:rsid w:val="00541745"/>
    <w:rsid w:val="00541E9D"/>
    <w:rsid w:val="005420FC"/>
    <w:rsid w:val="00542206"/>
    <w:rsid w:val="005424B6"/>
    <w:rsid w:val="0054262D"/>
    <w:rsid w:val="00542BC0"/>
    <w:rsid w:val="00542C2D"/>
    <w:rsid w:val="00542C3E"/>
    <w:rsid w:val="00542E57"/>
    <w:rsid w:val="00543028"/>
    <w:rsid w:val="00543071"/>
    <w:rsid w:val="00543424"/>
    <w:rsid w:val="00543676"/>
    <w:rsid w:val="00543A65"/>
    <w:rsid w:val="005440C1"/>
    <w:rsid w:val="00544132"/>
    <w:rsid w:val="005443C9"/>
    <w:rsid w:val="00544C8E"/>
    <w:rsid w:val="00545436"/>
    <w:rsid w:val="005457CA"/>
    <w:rsid w:val="00546871"/>
    <w:rsid w:val="00546E29"/>
    <w:rsid w:val="00546FCE"/>
    <w:rsid w:val="00547399"/>
    <w:rsid w:val="005474DA"/>
    <w:rsid w:val="005475BA"/>
    <w:rsid w:val="00547872"/>
    <w:rsid w:val="00547901"/>
    <w:rsid w:val="005500ED"/>
    <w:rsid w:val="005507A9"/>
    <w:rsid w:val="00550858"/>
    <w:rsid w:val="00550C45"/>
    <w:rsid w:val="005519B9"/>
    <w:rsid w:val="00551B44"/>
    <w:rsid w:val="00551E5B"/>
    <w:rsid w:val="005524A4"/>
    <w:rsid w:val="00552577"/>
    <w:rsid w:val="0055352E"/>
    <w:rsid w:val="0055382B"/>
    <w:rsid w:val="00553D50"/>
    <w:rsid w:val="00554036"/>
    <w:rsid w:val="0055422B"/>
    <w:rsid w:val="00554612"/>
    <w:rsid w:val="00554AB3"/>
    <w:rsid w:val="00554B16"/>
    <w:rsid w:val="005551DC"/>
    <w:rsid w:val="00555358"/>
    <w:rsid w:val="0055552A"/>
    <w:rsid w:val="00555597"/>
    <w:rsid w:val="005557A4"/>
    <w:rsid w:val="005559AA"/>
    <w:rsid w:val="0055645C"/>
    <w:rsid w:val="00556509"/>
    <w:rsid w:val="0055668E"/>
    <w:rsid w:val="005567DE"/>
    <w:rsid w:val="00556E58"/>
    <w:rsid w:val="00556FB1"/>
    <w:rsid w:val="00557859"/>
    <w:rsid w:val="00557DE8"/>
    <w:rsid w:val="005607E1"/>
    <w:rsid w:val="00560B94"/>
    <w:rsid w:val="00560DEF"/>
    <w:rsid w:val="00561302"/>
    <w:rsid w:val="00561407"/>
    <w:rsid w:val="005615DE"/>
    <w:rsid w:val="0056164F"/>
    <w:rsid w:val="00561676"/>
    <w:rsid w:val="00561A3B"/>
    <w:rsid w:val="00561F40"/>
    <w:rsid w:val="00561FEA"/>
    <w:rsid w:val="005620C4"/>
    <w:rsid w:val="005623EF"/>
    <w:rsid w:val="00562D55"/>
    <w:rsid w:val="00563EF6"/>
    <w:rsid w:val="00564475"/>
    <w:rsid w:val="005644EC"/>
    <w:rsid w:val="00564656"/>
    <w:rsid w:val="005648E4"/>
    <w:rsid w:val="0056497F"/>
    <w:rsid w:val="00565106"/>
    <w:rsid w:val="0056517F"/>
    <w:rsid w:val="00565880"/>
    <w:rsid w:val="00565986"/>
    <w:rsid w:val="00565C64"/>
    <w:rsid w:val="00566316"/>
    <w:rsid w:val="00566571"/>
    <w:rsid w:val="00566877"/>
    <w:rsid w:val="005668BC"/>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6E6F"/>
    <w:rsid w:val="00576F46"/>
    <w:rsid w:val="0057713B"/>
    <w:rsid w:val="005773BA"/>
    <w:rsid w:val="005773E9"/>
    <w:rsid w:val="00577875"/>
    <w:rsid w:val="0057799C"/>
    <w:rsid w:val="00577EE7"/>
    <w:rsid w:val="00580A5E"/>
    <w:rsid w:val="00580B2E"/>
    <w:rsid w:val="00580BE8"/>
    <w:rsid w:val="00580C03"/>
    <w:rsid w:val="00581034"/>
    <w:rsid w:val="0058115D"/>
    <w:rsid w:val="00581267"/>
    <w:rsid w:val="005819A5"/>
    <w:rsid w:val="00581C12"/>
    <w:rsid w:val="00581F85"/>
    <w:rsid w:val="00582378"/>
    <w:rsid w:val="00582401"/>
    <w:rsid w:val="005828D7"/>
    <w:rsid w:val="00582F4F"/>
    <w:rsid w:val="00583003"/>
    <w:rsid w:val="0058313C"/>
    <w:rsid w:val="00583218"/>
    <w:rsid w:val="00583347"/>
    <w:rsid w:val="0058357D"/>
    <w:rsid w:val="00583769"/>
    <w:rsid w:val="00583A38"/>
    <w:rsid w:val="00583FE4"/>
    <w:rsid w:val="00584004"/>
    <w:rsid w:val="005842FD"/>
    <w:rsid w:val="005848D4"/>
    <w:rsid w:val="00584A1B"/>
    <w:rsid w:val="00584A41"/>
    <w:rsid w:val="00584FE0"/>
    <w:rsid w:val="0058578C"/>
    <w:rsid w:val="00585A3D"/>
    <w:rsid w:val="00585F8C"/>
    <w:rsid w:val="00586228"/>
    <w:rsid w:val="00586952"/>
    <w:rsid w:val="00586A07"/>
    <w:rsid w:val="00587A6F"/>
    <w:rsid w:val="00587AC1"/>
    <w:rsid w:val="00590066"/>
    <w:rsid w:val="00590387"/>
    <w:rsid w:val="005910F4"/>
    <w:rsid w:val="005912F8"/>
    <w:rsid w:val="00591BF7"/>
    <w:rsid w:val="00591E99"/>
    <w:rsid w:val="00592205"/>
    <w:rsid w:val="0059234A"/>
    <w:rsid w:val="0059246C"/>
    <w:rsid w:val="00592D7C"/>
    <w:rsid w:val="00593276"/>
    <w:rsid w:val="0059354A"/>
    <w:rsid w:val="005938BE"/>
    <w:rsid w:val="00593B7E"/>
    <w:rsid w:val="00593CD7"/>
    <w:rsid w:val="00593F3E"/>
    <w:rsid w:val="00594525"/>
    <w:rsid w:val="005948C4"/>
    <w:rsid w:val="00594CC4"/>
    <w:rsid w:val="00594ED5"/>
    <w:rsid w:val="005953AE"/>
    <w:rsid w:val="0059556B"/>
    <w:rsid w:val="00595B44"/>
    <w:rsid w:val="00595EBD"/>
    <w:rsid w:val="00596575"/>
    <w:rsid w:val="005967B2"/>
    <w:rsid w:val="005967CA"/>
    <w:rsid w:val="00596E0F"/>
    <w:rsid w:val="00597031"/>
    <w:rsid w:val="0059731F"/>
    <w:rsid w:val="00597D12"/>
    <w:rsid w:val="00597FAD"/>
    <w:rsid w:val="005A03BC"/>
    <w:rsid w:val="005A092D"/>
    <w:rsid w:val="005A096D"/>
    <w:rsid w:val="005A144A"/>
    <w:rsid w:val="005A15D5"/>
    <w:rsid w:val="005A1BBC"/>
    <w:rsid w:val="005A1E3A"/>
    <w:rsid w:val="005A2380"/>
    <w:rsid w:val="005A24D6"/>
    <w:rsid w:val="005A2512"/>
    <w:rsid w:val="005A25E8"/>
    <w:rsid w:val="005A2652"/>
    <w:rsid w:val="005A2698"/>
    <w:rsid w:val="005A2837"/>
    <w:rsid w:val="005A29E2"/>
    <w:rsid w:val="005A2B80"/>
    <w:rsid w:val="005A2C18"/>
    <w:rsid w:val="005A2D4C"/>
    <w:rsid w:val="005A2E19"/>
    <w:rsid w:val="005A2F07"/>
    <w:rsid w:val="005A340F"/>
    <w:rsid w:val="005A3421"/>
    <w:rsid w:val="005A36AD"/>
    <w:rsid w:val="005A3853"/>
    <w:rsid w:val="005A44B1"/>
    <w:rsid w:val="005A4584"/>
    <w:rsid w:val="005A4991"/>
    <w:rsid w:val="005A4E3B"/>
    <w:rsid w:val="005A4E61"/>
    <w:rsid w:val="005A549B"/>
    <w:rsid w:val="005A5644"/>
    <w:rsid w:val="005A57BF"/>
    <w:rsid w:val="005A5A56"/>
    <w:rsid w:val="005A5E60"/>
    <w:rsid w:val="005A5F48"/>
    <w:rsid w:val="005A60AA"/>
    <w:rsid w:val="005A6101"/>
    <w:rsid w:val="005A6153"/>
    <w:rsid w:val="005A6A8C"/>
    <w:rsid w:val="005A6C0E"/>
    <w:rsid w:val="005A6F8B"/>
    <w:rsid w:val="005A76C0"/>
    <w:rsid w:val="005A7BA7"/>
    <w:rsid w:val="005B003F"/>
    <w:rsid w:val="005B01D1"/>
    <w:rsid w:val="005B039C"/>
    <w:rsid w:val="005B0446"/>
    <w:rsid w:val="005B0A4D"/>
    <w:rsid w:val="005B0A85"/>
    <w:rsid w:val="005B0B5A"/>
    <w:rsid w:val="005B0FD7"/>
    <w:rsid w:val="005B12DA"/>
    <w:rsid w:val="005B1618"/>
    <w:rsid w:val="005B18CA"/>
    <w:rsid w:val="005B1986"/>
    <w:rsid w:val="005B2129"/>
    <w:rsid w:val="005B217F"/>
    <w:rsid w:val="005B21D6"/>
    <w:rsid w:val="005B2234"/>
    <w:rsid w:val="005B23E0"/>
    <w:rsid w:val="005B27F2"/>
    <w:rsid w:val="005B30A2"/>
    <w:rsid w:val="005B3A16"/>
    <w:rsid w:val="005B3B8E"/>
    <w:rsid w:val="005B3C94"/>
    <w:rsid w:val="005B42BA"/>
    <w:rsid w:val="005B4627"/>
    <w:rsid w:val="005B4813"/>
    <w:rsid w:val="005B48A0"/>
    <w:rsid w:val="005B49DD"/>
    <w:rsid w:val="005B53E5"/>
    <w:rsid w:val="005B566C"/>
    <w:rsid w:val="005B5954"/>
    <w:rsid w:val="005B5EA6"/>
    <w:rsid w:val="005B639F"/>
    <w:rsid w:val="005B6509"/>
    <w:rsid w:val="005B7058"/>
    <w:rsid w:val="005B7C38"/>
    <w:rsid w:val="005B7EB4"/>
    <w:rsid w:val="005B7F0C"/>
    <w:rsid w:val="005C021A"/>
    <w:rsid w:val="005C043C"/>
    <w:rsid w:val="005C0482"/>
    <w:rsid w:val="005C0AC1"/>
    <w:rsid w:val="005C0CCB"/>
    <w:rsid w:val="005C1303"/>
    <w:rsid w:val="005C1439"/>
    <w:rsid w:val="005C18A9"/>
    <w:rsid w:val="005C1923"/>
    <w:rsid w:val="005C1DA9"/>
    <w:rsid w:val="005C1DD8"/>
    <w:rsid w:val="005C221B"/>
    <w:rsid w:val="005C237C"/>
    <w:rsid w:val="005C281A"/>
    <w:rsid w:val="005C2C43"/>
    <w:rsid w:val="005C2C8D"/>
    <w:rsid w:val="005C2D4F"/>
    <w:rsid w:val="005C2E81"/>
    <w:rsid w:val="005C2EEB"/>
    <w:rsid w:val="005C345F"/>
    <w:rsid w:val="005C35E4"/>
    <w:rsid w:val="005C37AB"/>
    <w:rsid w:val="005C37D0"/>
    <w:rsid w:val="005C39EE"/>
    <w:rsid w:val="005C3A80"/>
    <w:rsid w:val="005C3BEA"/>
    <w:rsid w:val="005C3C4F"/>
    <w:rsid w:val="005C40F6"/>
    <w:rsid w:val="005C44B9"/>
    <w:rsid w:val="005C472B"/>
    <w:rsid w:val="005C483A"/>
    <w:rsid w:val="005C4C6E"/>
    <w:rsid w:val="005C4EEC"/>
    <w:rsid w:val="005C5542"/>
    <w:rsid w:val="005C569A"/>
    <w:rsid w:val="005C58AD"/>
    <w:rsid w:val="005C6047"/>
    <w:rsid w:val="005C647E"/>
    <w:rsid w:val="005C7021"/>
    <w:rsid w:val="005C766C"/>
    <w:rsid w:val="005D0280"/>
    <w:rsid w:val="005D0346"/>
    <w:rsid w:val="005D075F"/>
    <w:rsid w:val="005D0B28"/>
    <w:rsid w:val="005D13A0"/>
    <w:rsid w:val="005D13B9"/>
    <w:rsid w:val="005D1442"/>
    <w:rsid w:val="005D14D6"/>
    <w:rsid w:val="005D242A"/>
    <w:rsid w:val="005D2869"/>
    <w:rsid w:val="005D2B17"/>
    <w:rsid w:val="005D2F53"/>
    <w:rsid w:val="005D3103"/>
    <w:rsid w:val="005D3801"/>
    <w:rsid w:val="005D3CC2"/>
    <w:rsid w:val="005D3D1D"/>
    <w:rsid w:val="005D4257"/>
    <w:rsid w:val="005D4774"/>
    <w:rsid w:val="005D4DC6"/>
    <w:rsid w:val="005D4EAD"/>
    <w:rsid w:val="005D52EE"/>
    <w:rsid w:val="005D5475"/>
    <w:rsid w:val="005D5729"/>
    <w:rsid w:val="005D583B"/>
    <w:rsid w:val="005D5CD7"/>
    <w:rsid w:val="005D6052"/>
    <w:rsid w:val="005D61A1"/>
    <w:rsid w:val="005D6276"/>
    <w:rsid w:val="005D642E"/>
    <w:rsid w:val="005D68F6"/>
    <w:rsid w:val="005D6A2E"/>
    <w:rsid w:val="005D6BD6"/>
    <w:rsid w:val="005D6C8E"/>
    <w:rsid w:val="005D6D4B"/>
    <w:rsid w:val="005D6D91"/>
    <w:rsid w:val="005D6ECA"/>
    <w:rsid w:val="005D6FA8"/>
    <w:rsid w:val="005D721D"/>
    <w:rsid w:val="005D789E"/>
    <w:rsid w:val="005D7BC8"/>
    <w:rsid w:val="005E0298"/>
    <w:rsid w:val="005E09E7"/>
    <w:rsid w:val="005E0A06"/>
    <w:rsid w:val="005E1CC9"/>
    <w:rsid w:val="005E1ED7"/>
    <w:rsid w:val="005E1FB8"/>
    <w:rsid w:val="005E2016"/>
    <w:rsid w:val="005E20D4"/>
    <w:rsid w:val="005E2121"/>
    <w:rsid w:val="005E2626"/>
    <w:rsid w:val="005E286D"/>
    <w:rsid w:val="005E2CF5"/>
    <w:rsid w:val="005E36F0"/>
    <w:rsid w:val="005E3E30"/>
    <w:rsid w:val="005E41DE"/>
    <w:rsid w:val="005E45EC"/>
    <w:rsid w:val="005E45F3"/>
    <w:rsid w:val="005E474B"/>
    <w:rsid w:val="005E49B8"/>
    <w:rsid w:val="005E5110"/>
    <w:rsid w:val="005E534F"/>
    <w:rsid w:val="005E60A7"/>
    <w:rsid w:val="005E6129"/>
    <w:rsid w:val="005E6258"/>
    <w:rsid w:val="005E6331"/>
    <w:rsid w:val="005E6426"/>
    <w:rsid w:val="005E6988"/>
    <w:rsid w:val="005E6AA4"/>
    <w:rsid w:val="005E6DE9"/>
    <w:rsid w:val="005E70CD"/>
    <w:rsid w:val="005E70EB"/>
    <w:rsid w:val="005E73FC"/>
    <w:rsid w:val="005E7448"/>
    <w:rsid w:val="005E74D3"/>
    <w:rsid w:val="005E7589"/>
    <w:rsid w:val="005E7A66"/>
    <w:rsid w:val="005E7F2D"/>
    <w:rsid w:val="005F000E"/>
    <w:rsid w:val="005F002E"/>
    <w:rsid w:val="005F0322"/>
    <w:rsid w:val="005F03CA"/>
    <w:rsid w:val="005F05DA"/>
    <w:rsid w:val="005F067A"/>
    <w:rsid w:val="005F0C2E"/>
    <w:rsid w:val="005F1234"/>
    <w:rsid w:val="005F1434"/>
    <w:rsid w:val="005F17A1"/>
    <w:rsid w:val="005F1A16"/>
    <w:rsid w:val="005F1A29"/>
    <w:rsid w:val="005F1C4F"/>
    <w:rsid w:val="005F1FCD"/>
    <w:rsid w:val="005F20F8"/>
    <w:rsid w:val="005F2334"/>
    <w:rsid w:val="005F27A6"/>
    <w:rsid w:val="005F2D10"/>
    <w:rsid w:val="005F30A2"/>
    <w:rsid w:val="005F3605"/>
    <w:rsid w:val="005F37D7"/>
    <w:rsid w:val="005F37E3"/>
    <w:rsid w:val="005F3808"/>
    <w:rsid w:val="005F3BE3"/>
    <w:rsid w:val="005F3C5E"/>
    <w:rsid w:val="005F400C"/>
    <w:rsid w:val="005F4060"/>
    <w:rsid w:val="005F436F"/>
    <w:rsid w:val="005F4D12"/>
    <w:rsid w:val="005F4DBC"/>
    <w:rsid w:val="005F51A4"/>
    <w:rsid w:val="005F681F"/>
    <w:rsid w:val="005F6929"/>
    <w:rsid w:val="005F6C88"/>
    <w:rsid w:val="005F7513"/>
    <w:rsid w:val="005F77E7"/>
    <w:rsid w:val="005F7825"/>
    <w:rsid w:val="005F7850"/>
    <w:rsid w:val="005F79C0"/>
    <w:rsid w:val="005F79E1"/>
    <w:rsid w:val="005F7BBB"/>
    <w:rsid w:val="005F7CE1"/>
    <w:rsid w:val="00600192"/>
    <w:rsid w:val="00600396"/>
    <w:rsid w:val="0060076D"/>
    <w:rsid w:val="00600CAF"/>
    <w:rsid w:val="00600DD6"/>
    <w:rsid w:val="00601190"/>
    <w:rsid w:val="0060185F"/>
    <w:rsid w:val="00601CE1"/>
    <w:rsid w:val="00601E29"/>
    <w:rsid w:val="00602068"/>
    <w:rsid w:val="006021E7"/>
    <w:rsid w:val="0060233E"/>
    <w:rsid w:val="00602CB4"/>
    <w:rsid w:val="00602F7C"/>
    <w:rsid w:val="006030CB"/>
    <w:rsid w:val="0060311A"/>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690D"/>
    <w:rsid w:val="00606EC1"/>
    <w:rsid w:val="00607797"/>
    <w:rsid w:val="00607E9B"/>
    <w:rsid w:val="00610036"/>
    <w:rsid w:val="00610358"/>
    <w:rsid w:val="00610472"/>
    <w:rsid w:val="0061091D"/>
    <w:rsid w:val="00610C7B"/>
    <w:rsid w:val="00610F64"/>
    <w:rsid w:val="00611883"/>
    <w:rsid w:val="00612135"/>
    <w:rsid w:val="006126BA"/>
    <w:rsid w:val="00612CCC"/>
    <w:rsid w:val="00612F15"/>
    <w:rsid w:val="00613505"/>
    <w:rsid w:val="00613516"/>
    <w:rsid w:val="00613FF6"/>
    <w:rsid w:val="006147EF"/>
    <w:rsid w:val="00614911"/>
    <w:rsid w:val="006152D1"/>
    <w:rsid w:val="006153E7"/>
    <w:rsid w:val="0061554A"/>
    <w:rsid w:val="006159F5"/>
    <w:rsid w:val="00616974"/>
    <w:rsid w:val="00616A79"/>
    <w:rsid w:val="00616AFC"/>
    <w:rsid w:val="00616B41"/>
    <w:rsid w:val="00616D59"/>
    <w:rsid w:val="00616ED8"/>
    <w:rsid w:val="00617640"/>
    <w:rsid w:val="00617EA1"/>
    <w:rsid w:val="006203CE"/>
    <w:rsid w:val="00620D88"/>
    <w:rsid w:val="00620FFD"/>
    <w:rsid w:val="00621061"/>
    <w:rsid w:val="00621141"/>
    <w:rsid w:val="0062175F"/>
    <w:rsid w:val="006217F4"/>
    <w:rsid w:val="006218B0"/>
    <w:rsid w:val="00621929"/>
    <w:rsid w:val="006222F3"/>
    <w:rsid w:val="00622702"/>
    <w:rsid w:val="006227E2"/>
    <w:rsid w:val="00623153"/>
    <w:rsid w:val="00623865"/>
    <w:rsid w:val="00623A07"/>
    <w:rsid w:val="00623AC6"/>
    <w:rsid w:val="00623DD7"/>
    <w:rsid w:val="00623E65"/>
    <w:rsid w:val="0062464C"/>
    <w:rsid w:val="00624DB2"/>
    <w:rsid w:val="006252CA"/>
    <w:rsid w:val="0062530E"/>
    <w:rsid w:val="0062535D"/>
    <w:rsid w:val="00625A2E"/>
    <w:rsid w:val="00625C10"/>
    <w:rsid w:val="00625D91"/>
    <w:rsid w:val="00626025"/>
    <w:rsid w:val="0062612B"/>
    <w:rsid w:val="006266AE"/>
    <w:rsid w:val="00626718"/>
    <w:rsid w:val="006268C7"/>
    <w:rsid w:val="00627E83"/>
    <w:rsid w:val="0063079B"/>
    <w:rsid w:val="0063115F"/>
    <w:rsid w:val="0063160D"/>
    <w:rsid w:val="00632C49"/>
    <w:rsid w:val="0063301C"/>
    <w:rsid w:val="0063320A"/>
    <w:rsid w:val="00633CD8"/>
    <w:rsid w:val="00633E7A"/>
    <w:rsid w:val="00634583"/>
    <w:rsid w:val="00634F3D"/>
    <w:rsid w:val="00635142"/>
    <w:rsid w:val="006358E2"/>
    <w:rsid w:val="00635AC4"/>
    <w:rsid w:val="00635FA8"/>
    <w:rsid w:val="00636083"/>
    <w:rsid w:val="006361F7"/>
    <w:rsid w:val="006368D7"/>
    <w:rsid w:val="006368DB"/>
    <w:rsid w:val="00636B42"/>
    <w:rsid w:val="00636DA5"/>
    <w:rsid w:val="00636E2E"/>
    <w:rsid w:val="00636FCA"/>
    <w:rsid w:val="00637239"/>
    <w:rsid w:val="006373BC"/>
    <w:rsid w:val="00637777"/>
    <w:rsid w:val="0063785E"/>
    <w:rsid w:val="00637A4E"/>
    <w:rsid w:val="00637DB2"/>
    <w:rsid w:val="00640118"/>
    <w:rsid w:val="006408B9"/>
    <w:rsid w:val="006408FD"/>
    <w:rsid w:val="00640E14"/>
    <w:rsid w:val="00640F06"/>
    <w:rsid w:val="00640FEA"/>
    <w:rsid w:val="006417CE"/>
    <w:rsid w:val="006418FA"/>
    <w:rsid w:val="00641CD0"/>
    <w:rsid w:val="00641DC1"/>
    <w:rsid w:val="00641E69"/>
    <w:rsid w:val="00642203"/>
    <w:rsid w:val="006422A9"/>
    <w:rsid w:val="006422F1"/>
    <w:rsid w:val="00642437"/>
    <w:rsid w:val="00642843"/>
    <w:rsid w:val="00642CB4"/>
    <w:rsid w:val="00643284"/>
    <w:rsid w:val="006433FA"/>
    <w:rsid w:val="00643453"/>
    <w:rsid w:val="00643A96"/>
    <w:rsid w:val="00643B01"/>
    <w:rsid w:val="00643D1C"/>
    <w:rsid w:val="00643D43"/>
    <w:rsid w:val="00643E65"/>
    <w:rsid w:val="00643EB4"/>
    <w:rsid w:val="00644053"/>
    <w:rsid w:val="0064445E"/>
    <w:rsid w:val="00644687"/>
    <w:rsid w:val="00644A16"/>
    <w:rsid w:val="006451A7"/>
    <w:rsid w:val="00645474"/>
    <w:rsid w:val="00645702"/>
    <w:rsid w:val="00645E9B"/>
    <w:rsid w:val="0064607E"/>
    <w:rsid w:val="00646459"/>
    <w:rsid w:val="00647958"/>
    <w:rsid w:val="00647C87"/>
    <w:rsid w:val="00647E52"/>
    <w:rsid w:val="006513D6"/>
    <w:rsid w:val="00651575"/>
    <w:rsid w:val="00651A27"/>
    <w:rsid w:val="00651BC7"/>
    <w:rsid w:val="00651D6E"/>
    <w:rsid w:val="00651EC9"/>
    <w:rsid w:val="00651F53"/>
    <w:rsid w:val="0065204F"/>
    <w:rsid w:val="0065208B"/>
    <w:rsid w:val="006522C5"/>
    <w:rsid w:val="006523ED"/>
    <w:rsid w:val="006525FF"/>
    <w:rsid w:val="0065281A"/>
    <w:rsid w:val="00652E64"/>
    <w:rsid w:val="006532B8"/>
    <w:rsid w:val="00653593"/>
    <w:rsid w:val="00653CA3"/>
    <w:rsid w:val="00653FA5"/>
    <w:rsid w:val="0065410E"/>
    <w:rsid w:val="0065447F"/>
    <w:rsid w:val="006544F3"/>
    <w:rsid w:val="00654772"/>
    <w:rsid w:val="0065493D"/>
    <w:rsid w:val="00654BE2"/>
    <w:rsid w:val="00654E44"/>
    <w:rsid w:val="006550A9"/>
    <w:rsid w:val="00655166"/>
    <w:rsid w:val="00655272"/>
    <w:rsid w:val="006553B0"/>
    <w:rsid w:val="006559CA"/>
    <w:rsid w:val="00655B1A"/>
    <w:rsid w:val="00655F5F"/>
    <w:rsid w:val="00656849"/>
    <w:rsid w:val="00656D74"/>
    <w:rsid w:val="00657010"/>
    <w:rsid w:val="00657426"/>
    <w:rsid w:val="00657540"/>
    <w:rsid w:val="0065756F"/>
    <w:rsid w:val="00657A86"/>
    <w:rsid w:val="00657C68"/>
    <w:rsid w:val="00657D6A"/>
    <w:rsid w:val="00657F6E"/>
    <w:rsid w:val="00660390"/>
    <w:rsid w:val="006607DA"/>
    <w:rsid w:val="00660C0B"/>
    <w:rsid w:val="00660F03"/>
    <w:rsid w:val="0066108C"/>
    <w:rsid w:val="0066144D"/>
    <w:rsid w:val="00661918"/>
    <w:rsid w:val="00661C81"/>
    <w:rsid w:val="00661E4E"/>
    <w:rsid w:val="00662431"/>
    <w:rsid w:val="006627D9"/>
    <w:rsid w:val="006627DE"/>
    <w:rsid w:val="006630C8"/>
    <w:rsid w:val="00663668"/>
    <w:rsid w:val="006636C1"/>
    <w:rsid w:val="00663868"/>
    <w:rsid w:val="00663A32"/>
    <w:rsid w:val="00663ACD"/>
    <w:rsid w:val="00663BA4"/>
    <w:rsid w:val="00663EDF"/>
    <w:rsid w:val="00663FE6"/>
    <w:rsid w:val="00664126"/>
    <w:rsid w:val="00664201"/>
    <w:rsid w:val="0066485A"/>
    <w:rsid w:val="00664B8A"/>
    <w:rsid w:val="00664BE8"/>
    <w:rsid w:val="00664C79"/>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886"/>
    <w:rsid w:val="00673BC0"/>
    <w:rsid w:val="00673E37"/>
    <w:rsid w:val="00673FC5"/>
    <w:rsid w:val="00674A2F"/>
    <w:rsid w:val="00674D8A"/>
    <w:rsid w:val="0067518E"/>
    <w:rsid w:val="006752ED"/>
    <w:rsid w:val="00675447"/>
    <w:rsid w:val="00675F1D"/>
    <w:rsid w:val="006760D9"/>
    <w:rsid w:val="006761E5"/>
    <w:rsid w:val="006765DF"/>
    <w:rsid w:val="00676B19"/>
    <w:rsid w:val="00676C7A"/>
    <w:rsid w:val="00676CF5"/>
    <w:rsid w:val="006772CA"/>
    <w:rsid w:val="00677371"/>
    <w:rsid w:val="006774B2"/>
    <w:rsid w:val="00677D96"/>
    <w:rsid w:val="0068009A"/>
    <w:rsid w:val="00680974"/>
    <w:rsid w:val="00680B4A"/>
    <w:rsid w:val="00680EC3"/>
    <w:rsid w:val="00681374"/>
    <w:rsid w:val="0068138B"/>
    <w:rsid w:val="00681AE5"/>
    <w:rsid w:val="00681EAD"/>
    <w:rsid w:val="00682DCD"/>
    <w:rsid w:val="00682E4B"/>
    <w:rsid w:val="0068323F"/>
    <w:rsid w:val="006833A3"/>
    <w:rsid w:val="006833BA"/>
    <w:rsid w:val="0068364B"/>
    <w:rsid w:val="00683EB8"/>
    <w:rsid w:val="006840EE"/>
    <w:rsid w:val="0068469E"/>
    <w:rsid w:val="006849DB"/>
    <w:rsid w:val="00684C8C"/>
    <w:rsid w:val="00684D38"/>
    <w:rsid w:val="00684DC7"/>
    <w:rsid w:val="00684ED4"/>
    <w:rsid w:val="0068502B"/>
    <w:rsid w:val="006851A1"/>
    <w:rsid w:val="00685583"/>
    <w:rsid w:val="006855AF"/>
    <w:rsid w:val="0068588D"/>
    <w:rsid w:val="00686065"/>
    <w:rsid w:val="0068625E"/>
    <w:rsid w:val="00686423"/>
    <w:rsid w:val="00686689"/>
    <w:rsid w:val="0068679C"/>
    <w:rsid w:val="0068680D"/>
    <w:rsid w:val="00686A1B"/>
    <w:rsid w:val="00686C72"/>
    <w:rsid w:val="00686D90"/>
    <w:rsid w:val="00687171"/>
    <w:rsid w:val="00687210"/>
    <w:rsid w:val="0068724D"/>
    <w:rsid w:val="006872C8"/>
    <w:rsid w:val="00687384"/>
    <w:rsid w:val="006873E3"/>
    <w:rsid w:val="00687DDE"/>
    <w:rsid w:val="0069040E"/>
    <w:rsid w:val="00690C1E"/>
    <w:rsid w:val="00690E13"/>
    <w:rsid w:val="00690EBD"/>
    <w:rsid w:val="00691153"/>
    <w:rsid w:val="0069145E"/>
    <w:rsid w:val="006917E8"/>
    <w:rsid w:val="00692047"/>
    <w:rsid w:val="00692C95"/>
    <w:rsid w:val="00692CB1"/>
    <w:rsid w:val="006930E6"/>
    <w:rsid w:val="00693595"/>
    <w:rsid w:val="00693771"/>
    <w:rsid w:val="00693C8C"/>
    <w:rsid w:val="00693E4C"/>
    <w:rsid w:val="00693FE1"/>
    <w:rsid w:val="006941EB"/>
    <w:rsid w:val="00694289"/>
    <w:rsid w:val="00694333"/>
    <w:rsid w:val="006945B3"/>
    <w:rsid w:val="00694620"/>
    <w:rsid w:val="00694B21"/>
    <w:rsid w:val="00694EED"/>
    <w:rsid w:val="006950DD"/>
    <w:rsid w:val="0069518F"/>
    <w:rsid w:val="00695590"/>
    <w:rsid w:val="006956E6"/>
    <w:rsid w:val="00695841"/>
    <w:rsid w:val="006958A1"/>
    <w:rsid w:val="00695D94"/>
    <w:rsid w:val="00696016"/>
    <w:rsid w:val="00696282"/>
    <w:rsid w:val="00696A57"/>
    <w:rsid w:val="00696F5F"/>
    <w:rsid w:val="0069722C"/>
    <w:rsid w:val="00697283"/>
    <w:rsid w:val="006972D3"/>
    <w:rsid w:val="00697890"/>
    <w:rsid w:val="006978B4"/>
    <w:rsid w:val="00697B51"/>
    <w:rsid w:val="00697C5B"/>
    <w:rsid w:val="00697DC2"/>
    <w:rsid w:val="00697FA1"/>
    <w:rsid w:val="006A0080"/>
    <w:rsid w:val="006A014F"/>
    <w:rsid w:val="006A037F"/>
    <w:rsid w:val="006A056C"/>
    <w:rsid w:val="006A10B0"/>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BF0"/>
    <w:rsid w:val="006A3C37"/>
    <w:rsid w:val="006A3E81"/>
    <w:rsid w:val="006A3EFA"/>
    <w:rsid w:val="006A4210"/>
    <w:rsid w:val="006A4280"/>
    <w:rsid w:val="006A4851"/>
    <w:rsid w:val="006A4AB4"/>
    <w:rsid w:val="006A4B2A"/>
    <w:rsid w:val="006A513B"/>
    <w:rsid w:val="006A5685"/>
    <w:rsid w:val="006A5692"/>
    <w:rsid w:val="006A5858"/>
    <w:rsid w:val="006A5DB1"/>
    <w:rsid w:val="006A60D8"/>
    <w:rsid w:val="006A64D0"/>
    <w:rsid w:val="006A66E6"/>
    <w:rsid w:val="006A6B64"/>
    <w:rsid w:val="006A6CF3"/>
    <w:rsid w:val="006A7586"/>
    <w:rsid w:val="006A7D75"/>
    <w:rsid w:val="006A7F5C"/>
    <w:rsid w:val="006A7F5D"/>
    <w:rsid w:val="006B00E7"/>
    <w:rsid w:val="006B04AA"/>
    <w:rsid w:val="006B0FD1"/>
    <w:rsid w:val="006B138D"/>
    <w:rsid w:val="006B1447"/>
    <w:rsid w:val="006B1BA0"/>
    <w:rsid w:val="006B200F"/>
    <w:rsid w:val="006B2059"/>
    <w:rsid w:val="006B278C"/>
    <w:rsid w:val="006B2794"/>
    <w:rsid w:val="006B27F2"/>
    <w:rsid w:val="006B32BC"/>
    <w:rsid w:val="006B3541"/>
    <w:rsid w:val="006B3744"/>
    <w:rsid w:val="006B3C43"/>
    <w:rsid w:val="006B3CCB"/>
    <w:rsid w:val="006B3EA8"/>
    <w:rsid w:val="006B4611"/>
    <w:rsid w:val="006B4707"/>
    <w:rsid w:val="006B4D22"/>
    <w:rsid w:val="006B4D4B"/>
    <w:rsid w:val="006B4D50"/>
    <w:rsid w:val="006B5033"/>
    <w:rsid w:val="006B54E5"/>
    <w:rsid w:val="006B54ED"/>
    <w:rsid w:val="006B5BAF"/>
    <w:rsid w:val="006B60D4"/>
    <w:rsid w:val="006B66C7"/>
    <w:rsid w:val="006B6813"/>
    <w:rsid w:val="006B6A37"/>
    <w:rsid w:val="006B6BBD"/>
    <w:rsid w:val="006B6C93"/>
    <w:rsid w:val="006B6CE5"/>
    <w:rsid w:val="006B6D60"/>
    <w:rsid w:val="006B7196"/>
    <w:rsid w:val="006B7487"/>
    <w:rsid w:val="006B75F7"/>
    <w:rsid w:val="006B760A"/>
    <w:rsid w:val="006B77D7"/>
    <w:rsid w:val="006B78F8"/>
    <w:rsid w:val="006B7A5B"/>
    <w:rsid w:val="006C055B"/>
    <w:rsid w:val="006C081F"/>
    <w:rsid w:val="006C0913"/>
    <w:rsid w:val="006C0FE3"/>
    <w:rsid w:val="006C11F5"/>
    <w:rsid w:val="006C1370"/>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3DA9"/>
    <w:rsid w:val="006C406F"/>
    <w:rsid w:val="006C408D"/>
    <w:rsid w:val="006C4143"/>
    <w:rsid w:val="006C41B7"/>
    <w:rsid w:val="006C4426"/>
    <w:rsid w:val="006C453E"/>
    <w:rsid w:val="006C4909"/>
    <w:rsid w:val="006C53AC"/>
    <w:rsid w:val="006C548A"/>
    <w:rsid w:val="006C5BAB"/>
    <w:rsid w:val="006C60C0"/>
    <w:rsid w:val="006C68B2"/>
    <w:rsid w:val="006C6B8A"/>
    <w:rsid w:val="006C6F1E"/>
    <w:rsid w:val="006C6F3E"/>
    <w:rsid w:val="006C762C"/>
    <w:rsid w:val="006C7B2A"/>
    <w:rsid w:val="006C7D02"/>
    <w:rsid w:val="006D0028"/>
    <w:rsid w:val="006D01F8"/>
    <w:rsid w:val="006D0204"/>
    <w:rsid w:val="006D0336"/>
    <w:rsid w:val="006D05CF"/>
    <w:rsid w:val="006D06A0"/>
    <w:rsid w:val="006D0AA9"/>
    <w:rsid w:val="006D10BA"/>
    <w:rsid w:val="006D13DC"/>
    <w:rsid w:val="006D170A"/>
    <w:rsid w:val="006D1741"/>
    <w:rsid w:val="006D1C38"/>
    <w:rsid w:val="006D1DB8"/>
    <w:rsid w:val="006D1E32"/>
    <w:rsid w:val="006D20A5"/>
    <w:rsid w:val="006D3027"/>
    <w:rsid w:val="006D313A"/>
    <w:rsid w:val="006D34E1"/>
    <w:rsid w:val="006D38FA"/>
    <w:rsid w:val="006D3C1F"/>
    <w:rsid w:val="006D3E9D"/>
    <w:rsid w:val="006D3F20"/>
    <w:rsid w:val="006D4500"/>
    <w:rsid w:val="006D4820"/>
    <w:rsid w:val="006D49EA"/>
    <w:rsid w:val="006D4B5B"/>
    <w:rsid w:val="006D4CD5"/>
    <w:rsid w:val="006D4F72"/>
    <w:rsid w:val="006D5108"/>
    <w:rsid w:val="006D52FF"/>
    <w:rsid w:val="006D572F"/>
    <w:rsid w:val="006D5754"/>
    <w:rsid w:val="006D5E08"/>
    <w:rsid w:val="006D5EA4"/>
    <w:rsid w:val="006D5FE2"/>
    <w:rsid w:val="006D5FF3"/>
    <w:rsid w:val="006D6265"/>
    <w:rsid w:val="006D62B4"/>
    <w:rsid w:val="006D6683"/>
    <w:rsid w:val="006D6E0D"/>
    <w:rsid w:val="006D6F3B"/>
    <w:rsid w:val="006D7443"/>
    <w:rsid w:val="006D7947"/>
    <w:rsid w:val="006E053B"/>
    <w:rsid w:val="006E05EC"/>
    <w:rsid w:val="006E0647"/>
    <w:rsid w:val="006E06EE"/>
    <w:rsid w:val="006E12FB"/>
    <w:rsid w:val="006E1487"/>
    <w:rsid w:val="006E1614"/>
    <w:rsid w:val="006E1909"/>
    <w:rsid w:val="006E1B88"/>
    <w:rsid w:val="006E1CB0"/>
    <w:rsid w:val="006E1F9D"/>
    <w:rsid w:val="006E2266"/>
    <w:rsid w:val="006E248F"/>
    <w:rsid w:val="006E2973"/>
    <w:rsid w:val="006E3021"/>
    <w:rsid w:val="006E39D8"/>
    <w:rsid w:val="006E39FC"/>
    <w:rsid w:val="006E3A8B"/>
    <w:rsid w:val="006E3DBA"/>
    <w:rsid w:val="006E3EDD"/>
    <w:rsid w:val="006E3F3B"/>
    <w:rsid w:val="006E43E5"/>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0EF"/>
    <w:rsid w:val="006E724B"/>
    <w:rsid w:val="006E74BE"/>
    <w:rsid w:val="006E7981"/>
    <w:rsid w:val="006E7A18"/>
    <w:rsid w:val="006E7B65"/>
    <w:rsid w:val="006E7C8C"/>
    <w:rsid w:val="006F0306"/>
    <w:rsid w:val="006F03AC"/>
    <w:rsid w:val="006F0472"/>
    <w:rsid w:val="006F0969"/>
    <w:rsid w:val="006F0E02"/>
    <w:rsid w:val="006F123B"/>
    <w:rsid w:val="006F16A2"/>
    <w:rsid w:val="006F1C53"/>
    <w:rsid w:val="006F1CB8"/>
    <w:rsid w:val="006F26C5"/>
    <w:rsid w:val="006F296D"/>
    <w:rsid w:val="006F2A59"/>
    <w:rsid w:val="006F2B77"/>
    <w:rsid w:val="006F2FB9"/>
    <w:rsid w:val="006F3359"/>
    <w:rsid w:val="006F3538"/>
    <w:rsid w:val="006F37DD"/>
    <w:rsid w:val="006F3BE9"/>
    <w:rsid w:val="006F3BEA"/>
    <w:rsid w:val="006F3EE0"/>
    <w:rsid w:val="006F4305"/>
    <w:rsid w:val="006F4312"/>
    <w:rsid w:val="006F43F7"/>
    <w:rsid w:val="006F50F3"/>
    <w:rsid w:val="006F54D7"/>
    <w:rsid w:val="006F59DF"/>
    <w:rsid w:val="006F5A13"/>
    <w:rsid w:val="006F5A60"/>
    <w:rsid w:val="006F5FCA"/>
    <w:rsid w:val="006F60BB"/>
    <w:rsid w:val="006F6399"/>
    <w:rsid w:val="006F646A"/>
    <w:rsid w:val="006F692A"/>
    <w:rsid w:val="006F69EB"/>
    <w:rsid w:val="00700E5E"/>
    <w:rsid w:val="0070121A"/>
    <w:rsid w:val="00701515"/>
    <w:rsid w:val="00701521"/>
    <w:rsid w:val="007015F6"/>
    <w:rsid w:val="00701839"/>
    <w:rsid w:val="007018E2"/>
    <w:rsid w:val="007021A8"/>
    <w:rsid w:val="007023ED"/>
    <w:rsid w:val="0070256D"/>
    <w:rsid w:val="00702895"/>
    <w:rsid w:val="00702D8F"/>
    <w:rsid w:val="00703223"/>
    <w:rsid w:val="00703330"/>
    <w:rsid w:val="00703806"/>
    <w:rsid w:val="00703A36"/>
    <w:rsid w:val="00703BEC"/>
    <w:rsid w:val="00703E21"/>
    <w:rsid w:val="00703E50"/>
    <w:rsid w:val="00704213"/>
    <w:rsid w:val="007043DB"/>
    <w:rsid w:val="00704CDB"/>
    <w:rsid w:val="00704CDD"/>
    <w:rsid w:val="007051D8"/>
    <w:rsid w:val="00705257"/>
    <w:rsid w:val="00705711"/>
    <w:rsid w:val="00705991"/>
    <w:rsid w:val="00705E51"/>
    <w:rsid w:val="0070671F"/>
    <w:rsid w:val="007067A9"/>
    <w:rsid w:val="00706AA6"/>
    <w:rsid w:val="00706BAD"/>
    <w:rsid w:val="00706DFB"/>
    <w:rsid w:val="00706F64"/>
    <w:rsid w:val="00707033"/>
    <w:rsid w:val="00707182"/>
    <w:rsid w:val="007075C4"/>
    <w:rsid w:val="00707937"/>
    <w:rsid w:val="00707EFC"/>
    <w:rsid w:val="00710AC6"/>
    <w:rsid w:val="00710C37"/>
    <w:rsid w:val="00710C61"/>
    <w:rsid w:val="00710D02"/>
    <w:rsid w:val="00711218"/>
    <w:rsid w:val="0071145E"/>
    <w:rsid w:val="00711992"/>
    <w:rsid w:val="0071242D"/>
    <w:rsid w:val="007126D3"/>
    <w:rsid w:val="007129A2"/>
    <w:rsid w:val="007135CD"/>
    <w:rsid w:val="007135EB"/>
    <w:rsid w:val="007138D9"/>
    <w:rsid w:val="007140A9"/>
    <w:rsid w:val="007141B4"/>
    <w:rsid w:val="007142A9"/>
    <w:rsid w:val="007143CA"/>
    <w:rsid w:val="00714520"/>
    <w:rsid w:val="007145EA"/>
    <w:rsid w:val="00714AD4"/>
    <w:rsid w:val="00714BDB"/>
    <w:rsid w:val="00714EB1"/>
    <w:rsid w:val="007150B3"/>
    <w:rsid w:val="00715534"/>
    <w:rsid w:val="007155E1"/>
    <w:rsid w:val="0071587A"/>
    <w:rsid w:val="007159BD"/>
    <w:rsid w:val="007160F6"/>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301"/>
    <w:rsid w:val="0072560C"/>
    <w:rsid w:val="007257C7"/>
    <w:rsid w:val="00725A84"/>
    <w:rsid w:val="00725F39"/>
    <w:rsid w:val="0072621D"/>
    <w:rsid w:val="007262A7"/>
    <w:rsid w:val="00726564"/>
    <w:rsid w:val="007268E6"/>
    <w:rsid w:val="0072696C"/>
    <w:rsid w:val="0073004B"/>
    <w:rsid w:val="00730236"/>
    <w:rsid w:val="00730799"/>
    <w:rsid w:val="00731267"/>
    <w:rsid w:val="00731810"/>
    <w:rsid w:val="0073188B"/>
    <w:rsid w:val="007320C0"/>
    <w:rsid w:val="00732133"/>
    <w:rsid w:val="007324A4"/>
    <w:rsid w:val="007326CB"/>
    <w:rsid w:val="00732820"/>
    <w:rsid w:val="007329EA"/>
    <w:rsid w:val="00732A8E"/>
    <w:rsid w:val="00732BCE"/>
    <w:rsid w:val="00732C5B"/>
    <w:rsid w:val="00732CC2"/>
    <w:rsid w:val="00732FE6"/>
    <w:rsid w:val="007348E3"/>
    <w:rsid w:val="00734CE4"/>
    <w:rsid w:val="00734E14"/>
    <w:rsid w:val="007355E0"/>
    <w:rsid w:val="0073564D"/>
    <w:rsid w:val="00735BB1"/>
    <w:rsid w:val="00735D3B"/>
    <w:rsid w:val="00736287"/>
    <w:rsid w:val="007365DD"/>
    <w:rsid w:val="007366AA"/>
    <w:rsid w:val="00736AF5"/>
    <w:rsid w:val="007370D4"/>
    <w:rsid w:val="00737212"/>
    <w:rsid w:val="00737B67"/>
    <w:rsid w:val="00740376"/>
    <w:rsid w:val="0074060F"/>
    <w:rsid w:val="007408BE"/>
    <w:rsid w:val="00740BB5"/>
    <w:rsid w:val="00740C1D"/>
    <w:rsid w:val="00740C3A"/>
    <w:rsid w:val="00740E32"/>
    <w:rsid w:val="00740F4F"/>
    <w:rsid w:val="007415DA"/>
    <w:rsid w:val="00741656"/>
    <w:rsid w:val="0074192C"/>
    <w:rsid w:val="00741F9C"/>
    <w:rsid w:val="00742001"/>
    <w:rsid w:val="007420F4"/>
    <w:rsid w:val="00742152"/>
    <w:rsid w:val="00742265"/>
    <w:rsid w:val="007422C5"/>
    <w:rsid w:val="007424D3"/>
    <w:rsid w:val="007425AE"/>
    <w:rsid w:val="0074291F"/>
    <w:rsid w:val="00743552"/>
    <w:rsid w:val="00743EED"/>
    <w:rsid w:val="0074419A"/>
    <w:rsid w:val="00744504"/>
    <w:rsid w:val="00744591"/>
    <w:rsid w:val="00744645"/>
    <w:rsid w:val="007446CC"/>
    <w:rsid w:val="0074591D"/>
    <w:rsid w:val="00745A62"/>
    <w:rsid w:val="00745B96"/>
    <w:rsid w:val="00745E0D"/>
    <w:rsid w:val="00746278"/>
    <w:rsid w:val="0074642F"/>
    <w:rsid w:val="00746513"/>
    <w:rsid w:val="00746560"/>
    <w:rsid w:val="00746AEA"/>
    <w:rsid w:val="00746D30"/>
    <w:rsid w:val="007473FF"/>
    <w:rsid w:val="00747C9B"/>
    <w:rsid w:val="007508B4"/>
    <w:rsid w:val="00750BBF"/>
    <w:rsid w:val="00750DE0"/>
    <w:rsid w:val="00751837"/>
    <w:rsid w:val="007519D3"/>
    <w:rsid w:val="00751E74"/>
    <w:rsid w:val="00751E93"/>
    <w:rsid w:val="00752015"/>
    <w:rsid w:val="00752200"/>
    <w:rsid w:val="0075235D"/>
    <w:rsid w:val="007523FD"/>
    <w:rsid w:val="00752983"/>
    <w:rsid w:val="00752C3A"/>
    <w:rsid w:val="00752C48"/>
    <w:rsid w:val="00753294"/>
    <w:rsid w:val="00753639"/>
    <w:rsid w:val="00753846"/>
    <w:rsid w:val="00753B12"/>
    <w:rsid w:val="00753F0E"/>
    <w:rsid w:val="00753F55"/>
    <w:rsid w:val="007541B5"/>
    <w:rsid w:val="00754426"/>
    <w:rsid w:val="007548B6"/>
    <w:rsid w:val="00754944"/>
    <w:rsid w:val="00754B49"/>
    <w:rsid w:val="00754CA9"/>
    <w:rsid w:val="00755250"/>
    <w:rsid w:val="0075561D"/>
    <w:rsid w:val="00755652"/>
    <w:rsid w:val="0075586B"/>
    <w:rsid w:val="007558B1"/>
    <w:rsid w:val="00755C62"/>
    <w:rsid w:val="007563CF"/>
    <w:rsid w:val="007564CF"/>
    <w:rsid w:val="007568F0"/>
    <w:rsid w:val="00756A47"/>
    <w:rsid w:val="00756A84"/>
    <w:rsid w:val="00756D39"/>
    <w:rsid w:val="00757127"/>
    <w:rsid w:val="00757343"/>
    <w:rsid w:val="0075787D"/>
    <w:rsid w:val="0075789F"/>
    <w:rsid w:val="00757A84"/>
    <w:rsid w:val="00757E63"/>
    <w:rsid w:val="00760AEE"/>
    <w:rsid w:val="007615C6"/>
    <w:rsid w:val="00761CF8"/>
    <w:rsid w:val="00761D0C"/>
    <w:rsid w:val="00761DB5"/>
    <w:rsid w:val="0076207C"/>
    <w:rsid w:val="007621C8"/>
    <w:rsid w:val="007627CD"/>
    <w:rsid w:val="00762DCE"/>
    <w:rsid w:val="00762F48"/>
    <w:rsid w:val="0076330A"/>
    <w:rsid w:val="007638D0"/>
    <w:rsid w:val="00763E56"/>
    <w:rsid w:val="0076407E"/>
    <w:rsid w:val="00764169"/>
    <w:rsid w:val="00764297"/>
    <w:rsid w:val="0076440A"/>
    <w:rsid w:val="007645D8"/>
    <w:rsid w:val="00764DE3"/>
    <w:rsid w:val="00764EDB"/>
    <w:rsid w:val="00765451"/>
    <w:rsid w:val="007657C2"/>
    <w:rsid w:val="00765E85"/>
    <w:rsid w:val="00766324"/>
    <w:rsid w:val="00766559"/>
    <w:rsid w:val="00766BCB"/>
    <w:rsid w:val="00766CDB"/>
    <w:rsid w:val="007673BD"/>
    <w:rsid w:val="007674DF"/>
    <w:rsid w:val="00767BF8"/>
    <w:rsid w:val="00767D73"/>
    <w:rsid w:val="00767EC9"/>
    <w:rsid w:val="00767FFA"/>
    <w:rsid w:val="007701BF"/>
    <w:rsid w:val="00770412"/>
    <w:rsid w:val="00770915"/>
    <w:rsid w:val="00771080"/>
    <w:rsid w:val="00771275"/>
    <w:rsid w:val="00771364"/>
    <w:rsid w:val="007714D5"/>
    <w:rsid w:val="00771579"/>
    <w:rsid w:val="007718A7"/>
    <w:rsid w:val="00771DE3"/>
    <w:rsid w:val="0077272D"/>
    <w:rsid w:val="0077397A"/>
    <w:rsid w:val="0077398E"/>
    <w:rsid w:val="00773AFE"/>
    <w:rsid w:val="00773BB6"/>
    <w:rsid w:val="00773F46"/>
    <w:rsid w:val="00773F5B"/>
    <w:rsid w:val="00774086"/>
    <w:rsid w:val="00774234"/>
    <w:rsid w:val="007742CA"/>
    <w:rsid w:val="0077496D"/>
    <w:rsid w:val="007749A6"/>
    <w:rsid w:val="00774B5C"/>
    <w:rsid w:val="00774CA9"/>
    <w:rsid w:val="00774CF4"/>
    <w:rsid w:val="00775BCF"/>
    <w:rsid w:val="00775C75"/>
    <w:rsid w:val="007763A2"/>
    <w:rsid w:val="007764E5"/>
    <w:rsid w:val="00776626"/>
    <w:rsid w:val="00776A62"/>
    <w:rsid w:val="00776EEB"/>
    <w:rsid w:val="0077719E"/>
    <w:rsid w:val="00777FB2"/>
    <w:rsid w:val="00780444"/>
    <w:rsid w:val="0078152E"/>
    <w:rsid w:val="0078185E"/>
    <w:rsid w:val="00781B90"/>
    <w:rsid w:val="00781C0B"/>
    <w:rsid w:val="00781FD7"/>
    <w:rsid w:val="0078201D"/>
    <w:rsid w:val="00782AE2"/>
    <w:rsid w:val="00782FEF"/>
    <w:rsid w:val="00783177"/>
    <w:rsid w:val="00783446"/>
    <w:rsid w:val="007837B1"/>
    <w:rsid w:val="007837E9"/>
    <w:rsid w:val="00783B43"/>
    <w:rsid w:val="007841A2"/>
    <w:rsid w:val="00784FF6"/>
    <w:rsid w:val="0078501D"/>
    <w:rsid w:val="0078540A"/>
    <w:rsid w:val="007855E1"/>
    <w:rsid w:val="00785A11"/>
    <w:rsid w:val="00785C36"/>
    <w:rsid w:val="00785D85"/>
    <w:rsid w:val="0078640F"/>
    <w:rsid w:val="007865FF"/>
    <w:rsid w:val="007867CB"/>
    <w:rsid w:val="00787278"/>
    <w:rsid w:val="0078763B"/>
    <w:rsid w:val="007876B3"/>
    <w:rsid w:val="00787864"/>
    <w:rsid w:val="00787949"/>
    <w:rsid w:val="00787993"/>
    <w:rsid w:val="00787A88"/>
    <w:rsid w:val="00787F31"/>
    <w:rsid w:val="0079001C"/>
    <w:rsid w:val="00790179"/>
    <w:rsid w:val="00790241"/>
    <w:rsid w:val="007905C5"/>
    <w:rsid w:val="0079074B"/>
    <w:rsid w:val="00790C5E"/>
    <w:rsid w:val="007910CE"/>
    <w:rsid w:val="00791ADD"/>
    <w:rsid w:val="00791F97"/>
    <w:rsid w:val="007924EA"/>
    <w:rsid w:val="007926F8"/>
    <w:rsid w:val="00792752"/>
    <w:rsid w:val="00792976"/>
    <w:rsid w:val="00792F3B"/>
    <w:rsid w:val="00793691"/>
    <w:rsid w:val="00793794"/>
    <w:rsid w:val="00793AE4"/>
    <w:rsid w:val="00793D5F"/>
    <w:rsid w:val="00793E79"/>
    <w:rsid w:val="00793EF7"/>
    <w:rsid w:val="0079402D"/>
    <w:rsid w:val="007941A2"/>
    <w:rsid w:val="0079429C"/>
    <w:rsid w:val="0079433D"/>
    <w:rsid w:val="00794917"/>
    <w:rsid w:val="00794EA8"/>
    <w:rsid w:val="0079539D"/>
    <w:rsid w:val="007954A7"/>
    <w:rsid w:val="007954DC"/>
    <w:rsid w:val="00795A90"/>
    <w:rsid w:val="00795EC9"/>
    <w:rsid w:val="007968D6"/>
    <w:rsid w:val="00796DC2"/>
    <w:rsid w:val="00796E08"/>
    <w:rsid w:val="007971EA"/>
    <w:rsid w:val="007971FD"/>
    <w:rsid w:val="007A03BB"/>
    <w:rsid w:val="007A0466"/>
    <w:rsid w:val="007A0983"/>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1D38"/>
    <w:rsid w:val="007B2235"/>
    <w:rsid w:val="007B2619"/>
    <w:rsid w:val="007B27F5"/>
    <w:rsid w:val="007B2EAA"/>
    <w:rsid w:val="007B2F4E"/>
    <w:rsid w:val="007B36A2"/>
    <w:rsid w:val="007B3B6A"/>
    <w:rsid w:val="007B3DB7"/>
    <w:rsid w:val="007B4158"/>
    <w:rsid w:val="007B47CD"/>
    <w:rsid w:val="007B4F70"/>
    <w:rsid w:val="007B5167"/>
    <w:rsid w:val="007B5937"/>
    <w:rsid w:val="007B5D3E"/>
    <w:rsid w:val="007B5D7F"/>
    <w:rsid w:val="007B5F71"/>
    <w:rsid w:val="007B6079"/>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572"/>
    <w:rsid w:val="007C1BAE"/>
    <w:rsid w:val="007C2144"/>
    <w:rsid w:val="007C2327"/>
    <w:rsid w:val="007C25DA"/>
    <w:rsid w:val="007C2637"/>
    <w:rsid w:val="007C2A69"/>
    <w:rsid w:val="007C2E96"/>
    <w:rsid w:val="007C300E"/>
    <w:rsid w:val="007C3782"/>
    <w:rsid w:val="007C4441"/>
    <w:rsid w:val="007C475F"/>
    <w:rsid w:val="007C5911"/>
    <w:rsid w:val="007C5A27"/>
    <w:rsid w:val="007C5BD8"/>
    <w:rsid w:val="007C5F77"/>
    <w:rsid w:val="007C6393"/>
    <w:rsid w:val="007C63DA"/>
    <w:rsid w:val="007C681A"/>
    <w:rsid w:val="007C6D49"/>
    <w:rsid w:val="007C7051"/>
    <w:rsid w:val="007C71C5"/>
    <w:rsid w:val="007C77CB"/>
    <w:rsid w:val="007C7ACF"/>
    <w:rsid w:val="007C7D69"/>
    <w:rsid w:val="007D003D"/>
    <w:rsid w:val="007D0E71"/>
    <w:rsid w:val="007D1148"/>
    <w:rsid w:val="007D1613"/>
    <w:rsid w:val="007D1685"/>
    <w:rsid w:val="007D16CF"/>
    <w:rsid w:val="007D1F65"/>
    <w:rsid w:val="007D214E"/>
    <w:rsid w:val="007D23CF"/>
    <w:rsid w:val="007D2621"/>
    <w:rsid w:val="007D27DF"/>
    <w:rsid w:val="007D3159"/>
    <w:rsid w:val="007D371F"/>
    <w:rsid w:val="007D39AB"/>
    <w:rsid w:val="007D3A56"/>
    <w:rsid w:val="007D3BD9"/>
    <w:rsid w:val="007D3E68"/>
    <w:rsid w:val="007D404D"/>
    <w:rsid w:val="007D445D"/>
    <w:rsid w:val="007D4483"/>
    <w:rsid w:val="007D4772"/>
    <w:rsid w:val="007D4813"/>
    <w:rsid w:val="007D5094"/>
    <w:rsid w:val="007D5313"/>
    <w:rsid w:val="007D5567"/>
    <w:rsid w:val="007D5600"/>
    <w:rsid w:val="007D59FD"/>
    <w:rsid w:val="007D5AF3"/>
    <w:rsid w:val="007D5BBF"/>
    <w:rsid w:val="007D63B9"/>
    <w:rsid w:val="007D73B0"/>
    <w:rsid w:val="007D7EDD"/>
    <w:rsid w:val="007E0317"/>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30B2"/>
    <w:rsid w:val="007E311A"/>
    <w:rsid w:val="007E3689"/>
    <w:rsid w:val="007E45D1"/>
    <w:rsid w:val="007E5057"/>
    <w:rsid w:val="007E5155"/>
    <w:rsid w:val="007E524A"/>
    <w:rsid w:val="007E5AD3"/>
    <w:rsid w:val="007E5CA4"/>
    <w:rsid w:val="007E60AE"/>
    <w:rsid w:val="007E6295"/>
    <w:rsid w:val="007E65F5"/>
    <w:rsid w:val="007E703A"/>
    <w:rsid w:val="007E748E"/>
    <w:rsid w:val="007E795E"/>
    <w:rsid w:val="007E797C"/>
    <w:rsid w:val="007E7BF5"/>
    <w:rsid w:val="007E7EAA"/>
    <w:rsid w:val="007F002D"/>
    <w:rsid w:val="007F0086"/>
    <w:rsid w:val="007F05DF"/>
    <w:rsid w:val="007F0913"/>
    <w:rsid w:val="007F0E11"/>
    <w:rsid w:val="007F0EDD"/>
    <w:rsid w:val="007F1191"/>
    <w:rsid w:val="007F15E2"/>
    <w:rsid w:val="007F1952"/>
    <w:rsid w:val="007F2199"/>
    <w:rsid w:val="007F2567"/>
    <w:rsid w:val="007F2922"/>
    <w:rsid w:val="007F2ADA"/>
    <w:rsid w:val="007F2B1E"/>
    <w:rsid w:val="007F2C8B"/>
    <w:rsid w:val="007F2CB3"/>
    <w:rsid w:val="007F2EDE"/>
    <w:rsid w:val="007F3020"/>
    <w:rsid w:val="007F3131"/>
    <w:rsid w:val="007F386F"/>
    <w:rsid w:val="007F3B9D"/>
    <w:rsid w:val="007F41DA"/>
    <w:rsid w:val="007F423F"/>
    <w:rsid w:val="007F47E1"/>
    <w:rsid w:val="007F48DB"/>
    <w:rsid w:val="007F4D74"/>
    <w:rsid w:val="007F508F"/>
    <w:rsid w:val="007F5245"/>
    <w:rsid w:val="007F53F9"/>
    <w:rsid w:val="007F5532"/>
    <w:rsid w:val="007F58BB"/>
    <w:rsid w:val="007F599E"/>
    <w:rsid w:val="007F6223"/>
    <w:rsid w:val="007F6457"/>
    <w:rsid w:val="007F64FE"/>
    <w:rsid w:val="007F6B7B"/>
    <w:rsid w:val="007F6FD7"/>
    <w:rsid w:val="007F74ED"/>
    <w:rsid w:val="007F7716"/>
    <w:rsid w:val="007F788C"/>
    <w:rsid w:val="007F7B67"/>
    <w:rsid w:val="007F7D54"/>
    <w:rsid w:val="007F7EA3"/>
    <w:rsid w:val="007F7F76"/>
    <w:rsid w:val="008006B6"/>
    <w:rsid w:val="008007F1"/>
    <w:rsid w:val="00800CD9"/>
    <w:rsid w:val="00800CF0"/>
    <w:rsid w:val="0080143C"/>
    <w:rsid w:val="008017BC"/>
    <w:rsid w:val="00801A65"/>
    <w:rsid w:val="00801B80"/>
    <w:rsid w:val="00801BAC"/>
    <w:rsid w:val="00801C36"/>
    <w:rsid w:val="00801E4D"/>
    <w:rsid w:val="008020E4"/>
    <w:rsid w:val="00802B06"/>
    <w:rsid w:val="00802FBE"/>
    <w:rsid w:val="008032B8"/>
    <w:rsid w:val="008032D5"/>
    <w:rsid w:val="008037F3"/>
    <w:rsid w:val="00803A32"/>
    <w:rsid w:val="00803D50"/>
    <w:rsid w:val="00804291"/>
    <w:rsid w:val="008046F3"/>
    <w:rsid w:val="0080473D"/>
    <w:rsid w:val="0080496F"/>
    <w:rsid w:val="00804B5A"/>
    <w:rsid w:val="00804FE8"/>
    <w:rsid w:val="00805EE4"/>
    <w:rsid w:val="008065AA"/>
    <w:rsid w:val="00806D5C"/>
    <w:rsid w:val="00806F91"/>
    <w:rsid w:val="00806FC3"/>
    <w:rsid w:val="0080707E"/>
    <w:rsid w:val="008070C7"/>
    <w:rsid w:val="00807115"/>
    <w:rsid w:val="00807147"/>
    <w:rsid w:val="0080761C"/>
    <w:rsid w:val="0080778D"/>
    <w:rsid w:val="00807A28"/>
    <w:rsid w:val="008100D4"/>
    <w:rsid w:val="0081018A"/>
    <w:rsid w:val="008101C0"/>
    <w:rsid w:val="0081027C"/>
    <w:rsid w:val="0081065D"/>
    <w:rsid w:val="00810AD5"/>
    <w:rsid w:val="00810BDA"/>
    <w:rsid w:val="00810E82"/>
    <w:rsid w:val="00811224"/>
    <w:rsid w:val="008115AD"/>
    <w:rsid w:val="00811877"/>
    <w:rsid w:val="00811B66"/>
    <w:rsid w:val="0081218C"/>
    <w:rsid w:val="008126A3"/>
    <w:rsid w:val="00812864"/>
    <w:rsid w:val="008129A6"/>
    <w:rsid w:val="00812A1A"/>
    <w:rsid w:val="00812BB9"/>
    <w:rsid w:val="00812DD9"/>
    <w:rsid w:val="00812F70"/>
    <w:rsid w:val="008130AB"/>
    <w:rsid w:val="008130EE"/>
    <w:rsid w:val="008132C3"/>
    <w:rsid w:val="0081392E"/>
    <w:rsid w:val="00813B23"/>
    <w:rsid w:val="00813D28"/>
    <w:rsid w:val="00813E89"/>
    <w:rsid w:val="00813F49"/>
    <w:rsid w:val="00813F72"/>
    <w:rsid w:val="00814A7C"/>
    <w:rsid w:val="008153D2"/>
    <w:rsid w:val="008155C6"/>
    <w:rsid w:val="00815657"/>
    <w:rsid w:val="0081578D"/>
    <w:rsid w:val="00815D00"/>
    <w:rsid w:val="00816144"/>
    <w:rsid w:val="008162A6"/>
    <w:rsid w:val="00816591"/>
    <w:rsid w:val="0081667D"/>
    <w:rsid w:val="00816BC3"/>
    <w:rsid w:val="00816F68"/>
    <w:rsid w:val="00816FA4"/>
    <w:rsid w:val="008170C8"/>
    <w:rsid w:val="008173E6"/>
    <w:rsid w:val="008175D4"/>
    <w:rsid w:val="00817714"/>
    <w:rsid w:val="0081783F"/>
    <w:rsid w:val="00820329"/>
    <w:rsid w:val="00820478"/>
    <w:rsid w:val="0082090F"/>
    <w:rsid w:val="008209F7"/>
    <w:rsid w:val="00820AAE"/>
    <w:rsid w:val="00820F40"/>
    <w:rsid w:val="00821232"/>
    <w:rsid w:val="00821512"/>
    <w:rsid w:val="00821AB4"/>
    <w:rsid w:val="00821DFD"/>
    <w:rsid w:val="00821F1A"/>
    <w:rsid w:val="0082206E"/>
    <w:rsid w:val="0082230C"/>
    <w:rsid w:val="0082246B"/>
    <w:rsid w:val="00823193"/>
    <w:rsid w:val="00823291"/>
    <w:rsid w:val="00823576"/>
    <w:rsid w:val="008237EB"/>
    <w:rsid w:val="0082380B"/>
    <w:rsid w:val="00823A62"/>
    <w:rsid w:val="00824182"/>
    <w:rsid w:val="008244F8"/>
    <w:rsid w:val="0082454B"/>
    <w:rsid w:val="00824B84"/>
    <w:rsid w:val="00824CB3"/>
    <w:rsid w:val="00824FA1"/>
    <w:rsid w:val="00825134"/>
    <w:rsid w:val="008251B7"/>
    <w:rsid w:val="008259CE"/>
    <w:rsid w:val="00825B48"/>
    <w:rsid w:val="00826235"/>
    <w:rsid w:val="008263E3"/>
    <w:rsid w:val="0082668C"/>
    <w:rsid w:val="00826A9A"/>
    <w:rsid w:val="00826BA3"/>
    <w:rsid w:val="00826CB0"/>
    <w:rsid w:val="0082752D"/>
    <w:rsid w:val="008278FF"/>
    <w:rsid w:val="008279F8"/>
    <w:rsid w:val="00830683"/>
    <w:rsid w:val="0083094F"/>
    <w:rsid w:val="00830960"/>
    <w:rsid w:val="008309C9"/>
    <w:rsid w:val="00830DF6"/>
    <w:rsid w:val="00831078"/>
    <w:rsid w:val="00831506"/>
    <w:rsid w:val="0083177A"/>
    <w:rsid w:val="00831F32"/>
    <w:rsid w:val="008322A5"/>
    <w:rsid w:val="00832349"/>
    <w:rsid w:val="00832583"/>
    <w:rsid w:val="00832651"/>
    <w:rsid w:val="008328EE"/>
    <w:rsid w:val="00832A86"/>
    <w:rsid w:val="00832F99"/>
    <w:rsid w:val="008332E1"/>
    <w:rsid w:val="0083330C"/>
    <w:rsid w:val="00833AF8"/>
    <w:rsid w:val="00833E7D"/>
    <w:rsid w:val="00834053"/>
    <w:rsid w:val="00834217"/>
    <w:rsid w:val="00834550"/>
    <w:rsid w:val="008348D6"/>
    <w:rsid w:val="008353F6"/>
    <w:rsid w:val="0083558C"/>
    <w:rsid w:val="00835C3D"/>
    <w:rsid w:val="00835CE0"/>
    <w:rsid w:val="00835F4D"/>
    <w:rsid w:val="00836237"/>
    <w:rsid w:val="00836800"/>
    <w:rsid w:val="008369A3"/>
    <w:rsid w:val="00836B69"/>
    <w:rsid w:val="00836C45"/>
    <w:rsid w:val="00836E27"/>
    <w:rsid w:val="00836F66"/>
    <w:rsid w:val="00837158"/>
    <w:rsid w:val="00837193"/>
    <w:rsid w:val="00837A26"/>
    <w:rsid w:val="00837FAF"/>
    <w:rsid w:val="00840A5D"/>
    <w:rsid w:val="00840B97"/>
    <w:rsid w:val="00840CF6"/>
    <w:rsid w:val="00840D29"/>
    <w:rsid w:val="0084128D"/>
    <w:rsid w:val="0084187F"/>
    <w:rsid w:val="00842015"/>
    <w:rsid w:val="0084208C"/>
    <w:rsid w:val="008423A7"/>
    <w:rsid w:val="00842B80"/>
    <w:rsid w:val="00842D2F"/>
    <w:rsid w:val="00842D40"/>
    <w:rsid w:val="00843190"/>
    <w:rsid w:val="00843793"/>
    <w:rsid w:val="0084380F"/>
    <w:rsid w:val="00843965"/>
    <w:rsid w:val="0084432C"/>
    <w:rsid w:val="00844401"/>
    <w:rsid w:val="00844445"/>
    <w:rsid w:val="00844643"/>
    <w:rsid w:val="00844710"/>
    <w:rsid w:val="0084473B"/>
    <w:rsid w:val="00844A16"/>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C4"/>
    <w:rsid w:val="00850DE9"/>
    <w:rsid w:val="00850F3B"/>
    <w:rsid w:val="0085144D"/>
    <w:rsid w:val="008517D9"/>
    <w:rsid w:val="00851B7C"/>
    <w:rsid w:val="008520EE"/>
    <w:rsid w:val="00852345"/>
    <w:rsid w:val="008523B0"/>
    <w:rsid w:val="00852780"/>
    <w:rsid w:val="00852ED4"/>
    <w:rsid w:val="008539C8"/>
    <w:rsid w:val="008539EA"/>
    <w:rsid w:val="008541D3"/>
    <w:rsid w:val="008543BB"/>
    <w:rsid w:val="008544CE"/>
    <w:rsid w:val="00854808"/>
    <w:rsid w:val="00854F10"/>
    <w:rsid w:val="00854F42"/>
    <w:rsid w:val="00854F71"/>
    <w:rsid w:val="00854FE7"/>
    <w:rsid w:val="00855878"/>
    <w:rsid w:val="00855B05"/>
    <w:rsid w:val="00856225"/>
    <w:rsid w:val="0085670E"/>
    <w:rsid w:val="0085689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568"/>
    <w:rsid w:val="00862653"/>
    <w:rsid w:val="0086287D"/>
    <w:rsid w:val="008629FE"/>
    <w:rsid w:val="00862EE8"/>
    <w:rsid w:val="008631DF"/>
    <w:rsid w:val="008631F0"/>
    <w:rsid w:val="00863F40"/>
    <w:rsid w:val="008642D6"/>
    <w:rsid w:val="008643CE"/>
    <w:rsid w:val="00864AA5"/>
    <w:rsid w:val="00864F40"/>
    <w:rsid w:val="0086591A"/>
    <w:rsid w:val="008659C7"/>
    <w:rsid w:val="00865E0B"/>
    <w:rsid w:val="00865E1E"/>
    <w:rsid w:val="00865EFE"/>
    <w:rsid w:val="00865F1B"/>
    <w:rsid w:val="008663F3"/>
    <w:rsid w:val="0086640A"/>
    <w:rsid w:val="008666F2"/>
    <w:rsid w:val="008666F8"/>
    <w:rsid w:val="00866927"/>
    <w:rsid w:val="0086693B"/>
    <w:rsid w:val="00866995"/>
    <w:rsid w:val="00866B04"/>
    <w:rsid w:val="00866B0E"/>
    <w:rsid w:val="00866E0D"/>
    <w:rsid w:val="00867609"/>
    <w:rsid w:val="00867B24"/>
    <w:rsid w:val="00867B48"/>
    <w:rsid w:val="00867DCC"/>
    <w:rsid w:val="0087031E"/>
    <w:rsid w:val="008710FC"/>
    <w:rsid w:val="00871382"/>
    <w:rsid w:val="00871703"/>
    <w:rsid w:val="008719E6"/>
    <w:rsid w:val="00871C88"/>
    <w:rsid w:val="00871EB5"/>
    <w:rsid w:val="0087244F"/>
    <w:rsid w:val="0087283F"/>
    <w:rsid w:val="00872DE1"/>
    <w:rsid w:val="00872E4F"/>
    <w:rsid w:val="00872ECC"/>
    <w:rsid w:val="00873169"/>
    <w:rsid w:val="00873210"/>
    <w:rsid w:val="00873A1D"/>
    <w:rsid w:val="00873B03"/>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5C0B"/>
    <w:rsid w:val="008769E6"/>
    <w:rsid w:val="00876FE5"/>
    <w:rsid w:val="008771BE"/>
    <w:rsid w:val="008771F9"/>
    <w:rsid w:val="00877513"/>
    <w:rsid w:val="0087775A"/>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D53"/>
    <w:rsid w:val="00883E2A"/>
    <w:rsid w:val="008844B6"/>
    <w:rsid w:val="00884FA8"/>
    <w:rsid w:val="00885073"/>
    <w:rsid w:val="008858DE"/>
    <w:rsid w:val="00885BFF"/>
    <w:rsid w:val="00885C3A"/>
    <w:rsid w:val="008861AF"/>
    <w:rsid w:val="008861EC"/>
    <w:rsid w:val="008862E0"/>
    <w:rsid w:val="0088673B"/>
    <w:rsid w:val="00886FBA"/>
    <w:rsid w:val="008877DD"/>
    <w:rsid w:val="0088785D"/>
    <w:rsid w:val="00887B78"/>
    <w:rsid w:val="00890A1C"/>
    <w:rsid w:val="00890EB0"/>
    <w:rsid w:val="008912D3"/>
    <w:rsid w:val="00891479"/>
    <w:rsid w:val="008920B3"/>
    <w:rsid w:val="00892748"/>
    <w:rsid w:val="00892AA6"/>
    <w:rsid w:val="00892AD6"/>
    <w:rsid w:val="00892C34"/>
    <w:rsid w:val="00892D78"/>
    <w:rsid w:val="00892EB1"/>
    <w:rsid w:val="00893339"/>
    <w:rsid w:val="00893DA0"/>
    <w:rsid w:val="00894122"/>
    <w:rsid w:val="00894255"/>
    <w:rsid w:val="00894535"/>
    <w:rsid w:val="008948F4"/>
    <w:rsid w:val="00894D8F"/>
    <w:rsid w:val="00895153"/>
    <w:rsid w:val="00895156"/>
    <w:rsid w:val="00895B73"/>
    <w:rsid w:val="00896066"/>
    <w:rsid w:val="00896118"/>
    <w:rsid w:val="0089633D"/>
    <w:rsid w:val="00896420"/>
    <w:rsid w:val="0089648A"/>
    <w:rsid w:val="008965A2"/>
    <w:rsid w:val="0089673A"/>
    <w:rsid w:val="0089724F"/>
    <w:rsid w:val="00897B84"/>
    <w:rsid w:val="00897F7E"/>
    <w:rsid w:val="008A0DAF"/>
    <w:rsid w:val="008A13DF"/>
    <w:rsid w:val="008A1C14"/>
    <w:rsid w:val="008A1D96"/>
    <w:rsid w:val="008A1F3B"/>
    <w:rsid w:val="008A2AEF"/>
    <w:rsid w:val="008A2C75"/>
    <w:rsid w:val="008A31C3"/>
    <w:rsid w:val="008A32E9"/>
    <w:rsid w:val="008A3421"/>
    <w:rsid w:val="008A381A"/>
    <w:rsid w:val="008A3F58"/>
    <w:rsid w:val="008A4133"/>
    <w:rsid w:val="008A4164"/>
    <w:rsid w:val="008A4365"/>
    <w:rsid w:val="008A43F2"/>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534"/>
    <w:rsid w:val="008B195C"/>
    <w:rsid w:val="008B1CEA"/>
    <w:rsid w:val="008B2497"/>
    <w:rsid w:val="008B26CD"/>
    <w:rsid w:val="008B2B0E"/>
    <w:rsid w:val="008B2C7A"/>
    <w:rsid w:val="008B31E1"/>
    <w:rsid w:val="008B3244"/>
    <w:rsid w:val="008B377E"/>
    <w:rsid w:val="008B4035"/>
    <w:rsid w:val="008B42F9"/>
    <w:rsid w:val="008B4347"/>
    <w:rsid w:val="008B452C"/>
    <w:rsid w:val="008B46F6"/>
    <w:rsid w:val="008B476F"/>
    <w:rsid w:val="008B487B"/>
    <w:rsid w:val="008B51FE"/>
    <w:rsid w:val="008B526F"/>
    <w:rsid w:val="008B542F"/>
    <w:rsid w:val="008B5599"/>
    <w:rsid w:val="008B5ABE"/>
    <w:rsid w:val="008B5BD6"/>
    <w:rsid w:val="008B5E6B"/>
    <w:rsid w:val="008B5E91"/>
    <w:rsid w:val="008B600B"/>
    <w:rsid w:val="008B6806"/>
    <w:rsid w:val="008B6C6A"/>
    <w:rsid w:val="008B7142"/>
    <w:rsid w:val="008B7149"/>
    <w:rsid w:val="008B7242"/>
    <w:rsid w:val="008B7CD6"/>
    <w:rsid w:val="008C06AC"/>
    <w:rsid w:val="008C0792"/>
    <w:rsid w:val="008C09CB"/>
    <w:rsid w:val="008C0F83"/>
    <w:rsid w:val="008C14F5"/>
    <w:rsid w:val="008C19F9"/>
    <w:rsid w:val="008C1BC7"/>
    <w:rsid w:val="008C1DF5"/>
    <w:rsid w:val="008C2143"/>
    <w:rsid w:val="008C23B8"/>
    <w:rsid w:val="008C3557"/>
    <w:rsid w:val="008C365E"/>
    <w:rsid w:val="008C3925"/>
    <w:rsid w:val="008C3A6C"/>
    <w:rsid w:val="008C3B4C"/>
    <w:rsid w:val="008C439E"/>
    <w:rsid w:val="008C48DA"/>
    <w:rsid w:val="008C48FF"/>
    <w:rsid w:val="008C4C6F"/>
    <w:rsid w:val="008C4F64"/>
    <w:rsid w:val="008C50C3"/>
    <w:rsid w:val="008C5335"/>
    <w:rsid w:val="008C5380"/>
    <w:rsid w:val="008C562A"/>
    <w:rsid w:val="008C5B4F"/>
    <w:rsid w:val="008C5B95"/>
    <w:rsid w:val="008C60D3"/>
    <w:rsid w:val="008C650D"/>
    <w:rsid w:val="008C6595"/>
    <w:rsid w:val="008C66E0"/>
    <w:rsid w:val="008C6998"/>
    <w:rsid w:val="008C6B54"/>
    <w:rsid w:val="008C6B66"/>
    <w:rsid w:val="008C6E35"/>
    <w:rsid w:val="008C6E85"/>
    <w:rsid w:val="008C6F65"/>
    <w:rsid w:val="008C75A6"/>
    <w:rsid w:val="008C77BA"/>
    <w:rsid w:val="008C785C"/>
    <w:rsid w:val="008C7F18"/>
    <w:rsid w:val="008D03E4"/>
    <w:rsid w:val="008D0421"/>
    <w:rsid w:val="008D0456"/>
    <w:rsid w:val="008D05C5"/>
    <w:rsid w:val="008D0FE1"/>
    <w:rsid w:val="008D17CA"/>
    <w:rsid w:val="008D1835"/>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662"/>
    <w:rsid w:val="008D4ADA"/>
    <w:rsid w:val="008D50AB"/>
    <w:rsid w:val="008D51E0"/>
    <w:rsid w:val="008D6500"/>
    <w:rsid w:val="008D6C55"/>
    <w:rsid w:val="008E0487"/>
    <w:rsid w:val="008E0867"/>
    <w:rsid w:val="008E09C9"/>
    <w:rsid w:val="008E0D2E"/>
    <w:rsid w:val="008E0DBB"/>
    <w:rsid w:val="008E1364"/>
    <w:rsid w:val="008E14E4"/>
    <w:rsid w:val="008E16CE"/>
    <w:rsid w:val="008E17D3"/>
    <w:rsid w:val="008E1EF0"/>
    <w:rsid w:val="008E2A13"/>
    <w:rsid w:val="008E2DA7"/>
    <w:rsid w:val="008E3B04"/>
    <w:rsid w:val="008E3D62"/>
    <w:rsid w:val="008E4193"/>
    <w:rsid w:val="008E42F3"/>
    <w:rsid w:val="008E4508"/>
    <w:rsid w:val="008E4B22"/>
    <w:rsid w:val="008E4DDC"/>
    <w:rsid w:val="008E4EA4"/>
    <w:rsid w:val="008E4FC1"/>
    <w:rsid w:val="008E51CE"/>
    <w:rsid w:val="008E5A6D"/>
    <w:rsid w:val="008E5D09"/>
    <w:rsid w:val="008E5DF6"/>
    <w:rsid w:val="008E5ED3"/>
    <w:rsid w:val="008E5FE0"/>
    <w:rsid w:val="008E6301"/>
    <w:rsid w:val="008E674A"/>
    <w:rsid w:val="008E69FF"/>
    <w:rsid w:val="008E6CA8"/>
    <w:rsid w:val="008E6D1D"/>
    <w:rsid w:val="008E6FBD"/>
    <w:rsid w:val="008E7076"/>
    <w:rsid w:val="008E711E"/>
    <w:rsid w:val="008E740E"/>
    <w:rsid w:val="008E7A2C"/>
    <w:rsid w:val="008E7A6D"/>
    <w:rsid w:val="008E7BD6"/>
    <w:rsid w:val="008F06FE"/>
    <w:rsid w:val="008F082C"/>
    <w:rsid w:val="008F0AE7"/>
    <w:rsid w:val="008F0DF0"/>
    <w:rsid w:val="008F1166"/>
    <w:rsid w:val="008F1285"/>
    <w:rsid w:val="008F15F4"/>
    <w:rsid w:val="008F1882"/>
    <w:rsid w:val="008F1A3E"/>
    <w:rsid w:val="008F1AB5"/>
    <w:rsid w:val="008F1ABC"/>
    <w:rsid w:val="008F209E"/>
    <w:rsid w:val="008F22FB"/>
    <w:rsid w:val="008F23BA"/>
    <w:rsid w:val="008F2579"/>
    <w:rsid w:val="008F25C2"/>
    <w:rsid w:val="008F260C"/>
    <w:rsid w:val="008F2799"/>
    <w:rsid w:val="008F2AE7"/>
    <w:rsid w:val="008F303C"/>
    <w:rsid w:val="008F38A4"/>
    <w:rsid w:val="008F3980"/>
    <w:rsid w:val="008F39B0"/>
    <w:rsid w:val="008F3BAE"/>
    <w:rsid w:val="008F3C29"/>
    <w:rsid w:val="008F44B6"/>
    <w:rsid w:val="008F4F75"/>
    <w:rsid w:val="008F50A6"/>
    <w:rsid w:val="008F549F"/>
    <w:rsid w:val="008F5591"/>
    <w:rsid w:val="008F5A8C"/>
    <w:rsid w:val="008F66DC"/>
    <w:rsid w:val="008F694C"/>
    <w:rsid w:val="008F69EE"/>
    <w:rsid w:val="008F702B"/>
    <w:rsid w:val="008F71A5"/>
    <w:rsid w:val="008F7565"/>
    <w:rsid w:val="008F7861"/>
    <w:rsid w:val="008F7CAA"/>
    <w:rsid w:val="0090021C"/>
    <w:rsid w:val="00900247"/>
    <w:rsid w:val="0090038F"/>
    <w:rsid w:val="009005BF"/>
    <w:rsid w:val="009006F9"/>
    <w:rsid w:val="009009A3"/>
    <w:rsid w:val="00900A10"/>
    <w:rsid w:val="00900AB1"/>
    <w:rsid w:val="00900BE6"/>
    <w:rsid w:val="00900F41"/>
    <w:rsid w:val="0090163E"/>
    <w:rsid w:val="0090173F"/>
    <w:rsid w:val="0090201C"/>
    <w:rsid w:val="009023F1"/>
    <w:rsid w:val="00902533"/>
    <w:rsid w:val="009025C9"/>
    <w:rsid w:val="00902CED"/>
    <w:rsid w:val="00903397"/>
    <w:rsid w:val="00903966"/>
    <w:rsid w:val="00903D2D"/>
    <w:rsid w:val="00904020"/>
    <w:rsid w:val="009040B1"/>
    <w:rsid w:val="0090494D"/>
    <w:rsid w:val="00904E7A"/>
    <w:rsid w:val="0090500F"/>
    <w:rsid w:val="00905027"/>
    <w:rsid w:val="0090586B"/>
    <w:rsid w:val="00905EBC"/>
    <w:rsid w:val="0090634E"/>
    <w:rsid w:val="00906643"/>
    <w:rsid w:val="00906A7F"/>
    <w:rsid w:val="00906B1D"/>
    <w:rsid w:val="00907337"/>
    <w:rsid w:val="009074C5"/>
    <w:rsid w:val="0090769F"/>
    <w:rsid w:val="009078FD"/>
    <w:rsid w:val="009079B7"/>
    <w:rsid w:val="00907AD3"/>
    <w:rsid w:val="00907CDE"/>
    <w:rsid w:val="00910121"/>
    <w:rsid w:val="009104A0"/>
    <w:rsid w:val="00910B5F"/>
    <w:rsid w:val="00910DFB"/>
    <w:rsid w:val="00910E34"/>
    <w:rsid w:val="00911417"/>
    <w:rsid w:val="009114C9"/>
    <w:rsid w:val="00911ACB"/>
    <w:rsid w:val="00911F68"/>
    <w:rsid w:val="00912128"/>
    <w:rsid w:val="009121BD"/>
    <w:rsid w:val="00912873"/>
    <w:rsid w:val="00912B1A"/>
    <w:rsid w:val="00912EFD"/>
    <w:rsid w:val="00912F80"/>
    <w:rsid w:val="00913033"/>
    <w:rsid w:val="0091345C"/>
    <w:rsid w:val="00913975"/>
    <w:rsid w:val="00913994"/>
    <w:rsid w:val="009139F3"/>
    <w:rsid w:val="00913DE4"/>
    <w:rsid w:val="00913DF0"/>
    <w:rsid w:val="00913E81"/>
    <w:rsid w:val="00913F61"/>
    <w:rsid w:val="00914735"/>
    <w:rsid w:val="0091484B"/>
    <w:rsid w:val="00914C07"/>
    <w:rsid w:val="00914C37"/>
    <w:rsid w:val="00914C51"/>
    <w:rsid w:val="00914CA9"/>
    <w:rsid w:val="00914D35"/>
    <w:rsid w:val="00914F29"/>
    <w:rsid w:val="00915136"/>
    <w:rsid w:val="00915155"/>
    <w:rsid w:val="0091619B"/>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0C4"/>
    <w:rsid w:val="009229DC"/>
    <w:rsid w:val="00922DAF"/>
    <w:rsid w:val="00922DDC"/>
    <w:rsid w:val="0092328A"/>
    <w:rsid w:val="009232AF"/>
    <w:rsid w:val="00923853"/>
    <w:rsid w:val="00923919"/>
    <w:rsid w:val="009247EB"/>
    <w:rsid w:val="0092496E"/>
    <w:rsid w:val="00924FDB"/>
    <w:rsid w:val="009250F8"/>
    <w:rsid w:val="00925188"/>
    <w:rsid w:val="009251F6"/>
    <w:rsid w:val="00925273"/>
    <w:rsid w:val="009255C2"/>
    <w:rsid w:val="00925A80"/>
    <w:rsid w:val="00925F20"/>
    <w:rsid w:val="00925F5D"/>
    <w:rsid w:val="009262B6"/>
    <w:rsid w:val="009264AB"/>
    <w:rsid w:val="00926860"/>
    <w:rsid w:val="009268EB"/>
    <w:rsid w:val="0092698C"/>
    <w:rsid w:val="00926D86"/>
    <w:rsid w:val="00926EF8"/>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0D7C"/>
    <w:rsid w:val="009311F9"/>
    <w:rsid w:val="00931246"/>
    <w:rsid w:val="009314E1"/>
    <w:rsid w:val="0093189F"/>
    <w:rsid w:val="00931E3A"/>
    <w:rsid w:val="00931FC3"/>
    <w:rsid w:val="009320B3"/>
    <w:rsid w:val="0093223C"/>
    <w:rsid w:val="0093227B"/>
    <w:rsid w:val="00932668"/>
    <w:rsid w:val="00932D21"/>
    <w:rsid w:val="00932DB6"/>
    <w:rsid w:val="00932E6B"/>
    <w:rsid w:val="009334F8"/>
    <w:rsid w:val="00933514"/>
    <w:rsid w:val="0093368A"/>
    <w:rsid w:val="00933877"/>
    <w:rsid w:val="00933935"/>
    <w:rsid w:val="00933B5B"/>
    <w:rsid w:val="00933B71"/>
    <w:rsid w:val="00933E2D"/>
    <w:rsid w:val="00933F12"/>
    <w:rsid w:val="00934003"/>
    <w:rsid w:val="00934105"/>
    <w:rsid w:val="00934654"/>
    <w:rsid w:val="0093485E"/>
    <w:rsid w:val="0093494C"/>
    <w:rsid w:val="00934AE6"/>
    <w:rsid w:val="00934DE7"/>
    <w:rsid w:val="009351AE"/>
    <w:rsid w:val="00935210"/>
    <w:rsid w:val="00935230"/>
    <w:rsid w:val="0093567D"/>
    <w:rsid w:val="00935699"/>
    <w:rsid w:val="00935B51"/>
    <w:rsid w:val="00935BA0"/>
    <w:rsid w:val="00935D9B"/>
    <w:rsid w:val="00935FDF"/>
    <w:rsid w:val="0093607C"/>
    <w:rsid w:val="00936611"/>
    <w:rsid w:val="00936703"/>
    <w:rsid w:val="00936BBB"/>
    <w:rsid w:val="00937943"/>
    <w:rsid w:val="00937B06"/>
    <w:rsid w:val="00937F32"/>
    <w:rsid w:val="00937FD2"/>
    <w:rsid w:val="00940070"/>
    <w:rsid w:val="00940190"/>
    <w:rsid w:val="00940544"/>
    <w:rsid w:val="00940CB8"/>
    <w:rsid w:val="00940EAD"/>
    <w:rsid w:val="00940EFC"/>
    <w:rsid w:val="00940F83"/>
    <w:rsid w:val="00940FD4"/>
    <w:rsid w:val="009418CD"/>
    <w:rsid w:val="00941E32"/>
    <w:rsid w:val="009420E5"/>
    <w:rsid w:val="009421E6"/>
    <w:rsid w:val="00942504"/>
    <w:rsid w:val="009425C6"/>
    <w:rsid w:val="009425C8"/>
    <w:rsid w:val="00942750"/>
    <w:rsid w:val="00942BE2"/>
    <w:rsid w:val="009431F2"/>
    <w:rsid w:val="00943241"/>
    <w:rsid w:val="009434B9"/>
    <w:rsid w:val="0094391D"/>
    <w:rsid w:val="00943A2D"/>
    <w:rsid w:val="00943AEC"/>
    <w:rsid w:val="00943AF4"/>
    <w:rsid w:val="00943C54"/>
    <w:rsid w:val="00943FA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BF6"/>
    <w:rsid w:val="00947DA9"/>
    <w:rsid w:val="00947E7D"/>
    <w:rsid w:val="00947EF5"/>
    <w:rsid w:val="009501EB"/>
    <w:rsid w:val="0095060B"/>
    <w:rsid w:val="00950B19"/>
    <w:rsid w:val="00950F32"/>
    <w:rsid w:val="0095129F"/>
    <w:rsid w:val="00951384"/>
    <w:rsid w:val="009514DE"/>
    <w:rsid w:val="00951DC9"/>
    <w:rsid w:val="00951EAE"/>
    <w:rsid w:val="0095221D"/>
    <w:rsid w:val="00952891"/>
    <w:rsid w:val="009537CC"/>
    <w:rsid w:val="00953896"/>
    <w:rsid w:val="00953F55"/>
    <w:rsid w:val="00953F56"/>
    <w:rsid w:val="009549C0"/>
    <w:rsid w:val="00954C7E"/>
    <w:rsid w:val="00954C87"/>
    <w:rsid w:val="00954E9F"/>
    <w:rsid w:val="00955750"/>
    <w:rsid w:val="0095578F"/>
    <w:rsid w:val="00955B8A"/>
    <w:rsid w:val="00955D0E"/>
    <w:rsid w:val="00955E89"/>
    <w:rsid w:val="00955E9F"/>
    <w:rsid w:val="00956606"/>
    <w:rsid w:val="009566CE"/>
    <w:rsid w:val="009567B7"/>
    <w:rsid w:val="00956838"/>
    <w:rsid w:val="00956BE9"/>
    <w:rsid w:val="00956FCA"/>
    <w:rsid w:val="0095720D"/>
    <w:rsid w:val="009572B3"/>
    <w:rsid w:val="00957A3B"/>
    <w:rsid w:val="00957A5E"/>
    <w:rsid w:val="00957CB0"/>
    <w:rsid w:val="00957CE2"/>
    <w:rsid w:val="00957D2C"/>
    <w:rsid w:val="00957EED"/>
    <w:rsid w:val="00960E98"/>
    <w:rsid w:val="00960FD7"/>
    <w:rsid w:val="009611A9"/>
    <w:rsid w:val="009611B6"/>
    <w:rsid w:val="009612E5"/>
    <w:rsid w:val="009616CD"/>
    <w:rsid w:val="00962397"/>
    <w:rsid w:val="00962419"/>
    <w:rsid w:val="0096253C"/>
    <w:rsid w:val="0096257A"/>
    <w:rsid w:val="009625B3"/>
    <w:rsid w:val="009626C9"/>
    <w:rsid w:val="009627F3"/>
    <w:rsid w:val="0096284A"/>
    <w:rsid w:val="009628ED"/>
    <w:rsid w:val="00962EE3"/>
    <w:rsid w:val="009630A7"/>
    <w:rsid w:val="00963424"/>
    <w:rsid w:val="0096375F"/>
    <w:rsid w:val="00964072"/>
    <w:rsid w:val="0096431B"/>
    <w:rsid w:val="0096473E"/>
    <w:rsid w:val="00964A11"/>
    <w:rsid w:val="00964A30"/>
    <w:rsid w:val="009652CE"/>
    <w:rsid w:val="0096555B"/>
    <w:rsid w:val="00965BAB"/>
    <w:rsid w:val="00965C33"/>
    <w:rsid w:val="00965CF4"/>
    <w:rsid w:val="00965E4E"/>
    <w:rsid w:val="00965FB7"/>
    <w:rsid w:val="009667D3"/>
    <w:rsid w:val="009669D9"/>
    <w:rsid w:val="00966D7F"/>
    <w:rsid w:val="0096700D"/>
    <w:rsid w:val="009672D6"/>
    <w:rsid w:val="0096732B"/>
    <w:rsid w:val="0096750B"/>
    <w:rsid w:val="00967647"/>
    <w:rsid w:val="00967C15"/>
    <w:rsid w:val="00967D68"/>
    <w:rsid w:val="0097003F"/>
    <w:rsid w:val="0097004D"/>
    <w:rsid w:val="0097056A"/>
    <w:rsid w:val="00970712"/>
    <w:rsid w:val="0097135D"/>
    <w:rsid w:val="00971402"/>
    <w:rsid w:val="00971CD4"/>
    <w:rsid w:val="00971D4D"/>
    <w:rsid w:val="0097213F"/>
    <w:rsid w:val="00972232"/>
    <w:rsid w:val="009728FD"/>
    <w:rsid w:val="00972E05"/>
    <w:rsid w:val="00972E9D"/>
    <w:rsid w:val="009730D1"/>
    <w:rsid w:val="009732F1"/>
    <w:rsid w:val="00973B70"/>
    <w:rsid w:val="009742DB"/>
    <w:rsid w:val="00974A08"/>
    <w:rsid w:val="00974BFD"/>
    <w:rsid w:val="009756E7"/>
    <w:rsid w:val="00975C94"/>
    <w:rsid w:val="0097601E"/>
    <w:rsid w:val="00976388"/>
    <w:rsid w:val="009765BE"/>
    <w:rsid w:val="0097663D"/>
    <w:rsid w:val="00976677"/>
    <w:rsid w:val="00977042"/>
    <w:rsid w:val="00977096"/>
    <w:rsid w:val="0097740A"/>
    <w:rsid w:val="00977BF2"/>
    <w:rsid w:val="00977F04"/>
    <w:rsid w:val="00977F7C"/>
    <w:rsid w:val="00977FF0"/>
    <w:rsid w:val="00980036"/>
    <w:rsid w:val="0098042E"/>
    <w:rsid w:val="0098085B"/>
    <w:rsid w:val="00980871"/>
    <w:rsid w:val="00980AF2"/>
    <w:rsid w:val="00980BBC"/>
    <w:rsid w:val="00980BDA"/>
    <w:rsid w:val="00980DDA"/>
    <w:rsid w:val="00980E5B"/>
    <w:rsid w:val="00980E7E"/>
    <w:rsid w:val="00980FC7"/>
    <w:rsid w:val="00982A2E"/>
    <w:rsid w:val="00982AB8"/>
    <w:rsid w:val="00982B37"/>
    <w:rsid w:val="009830F8"/>
    <w:rsid w:val="00983262"/>
    <w:rsid w:val="00983272"/>
    <w:rsid w:val="0098376C"/>
    <w:rsid w:val="0098396E"/>
    <w:rsid w:val="00983D56"/>
    <w:rsid w:val="00983F1E"/>
    <w:rsid w:val="00984256"/>
    <w:rsid w:val="0098431E"/>
    <w:rsid w:val="00984817"/>
    <w:rsid w:val="00984C9C"/>
    <w:rsid w:val="009851E4"/>
    <w:rsid w:val="00985256"/>
    <w:rsid w:val="009853C8"/>
    <w:rsid w:val="0098555D"/>
    <w:rsid w:val="00985614"/>
    <w:rsid w:val="00985682"/>
    <w:rsid w:val="00985691"/>
    <w:rsid w:val="00985A70"/>
    <w:rsid w:val="00985BD3"/>
    <w:rsid w:val="00985C90"/>
    <w:rsid w:val="00985D86"/>
    <w:rsid w:val="0098650B"/>
    <w:rsid w:val="00986B55"/>
    <w:rsid w:val="00986FFC"/>
    <w:rsid w:val="00987070"/>
    <w:rsid w:val="00987112"/>
    <w:rsid w:val="00987169"/>
    <w:rsid w:val="0098721A"/>
    <w:rsid w:val="00987BC7"/>
    <w:rsid w:val="00987CB8"/>
    <w:rsid w:val="00987F74"/>
    <w:rsid w:val="009901FB"/>
    <w:rsid w:val="00990206"/>
    <w:rsid w:val="0099024E"/>
    <w:rsid w:val="009904AD"/>
    <w:rsid w:val="0099052D"/>
    <w:rsid w:val="00990906"/>
    <w:rsid w:val="0099090E"/>
    <w:rsid w:val="00990A51"/>
    <w:rsid w:val="00990FD2"/>
    <w:rsid w:val="00990FDF"/>
    <w:rsid w:val="009912B6"/>
    <w:rsid w:val="009913BE"/>
    <w:rsid w:val="0099147D"/>
    <w:rsid w:val="00991706"/>
    <w:rsid w:val="00991748"/>
    <w:rsid w:val="00991A56"/>
    <w:rsid w:val="00991AF2"/>
    <w:rsid w:val="00991CF5"/>
    <w:rsid w:val="00992180"/>
    <w:rsid w:val="009922F5"/>
    <w:rsid w:val="0099269E"/>
    <w:rsid w:val="00992BDF"/>
    <w:rsid w:val="00992CA9"/>
    <w:rsid w:val="00992EC1"/>
    <w:rsid w:val="00992EF4"/>
    <w:rsid w:val="0099309B"/>
    <w:rsid w:val="00993343"/>
    <w:rsid w:val="0099362B"/>
    <w:rsid w:val="009937F9"/>
    <w:rsid w:val="009942A9"/>
    <w:rsid w:val="009944B4"/>
    <w:rsid w:val="009953E3"/>
    <w:rsid w:val="0099570F"/>
    <w:rsid w:val="00995DA1"/>
    <w:rsid w:val="00995FC6"/>
    <w:rsid w:val="00996481"/>
    <w:rsid w:val="0099696D"/>
    <w:rsid w:val="00996AF7"/>
    <w:rsid w:val="00996B5F"/>
    <w:rsid w:val="0099721C"/>
    <w:rsid w:val="00997527"/>
    <w:rsid w:val="00997999"/>
    <w:rsid w:val="00997F98"/>
    <w:rsid w:val="00997F9F"/>
    <w:rsid w:val="009A05B1"/>
    <w:rsid w:val="009A0CD3"/>
    <w:rsid w:val="009A1115"/>
    <w:rsid w:val="009A17E4"/>
    <w:rsid w:val="009A1A03"/>
    <w:rsid w:val="009A1EF0"/>
    <w:rsid w:val="009A237F"/>
    <w:rsid w:val="009A2886"/>
    <w:rsid w:val="009A28BF"/>
    <w:rsid w:val="009A29F0"/>
    <w:rsid w:val="009A2A97"/>
    <w:rsid w:val="009A2F1E"/>
    <w:rsid w:val="009A2FCF"/>
    <w:rsid w:val="009A3059"/>
    <w:rsid w:val="009A3791"/>
    <w:rsid w:val="009A399A"/>
    <w:rsid w:val="009A3A7B"/>
    <w:rsid w:val="009A40B1"/>
    <w:rsid w:val="009A4455"/>
    <w:rsid w:val="009A4A3D"/>
    <w:rsid w:val="009A4F36"/>
    <w:rsid w:val="009A51C5"/>
    <w:rsid w:val="009A52FE"/>
    <w:rsid w:val="009A560D"/>
    <w:rsid w:val="009A5E03"/>
    <w:rsid w:val="009A5E77"/>
    <w:rsid w:val="009A616B"/>
    <w:rsid w:val="009A69E9"/>
    <w:rsid w:val="009A6B3C"/>
    <w:rsid w:val="009A6C08"/>
    <w:rsid w:val="009A6FD8"/>
    <w:rsid w:val="009A7704"/>
    <w:rsid w:val="009A7796"/>
    <w:rsid w:val="009A7FDE"/>
    <w:rsid w:val="009B0059"/>
    <w:rsid w:val="009B05DA"/>
    <w:rsid w:val="009B07EC"/>
    <w:rsid w:val="009B0AE0"/>
    <w:rsid w:val="009B18C1"/>
    <w:rsid w:val="009B23D6"/>
    <w:rsid w:val="009B24CB"/>
    <w:rsid w:val="009B2533"/>
    <w:rsid w:val="009B306D"/>
    <w:rsid w:val="009B306F"/>
    <w:rsid w:val="009B3165"/>
    <w:rsid w:val="009B3181"/>
    <w:rsid w:val="009B33B7"/>
    <w:rsid w:val="009B3616"/>
    <w:rsid w:val="009B3E33"/>
    <w:rsid w:val="009B40D5"/>
    <w:rsid w:val="009B40FF"/>
    <w:rsid w:val="009B428C"/>
    <w:rsid w:val="009B4998"/>
    <w:rsid w:val="009B4E75"/>
    <w:rsid w:val="009B50D0"/>
    <w:rsid w:val="009B5295"/>
    <w:rsid w:val="009B52EA"/>
    <w:rsid w:val="009B58B5"/>
    <w:rsid w:val="009B5AEF"/>
    <w:rsid w:val="009B5CC3"/>
    <w:rsid w:val="009B5DC1"/>
    <w:rsid w:val="009B5E2C"/>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52"/>
    <w:rsid w:val="009C1184"/>
    <w:rsid w:val="009C123F"/>
    <w:rsid w:val="009C134D"/>
    <w:rsid w:val="009C14D7"/>
    <w:rsid w:val="009C1881"/>
    <w:rsid w:val="009C1913"/>
    <w:rsid w:val="009C1A31"/>
    <w:rsid w:val="009C1CB3"/>
    <w:rsid w:val="009C1D65"/>
    <w:rsid w:val="009C20C8"/>
    <w:rsid w:val="009C2446"/>
    <w:rsid w:val="009C2675"/>
    <w:rsid w:val="009C2A0A"/>
    <w:rsid w:val="009C2C70"/>
    <w:rsid w:val="009C2EB7"/>
    <w:rsid w:val="009C2F30"/>
    <w:rsid w:val="009C34C5"/>
    <w:rsid w:val="009C3780"/>
    <w:rsid w:val="009C394C"/>
    <w:rsid w:val="009C3D71"/>
    <w:rsid w:val="009C41B2"/>
    <w:rsid w:val="009C4BBD"/>
    <w:rsid w:val="009C4E2C"/>
    <w:rsid w:val="009C4F55"/>
    <w:rsid w:val="009C513D"/>
    <w:rsid w:val="009C5495"/>
    <w:rsid w:val="009C556A"/>
    <w:rsid w:val="009C55AB"/>
    <w:rsid w:val="009C568C"/>
    <w:rsid w:val="009C5915"/>
    <w:rsid w:val="009C5A0C"/>
    <w:rsid w:val="009C600A"/>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225"/>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421"/>
    <w:rsid w:val="009D4587"/>
    <w:rsid w:val="009D4D16"/>
    <w:rsid w:val="009D5217"/>
    <w:rsid w:val="009D5548"/>
    <w:rsid w:val="009D593E"/>
    <w:rsid w:val="009D5D3B"/>
    <w:rsid w:val="009D60CD"/>
    <w:rsid w:val="009D6363"/>
    <w:rsid w:val="009D6777"/>
    <w:rsid w:val="009D73BB"/>
    <w:rsid w:val="009D74BB"/>
    <w:rsid w:val="009D7683"/>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2A0"/>
    <w:rsid w:val="009E33E8"/>
    <w:rsid w:val="009E3407"/>
    <w:rsid w:val="009E3687"/>
    <w:rsid w:val="009E3991"/>
    <w:rsid w:val="009E3998"/>
    <w:rsid w:val="009E3CF5"/>
    <w:rsid w:val="009E3E74"/>
    <w:rsid w:val="009E4166"/>
    <w:rsid w:val="009E4670"/>
    <w:rsid w:val="009E4819"/>
    <w:rsid w:val="009E4B28"/>
    <w:rsid w:val="009E4D4D"/>
    <w:rsid w:val="009E552C"/>
    <w:rsid w:val="009E586B"/>
    <w:rsid w:val="009E5A84"/>
    <w:rsid w:val="009E5A89"/>
    <w:rsid w:val="009E5E9A"/>
    <w:rsid w:val="009E5F7B"/>
    <w:rsid w:val="009E610A"/>
    <w:rsid w:val="009E6BAA"/>
    <w:rsid w:val="009E7666"/>
    <w:rsid w:val="009E767C"/>
    <w:rsid w:val="009E770D"/>
    <w:rsid w:val="009E78A8"/>
    <w:rsid w:val="009E7917"/>
    <w:rsid w:val="009E7990"/>
    <w:rsid w:val="009E7A17"/>
    <w:rsid w:val="009E7C38"/>
    <w:rsid w:val="009E7F6C"/>
    <w:rsid w:val="009F02EA"/>
    <w:rsid w:val="009F0318"/>
    <w:rsid w:val="009F06A1"/>
    <w:rsid w:val="009F0D83"/>
    <w:rsid w:val="009F0E2C"/>
    <w:rsid w:val="009F174A"/>
    <w:rsid w:val="009F18FF"/>
    <w:rsid w:val="009F1C3D"/>
    <w:rsid w:val="009F1CB7"/>
    <w:rsid w:val="009F1DE2"/>
    <w:rsid w:val="009F2851"/>
    <w:rsid w:val="009F2BF1"/>
    <w:rsid w:val="009F2ED2"/>
    <w:rsid w:val="009F31DF"/>
    <w:rsid w:val="009F3AC3"/>
    <w:rsid w:val="009F3C6C"/>
    <w:rsid w:val="009F3FEA"/>
    <w:rsid w:val="009F402E"/>
    <w:rsid w:val="009F424F"/>
    <w:rsid w:val="009F436C"/>
    <w:rsid w:val="009F46E7"/>
    <w:rsid w:val="009F4838"/>
    <w:rsid w:val="009F502B"/>
    <w:rsid w:val="009F50BF"/>
    <w:rsid w:val="009F51C0"/>
    <w:rsid w:val="009F5AEA"/>
    <w:rsid w:val="009F5C17"/>
    <w:rsid w:val="009F5C1B"/>
    <w:rsid w:val="009F60BC"/>
    <w:rsid w:val="009F6107"/>
    <w:rsid w:val="009F65A9"/>
    <w:rsid w:val="009F6608"/>
    <w:rsid w:val="009F67FC"/>
    <w:rsid w:val="009F6AEB"/>
    <w:rsid w:val="009F6EA7"/>
    <w:rsid w:val="009F6F08"/>
    <w:rsid w:val="009F7208"/>
    <w:rsid w:val="009F73E3"/>
    <w:rsid w:val="009F747E"/>
    <w:rsid w:val="00A00485"/>
    <w:rsid w:val="00A0071E"/>
    <w:rsid w:val="00A00A73"/>
    <w:rsid w:val="00A00C71"/>
    <w:rsid w:val="00A00D18"/>
    <w:rsid w:val="00A01589"/>
    <w:rsid w:val="00A0160D"/>
    <w:rsid w:val="00A01C97"/>
    <w:rsid w:val="00A01CEA"/>
    <w:rsid w:val="00A02C65"/>
    <w:rsid w:val="00A02EDA"/>
    <w:rsid w:val="00A03619"/>
    <w:rsid w:val="00A03A8E"/>
    <w:rsid w:val="00A0405E"/>
    <w:rsid w:val="00A04513"/>
    <w:rsid w:val="00A04AF2"/>
    <w:rsid w:val="00A04BB3"/>
    <w:rsid w:val="00A04D60"/>
    <w:rsid w:val="00A05D22"/>
    <w:rsid w:val="00A06102"/>
    <w:rsid w:val="00A06D4D"/>
    <w:rsid w:val="00A06FC2"/>
    <w:rsid w:val="00A06FFF"/>
    <w:rsid w:val="00A070B3"/>
    <w:rsid w:val="00A07762"/>
    <w:rsid w:val="00A1088A"/>
    <w:rsid w:val="00A10973"/>
    <w:rsid w:val="00A109FF"/>
    <w:rsid w:val="00A10D35"/>
    <w:rsid w:val="00A10F32"/>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C6A"/>
    <w:rsid w:val="00A13FED"/>
    <w:rsid w:val="00A14073"/>
    <w:rsid w:val="00A145D8"/>
    <w:rsid w:val="00A147CF"/>
    <w:rsid w:val="00A14A3A"/>
    <w:rsid w:val="00A14D43"/>
    <w:rsid w:val="00A14E5B"/>
    <w:rsid w:val="00A1516B"/>
    <w:rsid w:val="00A1524E"/>
    <w:rsid w:val="00A153D1"/>
    <w:rsid w:val="00A155BF"/>
    <w:rsid w:val="00A15716"/>
    <w:rsid w:val="00A16131"/>
    <w:rsid w:val="00A16575"/>
    <w:rsid w:val="00A165E6"/>
    <w:rsid w:val="00A16A5F"/>
    <w:rsid w:val="00A16C4A"/>
    <w:rsid w:val="00A16EEE"/>
    <w:rsid w:val="00A178DB"/>
    <w:rsid w:val="00A17F77"/>
    <w:rsid w:val="00A20408"/>
    <w:rsid w:val="00A205DE"/>
    <w:rsid w:val="00A206DC"/>
    <w:rsid w:val="00A20836"/>
    <w:rsid w:val="00A20C46"/>
    <w:rsid w:val="00A2156B"/>
    <w:rsid w:val="00A21589"/>
    <w:rsid w:val="00A216C6"/>
    <w:rsid w:val="00A21C64"/>
    <w:rsid w:val="00A21D28"/>
    <w:rsid w:val="00A22028"/>
    <w:rsid w:val="00A2246F"/>
    <w:rsid w:val="00A2287C"/>
    <w:rsid w:val="00A22B6D"/>
    <w:rsid w:val="00A22CF4"/>
    <w:rsid w:val="00A230E0"/>
    <w:rsid w:val="00A231C4"/>
    <w:rsid w:val="00A23413"/>
    <w:rsid w:val="00A23603"/>
    <w:rsid w:val="00A23660"/>
    <w:rsid w:val="00A238E4"/>
    <w:rsid w:val="00A23E14"/>
    <w:rsid w:val="00A241D8"/>
    <w:rsid w:val="00A243F2"/>
    <w:rsid w:val="00A24530"/>
    <w:rsid w:val="00A24678"/>
    <w:rsid w:val="00A2470A"/>
    <w:rsid w:val="00A24B28"/>
    <w:rsid w:val="00A24B96"/>
    <w:rsid w:val="00A24FD8"/>
    <w:rsid w:val="00A2560B"/>
    <w:rsid w:val="00A25799"/>
    <w:rsid w:val="00A25A47"/>
    <w:rsid w:val="00A25A58"/>
    <w:rsid w:val="00A25B01"/>
    <w:rsid w:val="00A25D72"/>
    <w:rsid w:val="00A25F2F"/>
    <w:rsid w:val="00A26085"/>
    <w:rsid w:val="00A263CB"/>
    <w:rsid w:val="00A26419"/>
    <w:rsid w:val="00A265EC"/>
    <w:rsid w:val="00A26B7F"/>
    <w:rsid w:val="00A270D8"/>
    <w:rsid w:val="00A27332"/>
    <w:rsid w:val="00A27392"/>
    <w:rsid w:val="00A275FE"/>
    <w:rsid w:val="00A27E90"/>
    <w:rsid w:val="00A308C9"/>
    <w:rsid w:val="00A30982"/>
    <w:rsid w:val="00A31057"/>
    <w:rsid w:val="00A31926"/>
    <w:rsid w:val="00A3195C"/>
    <w:rsid w:val="00A31DD5"/>
    <w:rsid w:val="00A32167"/>
    <w:rsid w:val="00A321D6"/>
    <w:rsid w:val="00A322A1"/>
    <w:rsid w:val="00A32772"/>
    <w:rsid w:val="00A3287A"/>
    <w:rsid w:val="00A3289A"/>
    <w:rsid w:val="00A32A0F"/>
    <w:rsid w:val="00A32ADE"/>
    <w:rsid w:val="00A32CBE"/>
    <w:rsid w:val="00A32DD0"/>
    <w:rsid w:val="00A3336A"/>
    <w:rsid w:val="00A33560"/>
    <w:rsid w:val="00A33B6E"/>
    <w:rsid w:val="00A33E15"/>
    <w:rsid w:val="00A34044"/>
    <w:rsid w:val="00A34577"/>
    <w:rsid w:val="00A347AE"/>
    <w:rsid w:val="00A34C7F"/>
    <w:rsid w:val="00A34CBA"/>
    <w:rsid w:val="00A355E5"/>
    <w:rsid w:val="00A356F2"/>
    <w:rsid w:val="00A36388"/>
    <w:rsid w:val="00A3668F"/>
    <w:rsid w:val="00A36B0E"/>
    <w:rsid w:val="00A36D1B"/>
    <w:rsid w:val="00A37213"/>
    <w:rsid w:val="00A37225"/>
    <w:rsid w:val="00A37675"/>
    <w:rsid w:val="00A37E39"/>
    <w:rsid w:val="00A4044B"/>
    <w:rsid w:val="00A40985"/>
    <w:rsid w:val="00A411DD"/>
    <w:rsid w:val="00A41366"/>
    <w:rsid w:val="00A41457"/>
    <w:rsid w:val="00A4161F"/>
    <w:rsid w:val="00A426D1"/>
    <w:rsid w:val="00A4285E"/>
    <w:rsid w:val="00A43114"/>
    <w:rsid w:val="00A435DC"/>
    <w:rsid w:val="00A437D0"/>
    <w:rsid w:val="00A43D0F"/>
    <w:rsid w:val="00A44238"/>
    <w:rsid w:val="00A443E8"/>
    <w:rsid w:val="00A44C20"/>
    <w:rsid w:val="00A44C87"/>
    <w:rsid w:val="00A44EEC"/>
    <w:rsid w:val="00A44FEA"/>
    <w:rsid w:val="00A451FB"/>
    <w:rsid w:val="00A453DF"/>
    <w:rsid w:val="00A45602"/>
    <w:rsid w:val="00A456EE"/>
    <w:rsid w:val="00A457F6"/>
    <w:rsid w:val="00A4598D"/>
    <w:rsid w:val="00A468B7"/>
    <w:rsid w:val="00A46A54"/>
    <w:rsid w:val="00A46A7C"/>
    <w:rsid w:val="00A46BAA"/>
    <w:rsid w:val="00A476EF"/>
    <w:rsid w:val="00A47CF0"/>
    <w:rsid w:val="00A47E69"/>
    <w:rsid w:val="00A47F79"/>
    <w:rsid w:val="00A5001E"/>
    <w:rsid w:val="00A502A1"/>
    <w:rsid w:val="00A5075D"/>
    <w:rsid w:val="00A50C00"/>
    <w:rsid w:val="00A51251"/>
    <w:rsid w:val="00A51312"/>
    <w:rsid w:val="00A517EC"/>
    <w:rsid w:val="00A5182E"/>
    <w:rsid w:val="00A519A8"/>
    <w:rsid w:val="00A51C6F"/>
    <w:rsid w:val="00A51CEC"/>
    <w:rsid w:val="00A529F9"/>
    <w:rsid w:val="00A52DB0"/>
    <w:rsid w:val="00A53209"/>
    <w:rsid w:val="00A53210"/>
    <w:rsid w:val="00A5337D"/>
    <w:rsid w:val="00A53393"/>
    <w:rsid w:val="00A5347E"/>
    <w:rsid w:val="00A534A0"/>
    <w:rsid w:val="00A538C0"/>
    <w:rsid w:val="00A53C81"/>
    <w:rsid w:val="00A54004"/>
    <w:rsid w:val="00A5422A"/>
    <w:rsid w:val="00A542D2"/>
    <w:rsid w:val="00A544FD"/>
    <w:rsid w:val="00A545AC"/>
    <w:rsid w:val="00A54882"/>
    <w:rsid w:val="00A54B0D"/>
    <w:rsid w:val="00A54EA5"/>
    <w:rsid w:val="00A560F0"/>
    <w:rsid w:val="00A561F1"/>
    <w:rsid w:val="00A562C3"/>
    <w:rsid w:val="00A56A77"/>
    <w:rsid w:val="00A56FE8"/>
    <w:rsid w:val="00A575EE"/>
    <w:rsid w:val="00A57A26"/>
    <w:rsid w:val="00A57C2A"/>
    <w:rsid w:val="00A57CE7"/>
    <w:rsid w:val="00A57D93"/>
    <w:rsid w:val="00A57E41"/>
    <w:rsid w:val="00A6022D"/>
    <w:rsid w:val="00A60637"/>
    <w:rsid w:val="00A60984"/>
    <w:rsid w:val="00A60EB9"/>
    <w:rsid w:val="00A61045"/>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469"/>
    <w:rsid w:val="00A6599D"/>
    <w:rsid w:val="00A66029"/>
    <w:rsid w:val="00A6669C"/>
    <w:rsid w:val="00A6681D"/>
    <w:rsid w:val="00A66990"/>
    <w:rsid w:val="00A66B8C"/>
    <w:rsid w:val="00A66C2D"/>
    <w:rsid w:val="00A66F12"/>
    <w:rsid w:val="00A6718D"/>
    <w:rsid w:val="00A67534"/>
    <w:rsid w:val="00A6757B"/>
    <w:rsid w:val="00A67D49"/>
    <w:rsid w:val="00A67E01"/>
    <w:rsid w:val="00A67E88"/>
    <w:rsid w:val="00A67EBA"/>
    <w:rsid w:val="00A7023C"/>
    <w:rsid w:val="00A70748"/>
    <w:rsid w:val="00A708C3"/>
    <w:rsid w:val="00A7102B"/>
    <w:rsid w:val="00A710D7"/>
    <w:rsid w:val="00A71151"/>
    <w:rsid w:val="00A712E2"/>
    <w:rsid w:val="00A71A68"/>
    <w:rsid w:val="00A71CCF"/>
    <w:rsid w:val="00A71CF0"/>
    <w:rsid w:val="00A71D3E"/>
    <w:rsid w:val="00A71E41"/>
    <w:rsid w:val="00A71F97"/>
    <w:rsid w:val="00A7219F"/>
    <w:rsid w:val="00A72247"/>
    <w:rsid w:val="00A72431"/>
    <w:rsid w:val="00A7262D"/>
    <w:rsid w:val="00A72686"/>
    <w:rsid w:val="00A72FB1"/>
    <w:rsid w:val="00A74716"/>
    <w:rsid w:val="00A74851"/>
    <w:rsid w:val="00A7564F"/>
    <w:rsid w:val="00A76185"/>
    <w:rsid w:val="00A76489"/>
    <w:rsid w:val="00A7661D"/>
    <w:rsid w:val="00A7667F"/>
    <w:rsid w:val="00A7670F"/>
    <w:rsid w:val="00A77041"/>
    <w:rsid w:val="00A77081"/>
    <w:rsid w:val="00A7718E"/>
    <w:rsid w:val="00A774DF"/>
    <w:rsid w:val="00A77739"/>
    <w:rsid w:val="00A777E5"/>
    <w:rsid w:val="00A77DE7"/>
    <w:rsid w:val="00A800A0"/>
    <w:rsid w:val="00A809B0"/>
    <w:rsid w:val="00A809EE"/>
    <w:rsid w:val="00A80A77"/>
    <w:rsid w:val="00A80FD5"/>
    <w:rsid w:val="00A80FF4"/>
    <w:rsid w:val="00A810C6"/>
    <w:rsid w:val="00A811E1"/>
    <w:rsid w:val="00A8122D"/>
    <w:rsid w:val="00A812C5"/>
    <w:rsid w:val="00A812F6"/>
    <w:rsid w:val="00A816C1"/>
    <w:rsid w:val="00A81C0D"/>
    <w:rsid w:val="00A81DC9"/>
    <w:rsid w:val="00A81FF4"/>
    <w:rsid w:val="00A82335"/>
    <w:rsid w:val="00A823CA"/>
    <w:rsid w:val="00A826EE"/>
    <w:rsid w:val="00A8297E"/>
    <w:rsid w:val="00A82AB2"/>
    <w:rsid w:val="00A82BFD"/>
    <w:rsid w:val="00A82CB3"/>
    <w:rsid w:val="00A82F0F"/>
    <w:rsid w:val="00A82F6A"/>
    <w:rsid w:val="00A833BF"/>
    <w:rsid w:val="00A83B83"/>
    <w:rsid w:val="00A83CE6"/>
    <w:rsid w:val="00A83F0C"/>
    <w:rsid w:val="00A84D84"/>
    <w:rsid w:val="00A84D8C"/>
    <w:rsid w:val="00A84D9F"/>
    <w:rsid w:val="00A84FE4"/>
    <w:rsid w:val="00A8524C"/>
    <w:rsid w:val="00A85489"/>
    <w:rsid w:val="00A8574D"/>
    <w:rsid w:val="00A85BBF"/>
    <w:rsid w:val="00A85BF9"/>
    <w:rsid w:val="00A860A1"/>
    <w:rsid w:val="00A866BD"/>
    <w:rsid w:val="00A86B96"/>
    <w:rsid w:val="00A86C9F"/>
    <w:rsid w:val="00A86EA6"/>
    <w:rsid w:val="00A8713F"/>
    <w:rsid w:val="00A874AE"/>
    <w:rsid w:val="00A878A2"/>
    <w:rsid w:val="00A87AEE"/>
    <w:rsid w:val="00A87E4B"/>
    <w:rsid w:val="00A90213"/>
    <w:rsid w:val="00A908D0"/>
    <w:rsid w:val="00A90E46"/>
    <w:rsid w:val="00A911B6"/>
    <w:rsid w:val="00A91300"/>
    <w:rsid w:val="00A9130C"/>
    <w:rsid w:val="00A9136D"/>
    <w:rsid w:val="00A9140E"/>
    <w:rsid w:val="00A918AB"/>
    <w:rsid w:val="00A91B5C"/>
    <w:rsid w:val="00A926F1"/>
    <w:rsid w:val="00A92A80"/>
    <w:rsid w:val="00A92FF9"/>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5EA7"/>
    <w:rsid w:val="00A9627E"/>
    <w:rsid w:val="00A962B0"/>
    <w:rsid w:val="00A964BC"/>
    <w:rsid w:val="00A96822"/>
    <w:rsid w:val="00A96EE4"/>
    <w:rsid w:val="00A96FF3"/>
    <w:rsid w:val="00A97082"/>
    <w:rsid w:val="00A978F9"/>
    <w:rsid w:val="00A979D4"/>
    <w:rsid w:val="00A97BF9"/>
    <w:rsid w:val="00A97C75"/>
    <w:rsid w:val="00A97C7C"/>
    <w:rsid w:val="00A97FC9"/>
    <w:rsid w:val="00AA00CD"/>
    <w:rsid w:val="00AA0203"/>
    <w:rsid w:val="00AA043E"/>
    <w:rsid w:val="00AA0784"/>
    <w:rsid w:val="00AA078E"/>
    <w:rsid w:val="00AA08EA"/>
    <w:rsid w:val="00AA0962"/>
    <w:rsid w:val="00AA0E79"/>
    <w:rsid w:val="00AA0E93"/>
    <w:rsid w:val="00AA0F6C"/>
    <w:rsid w:val="00AA1042"/>
    <w:rsid w:val="00AA1204"/>
    <w:rsid w:val="00AA12EB"/>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308"/>
    <w:rsid w:val="00AA5C3D"/>
    <w:rsid w:val="00AA5DF3"/>
    <w:rsid w:val="00AA5EAB"/>
    <w:rsid w:val="00AA624A"/>
    <w:rsid w:val="00AA63C7"/>
    <w:rsid w:val="00AA6807"/>
    <w:rsid w:val="00AA6E27"/>
    <w:rsid w:val="00AA6F43"/>
    <w:rsid w:val="00AA76FB"/>
    <w:rsid w:val="00AA7745"/>
    <w:rsid w:val="00AA7A66"/>
    <w:rsid w:val="00AA7AA0"/>
    <w:rsid w:val="00AA7EEB"/>
    <w:rsid w:val="00AB0031"/>
    <w:rsid w:val="00AB03B2"/>
    <w:rsid w:val="00AB0BB4"/>
    <w:rsid w:val="00AB0D2C"/>
    <w:rsid w:val="00AB0D68"/>
    <w:rsid w:val="00AB0F36"/>
    <w:rsid w:val="00AB1D45"/>
    <w:rsid w:val="00AB1F9E"/>
    <w:rsid w:val="00AB2051"/>
    <w:rsid w:val="00AB2118"/>
    <w:rsid w:val="00AB2332"/>
    <w:rsid w:val="00AB2371"/>
    <w:rsid w:val="00AB28DE"/>
    <w:rsid w:val="00AB31F1"/>
    <w:rsid w:val="00AB3306"/>
    <w:rsid w:val="00AB366C"/>
    <w:rsid w:val="00AB4103"/>
    <w:rsid w:val="00AB4173"/>
    <w:rsid w:val="00AB43E1"/>
    <w:rsid w:val="00AB46B6"/>
    <w:rsid w:val="00AB47F4"/>
    <w:rsid w:val="00AB4D3C"/>
    <w:rsid w:val="00AB5494"/>
    <w:rsid w:val="00AB564B"/>
    <w:rsid w:val="00AB620F"/>
    <w:rsid w:val="00AB668E"/>
    <w:rsid w:val="00AB6D61"/>
    <w:rsid w:val="00AB7683"/>
    <w:rsid w:val="00AB7E01"/>
    <w:rsid w:val="00AB7F4E"/>
    <w:rsid w:val="00AC063E"/>
    <w:rsid w:val="00AC0DBC"/>
    <w:rsid w:val="00AC0E3E"/>
    <w:rsid w:val="00AC116D"/>
    <w:rsid w:val="00AC1437"/>
    <w:rsid w:val="00AC17DB"/>
    <w:rsid w:val="00AC1A28"/>
    <w:rsid w:val="00AC1C71"/>
    <w:rsid w:val="00AC2201"/>
    <w:rsid w:val="00AC23BE"/>
    <w:rsid w:val="00AC23D5"/>
    <w:rsid w:val="00AC2C03"/>
    <w:rsid w:val="00AC2DF0"/>
    <w:rsid w:val="00AC30E7"/>
    <w:rsid w:val="00AC3499"/>
    <w:rsid w:val="00AC39B8"/>
    <w:rsid w:val="00AC3A15"/>
    <w:rsid w:val="00AC3FF9"/>
    <w:rsid w:val="00AC4087"/>
    <w:rsid w:val="00AC4190"/>
    <w:rsid w:val="00AC4242"/>
    <w:rsid w:val="00AC4419"/>
    <w:rsid w:val="00AC46AC"/>
    <w:rsid w:val="00AC4723"/>
    <w:rsid w:val="00AC4762"/>
    <w:rsid w:val="00AC49D4"/>
    <w:rsid w:val="00AC4EF0"/>
    <w:rsid w:val="00AC4F81"/>
    <w:rsid w:val="00AC53DE"/>
    <w:rsid w:val="00AC57D5"/>
    <w:rsid w:val="00AC5BA2"/>
    <w:rsid w:val="00AC5D17"/>
    <w:rsid w:val="00AC6081"/>
    <w:rsid w:val="00AC62EC"/>
    <w:rsid w:val="00AC6668"/>
    <w:rsid w:val="00AC6995"/>
    <w:rsid w:val="00AC6A69"/>
    <w:rsid w:val="00AC6AA9"/>
    <w:rsid w:val="00AC6B1E"/>
    <w:rsid w:val="00AC6F25"/>
    <w:rsid w:val="00AC74A8"/>
    <w:rsid w:val="00AC753B"/>
    <w:rsid w:val="00AC75CA"/>
    <w:rsid w:val="00AC7683"/>
    <w:rsid w:val="00AC77DA"/>
    <w:rsid w:val="00AC79A8"/>
    <w:rsid w:val="00AC7A9E"/>
    <w:rsid w:val="00AD02EB"/>
    <w:rsid w:val="00AD0400"/>
    <w:rsid w:val="00AD0584"/>
    <w:rsid w:val="00AD068B"/>
    <w:rsid w:val="00AD0B5F"/>
    <w:rsid w:val="00AD0D95"/>
    <w:rsid w:val="00AD0DE8"/>
    <w:rsid w:val="00AD0DEF"/>
    <w:rsid w:val="00AD1006"/>
    <w:rsid w:val="00AD121A"/>
    <w:rsid w:val="00AD17DC"/>
    <w:rsid w:val="00AD1D1F"/>
    <w:rsid w:val="00AD24A1"/>
    <w:rsid w:val="00AD24BC"/>
    <w:rsid w:val="00AD2AA1"/>
    <w:rsid w:val="00AD2DCA"/>
    <w:rsid w:val="00AD30D2"/>
    <w:rsid w:val="00AD345F"/>
    <w:rsid w:val="00AD380B"/>
    <w:rsid w:val="00AD3F29"/>
    <w:rsid w:val="00AD3F3D"/>
    <w:rsid w:val="00AD4214"/>
    <w:rsid w:val="00AD4317"/>
    <w:rsid w:val="00AD4C89"/>
    <w:rsid w:val="00AD4F6E"/>
    <w:rsid w:val="00AD5794"/>
    <w:rsid w:val="00AD5FEB"/>
    <w:rsid w:val="00AD6627"/>
    <w:rsid w:val="00AD6769"/>
    <w:rsid w:val="00AD6812"/>
    <w:rsid w:val="00AD69DD"/>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1E26"/>
    <w:rsid w:val="00AE2212"/>
    <w:rsid w:val="00AE23BE"/>
    <w:rsid w:val="00AE257C"/>
    <w:rsid w:val="00AE26ED"/>
    <w:rsid w:val="00AE2CB1"/>
    <w:rsid w:val="00AE2E3D"/>
    <w:rsid w:val="00AE3854"/>
    <w:rsid w:val="00AE3B44"/>
    <w:rsid w:val="00AE4676"/>
    <w:rsid w:val="00AE4DA1"/>
    <w:rsid w:val="00AE4F90"/>
    <w:rsid w:val="00AE5354"/>
    <w:rsid w:val="00AE5537"/>
    <w:rsid w:val="00AE6402"/>
    <w:rsid w:val="00AE6640"/>
    <w:rsid w:val="00AE68E1"/>
    <w:rsid w:val="00AE6A1A"/>
    <w:rsid w:val="00AE6BE7"/>
    <w:rsid w:val="00AE72B8"/>
    <w:rsid w:val="00AE7638"/>
    <w:rsid w:val="00AE7F2D"/>
    <w:rsid w:val="00AE7FAE"/>
    <w:rsid w:val="00AF05C5"/>
    <w:rsid w:val="00AF0773"/>
    <w:rsid w:val="00AF0F55"/>
    <w:rsid w:val="00AF119B"/>
    <w:rsid w:val="00AF13CF"/>
    <w:rsid w:val="00AF1779"/>
    <w:rsid w:val="00AF1A9A"/>
    <w:rsid w:val="00AF2150"/>
    <w:rsid w:val="00AF26A9"/>
    <w:rsid w:val="00AF270D"/>
    <w:rsid w:val="00AF2795"/>
    <w:rsid w:val="00AF2820"/>
    <w:rsid w:val="00AF28B7"/>
    <w:rsid w:val="00AF2B97"/>
    <w:rsid w:val="00AF2E37"/>
    <w:rsid w:val="00AF2FE6"/>
    <w:rsid w:val="00AF38A9"/>
    <w:rsid w:val="00AF3A90"/>
    <w:rsid w:val="00AF3F73"/>
    <w:rsid w:val="00AF4281"/>
    <w:rsid w:val="00AF442D"/>
    <w:rsid w:val="00AF471C"/>
    <w:rsid w:val="00AF4D2C"/>
    <w:rsid w:val="00AF4E07"/>
    <w:rsid w:val="00AF4EFA"/>
    <w:rsid w:val="00AF5217"/>
    <w:rsid w:val="00AF578E"/>
    <w:rsid w:val="00AF5CC6"/>
    <w:rsid w:val="00AF5E11"/>
    <w:rsid w:val="00AF5F21"/>
    <w:rsid w:val="00AF5F31"/>
    <w:rsid w:val="00AF5F9A"/>
    <w:rsid w:val="00AF6003"/>
    <w:rsid w:val="00AF671E"/>
    <w:rsid w:val="00AF6746"/>
    <w:rsid w:val="00AF6BA0"/>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07FC3"/>
    <w:rsid w:val="00B10435"/>
    <w:rsid w:val="00B10BC6"/>
    <w:rsid w:val="00B10C46"/>
    <w:rsid w:val="00B10EF1"/>
    <w:rsid w:val="00B119C5"/>
    <w:rsid w:val="00B12104"/>
    <w:rsid w:val="00B1234D"/>
    <w:rsid w:val="00B12C2B"/>
    <w:rsid w:val="00B12D18"/>
    <w:rsid w:val="00B12F63"/>
    <w:rsid w:val="00B12FDC"/>
    <w:rsid w:val="00B130F3"/>
    <w:rsid w:val="00B132A1"/>
    <w:rsid w:val="00B13313"/>
    <w:rsid w:val="00B133A6"/>
    <w:rsid w:val="00B13479"/>
    <w:rsid w:val="00B134D6"/>
    <w:rsid w:val="00B13684"/>
    <w:rsid w:val="00B13A88"/>
    <w:rsid w:val="00B13C01"/>
    <w:rsid w:val="00B14953"/>
    <w:rsid w:val="00B1495A"/>
    <w:rsid w:val="00B14DA9"/>
    <w:rsid w:val="00B1528A"/>
    <w:rsid w:val="00B1545A"/>
    <w:rsid w:val="00B1559C"/>
    <w:rsid w:val="00B15AA0"/>
    <w:rsid w:val="00B15DDC"/>
    <w:rsid w:val="00B15F50"/>
    <w:rsid w:val="00B15FD9"/>
    <w:rsid w:val="00B16150"/>
    <w:rsid w:val="00B166AA"/>
    <w:rsid w:val="00B16D71"/>
    <w:rsid w:val="00B16E62"/>
    <w:rsid w:val="00B1744E"/>
    <w:rsid w:val="00B1779D"/>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3B3"/>
    <w:rsid w:val="00B21830"/>
    <w:rsid w:val="00B21A14"/>
    <w:rsid w:val="00B2209B"/>
    <w:rsid w:val="00B22201"/>
    <w:rsid w:val="00B233B5"/>
    <w:rsid w:val="00B233EC"/>
    <w:rsid w:val="00B23AEA"/>
    <w:rsid w:val="00B23EF1"/>
    <w:rsid w:val="00B242C5"/>
    <w:rsid w:val="00B243B9"/>
    <w:rsid w:val="00B243DC"/>
    <w:rsid w:val="00B24598"/>
    <w:rsid w:val="00B247F8"/>
    <w:rsid w:val="00B24B2B"/>
    <w:rsid w:val="00B24B38"/>
    <w:rsid w:val="00B24B66"/>
    <w:rsid w:val="00B24C89"/>
    <w:rsid w:val="00B24E8D"/>
    <w:rsid w:val="00B2518E"/>
    <w:rsid w:val="00B2523B"/>
    <w:rsid w:val="00B253CB"/>
    <w:rsid w:val="00B25443"/>
    <w:rsid w:val="00B2555B"/>
    <w:rsid w:val="00B255D5"/>
    <w:rsid w:val="00B25641"/>
    <w:rsid w:val="00B25DB9"/>
    <w:rsid w:val="00B25EB6"/>
    <w:rsid w:val="00B26023"/>
    <w:rsid w:val="00B26921"/>
    <w:rsid w:val="00B26EA3"/>
    <w:rsid w:val="00B27830"/>
    <w:rsid w:val="00B27F0A"/>
    <w:rsid w:val="00B27F6D"/>
    <w:rsid w:val="00B30348"/>
    <w:rsid w:val="00B30608"/>
    <w:rsid w:val="00B3063A"/>
    <w:rsid w:val="00B306AF"/>
    <w:rsid w:val="00B30988"/>
    <w:rsid w:val="00B30A82"/>
    <w:rsid w:val="00B30DDF"/>
    <w:rsid w:val="00B30E7D"/>
    <w:rsid w:val="00B3109D"/>
    <w:rsid w:val="00B31145"/>
    <w:rsid w:val="00B31485"/>
    <w:rsid w:val="00B31580"/>
    <w:rsid w:val="00B3175A"/>
    <w:rsid w:val="00B318D5"/>
    <w:rsid w:val="00B31984"/>
    <w:rsid w:val="00B31B73"/>
    <w:rsid w:val="00B31C1A"/>
    <w:rsid w:val="00B32013"/>
    <w:rsid w:val="00B32279"/>
    <w:rsid w:val="00B323F7"/>
    <w:rsid w:val="00B32A59"/>
    <w:rsid w:val="00B32F73"/>
    <w:rsid w:val="00B330C6"/>
    <w:rsid w:val="00B33424"/>
    <w:rsid w:val="00B33C18"/>
    <w:rsid w:val="00B33CE6"/>
    <w:rsid w:val="00B33D05"/>
    <w:rsid w:val="00B34084"/>
    <w:rsid w:val="00B34243"/>
    <w:rsid w:val="00B343A0"/>
    <w:rsid w:val="00B34504"/>
    <w:rsid w:val="00B3456B"/>
    <w:rsid w:val="00B345DC"/>
    <w:rsid w:val="00B34A4A"/>
    <w:rsid w:val="00B34B06"/>
    <w:rsid w:val="00B34C78"/>
    <w:rsid w:val="00B35985"/>
    <w:rsid w:val="00B35A09"/>
    <w:rsid w:val="00B35C46"/>
    <w:rsid w:val="00B36057"/>
    <w:rsid w:val="00B366E9"/>
    <w:rsid w:val="00B36B12"/>
    <w:rsid w:val="00B36B13"/>
    <w:rsid w:val="00B36B50"/>
    <w:rsid w:val="00B36E01"/>
    <w:rsid w:val="00B36E1C"/>
    <w:rsid w:val="00B36EE9"/>
    <w:rsid w:val="00B3796B"/>
    <w:rsid w:val="00B37B56"/>
    <w:rsid w:val="00B40080"/>
    <w:rsid w:val="00B4077E"/>
    <w:rsid w:val="00B40EA5"/>
    <w:rsid w:val="00B413F2"/>
    <w:rsid w:val="00B414A6"/>
    <w:rsid w:val="00B41726"/>
    <w:rsid w:val="00B41730"/>
    <w:rsid w:val="00B41A73"/>
    <w:rsid w:val="00B41A8B"/>
    <w:rsid w:val="00B41E21"/>
    <w:rsid w:val="00B42668"/>
    <w:rsid w:val="00B429E9"/>
    <w:rsid w:val="00B4303E"/>
    <w:rsid w:val="00B430F0"/>
    <w:rsid w:val="00B43474"/>
    <w:rsid w:val="00B437BE"/>
    <w:rsid w:val="00B43A4B"/>
    <w:rsid w:val="00B43D3E"/>
    <w:rsid w:val="00B44742"/>
    <w:rsid w:val="00B450AC"/>
    <w:rsid w:val="00B450DB"/>
    <w:rsid w:val="00B4514C"/>
    <w:rsid w:val="00B45FE6"/>
    <w:rsid w:val="00B46198"/>
    <w:rsid w:val="00B4690A"/>
    <w:rsid w:val="00B46E73"/>
    <w:rsid w:val="00B47127"/>
    <w:rsid w:val="00B474B4"/>
    <w:rsid w:val="00B47A89"/>
    <w:rsid w:val="00B47CB1"/>
    <w:rsid w:val="00B50B45"/>
    <w:rsid w:val="00B50E4C"/>
    <w:rsid w:val="00B50E85"/>
    <w:rsid w:val="00B514B1"/>
    <w:rsid w:val="00B51669"/>
    <w:rsid w:val="00B5171B"/>
    <w:rsid w:val="00B51899"/>
    <w:rsid w:val="00B51B03"/>
    <w:rsid w:val="00B51BAC"/>
    <w:rsid w:val="00B51C7A"/>
    <w:rsid w:val="00B51C8E"/>
    <w:rsid w:val="00B51E30"/>
    <w:rsid w:val="00B51E67"/>
    <w:rsid w:val="00B52018"/>
    <w:rsid w:val="00B524B1"/>
    <w:rsid w:val="00B5263E"/>
    <w:rsid w:val="00B5299D"/>
    <w:rsid w:val="00B52B96"/>
    <w:rsid w:val="00B52F79"/>
    <w:rsid w:val="00B533D2"/>
    <w:rsid w:val="00B536A0"/>
    <w:rsid w:val="00B538B2"/>
    <w:rsid w:val="00B53B66"/>
    <w:rsid w:val="00B54271"/>
    <w:rsid w:val="00B5427B"/>
    <w:rsid w:val="00B5460E"/>
    <w:rsid w:val="00B54900"/>
    <w:rsid w:val="00B5491C"/>
    <w:rsid w:val="00B54A35"/>
    <w:rsid w:val="00B54B81"/>
    <w:rsid w:val="00B55580"/>
    <w:rsid w:val="00B557A9"/>
    <w:rsid w:val="00B55E4F"/>
    <w:rsid w:val="00B55EEF"/>
    <w:rsid w:val="00B55FE3"/>
    <w:rsid w:val="00B56071"/>
    <w:rsid w:val="00B5640C"/>
    <w:rsid w:val="00B56C10"/>
    <w:rsid w:val="00B56D46"/>
    <w:rsid w:val="00B572F4"/>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D01"/>
    <w:rsid w:val="00B63D84"/>
    <w:rsid w:val="00B63EDE"/>
    <w:rsid w:val="00B6428E"/>
    <w:rsid w:val="00B64414"/>
    <w:rsid w:val="00B6471C"/>
    <w:rsid w:val="00B6502C"/>
    <w:rsid w:val="00B65363"/>
    <w:rsid w:val="00B653C2"/>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280"/>
    <w:rsid w:val="00B705DD"/>
    <w:rsid w:val="00B70980"/>
    <w:rsid w:val="00B70A16"/>
    <w:rsid w:val="00B70AA6"/>
    <w:rsid w:val="00B711C3"/>
    <w:rsid w:val="00B71311"/>
    <w:rsid w:val="00B71917"/>
    <w:rsid w:val="00B71F37"/>
    <w:rsid w:val="00B7261B"/>
    <w:rsid w:val="00B72C75"/>
    <w:rsid w:val="00B72DD9"/>
    <w:rsid w:val="00B72E8D"/>
    <w:rsid w:val="00B73177"/>
    <w:rsid w:val="00B73569"/>
    <w:rsid w:val="00B73675"/>
    <w:rsid w:val="00B73919"/>
    <w:rsid w:val="00B73F01"/>
    <w:rsid w:val="00B740B3"/>
    <w:rsid w:val="00B74122"/>
    <w:rsid w:val="00B74D19"/>
    <w:rsid w:val="00B75159"/>
    <w:rsid w:val="00B751E7"/>
    <w:rsid w:val="00B75B84"/>
    <w:rsid w:val="00B75DBD"/>
    <w:rsid w:val="00B760BA"/>
    <w:rsid w:val="00B763A9"/>
    <w:rsid w:val="00B76407"/>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4E4"/>
    <w:rsid w:val="00B83BED"/>
    <w:rsid w:val="00B83C85"/>
    <w:rsid w:val="00B83FE6"/>
    <w:rsid w:val="00B841AF"/>
    <w:rsid w:val="00B84746"/>
    <w:rsid w:val="00B84761"/>
    <w:rsid w:val="00B854C5"/>
    <w:rsid w:val="00B85600"/>
    <w:rsid w:val="00B856F3"/>
    <w:rsid w:val="00B857AE"/>
    <w:rsid w:val="00B85969"/>
    <w:rsid w:val="00B85CF9"/>
    <w:rsid w:val="00B85D5B"/>
    <w:rsid w:val="00B86572"/>
    <w:rsid w:val="00B865A7"/>
    <w:rsid w:val="00B8665E"/>
    <w:rsid w:val="00B86C50"/>
    <w:rsid w:val="00B86F36"/>
    <w:rsid w:val="00B86F67"/>
    <w:rsid w:val="00B8722E"/>
    <w:rsid w:val="00B87321"/>
    <w:rsid w:val="00B87514"/>
    <w:rsid w:val="00B87803"/>
    <w:rsid w:val="00B87BA5"/>
    <w:rsid w:val="00B87DED"/>
    <w:rsid w:val="00B87FB1"/>
    <w:rsid w:val="00B90AD9"/>
    <w:rsid w:val="00B90BF7"/>
    <w:rsid w:val="00B90C34"/>
    <w:rsid w:val="00B90D2B"/>
    <w:rsid w:val="00B9126E"/>
    <w:rsid w:val="00B9157D"/>
    <w:rsid w:val="00B91A3E"/>
    <w:rsid w:val="00B91FE8"/>
    <w:rsid w:val="00B922CF"/>
    <w:rsid w:val="00B92563"/>
    <w:rsid w:val="00B92782"/>
    <w:rsid w:val="00B92B43"/>
    <w:rsid w:val="00B92DA5"/>
    <w:rsid w:val="00B9351C"/>
    <w:rsid w:val="00B939EB"/>
    <w:rsid w:val="00B93FFA"/>
    <w:rsid w:val="00B94275"/>
    <w:rsid w:val="00B94339"/>
    <w:rsid w:val="00B94419"/>
    <w:rsid w:val="00B94566"/>
    <w:rsid w:val="00B945F3"/>
    <w:rsid w:val="00B94C69"/>
    <w:rsid w:val="00B9510C"/>
    <w:rsid w:val="00B95494"/>
    <w:rsid w:val="00B957B6"/>
    <w:rsid w:val="00B95D08"/>
    <w:rsid w:val="00B95E1A"/>
    <w:rsid w:val="00B95F7C"/>
    <w:rsid w:val="00B9620D"/>
    <w:rsid w:val="00B96F48"/>
    <w:rsid w:val="00B97684"/>
    <w:rsid w:val="00BA0F9D"/>
    <w:rsid w:val="00BA1372"/>
    <w:rsid w:val="00BA1CF7"/>
    <w:rsid w:val="00BA200A"/>
    <w:rsid w:val="00BA222D"/>
    <w:rsid w:val="00BA2402"/>
    <w:rsid w:val="00BA2A0A"/>
    <w:rsid w:val="00BA2AEC"/>
    <w:rsid w:val="00BA2E2D"/>
    <w:rsid w:val="00BA339A"/>
    <w:rsid w:val="00BA36C1"/>
    <w:rsid w:val="00BA3940"/>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4FD"/>
    <w:rsid w:val="00BA7A7B"/>
    <w:rsid w:val="00BA7AC7"/>
    <w:rsid w:val="00BA7CB2"/>
    <w:rsid w:val="00BB0275"/>
    <w:rsid w:val="00BB05EC"/>
    <w:rsid w:val="00BB0912"/>
    <w:rsid w:val="00BB0E7B"/>
    <w:rsid w:val="00BB1283"/>
    <w:rsid w:val="00BB1835"/>
    <w:rsid w:val="00BB18CA"/>
    <w:rsid w:val="00BB1DE2"/>
    <w:rsid w:val="00BB1E44"/>
    <w:rsid w:val="00BB204A"/>
    <w:rsid w:val="00BB2434"/>
    <w:rsid w:val="00BB2B41"/>
    <w:rsid w:val="00BB311F"/>
    <w:rsid w:val="00BB31ED"/>
    <w:rsid w:val="00BB39AA"/>
    <w:rsid w:val="00BB3B84"/>
    <w:rsid w:val="00BB4205"/>
    <w:rsid w:val="00BB4E03"/>
    <w:rsid w:val="00BB509D"/>
    <w:rsid w:val="00BB5143"/>
    <w:rsid w:val="00BB52D7"/>
    <w:rsid w:val="00BB5566"/>
    <w:rsid w:val="00BB56C9"/>
    <w:rsid w:val="00BB57F2"/>
    <w:rsid w:val="00BB5AD5"/>
    <w:rsid w:val="00BB5B61"/>
    <w:rsid w:val="00BB5E33"/>
    <w:rsid w:val="00BB5E4B"/>
    <w:rsid w:val="00BB5E78"/>
    <w:rsid w:val="00BB5F7A"/>
    <w:rsid w:val="00BB6214"/>
    <w:rsid w:val="00BB6749"/>
    <w:rsid w:val="00BB6841"/>
    <w:rsid w:val="00BB6B19"/>
    <w:rsid w:val="00BB6DBF"/>
    <w:rsid w:val="00BB6E40"/>
    <w:rsid w:val="00BB7133"/>
    <w:rsid w:val="00BB7D51"/>
    <w:rsid w:val="00BC0118"/>
    <w:rsid w:val="00BC0376"/>
    <w:rsid w:val="00BC063E"/>
    <w:rsid w:val="00BC0A19"/>
    <w:rsid w:val="00BC0C60"/>
    <w:rsid w:val="00BC123D"/>
    <w:rsid w:val="00BC12B6"/>
    <w:rsid w:val="00BC1593"/>
    <w:rsid w:val="00BC15EB"/>
    <w:rsid w:val="00BC16CE"/>
    <w:rsid w:val="00BC1808"/>
    <w:rsid w:val="00BC1B51"/>
    <w:rsid w:val="00BC2126"/>
    <w:rsid w:val="00BC2AFC"/>
    <w:rsid w:val="00BC368A"/>
    <w:rsid w:val="00BC37DF"/>
    <w:rsid w:val="00BC3C44"/>
    <w:rsid w:val="00BC3DB9"/>
    <w:rsid w:val="00BC42E8"/>
    <w:rsid w:val="00BC47CE"/>
    <w:rsid w:val="00BC48E2"/>
    <w:rsid w:val="00BC49D7"/>
    <w:rsid w:val="00BC4A06"/>
    <w:rsid w:val="00BC4BA7"/>
    <w:rsid w:val="00BC4BA9"/>
    <w:rsid w:val="00BC4C58"/>
    <w:rsid w:val="00BC4E2E"/>
    <w:rsid w:val="00BC5397"/>
    <w:rsid w:val="00BC564F"/>
    <w:rsid w:val="00BC5870"/>
    <w:rsid w:val="00BC5B21"/>
    <w:rsid w:val="00BC5C65"/>
    <w:rsid w:val="00BC6203"/>
    <w:rsid w:val="00BC64AA"/>
    <w:rsid w:val="00BC6867"/>
    <w:rsid w:val="00BC6940"/>
    <w:rsid w:val="00BC6CB2"/>
    <w:rsid w:val="00BC7123"/>
    <w:rsid w:val="00BC7A7C"/>
    <w:rsid w:val="00BC7B0B"/>
    <w:rsid w:val="00BC7E90"/>
    <w:rsid w:val="00BD0602"/>
    <w:rsid w:val="00BD065F"/>
    <w:rsid w:val="00BD09E8"/>
    <w:rsid w:val="00BD0ED7"/>
    <w:rsid w:val="00BD1165"/>
    <w:rsid w:val="00BD11A1"/>
    <w:rsid w:val="00BD158F"/>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AE5"/>
    <w:rsid w:val="00BD4CB9"/>
    <w:rsid w:val="00BD4F67"/>
    <w:rsid w:val="00BD5359"/>
    <w:rsid w:val="00BD55A5"/>
    <w:rsid w:val="00BD5947"/>
    <w:rsid w:val="00BD5983"/>
    <w:rsid w:val="00BD5990"/>
    <w:rsid w:val="00BD5FA2"/>
    <w:rsid w:val="00BD63C6"/>
    <w:rsid w:val="00BD64E4"/>
    <w:rsid w:val="00BD673A"/>
    <w:rsid w:val="00BD6A48"/>
    <w:rsid w:val="00BD6FA2"/>
    <w:rsid w:val="00BD769B"/>
    <w:rsid w:val="00BD7775"/>
    <w:rsid w:val="00BD77D3"/>
    <w:rsid w:val="00BD7B1F"/>
    <w:rsid w:val="00BD7CB2"/>
    <w:rsid w:val="00BD7EDA"/>
    <w:rsid w:val="00BE008E"/>
    <w:rsid w:val="00BE00CC"/>
    <w:rsid w:val="00BE048A"/>
    <w:rsid w:val="00BE0CF9"/>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85B"/>
    <w:rsid w:val="00BE5959"/>
    <w:rsid w:val="00BE59E0"/>
    <w:rsid w:val="00BE5BC9"/>
    <w:rsid w:val="00BE5EF0"/>
    <w:rsid w:val="00BE6587"/>
    <w:rsid w:val="00BE6618"/>
    <w:rsid w:val="00BE6712"/>
    <w:rsid w:val="00BE6B8D"/>
    <w:rsid w:val="00BE6CDB"/>
    <w:rsid w:val="00BE6D10"/>
    <w:rsid w:val="00BE7330"/>
    <w:rsid w:val="00BE7CF1"/>
    <w:rsid w:val="00BE7D2F"/>
    <w:rsid w:val="00BE7D3A"/>
    <w:rsid w:val="00BE7FED"/>
    <w:rsid w:val="00BF0062"/>
    <w:rsid w:val="00BF0141"/>
    <w:rsid w:val="00BF1C55"/>
    <w:rsid w:val="00BF1EA5"/>
    <w:rsid w:val="00BF1F10"/>
    <w:rsid w:val="00BF2A11"/>
    <w:rsid w:val="00BF2ADF"/>
    <w:rsid w:val="00BF2CFF"/>
    <w:rsid w:val="00BF2E5E"/>
    <w:rsid w:val="00BF3026"/>
    <w:rsid w:val="00BF3530"/>
    <w:rsid w:val="00BF4229"/>
    <w:rsid w:val="00BF4A3E"/>
    <w:rsid w:val="00BF4BFB"/>
    <w:rsid w:val="00BF4D75"/>
    <w:rsid w:val="00BF4FDB"/>
    <w:rsid w:val="00BF5DD9"/>
    <w:rsid w:val="00BF65BB"/>
    <w:rsid w:val="00BF669A"/>
    <w:rsid w:val="00BF6A1E"/>
    <w:rsid w:val="00BF77B9"/>
    <w:rsid w:val="00BF7BE4"/>
    <w:rsid w:val="00BF7CE7"/>
    <w:rsid w:val="00BF7D0D"/>
    <w:rsid w:val="00C000BE"/>
    <w:rsid w:val="00C00812"/>
    <w:rsid w:val="00C00914"/>
    <w:rsid w:val="00C00B15"/>
    <w:rsid w:val="00C00CE8"/>
    <w:rsid w:val="00C00DF5"/>
    <w:rsid w:val="00C0133F"/>
    <w:rsid w:val="00C0196E"/>
    <w:rsid w:val="00C01BD4"/>
    <w:rsid w:val="00C02263"/>
    <w:rsid w:val="00C022D0"/>
    <w:rsid w:val="00C029A8"/>
    <w:rsid w:val="00C02C5C"/>
    <w:rsid w:val="00C02F6B"/>
    <w:rsid w:val="00C02F7C"/>
    <w:rsid w:val="00C03063"/>
    <w:rsid w:val="00C03201"/>
    <w:rsid w:val="00C04292"/>
    <w:rsid w:val="00C0458B"/>
    <w:rsid w:val="00C0477B"/>
    <w:rsid w:val="00C04914"/>
    <w:rsid w:val="00C04C9D"/>
    <w:rsid w:val="00C04CC7"/>
    <w:rsid w:val="00C051B6"/>
    <w:rsid w:val="00C0547C"/>
    <w:rsid w:val="00C057FC"/>
    <w:rsid w:val="00C05878"/>
    <w:rsid w:val="00C06004"/>
    <w:rsid w:val="00C0607C"/>
    <w:rsid w:val="00C0625A"/>
    <w:rsid w:val="00C0627E"/>
    <w:rsid w:val="00C062CD"/>
    <w:rsid w:val="00C06A85"/>
    <w:rsid w:val="00C06DD8"/>
    <w:rsid w:val="00C0756F"/>
    <w:rsid w:val="00C0758D"/>
    <w:rsid w:val="00C07E97"/>
    <w:rsid w:val="00C07F61"/>
    <w:rsid w:val="00C100B0"/>
    <w:rsid w:val="00C102A8"/>
    <w:rsid w:val="00C1050D"/>
    <w:rsid w:val="00C106C8"/>
    <w:rsid w:val="00C1089E"/>
    <w:rsid w:val="00C10D91"/>
    <w:rsid w:val="00C10D95"/>
    <w:rsid w:val="00C10DFD"/>
    <w:rsid w:val="00C11060"/>
    <w:rsid w:val="00C113EA"/>
    <w:rsid w:val="00C11C83"/>
    <w:rsid w:val="00C11D2B"/>
    <w:rsid w:val="00C11D42"/>
    <w:rsid w:val="00C122D3"/>
    <w:rsid w:val="00C12BB6"/>
    <w:rsid w:val="00C13248"/>
    <w:rsid w:val="00C13535"/>
    <w:rsid w:val="00C139E2"/>
    <w:rsid w:val="00C139F7"/>
    <w:rsid w:val="00C13B0D"/>
    <w:rsid w:val="00C13D88"/>
    <w:rsid w:val="00C141EE"/>
    <w:rsid w:val="00C14AAB"/>
    <w:rsid w:val="00C14DF8"/>
    <w:rsid w:val="00C1508F"/>
    <w:rsid w:val="00C1569D"/>
    <w:rsid w:val="00C15963"/>
    <w:rsid w:val="00C159CC"/>
    <w:rsid w:val="00C15D80"/>
    <w:rsid w:val="00C15E68"/>
    <w:rsid w:val="00C15FD5"/>
    <w:rsid w:val="00C1603A"/>
    <w:rsid w:val="00C161A1"/>
    <w:rsid w:val="00C16407"/>
    <w:rsid w:val="00C168DC"/>
    <w:rsid w:val="00C168E2"/>
    <w:rsid w:val="00C1694A"/>
    <w:rsid w:val="00C16C34"/>
    <w:rsid w:val="00C171CB"/>
    <w:rsid w:val="00C171F0"/>
    <w:rsid w:val="00C1746B"/>
    <w:rsid w:val="00C175E9"/>
    <w:rsid w:val="00C17A91"/>
    <w:rsid w:val="00C17F92"/>
    <w:rsid w:val="00C20232"/>
    <w:rsid w:val="00C203F4"/>
    <w:rsid w:val="00C20FCA"/>
    <w:rsid w:val="00C2107E"/>
    <w:rsid w:val="00C21395"/>
    <w:rsid w:val="00C215AD"/>
    <w:rsid w:val="00C219C7"/>
    <w:rsid w:val="00C21A09"/>
    <w:rsid w:val="00C21C54"/>
    <w:rsid w:val="00C21E10"/>
    <w:rsid w:val="00C22317"/>
    <w:rsid w:val="00C22618"/>
    <w:rsid w:val="00C227D5"/>
    <w:rsid w:val="00C229F1"/>
    <w:rsid w:val="00C23232"/>
    <w:rsid w:val="00C2392E"/>
    <w:rsid w:val="00C23E1F"/>
    <w:rsid w:val="00C23E22"/>
    <w:rsid w:val="00C24AE0"/>
    <w:rsid w:val="00C24BC6"/>
    <w:rsid w:val="00C24D4C"/>
    <w:rsid w:val="00C24E4B"/>
    <w:rsid w:val="00C24E53"/>
    <w:rsid w:val="00C25379"/>
    <w:rsid w:val="00C254F7"/>
    <w:rsid w:val="00C2562A"/>
    <w:rsid w:val="00C25ACE"/>
    <w:rsid w:val="00C25B64"/>
    <w:rsid w:val="00C26D79"/>
    <w:rsid w:val="00C26E37"/>
    <w:rsid w:val="00C271EC"/>
    <w:rsid w:val="00C30134"/>
    <w:rsid w:val="00C3015D"/>
    <w:rsid w:val="00C304E7"/>
    <w:rsid w:val="00C30BA4"/>
    <w:rsid w:val="00C31176"/>
    <w:rsid w:val="00C3117D"/>
    <w:rsid w:val="00C312A1"/>
    <w:rsid w:val="00C3179B"/>
    <w:rsid w:val="00C31F76"/>
    <w:rsid w:val="00C32054"/>
    <w:rsid w:val="00C32127"/>
    <w:rsid w:val="00C32555"/>
    <w:rsid w:val="00C32832"/>
    <w:rsid w:val="00C32DC6"/>
    <w:rsid w:val="00C332BC"/>
    <w:rsid w:val="00C333BD"/>
    <w:rsid w:val="00C33522"/>
    <w:rsid w:val="00C335B2"/>
    <w:rsid w:val="00C3371F"/>
    <w:rsid w:val="00C33A5E"/>
    <w:rsid w:val="00C3447E"/>
    <w:rsid w:val="00C346AF"/>
    <w:rsid w:val="00C346CA"/>
    <w:rsid w:val="00C34746"/>
    <w:rsid w:val="00C347BE"/>
    <w:rsid w:val="00C3493E"/>
    <w:rsid w:val="00C34BEF"/>
    <w:rsid w:val="00C35348"/>
    <w:rsid w:val="00C35494"/>
    <w:rsid w:val="00C3551A"/>
    <w:rsid w:val="00C35E20"/>
    <w:rsid w:val="00C36582"/>
    <w:rsid w:val="00C369CB"/>
    <w:rsid w:val="00C36F01"/>
    <w:rsid w:val="00C3716F"/>
    <w:rsid w:val="00C376AF"/>
    <w:rsid w:val="00C37837"/>
    <w:rsid w:val="00C37A84"/>
    <w:rsid w:val="00C37D54"/>
    <w:rsid w:val="00C37EFE"/>
    <w:rsid w:val="00C401C3"/>
    <w:rsid w:val="00C40546"/>
    <w:rsid w:val="00C40D14"/>
    <w:rsid w:val="00C40F91"/>
    <w:rsid w:val="00C410C2"/>
    <w:rsid w:val="00C4113A"/>
    <w:rsid w:val="00C4131B"/>
    <w:rsid w:val="00C413FE"/>
    <w:rsid w:val="00C417BA"/>
    <w:rsid w:val="00C4180C"/>
    <w:rsid w:val="00C419CE"/>
    <w:rsid w:val="00C41BF5"/>
    <w:rsid w:val="00C42065"/>
    <w:rsid w:val="00C42298"/>
    <w:rsid w:val="00C42764"/>
    <w:rsid w:val="00C429B5"/>
    <w:rsid w:val="00C42A4E"/>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C9A"/>
    <w:rsid w:val="00C47F2F"/>
    <w:rsid w:val="00C50782"/>
    <w:rsid w:val="00C50B41"/>
    <w:rsid w:val="00C516E8"/>
    <w:rsid w:val="00C51918"/>
    <w:rsid w:val="00C52329"/>
    <w:rsid w:val="00C5232F"/>
    <w:rsid w:val="00C52619"/>
    <w:rsid w:val="00C52B66"/>
    <w:rsid w:val="00C52CD5"/>
    <w:rsid w:val="00C52D06"/>
    <w:rsid w:val="00C531DF"/>
    <w:rsid w:val="00C53410"/>
    <w:rsid w:val="00C53703"/>
    <w:rsid w:val="00C53786"/>
    <w:rsid w:val="00C53D2A"/>
    <w:rsid w:val="00C54515"/>
    <w:rsid w:val="00C54913"/>
    <w:rsid w:val="00C54A7B"/>
    <w:rsid w:val="00C54BD2"/>
    <w:rsid w:val="00C54F21"/>
    <w:rsid w:val="00C55557"/>
    <w:rsid w:val="00C55871"/>
    <w:rsid w:val="00C55C18"/>
    <w:rsid w:val="00C55E32"/>
    <w:rsid w:val="00C55ECB"/>
    <w:rsid w:val="00C561E4"/>
    <w:rsid w:val="00C568C4"/>
    <w:rsid w:val="00C56A7F"/>
    <w:rsid w:val="00C56AC4"/>
    <w:rsid w:val="00C56BB7"/>
    <w:rsid w:val="00C57346"/>
    <w:rsid w:val="00C5765B"/>
    <w:rsid w:val="00C5778A"/>
    <w:rsid w:val="00C5793C"/>
    <w:rsid w:val="00C5796F"/>
    <w:rsid w:val="00C57A5F"/>
    <w:rsid w:val="00C57BB6"/>
    <w:rsid w:val="00C603E7"/>
    <w:rsid w:val="00C605D8"/>
    <w:rsid w:val="00C606C0"/>
    <w:rsid w:val="00C60BA0"/>
    <w:rsid w:val="00C610A2"/>
    <w:rsid w:val="00C614ED"/>
    <w:rsid w:val="00C61730"/>
    <w:rsid w:val="00C621CF"/>
    <w:rsid w:val="00C62D66"/>
    <w:rsid w:val="00C62DCB"/>
    <w:rsid w:val="00C63017"/>
    <w:rsid w:val="00C6303A"/>
    <w:rsid w:val="00C63109"/>
    <w:rsid w:val="00C63464"/>
    <w:rsid w:val="00C635C7"/>
    <w:rsid w:val="00C63A15"/>
    <w:rsid w:val="00C63A49"/>
    <w:rsid w:val="00C63B5F"/>
    <w:rsid w:val="00C63B75"/>
    <w:rsid w:val="00C63EE6"/>
    <w:rsid w:val="00C640E7"/>
    <w:rsid w:val="00C64579"/>
    <w:rsid w:val="00C645C7"/>
    <w:rsid w:val="00C646D2"/>
    <w:rsid w:val="00C64CBB"/>
    <w:rsid w:val="00C65652"/>
    <w:rsid w:val="00C65C42"/>
    <w:rsid w:val="00C65EDA"/>
    <w:rsid w:val="00C65F5E"/>
    <w:rsid w:val="00C66092"/>
    <w:rsid w:val="00C6660B"/>
    <w:rsid w:val="00C668C3"/>
    <w:rsid w:val="00C66C56"/>
    <w:rsid w:val="00C67007"/>
    <w:rsid w:val="00C6715B"/>
    <w:rsid w:val="00C678F4"/>
    <w:rsid w:val="00C67A05"/>
    <w:rsid w:val="00C70064"/>
    <w:rsid w:val="00C701F1"/>
    <w:rsid w:val="00C70382"/>
    <w:rsid w:val="00C703C3"/>
    <w:rsid w:val="00C70585"/>
    <w:rsid w:val="00C70E95"/>
    <w:rsid w:val="00C7198C"/>
    <w:rsid w:val="00C71A3B"/>
    <w:rsid w:val="00C71B40"/>
    <w:rsid w:val="00C72294"/>
    <w:rsid w:val="00C72580"/>
    <w:rsid w:val="00C72CFE"/>
    <w:rsid w:val="00C72D5D"/>
    <w:rsid w:val="00C72EEC"/>
    <w:rsid w:val="00C72FD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6EAF"/>
    <w:rsid w:val="00C771B5"/>
    <w:rsid w:val="00C772B3"/>
    <w:rsid w:val="00C7735D"/>
    <w:rsid w:val="00C773EE"/>
    <w:rsid w:val="00C776DD"/>
    <w:rsid w:val="00C77E51"/>
    <w:rsid w:val="00C80BB9"/>
    <w:rsid w:val="00C811F9"/>
    <w:rsid w:val="00C81677"/>
    <w:rsid w:val="00C817FB"/>
    <w:rsid w:val="00C81D10"/>
    <w:rsid w:val="00C824E6"/>
    <w:rsid w:val="00C8267C"/>
    <w:rsid w:val="00C82A21"/>
    <w:rsid w:val="00C82AE9"/>
    <w:rsid w:val="00C8355D"/>
    <w:rsid w:val="00C839B6"/>
    <w:rsid w:val="00C844B1"/>
    <w:rsid w:val="00C8491A"/>
    <w:rsid w:val="00C85407"/>
    <w:rsid w:val="00C85709"/>
    <w:rsid w:val="00C86122"/>
    <w:rsid w:val="00C86155"/>
    <w:rsid w:val="00C862B6"/>
    <w:rsid w:val="00C862B9"/>
    <w:rsid w:val="00C867B6"/>
    <w:rsid w:val="00C86B13"/>
    <w:rsid w:val="00C86CBB"/>
    <w:rsid w:val="00C86DB2"/>
    <w:rsid w:val="00C86F0B"/>
    <w:rsid w:val="00C86FF6"/>
    <w:rsid w:val="00C87A86"/>
    <w:rsid w:val="00C87E7D"/>
    <w:rsid w:val="00C9050B"/>
    <w:rsid w:val="00C906D4"/>
    <w:rsid w:val="00C90756"/>
    <w:rsid w:val="00C911CF"/>
    <w:rsid w:val="00C91224"/>
    <w:rsid w:val="00C91727"/>
    <w:rsid w:val="00C9177E"/>
    <w:rsid w:val="00C91871"/>
    <w:rsid w:val="00C918C3"/>
    <w:rsid w:val="00C91963"/>
    <w:rsid w:val="00C91AA7"/>
    <w:rsid w:val="00C92243"/>
    <w:rsid w:val="00C922A9"/>
    <w:rsid w:val="00C92600"/>
    <w:rsid w:val="00C92715"/>
    <w:rsid w:val="00C930E3"/>
    <w:rsid w:val="00C934FC"/>
    <w:rsid w:val="00C9365D"/>
    <w:rsid w:val="00C93AA9"/>
    <w:rsid w:val="00C9427D"/>
    <w:rsid w:val="00C94463"/>
    <w:rsid w:val="00C946C3"/>
    <w:rsid w:val="00C94BFA"/>
    <w:rsid w:val="00C94DC2"/>
    <w:rsid w:val="00C950D4"/>
    <w:rsid w:val="00C951AD"/>
    <w:rsid w:val="00C9567D"/>
    <w:rsid w:val="00C956CF"/>
    <w:rsid w:val="00C95A68"/>
    <w:rsid w:val="00C96917"/>
    <w:rsid w:val="00C96A04"/>
    <w:rsid w:val="00C97191"/>
    <w:rsid w:val="00C9728B"/>
    <w:rsid w:val="00C978BC"/>
    <w:rsid w:val="00C97ED9"/>
    <w:rsid w:val="00CA0382"/>
    <w:rsid w:val="00CA0AFF"/>
    <w:rsid w:val="00CA1387"/>
    <w:rsid w:val="00CA152B"/>
    <w:rsid w:val="00CA188E"/>
    <w:rsid w:val="00CA1BE6"/>
    <w:rsid w:val="00CA1C5E"/>
    <w:rsid w:val="00CA1F00"/>
    <w:rsid w:val="00CA235C"/>
    <w:rsid w:val="00CA2660"/>
    <w:rsid w:val="00CA30CE"/>
    <w:rsid w:val="00CA3155"/>
    <w:rsid w:val="00CA318F"/>
    <w:rsid w:val="00CA320F"/>
    <w:rsid w:val="00CA3352"/>
    <w:rsid w:val="00CA3691"/>
    <w:rsid w:val="00CA3824"/>
    <w:rsid w:val="00CA3943"/>
    <w:rsid w:val="00CA3C36"/>
    <w:rsid w:val="00CA3C5D"/>
    <w:rsid w:val="00CA4111"/>
    <w:rsid w:val="00CA4C6D"/>
    <w:rsid w:val="00CA562D"/>
    <w:rsid w:val="00CA574F"/>
    <w:rsid w:val="00CA5B76"/>
    <w:rsid w:val="00CA5B99"/>
    <w:rsid w:val="00CA5C82"/>
    <w:rsid w:val="00CA5DBB"/>
    <w:rsid w:val="00CA64B0"/>
    <w:rsid w:val="00CA6584"/>
    <w:rsid w:val="00CA65AF"/>
    <w:rsid w:val="00CA6D82"/>
    <w:rsid w:val="00CA6F7F"/>
    <w:rsid w:val="00CA7064"/>
    <w:rsid w:val="00CA7180"/>
    <w:rsid w:val="00CA7356"/>
    <w:rsid w:val="00CA76CA"/>
    <w:rsid w:val="00CA7922"/>
    <w:rsid w:val="00CA7B18"/>
    <w:rsid w:val="00CA7DBD"/>
    <w:rsid w:val="00CA7ED2"/>
    <w:rsid w:val="00CB0099"/>
    <w:rsid w:val="00CB012D"/>
    <w:rsid w:val="00CB0215"/>
    <w:rsid w:val="00CB0490"/>
    <w:rsid w:val="00CB056A"/>
    <w:rsid w:val="00CB0B43"/>
    <w:rsid w:val="00CB0BC5"/>
    <w:rsid w:val="00CB0E32"/>
    <w:rsid w:val="00CB0E68"/>
    <w:rsid w:val="00CB1315"/>
    <w:rsid w:val="00CB143A"/>
    <w:rsid w:val="00CB156E"/>
    <w:rsid w:val="00CB161F"/>
    <w:rsid w:val="00CB1656"/>
    <w:rsid w:val="00CB167C"/>
    <w:rsid w:val="00CB1A49"/>
    <w:rsid w:val="00CB1E87"/>
    <w:rsid w:val="00CB1EF9"/>
    <w:rsid w:val="00CB23D8"/>
    <w:rsid w:val="00CB240E"/>
    <w:rsid w:val="00CB24A7"/>
    <w:rsid w:val="00CB280A"/>
    <w:rsid w:val="00CB2C38"/>
    <w:rsid w:val="00CB2D82"/>
    <w:rsid w:val="00CB2EC0"/>
    <w:rsid w:val="00CB31A4"/>
    <w:rsid w:val="00CB3820"/>
    <w:rsid w:val="00CB3877"/>
    <w:rsid w:val="00CB3D45"/>
    <w:rsid w:val="00CB3D95"/>
    <w:rsid w:val="00CB3EE4"/>
    <w:rsid w:val="00CB4492"/>
    <w:rsid w:val="00CB44E1"/>
    <w:rsid w:val="00CB46F7"/>
    <w:rsid w:val="00CB55CC"/>
    <w:rsid w:val="00CB595E"/>
    <w:rsid w:val="00CB5976"/>
    <w:rsid w:val="00CB5E09"/>
    <w:rsid w:val="00CB632B"/>
    <w:rsid w:val="00CB6372"/>
    <w:rsid w:val="00CB6414"/>
    <w:rsid w:val="00CB6E8B"/>
    <w:rsid w:val="00CB723C"/>
    <w:rsid w:val="00CB7667"/>
    <w:rsid w:val="00CB78B7"/>
    <w:rsid w:val="00CB7B32"/>
    <w:rsid w:val="00CB7B6C"/>
    <w:rsid w:val="00CB7EEE"/>
    <w:rsid w:val="00CB7F80"/>
    <w:rsid w:val="00CC004B"/>
    <w:rsid w:val="00CC0614"/>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4C6E"/>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3E"/>
    <w:rsid w:val="00CC7CDD"/>
    <w:rsid w:val="00CD02FE"/>
    <w:rsid w:val="00CD035F"/>
    <w:rsid w:val="00CD06D2"/>
    <w:rsid w:val="00CD0D97"/>
    <w:rsid w:val="00CD0FF2"/>
    <w:rsid w:val="00CD1A07"/>
    <w:rsid w:val="00CD1FA4"/>
    <w:rsid w:val="00CD295E"/>
    <w:rsid w:val="00CD2B36"/>
    <w:rsid w:val="00CD2C23"/>
    <w:rsid w:val="00CD2C5D"/>
    <w:rsid w:val="00CD3016"/>
    <w:rsid w:val="00CD3026"/>
    <w:rsid w:val="00CD347A"/>
    <w:rsid w:val="00CD3565"/>
    <w:rsid w:val="00CD35D3"/>
    <w:rsid w:val="00CD36D9"/>
    <w:rsid w:val="00CD3B48"/>
    <w:rsid w:val="00CD3F70"/>
    <w:rsid w:val="00CD476D"/>
    <w:rsid w:val="00CD5264"/>
    <w:rsid w:val="00CD52CE"/>
    <w:rsid w:val="00CD59A1"/>
    <w:rsid w:val="00CD59E7"/>
    <w:rsid w:val="00CD62F0"/>
    <w:rsid w:val="00CD63A0"/>
    <w:rsid w:val="00CD6DC5"/>
    <w:rsid w:val="00CD6F56"/>
    <w:rsid w:val="00CD708F"/>
    <w:rsid w:val="00CD7095"/>
    <w:rsid w:val="00CD745A"/>
    <w:rsid w:val="00CD7874"/>
    <w:rsid w:val="00CD7980"/>
    <w:rsid w:val="00CD7EB9"/>
    <w:rsid w:val="00CE043B"/>
    <w:rsid w:val="00CE0A6B"/>
    <w:rsid w:val="00CE0CB2"/>
    <w:rsid w:val="00CE0DC3"/>
    <w:rsid w:val="00CE0EC8"/>
    <w:rsid w:val="00CE17D5"/>
    <w:rsid w:val="00CE1D68"/>
    <w:rsid w:val="00CE1F82"/>
    <w:rsid w:val="00CE20B3"/>
    <w:rsid w:val="00CE2392"/>
    <w:rsid w:val="00CE27E3"/>
    <w:rsid w:val="00CE31BC"/>
    <w:rsid w:val="00CE34BD"/>
    <w:rsid w:val="00CE3E9E"/>
    <w:rsid w:val="00CE4548"/>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DC6"/>
    <w:rsid w:val="00CE7E31"/>
    <w:rsid w:val="00CE7EDE"/>
    <w:rsid w:val="00CE7F6A"/>
    <w:rsid w:val="00CF0041"/>
    <w:rsid w:val="00CF009C"/>
    <w:rsid w:val="00CF02D4"/>
    <w:rsid w:val="00CF06B8"/>
    <w:rsid w:val="00CF10AE"/>
    <w:rsid w:val="00CF10EB"/>
    <w:rsid w:val="00CF1337"/>
    <w:rsid w:val="00CF1510"/>
    <w:rsid w:val="00CF15F6"/>
    <w:rsid w:val="00CF16E3"/>
    <w:rsid w:val="00CF1BC4"/>
    <w:rsid w:val="00CF207E"/>
    <w:rsid w:val="00CF240E"/>
    <w:rsid w:val="00CF25FE"/>
    <w:rsid w:val="00CF2B3E"/>
    <w:rsid w:val="00CF2C2D"/>
    <w:rsid w:val="00CF3108"/>
    <w:rsid w:val="00CF31EC"/>
    <w:rsid w:val="00CF3774"/>
    <w:rsid w:val="00CF43E0"/>
    <w:rsid w:val="00CF474B"/>
    <w:rsid w:val="00CF480B"/>
    <w:rsid w:val="00CF498A"/>
    <w:rsid w:val="00CF4D40"/>
    <w:rsid w:val="00CF4F22"/>
    <w:rsid w:val="00CF524D"/>
    <w:rsid w:val="00CF5594"/>
    <w:rsid w:val="00CF5913"/>
    <w:rsid w:val="00CF5CB2"/>
    <w:rsid w:val="00CF5EF9"/>
    <w:rsid w:val="00CF61B0"/>
    <w:rsid w:val="00CF62DD"/>
    <w:rsid w:val="00CF6527"/>
    <w:rsid w:val="00CF69C6"/>
    <w:rsid w:val="00CF6B7C"/>
    <w:rsid w:val="00CF6CBB"/>
    <w:rsid w:val="00CF71F8"/>
    <w:rsid w:val="00CF7318"/>
    <w:rsid w:val="00CF73B9"/>
    <w:rsid w:val="00CF7A50"/>
    <w:rsid w:val="00D001FF"/>
    <w:rsid w:val="00D0050B"/>
    <w:rsid w:val="00D0061C"/>
    <w:rsid w:val="00D0067E"/>
    <w:rsid w:val="00D01864"/>
    <w:rsid w:val="00D019DE"/>
    <w:rsid w:val="00D01D95"/>
    <w:rsid w:val="00D024AD"/>
    <w:rsid w:val="00D028B6"/>
    <w:rsid w:val="00D02A30"/>
    <w:rsid w:val="00D03565"/>
    <w:rsid w:val="00D036FE"/>
    <w:rsid w:val="00D03FEC"/>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D47"/>
    <w:rsid w:val="00D07F7A"/>
    <w:rsid w:val="00D104F2"/>
    <w:rsid w:val="00D107CE"/>
    <w:rsid w:val="00D108B0"/>
    <w:rsid w:val="00D10E6C"/>
    <w:rsid w:val="00D10EF9"/>
    <w:rsid w:val="00D1140E"/>
    <w:rsid w:val="00D117DD"/>
    <w:rsid w:val="00D11BAD"/>
    <w:rsid w:val="00D11D98"/>
    <w:rsid w:val="00D11E40"/>
    <w:rsid w:val="00D12435"/>
    <w:rsid w:val="00D12812"/>
    <w:rsid w:val="00D12BA1"/>
    <w:rsid w:val="00D130F7"/>
    <w:rsid w:val="00D134AD"/>
    <w:rsid w:val="00D1368A"/>
    <w:rsid w:val="00D14506"/>
    <w:rsid w:val="00D14620"/>
    <w:rsid w:val="00D147DD"/>
    <w:rsid w:val="00D1481A"/>
    <w:rsid w:val="00D14A64"/>
    <w:rsid w:val="00D14BD6"/>
    <w:rsid w:val="00D14C65"/>
    <w:rsid w:val="00D15129"/>
    <w:rsid w:val="00D1539B"/>
    <w:rsid w:val="00D154D8"/>
    <w:rsid w:val="00D1560B"/>
    <w:rsid w:val="00D15688"/>
    <w:rsid w:val="00D15B6E"/>
    <w:rsid w:val="00D15F10"/>
    <w:rsid w:val="00D16444"/>
    <w:rsid w:val="00D164C1"/>
    <w:rsid w:val="00D16999"/>
    <w:rsid w:val="00D16E4A"/>
    <w:rsid w:val="00D1705E"/>
    <w:rsid w:val="00D170BE"/>
    <w:rsid w:val="00D170E7"/>
    <w:rsid w:val="00D1711E"/>
    <w:rsid w:val="00D1714E"/>
    <w:rsid w:val="00D172E1"/>
    <w:rsid w:val="00D1734F"/>
    <w:rsid w:val="00D175A5"/>
    <w:rsid w:val="00D17937"/>
    <w:rsid w:val="00D17E30"/>
    <w:rsid w:val="00D205DB"/>
    <w:rsid w:val="00D20735"/>
    <w:rsid w:val="00D21054"/>
    <w:rsid w:val="00D214E7"/>
    <w:rsid w:val="00D21755"/>
    <w:rsid w:val="00D222DA"/>
    <w:rsid w:val="00D222F4"/>
    <w:rsid w:val="00D22563"/>
    <w:rsid w:val="00D225C6"/>
    <w:rsid w:val="00D22FBB"/>
    <w:rsid w:val="00D23241"/>
    <w:rsid w:val="00D23C45"/>
    <w:rsid w:val="00D23D12"/>
    <w:rsid w:val="00D24178"/>
    <w:rsid w:val="00D2430F"/>
    <w:rsid w:val="00D24348"/>
    <w:rsid w:val="00D24405"/>
    <w:rsid w:val="00D244A7"/>
    <w:rsid w:val="00D2498E"/>
    <w:rsid w:val="00D24D44"/>
    <w:rsid w:val="00D25528"/>
    <w:rsid w:val="00D25905"/>
    <w:rsid w:val="00D25A9C"/>
    <w:rsid w:val="00D26119"/>
    <w:rsid w:val="00D2644C"/>
    <w:rsid w:val="00D2658C"/>
    <w:rsid w:val="00D26799"/>
    <w:rsid w:val="00D2707B"/>
    <w:rsid w:val="00D273BA"/>
    <w:rsid w:val="00D273CF"/>
    <w:rsid w:val="00D274B1"/>
    <w:rsid w:val="00D2754B"/>
    <w:rsid w:val="00D27B31"/>
    <w:rsid w:val="00D30001"/>
    <w:rsid w:val="00D30092"/>
    <w:rsid w:val="00D30270"/>
    <w:rsid w:val="00D30333"/>
    <w:rsid w:val="00D303EC"/>
    <w:rsid w:val="00D308A8"/>
    <w:rsid w:val="00D31004"/>
    <w:rsid w:val="00D31193"/>
    <w:rsid w:val="00D313C7"/>
    <w:rsid w:val="00D31667"/>
    <w:rsid w:val="00D31AF5"/>
    <w:rsid w:val="00D31D24"/>
    <w:rsid w:val="00D31FA3"/>
    <w:rsid w:val="00D325C8"/>
    <w:rsid w:val="00D32C42"/>
    <w:rsid w:val="00D32C45"/>
    <w:rsid w:val="00D32E64"/>
    <w:rsid w:val="00D330C8"/>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095"/>
    <w:rsid w:val="00D4135F"/>
    <w:rsid w:val="00D413B8"/>
    <w:rsid w:val="00D414A8"/>
    <w:rsid w:val="00D41EA6"/>
    <w:rsid w:val="00D4201F"/>
    <w:rsid w:val="00D42217"/>
    <w:rsid w:val="00D42562"/>
    <w:rsid w:val="00D428E1"/>
    <w:rsid w:val="00D42915"/>
    <w:rsid w:val="00D42B3F"/>
    <w:rsid w:val="00D431EC"/>
    <w:rsid w:val="00D4377C"/>
    <w:rsid w:val="00D43ADE"/>
    <w:rsid w:val="00D43C62"/>
    <w:rsid w:val="00D4407A"/>
    <w:rsid w:val="00D442D8"/>
    <w:rsid w:val="00D4430E"/>
    <w:rsid w:val="00D446C9"/>
    <w:rsid w:val="00D4491E"/>
    <w:rsid w:val="00D451F2"/>
    <w:rsid w:val="00D452A6"/>
    <w:rsid w:val="00D4538F"/>
    <w:rsid w:val="00D4571A"/>
    <w:rsid w:val="00D45E3D"/>
    <w:rsid w:val="00D45F43"/>
    <w:rsid w:val="00D45F47"/>
    <w:rsid w:val="00D45F74"/>
    <w:rsid w:val="00D45FB7"/>
    <w:rsid w:val="00D46283"/>
    <w:rsid w:val="00D46460"/>
    <w:rsid w:val="00D464B6"/>
    <w:rsid w:val="00D469D4"/>
    <w:rsid w:val="00D46C7D"/>
    <w:rsid w:val="00D47532"/>
    <w:rsid w:val="00D47631"/>
    <w:rsid w:val="00D47BA4"/>
    <w:rsid w:val="00D47E68"/>
    <w:rsid w:val="00D47F39"/>
    <w:rsid w:val="00D50049"/>
    <w:rsid w:val="00D502E2"/>
    <w:rsid w:val="00D50478"/>
    <w:rsid w:val="00D50479"/>
    <w:rsid w:val="00D50D98"/>
    <w:rsid w:val="00D50E1A"/>
    <w:rsid w:val="00D50FE6"/>
    <w:rsid w:val="00D510A9"/>
    <w:rsid w:val="00D5146C"/>
    <w:rsid w:val="00D519C0"/>
    <w:rsid w:val="00D51BB5"/>
    <w:rsid w:val="00D520B8"/>
    <w:rsid w:val="00D520DF"/>
    <w:rsid w:val="00D5221B"/>
    <w:rsid w:val="00D525FA"/>
    <w:rsid w:val="00D5286A"/>
    <w:rsid w:val="00D528DB"/>
    <w:rsid w:val="00D52A43"/>
    <w:rsid w:val="00D52A96"/>
    <w:rsid w:val="00D52B36"/>
    <w:rsid w:val="00D52DC3"/>
    <w:rsid w:val="00D531F7"/>
    <w:rsid w:val="00D532D9"/>
    <w:rsid w:val="00D53634"/>
    <w:rsid w:val="00D537F0"/>
    <w:rsid w:val="00D53D06"/>
    <w:rsid w:val="00D53D43"/>
    <w:rsid w:val="00D53F62"/>
    <w:rsid w:val="00D54215"/>
    <w:rsid w:val="00D5480D"/>
    <w:rsid w:val="00D549EB"/>
    <w:rsid w:val="00D54F57"/>
    <w:rsid w:val="00D55045"/>
    <w:rsid w:val="00D5555C"/>
    <w:rsid w:val="00D55972"/>
    <w:rsid w:val="00D55A8B"/>
    <w:rsid w:val="00D55B2C"/>
    <w:rsid w:val="00D55D61"/>
    <w:rsid w:val="00D560A0"/>
    <w:rsid w:val="00D566E5"/>
    <w:rsid w:val="00D56D69"/>
    <w:rsid w:val="00D57A72"/>
    <w:rsid w:val="00D57D8C"/>
    <w:rsid w:val="00D57FCC"/>
    <w:rsid w:val="00D605F8"/>
    <w:rsid w:val="00D60988"/>
    <w:rsid w:val="00D60C7F"/>
    <w:rsid w:val="00D61667"/>
    <w:rsid w:val="00D616E3"/>
    <w:rsid w:val="00D617F5"/>
    <w:rsid w:val="00D61A13"/>
    <w:rsid w:val="00D61C2D"/>
    <w:rsid w:val="00D620A3"/>
    <w:rsid w:val="00D62F86"/>
    <w:rsid w:val="00D630C3"/>
    <w:rsid w:val="00D63227"/>
    <w:rsid w:val="00D634EC"/>
    <w:rsid w:val="00D63544"/>
    <w:rsid w:val="00D637B8"/>
    <w:rsid w:val="00D64624"/>
    <w:rsid w:val="00D64A8E"/>
    <w:rsid w:val="00D650DD"/>
    <w:rsid w:val="00D651D9"/>
    <w:rsid w:val="00D65241"/>
    <w:rsid w:val="00D65698"/>
    <w:rsid w:val="00D657DC"/>
    <w:rsid w:val="00D65831"/>
    <w:rsid w:val="00D65CCA"/>
    <w:rsid w:val="00D6620C"/>
    <w:rsid w:val="00D6629C"/>
    <w:rsid w:val="00D666F7"/>
    <w:rsid w:val="00D6679C"/>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4C4E"/>
    <w:rsid w:val="00D753E2"/>
    <w:rsid w:val="00D75479"/>
    <w:rsid w:val="00D7549A"/>
    <w:rsid w:val="00D75B5E"/>
    <w:rsid w:val="00D75C90"/>
    <w:rsid w:val="00D75CE4"/>
    <w:rsid w:val="00D75DB5"/>
    <w:rsid w:val="00D75E4C"/>
    <w:rsid w:val="00D75E4F"/>
    <w:rsid w:val="00D75E60"/>
    <w:rsid w:val="00D75F53"/>
    <w:rsid w:val="00D760AF"/>
    <w:rsid w:val="00D761F8"/>
    <w:rsid w:val="00D76410"/>
    <w:rsid w:val="00D7648C"/>
    <w:rsid w:val="00D76B1A"/>
    <w:rsid w:val="00D77845"/>
    <w:rsid w:val="00D8000C"/>
    <w:rsid w:val="00D8008D"/>
    <w:rsid w:val="00D801D9"/>
    <w:rsid w:val="00D80FC4"/>
    <w:rsid w:val="00D8112E"/>
    <w:rsid w:val="00D8126F"/>
    <w:rsid w:val="00D81899"/>
    <w:rsid w:val="00D819F9"/>
    <w:rsid w:val="00D81E36"/>
    <w:rsid w:val="00D82514"/>
    <w:rsid w:val="00D827BB"/>
    <w:rsid w:val="00D8291C"/>
    <w:rsid w:val="00D82BDB"/>
    <w:rsid w:val="00D82C88"/>
    <w:rsid w:val="00D82F2E"/>
    <w:rsid w:val="00D83411"/>
    <w:rsid w:val="00D8377D"/>
    <w:rsid w:val="00D83C64"/>
    <w:rsid w:val="00D84FA0"/>
    <w:rsid w:val="00D8517D"/>
    <w:rsid w:val="00D85E8C"/>
    <w:rsid w:val="00D86E05"/>
    <w:rsid w:val="00D86E42"/>
    <w:rsid w:val="00D86E49"/>
    <w:rsid w:val="00D87220"/>
    <w:rsid w:val="00D877B9"/>
    <w:rsid w:val="00D877DA"/>
    <w:rsid w:val="00D879A6"/>
    <w:rsid w:val="00D87A92"/>
    <w:rsid w:val="00D87AE0"/>
    <w:rsid w:val="00D87BF9"/>
    <w:rsid w:val="00D87C79"/>
    <w:rsid w:val="00D9001C"/>
    <w:rsid w:val="00D9009E"/>
    <w:rsid w:val="00D900D6"/>
    <w:rsid w:val="00D9013B"/>
    <w:rsid w:val="00D90872"/>
    <w:rsid w:val="00D90A03"/>
    <w:rsid w:val="00D90ABC"/>
    <w:rsid w:val="00D90C97"/>
    <w:rsid w:val="00D90E38"/>
    <w:rsid w:val="00D90ECC"/>
    <w:rsid w:val="00D90FE8"/>
    <w:rsid w:val="00D916C1"/>
    <w:rsid w:val="00D91939"/>
    <w:rsid w:val="00D91C1F"/>
    <w:rsid w:val="00D92159"/>
    <w:rsid w:val="00D92437"/>
    <w:rsid w:val="00D925FB"/>
    <w:rsid w:val="00D9268E"/>
    <w:rsid w:val="00D92797"/>
    <w:rsid w:val="00D92B4F"/>
    <w:rsid w:val="00D93109"/>
    <w:rsid w:val="00D934CB"/>
    <w:rsid w:val="00D93AA3"/>
    <w:rsid w:val="00D93C5F"/>
    <w:rsid w:val="00D93D6B"/>
    <w:rsid w:val="00D93DDB"/>
    <w:rsid w:val="00D93E62"/>
    <w:rsid w:val="00D94030"/>
    <w:rsid w:val="00D941DF"/>
    <w:rsid w:val="00D9457C"/>
    <w:rsid w:val="00D947BA"/>
    <w:rsid w:val="00D94CE2"/>
    <w:rsid w:val="00D9525F"/>
    <w:rsid w:val="00D956DB"/>
    <w:rsid w:val="00D96072"/>
    <w:rsid w:val="00D963F9"/>
    <w:rsid w:val="00D96D3A"/>
    <w:rsid w:val="00D96ECF"/>
    <w:rsid w:val="00D976D8"/>
    <w:rsid w:val="00D97825"/>
    <w:rsid w:val="00D9789B"/>
    <w:rsid w:val="00D97AF4"/>
    <w:rsid w:val="00D97DA7"/>
    <w:rsid w:val="00DA0098"/>
    <w:rsid w:val="00DA028C"/>
    <w:rsid w:val="00DA0529"/>
    <w:rsid w:val="00DA0C71"/>
    <w:rsid w:val="00DA13BC"/>
    <w:rsid w:val="00DA1A2B"/>
    <w:rsid w:val="00DA1C70"/>
    <w:rsid w:val="00DA21C9"/>
    <w:rsid w:val="00DA228B"/>
    <w:rsid w:val="00DA23AC"/>
    <w:rsid w:val="00DA2BC9"/>
    <w:rsid w:val="00DA2D4D"/>
    <w:rsid w:val="00DA347A"/>
    <w:rsid w:val="00DA378E"/>
    <w:rsid w:val="00DA3A76"/>
    <w:rsid w:val="00DA3AE1"/>
    <w:rsid w:val="00DA3B4D"/>
    <w:rsid w:val="00DA42BF"/>
    <w:rsid w:val="00DA4371"/>
    <w:rsid w:val="00DA5024"/>
    <w:rsid w:val="00DA50CA"/>
    <w:rsid w:val="00DA5C09"/>
    <w:rsid w:val="00DA5CE6"/>
    <w:rsid w:val="00DA5E98"/>
    <w:rsid w:val="00DA63E7"/>
    <w:rsid w:val="00DA6610"/>
    <w:rsid w:val="00DA66FA"/>
    <w:rsid w:val="00DA671A"/>
    <w:rsid w:val="00DA74F6"/>
    <w:rsid w:val="00DA7642"/>
    <w:rsid w:val="00DA7668"/>
    <w:rsid w:val="00DA767A"/>
    <w:rsid w:val="00DA769D"/>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CEC"/>
    <w:rsid w:val="00DB3ED0"/>
    <w:rsid w:val="00DB4045"/>
    <w:rsid w:val="00DB4088"/>
    <w:rsid w:val="00DB44BA"/>
    <w:rsid w:val="00DB4A68"/>
    <w:rsid w:val="00DB556C"/>
    <w:rsid w:val="00DB56A3"/>
    <w:rsid w:val="00DB5862"/>
    <w:rsid w:val="00DB5D93"/>
    <w:rsid w:val="00DB66A3"/>
    <w:rsid w:val="00DB6B01"/>
    <w:rsid w:val="00DB7170"/>
    <w:rsid w:val="00DB74AD"/>
    <w:rsid w:val="00DB756E"/>
    <w:rsid w:val="00DB77A9"/>
    <w:rsid w:val="00DB7DD1"/>
    <w:rsid w:val="00DC0315"/>
    <w:rsid w:val="00DC04CC"/>
    <w:rsid w:val="00DC0758"/>
    <w:rsid w:val="00DC07C9"/>
    <w:rsid w:val="00DC0CC7"/>
    <w:rsid w:val="00DC10D7"/>
    <w:rsid w:val="00DC1D8E"/>
    <w:rsid w:val="00DC1E7E"/>
    <w:rsid w:val="00DC1F09"/>
    <w:rsid w:val="00DC23CE"/>
    <w:rsid w:val="00DC2AFC"/>
    <w:rsid w:val="00DC2C87"/>
    <w:rsid w:val="00DC2E04"/>
    <w:rsid w:val="00DC34B6"/>
    <w:rsid w:val="00DC381D"/>
    <w:rsid w:val="00DC3958"/>
    <w:rsid w:val="00DC3B66"/>
    <w:rsid w:val="00DC3E01"/>
    <w:rsid w:val="00DC3E6F"/>
    <w:rsid w:val="00DC45AB"/>
    <w:rsid w:val="00DC4662"/>
    <w:rsid w:val="00DC46C0"/>
    <w:rsid w:val="00DC47BA"/>
    <w:rsid w:val="00DC4ABD"/>
    <w:rsid w:val="00DC4CA7"/>
    <w:rsid w:val="00DC4E9C"/>
    <w:rsid w:val="00DC5278"/>
    <w:rsid w:val="00DC5319"/>
    <w:rsid w:val="00DC557A"/>
    <w:rsid w:val="00DC57B4"/>
    <w:rsid w:val="00DC5890"/>
    <w:rsid w:val="00DC5ACC"/>
    <w:rsid w:val="00DC60BE"/>
    <w:rsid w:val="00DC61A5"/>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1E93"/>
    <w:rsid w:val="00DD2222"/>
    <w:rsid w:val="00DD233B"/>
    <w:rsid w:val="00DD2578"/>
    <w:rsid w:val="00DD2B04"/>
    <w:rsid w:val="00DD2E7C"/>
    <w:rsid w:val="00DD3350"/>
    <w:rsid w:val="00DD34BA"/>
    <w:rsid w:val="00DD3B53"/>
    <w:rsid w:val="00DD3C42"/>
    <w:rsid w:val="00DD3C9C"/>
    <w:rsid w:val="00DD3D3C"/>
    <w:rsid w:val="00DD41D3"/>
    <w:rsid w:val="00DD4A9A"/>
    <w:rsid w:val="00DD4D7A"/>
    <w:rsid w:val="00DD515C"/>
    <w:rsid w:val="00DD525F"/>
    <w:rsid w:val="00DD5409"/>
    <w:rsid w:val="00DD57C3"/>
    <w:rsid w:val="00DD5838"/>
    <w:rsid w:val="00DD5B62"/>
    <w:rsid w:val="00DD5BAD"/>
    <w:rsid w:val="00DD62BD"/>
    <w:rsid w:val="00DD72B4"/>
    <w:rsid w:val="00DD747C"/>
    <w:rsid w:val="00DD749A"/>
    <w:rsid w:val="00DD75CF"/>
    <w:rsid w:val="00DD7B6A"/>
    <w:rsid w:val="00DE0265"/>
    <w:rsid w:val="00DE0565"/>
    <w:rsid w:val="00DE06BC"/>
    <w:rsid w:val="00DE0845"/>
    <w:rsid w:val="00DE13A6"/>
    <w:rsid w:val="00DE1E16"/>
    <w:rsid w:val="00DE1F76"/>
    <w:rsid w:val="00DE2016"/>
    <w:rsid w:val="00DE23D4"/>
    <w:rsid w:val="00DE288F"/>
    <w:rsid w:val="00DE32C1"/>
    <w:rsid w:val="00DE3674"/>
    <w:rsid w:val="00DE38E3"/>
    <w:rsid w:val="00DE3BDE"/>
    <w:rsid w:val="00DE3CC1"/>
    <w:rsid w:val="00DE3D77"/>
    <w:rsid w:val="00DE4736"/>
    <w:rsid w:val="00DE4D2E"/>
    <w:rsid w:val="00DE4D87"/>
    <w:rsid w:val="00DE501B"/>
    <w:rsid w:val="00DE53A4"/>
    <w:rsid w:val="00DE5907"/>
    <w:rsid w:val="00DE5F20"/>
    <w:rsid w:val="00DE6175"/>
    <w:rsid w:val="00DE61FC"/>
    <w:rsid w:val="00DE663F"/>
    <w:rsid w:val="00DE6B13"/>
    <w:rsid w:val="00DE77F6"/>
    <w:rsid w:val="00DE786A"/>
    <w:rsid w:val="00DE7A49"/>
    <w:rsid w:val="00DE7E32"/>
    <w:rsid w:val="00DE7E6A"/>
    <w:rsid w:val="00DF01F4"/>
    <w:rsid w:val="00DF0209"/>
    <w:rsid w:val="00DF025E"/>
    <w:rsid w:val="00DF0DB4"/>
    <w:rsid w:val="00DF1160"/>
    <w:rsid w:val="00DF1748"/>
    <w:rsid w:val="00DF17D4"/>
    <w:rsid w:val="00DF18BC"/>
    <w:rsid w:val="00DF1AF6"/>
    <w:rsid w:val="00DF1B03"/>
    <w:rsid w:val="00DF1B65"/>
    <w:rsid w:val="00DF39D9"/>
    <w:rsid w:val="00DF3C6A"/>
    <w:rsid w:val="00DF4855"/>
    <w:rsid w:val="00DF4BF9"/>
    <w:rsid w:val="00DF4C08"/>
    <w:rsid w:val="00DF4C82"/>
    <w:rsid w:val="00DF5385"/>
    <w:rsid w:val="00DF53DA"/>
    <w:rsid w:val="00DF5805"/>
    <w:rsid w:val="00DF5946"/>
    <w:rsid w:val="00DF6114"/>
    <w:rsid w:val="00DF67FA"/>
    <w:rsid w:val="00DF6A03"/>
    <w:rsid w:val="00DF6AFC"/>
    <w:rsid w:val="00DF6B97"/>
    <w:rsid w:val="00DF6ED4"/>
    <w:rsid w:val="00DF745E"/>
    <w:rsid w:val="00DF7531"/>
    <w:rsid w:val="00DF7E99"/>
    <w:rsid w:val="00E001C1"/>
    <w:rsid w:val="00E0064E"/>
    <w:rsid w:val="00E01F30"/>
    <w:rsid w:val="00E022F4"/>
    <w:rsid w:val="00E02541"/>
    <w:rsid w:val="00E02F1A"/>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5D39"/>
    <w:rsid w:val="00E06036"/>
    <w:rsid w:val="00E0608D"/>
    <w:rsid w:val="00E060A2"/>
    <w:rsid w:val="00E0647A"/>
    <w:rsid w:val="00E064B8"/>
    <w:rsid w:val="00E065E3"/>
    <w:rsid w:val="00E06966"/>
    <w:rsid w:val="00E06CC9"/>
    <w:rsid w:val="00E07291"/>
    <w:rsid w:val="00E073E9"/>
    <w:rsid w:val="00E10C7B"/>
    <w:rsid w:val="00E10ECD"/>
    <w:rsid w:val="00E111F2"/>
    <w:rsid w:val="00E112EA"/>
    <w:rsid w:val="00E11330"/>
    <w:rsid w:val="00E115B7"/>
    <w:rsid w:val="00E1258A"/>
    <w:rsid w:val="00E126CA"/>
    <w:rsid w:val="00E12BD8"/>
    <w:rsid w:val="00E12FF8"/>
    <w:rsid w:val="00E1364F"/>
    <w:rsid w:val="00E139EA"/>
    <w:rsid w:val="00E13B16"/>
    <w:rsid w:val="00E13B98"/>
    <w:rsid w:val="00E13CFC"/>
    <w:rsid w:val="00E13FC4"/>
    <w:rsid w:val="00E140A7"/>
    <w:rsid w:val="00E14142"/>
    <w:rsid w:val="00E1416D"/>
    <w:rsid w:val="00E14B15"/>
    <w:rsid w:val="00E14C65"/>
    <w:rsid w:val="00E14DB9"/>
    <w:rsid w:val="00E14F9A"/>
    <w:rsid w:val="00E15251"/>
    <w:rsid w:val="00E1538A"/>
    <w:rsid w:val="00E1539C"/>
    <w:rsid w:val="00E1560E"/>
    <w:rsid w:val="00E15C7B"/>
    <w:rsid w:val="00E15D4C"/>
    <w:rsid w:val="00E15F6D"/>
    <w:rsid w:val="00E15FD8"/>
    <w:rsid w:val="00E1609E"/>
    <w:rsid w:val="00E163A2"/>
    <w:rsid w:val="00E16498"/>
    <w:rsid w:val="00E166CC"/>
    <w:rsid w:val="00E1673D"/>
    <w:rsid w:val="00E16B77"/>
    <w:rsid w:val="00E1719A"/>
    <w:rsid w:val="00E171F0"/>
    <w:rsid w:val="00E17522"/>
    <w:rsid w:val="00E1769D"/>
    <w:rsid w:val="00E17FF1"/>
    <w:rsid w:val="00E20480"/>
    <w:rsid w:val="00E20748"/>
    <w:rsid w:val="00E2085A"/>
    <w:rsid w:val="00E20893"/>
    <w:rsid w:val="00E20897"/>
    <w:rsid w:val="00E21672"/>
    <w:rsid w:val="00E21813"/>
    <w:rsid w:val="00E2194A"/>
    <w:rsid w:val="00E21A9A"/>
    <w:rsid w:val="00E220A3"/>
    <w:rsid w:val="00E22165"/>
    <w:rsid w:val="00E222F2"/>
    <w:rsid w:val="00E22348"/>
    <w:rsid w:val="00E2280B"/>
    <w:rsid w:val="00E22815"/>
    <w:rsid w:val="00E22A1A"/>
    <w:rsid w:val="00E2352D"/>
    <w:rsid w:val="00E23676"/>
    <w:rsid w:val="00E241F9"/>
    <w:rsid w:val="00E24264"/>
    <w:rsid w:val="00E24801"/>
    <w:rsid w:val="00E24860"/>
    <w:rsid w:val="00E24BF1"/>
    <w:rsid w:val="00E24EF8"/>
    <w:rsid w:val="00E2554F"/>
    <w:rsid w:val="00E25754"/>
    <w:rsid w:val="00E25956"/>
    <w:rsid w:val="00E2599E"/>
    <w:rsid w:val="00E260D9"/>
    <w:rsid w:val="00E261FD"/>
    <w:rsid w:val="00E26377"/>
    <w:rsid w:val="00E26965"/>
    <w:rsid w:val="00E269BE"/>
    <w:rsid w:val="00E26D56"/>
    <w:rsid w:val="00E27414"/>
    <w:rsid w:val="00E276F2"/>
    <w:rsid w:val="00E27955"/>
    <w:rsid w:val="00E27DB2"/>
    <w:rsid w:val="00E300A7"/>
    <w:rsid w:val="00E30113"/>
    <w:rsid w:val="00E3022C"/>
    <w:rsid w:val="00E302A1"/>
    <w:rsid w:val="00E30891"/>
    <w:rsid w:val="00E30A7C"/>
    <w:rsid w:val="00E30A95"/>
    <w:rsid w:val="00E30BFF"/>
    <w:rsid w:val="00E30F1E"/>
    <w:rsid w:val="00E3137F"/>
    <w:rsid w:val="00E31587"/>
    <w:rsid w:val="00E31C22"/>
    <w:rsid w:val="00E31E45"/>
    <w:rsid w:val="00E31E4D"/>
    <w:rsid w:val="00E32185"/>
    <w:rsid w:val="00E322D3"/>
    <w:rsid w:val="00E3231A"/>
    <w:rsid w:val="00E32A4E"/>
    <w:rsid w:val="00E32BC3"/>
    <w:rsid w:val="00E32D13"/>
    <w:rsid w:val="00E32D53"/>
    <w:rsid w:val="00E32D5E"/>
    <w:rsid w:val="00E33695"/>
    <w:rsid w:val="00E336A2"/>
    <w:rsid w:val="00E3386E"/>
    <w:rsid w:val="00E34154"/>
    <w:rsid w:val="00E34F38"/>
    <w:rsid w:val="00E3548E"/>
    <w:rsid w:val="00E359F5"/>
    <w:rsid w:val="00E360B2"/>
    <w:rsid w:val="00E36727"/>
    <w:rsid w:val="00E36C32"/>
    <w:rsid w:val="00E370C2"/>
    <w:rsid w:val="00E37887"/>
    <w:rsid w:val="00E3792B"/>
    <w:rsid w:val="00E37997"/>
    <w:rsid w:val="00E40872"/>
    <w:rsid w:val="00E40892"/>
    <w:rsid w:val="00E40974"/>
    <w:rsid w:val="00E41041"/>
    <w:rsid w:val="00E410F1"/>
    <w:rsid w:val="00E4175A"/>
    <w:rsid w:val="00E4187C"/>
    <w:rsid w:val="00E418A8"/>
    <w:rsid w:val="00E4240E"/>
    <w:rsid w:val="00E42870"/>
    <w:rsid w:val="00E42973"/>
    <w:rsid w:val="00E42C1C"/>
    <w:rsid w:val="00E42C7D"/>
    <w:rsid w:val="00E430CE"/>
    <w:rsid w:val="00E433D8"/>
    <w:rsid w:val="00E4377D"/>
    <w:rsid w:val="00E44055"/>
    <w:rsid w:val="00E4452A"/>
    <w:rsid w:val="00E449D9"/>
    <w:rsid w:val="00E45191"/>
    <w:rsid w:val="00E4531A"/>
    <w:rsid w:val="00E45927"/>
    <w:rsid w:val="00E465C1"/>
    <w:rsid w:val="00E46642"/>
    <w:rsid w:val="00E46A36"/>
    <w:rsid w:val="00E47805"/>
    <w:rsid w:val="00E503E9"/>
    <w:rsid w:val="00E504E8"/>
    <w:rsid w:val="00E50505"/>
    <w:rsid w:val="00E505B2"/>
    <w:rsid w:val="00E505DD"/>
    <w:rsid w:val="00E50642"/>
    <w:rsid w:val="00E50677"/>
    <w:rsid w:val="00E50700"/>
    <w:rsid w:val="00E50728"/>
    <w:rsid w:val="00E509E3"/>
    <w:rsid w:val="00E50A3B"/>
    <w:rsid w:val="00E50D88"/>
    <w:rsid w:val="00E50E2E"/>
    <w:rsid w:val="00E50F77"/>
    <w:rsid w:val="00E51404"/>
    <w:rsid w:val="00E518D7"/>
    <w:rsid w:val="00E51D59"/>
    <w:rsid w:val="00E51D8A"/>
    <w:rsid w:val="00E52443"/>
    <w:rsid w:val="00E5267F"/>
    <w:rsid w:val="00E52CBB"/>
    <w:rsid w:val="00E5388D"/>
    <w:rsid w:val="00E538B2"/>
    <w:rsid w:val="00E5393B"/>
    <w:rsid w:val="00E53BB5"/>
    <w:rsid w:val="00E53C49"/>
    <w:rsid w:val="00E53EC8"/>
    <w:rsid w:val="00E54114"/>
    <w:rsid w:val="00E542EF"/>
    <w:rsid w:val="00E54372"/>
    <w:rsid w:val="00E549DD"/>
    <w:rsid w:val="00E54DAB"/>
    <w:rsid w:val="00E56125"/>
    <w:rsid w:val="00E56504"/>
    <w:rsid w:val="00E567E9"/>
    <w:rsid w:val="00E56B98"/>
    <w:rsid w:val="00E56DD4"/>
    <w:rsid w:val="00E56FF0"/>
    <w:rsid w:val="00E577F4"/>
    <w:rsid w:val="00E57AF3"/>
    <w:rsid w:val="00E57D3F"/>
    <w:rsid w:val="00E60D91"/>
    <w:rsid w:val="00E60DAA"/>
    <w:rsid w:val="00E613A7"/>
    <w:rsid w:val="00E613F5"/>
    <w:rsid w:val="00E615FE"/>
    <w:rsid w:val="00E6170C"/>
    <w:rsid w:val="00E61C31"/>
    <w:rsid w:val="00E623BF"/>
    <w:rsid w:val="00E623D3"/>
    <w:rsid w:val="00E6322E"/>
    <w:rsid w:val="00E6325C"/>
    <w:rsid w:val="00E6337C"/>
    <w:rsid w:val="00E6399F"/>
    <w:rsid w:val="00E63DD6"/>
    <w:rsid w:val="00E642EE"/>
    <w:rsid w:val="00E64326"/>
    <w:rsid w:val="00E64726"/>
    <w:rsid w:val="00E647D4"/>
    <w:rsid w:val="00E64852"/>
    <w:rsid w:val="00E6503C"/>
    <w:rsid w:val="00E655A8"/>
    <w:rsid w:val="00E65662"/>
    <w:rsid w:val="00E65780"/>
    <w:rsid w:val="00E659FC"/>
    <w:rsid w:val="00E65E24"/>
    <w:rsid w:val="00E65F0D"/>
    <w:rsid w:val="00E66406"/>
    <w:rsid w:val="00E6681C"/>
    <w:rsid w:val="00E66CAD"/>
    <w:rsid w:val="00E66ECD"/>
    <w:rsid w:val="00E67018"/>
    <w:rsid w:val="00E6741C"/>
    <w:rsid w:val="00E67BB2"/>
    <w:rsid w:val="00E67BBB"/>
    <w:rsid w:val="00E67D78"/>
    <w:rsid w:val="00E67FB4"/>
    <w:rsid w:val="00E705D8"/>
    <w:rsid w:val="00E709A5"/>
    <w:rsid w:val="00E7107D"/>
    <w:rsid w:val="00E7148D"/>
    <w:rsid w:val="00E71942"/>
    <w:rsid w:val="00E71B91"/>
    <w:rsid w:val="00E71D7C"/>
    <w:rsid w:val="00E71F65"/>
    <w:rsid w:val="00E723A9"/>
    <w:rsid w:val="00E7252A"/>
    <w:rsid w:val="00E7270F"/>
    <w:rsid w:val="00E72929"/>
    <w:rsid w:val="00E72BDB"/>
    <w:rsid w:val="00E72DBF"/>
    <w:rsid w:val="00E72F1C"/>
    <w:rsid w:val="00E72F79"/>
    <w:rsid w:val="00E72FA7"/>
    <w:rsid w:val="00E7304D"/>
    <w:rsid w:val="00E73663"/>
    <w:rsid w:val="00E73CB9"/>
    <w:rsid w:val="00E74086"/>
    <w:rsid w:val="00E7462E"/>
    <w:rsid w:val="00E746D4"/>
    <w:rsid w:val="00E74E3A"/>
    <w:rsid w:val="00E7503E"/>
    <w:rsid w:val="00E75074"/>
    <w:rsid w:val="00E7591D"/>
    <w:rsid w:val="00E75AF0"/>
    <w:rsid w:val="00E75F1C"/>
    <w:rsid w:val="00E760C3"/>
    <w:rsid w:val="00E76580"/>
    <w:rsid w:val="00E76B85"/>
    <w:rsid w:val="00E76EB2"/>
    <w:rsid w:val="00E76F98"/>
    <w:rsid w:val="00E77623"/>
    <w:rsid w:val="00E77871"/>
    <w:rsid w:val="00E779F0"/>
    <w:rsid w:val="00E77A86"/>
    <w:rsid w:val="00E77B80"/>
    <w:rsid w:val="00E77CA0"/>
    <w:rsid w:val="00E80702"/>
    <w:rsid w:val="00E80A07"/>
    <w:rsid w:val="00E80B05"/>
    <w:rsid w:val="00E80BBF"/>
    <w:rsid w:val="00E81767"/>
    <w:rsid w:val="00E81803"/>
    <w:rsid w:val="00E81967"/>
    <w:rsid w:val="00E81A3E"/>
    <w:rsid w:val="00E81DF0"/>
    <w:rsid w:val="00E823E4"/>
    <w:rsid w:val="00E8254E"/>
    <w:rsid w:val="00E825ED"/>
    <w:rsid w:val="00E826A5"/>
    <w:rsid w:val="00E829D9"/>
    <w:rsid w:val="00E82B25"/>
    <w:rsid w:val="00E82B72"/>
    <w:rsid w:val="00E82F08"/>
    <w:rsid w:val="00E831C1"/>
    <w:rsid w:val="00E83921"/>
    <w:rsid w:val="00E84223"/>
    <w:rsid w:val="00E84641"/>
    <w:rsid w:val="00E848D7"/>
    <w:rsid w:val="00E84A48"/>
    <w:rsid w:val="00E84DC1"/>
    <w:rsid w:val="00E85291"/>
    <w:rsid w:val="00E853B8"/>
    <w:rsid w:val="00E857F6"/>
    <w:rsid w:val="00E85EED"/>
    <w:rsid w:val="00E862FC"/>
    <w:rsid w:val="00E863E7"/>
    <w:rsid w:val="00E863F2"/>
    <w:rsid w:val="00E8653F"/>
    <w:rsid w:val="00E8685E"/>
    <w:rsid w:val="00E86863"/>
    <w:rsid w:val="00E868B0"/>
    <w:rsid w:val="00E86D8D"/>
    <w:rsid w:val="00E86DA0"/>
    <w:rsid w:val="00E87124"/>
    <w:rsid w:val="00E8739F"/>
    <w:rsid w:val="00E874A9"/>
    <w:rsid w:val="00E87539"/>
    <w:rsid w:val="00E875CD"/>
    <w:rsid w:val="00E8797B"/>
    <w:rsid w:val="00E879F4"/>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15C"/>
    <w:rsid w:val="00EA04C8"/>
    <w:rsid w:val="00EA0B92"/>
    <w:rsid w:val="00EA146D"/>
    <w:rsid w:val="00EA1532"/>
    <w:rsid w:val="00EA15C3"/>
    <w:rsid w:val="00EA1A10"/>
    <w:rsid w:val="00EA1ABC"/>
    <w:rsid w:val="00EA1D04"/>
    <w:rsid w:val="00EA2C1B"/>
    <w:rsid w:val="00EA2CB1"/>
    <w:rsid w:val="00EA2CCE"/>
    <w:rsid w:val="00EA2DBA"/>
    <w:rsid w:val="00EA307F"/>
    <w:rsid w:val="00EA3757"/>
    <w:rsid w:val="00EA3827"/>
    <w:rsid w:val="00EA4307"/>
    <w:rsid w:val="00EA48A6"/>
    <w:rsid w:val="00EA48CC"/>
    <w:rsid w:val="00EA4A73"/>
    <w:rsid w:val="00EA4B2C"/>
    <w:rsid w:val="00EA53CB"/>
    <w:rsid w:val="00EA54CB"/>
    <w:rsid w:val="00EA5A82"/>
    <w:rsid w:val="00EA5DD8"/>
    <w:rsid w:val="00EA5FC9"/>
    <w:rsid w:val="00EA60BB"/>
    <w:rsid w:val="00EA6486"/>
    <w:rsid w:val="00EA6AF1"/>
    <w:rsid w:val="00EA6FE3"/>
    <w:rsid w:val="00EA7319"/>
    <w:rsid w:val="00EA7B62"/>
    <w:rsid w:val="00EA7EAE"/>
    <w:rsid w:val="00EB06DD"/>
    <w:rsid w:val="00EB08C4"/>
    <w:rsid w:val="00EB0927"/>
    <w:rsid w:val="00EB09A0"/>
    <w:rsid w:val="00EB0B69"/>
    <w:rsid w:val="00EB0BBA"/>
    <w:rsid w:val="00EB0CCD"/>
    <w:rsid w:val="00EB0EFB"/>
    <w:rsid w:val="00EB14A2"/>
    <w:rsid w:val="00EB1C94"/>
    <w:rsid w:val="00EB2004"/>
    <w:rsid w:val="00EB2633"/>
    <w:rsid w:val="00EB2BBC"/>
    <w:rsid w:val="00EB3306"/>
    <w:rsid w:val="00EB34A5"/>
    <w:rsid w:val="00EB37CC"/>
    <w:rsid w:val="00EB3C7A"/>
    <w:rsid w:val="00EB3FA4"/>
    <w:rsid w:val="00EB479A"/>
    <w:rsid w:val="00EB49E4"/>
    <w:rsid w:val="00EB4E4F"/>
    <w:rsid w:val="00EB52DF"/>
    <w:rsid w:val="00EB5479"/>
    <w:rsid w:val="00EB576B"/>
    <w:rsid w:val="00EB5AA4"/>
    <w:rsid w:val="00EB5B8B"/>
    <w:rsid w:val="00EB6194"/>
    <w:rsid w:val="00EB6253"/>
    <w:rsid w:val="00EB63AF"/>
    <w:rsid w:val="00EB65B5"/>
    <w:rsid w:val="00EB662A"/>
    <w:rsid w:val="00EB6843"/>
    <w:rsid w:val="00EB6984"/>
    <w:rsid w:val="00EB6CBB"/>
    <w:rsid w:val="00EB6CC7"/>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3B2"/>
    <w:rsid w:val="00EC14AB"/>
    <w:rsid w:val="00EC1665"/>
    <w:rsid w:val="00EC17C7"/>
    <w:rsid w:val="00EC1AD9"/>
    <w:rsid w:val="00EC1AE8"/>
    <w:rsid w:val="00EC1B88"/>
    <w:rsid w:val="00EC1C15"/>
    <w:rsid w:val="00EC1E93"/>
    <w:rsid w:val="00EC2175"/>
    <w:rsid w:val="00EC2403"/>
    <w:rsid w:val="00EC3078"/>
    <w:rsid w:val="00EC31FA"/>
    <w:rsid w:val="00EC341F"/>
    <w:rsid w:val="00EC36B6"/>
    <w:rsid w:val="00EC37CE"/>
    <w:rsid w:val="00EC3C58"/>
    <w:rsid w:val="00EC3DDD"/>
    <w:rsid w:val="00EC41B1"/>
    <w:rsid w:val="00EC43F0"/>
    <w:rsid w:val="00EC47BC"/>
    <w:rsid w:val="00EC4842"/>
    <w:rsid w:val="00EC4C32"/>
    <w:rsid w:val="00EC4C7D"/>
    <w:rsid w:val="00EC4FDB"/>
    <w:rsid w:val="00EC50E8"/>
    <w:rsid w:val="00EC56BF"/>
    <w:rsid w:val="00EC574C"/>
    <w:rsid w:val="00EC5818"/>
    <w:rsid w:val="00EC5C37"/>
    <w:rsid w:val="00EC5D7A"/>
    <w:rsid w:val="00EC622E"/>
    <w:rsid w:val="00EC63BB"/>
    <w:rsid w:val="00EC65F2"/>
    <w:rsid w:val="00EC698D"/>
    <w:rsid w:val="00EC7965"/>
    <w:rsid w:val="00EC7F81"/>
    <w:rsid w:val="00ED0573"/>
    <w:rsid w:val="00ED05F7"/>
    <w:rsid w:val="00ED062A"/>
    <w:rsid w:val="00ED0739"/>
    <w:rsid w:val="00ED0D50"/>
    <w:rsid w:val="00ED0DD0"/>
    <w:rsid w:val="00ED118A"/>
    <w:rsid w:val="00ED14F7"/>
    <w:rsid w:val="00ED19E0"/>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8D4"/>
    <w:rsid w:val="00ED4CA6"/>
    <w:rsid w:val="00ED500C"/>
    <w:rsid w:val="00ED5144"/>
    <w:rsid w:val="00ED5372"/>
    <w:rsid w:val="00ED55FB"/>
    <w:rsid w:val="00ED58AE"/>
    <w:rsid w:val="00ED6062"/>
    <w:rsid w:val="00ED6117"/>
    <w:rsid w:val="00ED6345"/>
    <w:rsid w:val="00ED63A8"/>
    <w:rsid w:val="00ED63B7"/>
    <w:rsid w:val="00ED65FA"/>
    <w:rsid w:val="00ED6F7A"/>
    <w:rsid w:val="00ED7195"/>
    <w:rsid w:val="00ED745B"/>
    <w:rsid w:val="00ED7969"/>
    <w:rsid w:val="00ED797B"/>
    <w:rsid w:val="00ED7B16"/>
    <w:rsid w:val="00ED7C0A"/>
    <w:rsid w:val="00EE00BB"/>
    <w:rsid w:val="00EE0147"/>
    <w:rsid w:val="00EE0585"/>
    <w:rsid w:val="00EE0D08"/>
    <w:rsid w:val="00EE1084"/>
    <w:rsid w:val="00EE1204"/>
    <w:rsid w:val="00EE15CA"/>
    <w:rsid w:val="00EE18CA"/>
    <w:rsid w:val="00EE1C85"/>
    <w:rsid w:val="00EE1DFB"/>
    <w:rsid w:val="00EE1EDB"/>
    <w:rsid w:val="00EE2659"/>
    <w:rsid w:val="00EE28E5"/>
    <w:rsid w:val="00EE2946"/>
    <w:rsid w:val="00EE294F"/>
    <w:rsid w:val="00EE2EE7"/>
    <w:rsid w:val="00EE305A"/>
    <w:rsid w:val="00EE3371"/>
    <w:rsid w:val="00EE33C5"/>
    <w:rsid w:val="00EE35E4"/>
    <w:rsid w:val="00EE3872"/>
    <w:rsid w:val="00EE393A"/>
    <w:rsid w:val="00EE3B4E"/>
    <w:rsid w:val="00EE3B56"/>
    <w:rsid w:val="00EE3D71"/>
    <w:rsid w:val="00EE4238"/>
    <w:rsid w:val="00EE4843"/>
    <w:rsid w:val="00EE486C"/>
    <w:rsid w:val="00EE4BA8"/>
    <w:rsid w:val="00EE5771"/>
    <w:rsid w:val="00EE57D1"/>
    <w:rsid w:val="00EE5B97"/>
    <w:rsid w:val="00EE5DFA"/>
    <w:rsid w:val="00EE60F4"/>
    <w:rsid w:val="00EE61C8"/>
    <w:rsid w:val="00EE65C1"/>
    <w:rsid w:val="00EE7020"/>
    <w:rsid w:val="00EE71D8"/>
    <w:rsid w:val="00EE759A"/>
    <w:rsid w:val="00EE7601"/>
    <w:rsid w:val="00EE7924"/>
    <w:rsid w:val="00EF005E"/>
    <w:rsid w:val="00EF00AE"/>
    <w:rsid w:val="00EF0179"/>
    <w:rsid w:val="00EF02F9"/>
    <w:rsid w:val="00EF038B"/>
    <w:rsid w:val="00EF0398"/>
    <w:rsid w:val="00EF05F8"/>
    <w:rsid w:val="00EF0CDE"/>
    <w:rsid w:val="00EF0D28"/>
    <w:rsid w:val="00EF0E04"/>
    <w:rsid w:val="00EF1014"/>
    <w:rsid w:val="00EF16DF"/>
    <w:rsid w:val="00EF172C"/>
    <w:rsid w:val="00EF1998"/>
    <w:rsid w:val="00EF1B7D"/>
    <w:rsid w:val="00EF1BB7"/>
    <w:rsid w:val="00EF1ED8"/>
    <w:rsid w:val="00EF2269"/>
    <w:rsid w:val="00EF23B8"/>
    <w:rsid w:val="00EF2415"/>
    <w:rsid w:val="00EF2A0A"/>
    <w:rsid w:val="00EF300C"/>
    <w:rsid w:val="00EF39A3"/>
    <w:rsid w:val="00EF3AEB"/>
    <w:rsid w:val="00EF3CFC"/>
    <w:rsid w:val="00EF3E0C"/>
    <w:rsid w:val="00EF4B2E"/>
    <w:rsid w:val="00EF51E7"/>
    <w:rsid w:val="00EF5926"/>
    <w:rsid w:val="00EF5C30"/>
    <w:rsid w:val="00EF64CF"/>
    <w:rsid w:val="00EF65A3"/>
    <w:rsid w:val="00EF6B1A"/>
    <w:rsid w:val="00EF6C58"/>
    <w:rsid w:val="00EF7094"/>
    <w:rsid w:val="00EF719B"/>
    <w:rsid w:val="00EF7420"/>
    <w:rsid w:val="00EF7603"/>
    <w:rsid w:val="00EF7A23"/>
    <w:rsid w:val="00F000CD"/>
    <w:rsid w:val="00F00296"/>
    <w:rsid w:val="00F003CA"/>
    <w:rsid w:val="00F00A60"/>
    <w:rsid w:val="00F011D0"/>
    <w:rsid w:val="00F01269"/>
    <w:rsid w:val="00F012B1"/>
    <w:rsid w:val="00F012FC"/>
    <w:rsid w:val="00F01481"/>
    <w:rsid w:val="00F01802"/>
    <w:rsid w:val="00F01B5B"/>
    <w:rsid w:val="00F01F68"/>
    <w:rsid w:val="00F02538"/>
    <w:rsid w:val="00F027AC"/>
    <w:rsid w:val="00F027DC"/>
    <w:rsid w:val="00F02A4B"/>
    <w:rsid w:val="00F02EC6"/>
    <w:rsid w:val="00F0326E"/>
    <w:rsid w:val="00F032C4"/>
    <w:rsid w:val="00F0333E"/>
    <w:rsid w:val="00F03620"/>
    <w:rsid w:val="00F036FD"/>
    <w:rsid w:val="00F03865"/>
    <w:rsid w:val="00F03E16"/>
    <w:rsid w:val="00F03EDC"/>
    <w:rsid w:val="00F040B2"/>
    <w:rsid w:val="00F04A8A"/>
    <w:rsid w:val="00F0510C"/>
    <w:rsid w:val="00F05177"/>
    <w:rsid w:val="00F05304"/>
    <w:rsid w:val="00F057E1"/>
    <w:rsid w:val="00F05DA6"/>
    <w:rsid w:val="00F05EB1"/>
    <w:rsid w:val="00F0601B"/>
    <w:rsid w:val="00F06270"/>
    <w:rsid w:val="00F06B72"/>
    <w:rsid w:val="00F06CE5"/>
    <w:rsid w:val="00F07087"/>
    <w:rsid w:val="00F0739E"/>
    <w:rsid w:val="00F07468"/>
    <w:rsid w:val="00F07D66"/>
    <w:rsid w:val="00F07F56"/>
    <w:rsid w:val="00F101D1"/>
    <w:rsid w:val="00F1029C"/>
    <w:rsid w:val="00F105C4"/>
    <w:rsid w:val="00F10D61"/>
    <w:rsid w:val="00F10DEA"/>
    <w:rsid w:val="00F110A2"/>
    <w:rsid w:val="00F11222"/>
    <w:rsid w:val="00F11719"/>
    <w:rsid w:val="00F117F1"/>
    <w:rsid w:val="00F11B4D"/>
    <w:rsid w:val="00F11C12"/>
    <w:rsid w:val="00F11C26"/>
    <w:rsid w:val="00F11C95"/>
    <w:rsid w:val="00F12089"/>
    <w:rsid w:val="00F12247"/>
    <w:rsid w:val="00F12375"/>
    <w:rsid w:val="00F125B7"/>
    <w:rsid w:val="00F127A6"/>
    <w:rsid w:val="00F12C6E"/>
    <w:rsid w:val="00F134F7"/>
    <w:rsid w:val="00F13548"/>
    <w:rsid w:val="00F136C2"/>
    <w:rsid w:val="00F13A5A"/>
    <w:rsid w:val="00F13C66"/>
    <w:rsid w:val="00F13D08"/>
    <w:rsid w:val="00F14E0C"/>
    <w:rsid w:val="00F14E66"/>
    <w:rsid w:val="00F14E85"/>
    <w:rsid w:val="00F15231"/>
    <w:rsid w:val="00F1560F"/>
    <w:rsid w:val="00F1590C"/>
    <w:rsid w:val="00F15ABE"/>
    <w:rsid w:val="00F16414"/>
    <w:rsid w:val="00F1651F"/>
    <w:rsid w:val="00F166F1"/>
    <w:rsid w:val="00F17253"/>
    <w:rsid w:val="00F1786C"/>
    <w:rsid w:val="00F17A4F"/>
    <w:rsid w:val="00F20067"/>
    <w:rsid w:val="00F200A8"/>
    <w:rsid w:val="00F204AD"/>
    <w:rsid w:val="00F204E5"/>
    <w:rsid w:val="00F209BC"/>
    <w:rsid w:val="00F2103F"/>
    <w:rsid w:val="00F2179A"/>
    <w:rsid w:val="00F21C93"/>
    <w:rsid w:val="00F21E30"/>
    <w:rsid w:val="00F22087"/>
    <w:rsid w:val="00F227E2"/>
    <w:rsid w:val="00F22A02"/>
    <w:rsid w:val="00F22A96"/>
    <w:rsid w:val="00F22BC6"/>
    <w:rsid w:val="00F22BEA"/>
    <w:rsid w:val="00F22CD6"/>
    <w:rsid w:val="00F22DE8"/>
    <w:rsid w:val="00F232AA"/>
    <w:rsid w:val="00F23455"/>
    <w:rsid w:val="00F248E7"/>
    <w:rsid w:val="00F252AD"/>
    <w:rsid w:val="00F25FCD"/>
    <w:rsid w:val="00F26266"/>
    <w:rsid w:val="00F263B8"/>
    <w:rsid w:val="00F26C51"/>
    <w:rsid w:val="00F26D3F"/>
    <w:rsid w:val="00F2722A"/>
    <w:rsid w:val="00F276BF"/>
    <w:rsid w:val="00F27A74"/>
    <w:rsid w:val="00F301B3"/>
    <w:rsid w:val="00F30E3C"/>
    <w:rsid w:val="00F31887"/>
    <w:rsid w:val="00F318E3"/>
    <w:rsid w:val="00F3218A"/>
    <w:rsid w:val="00F326A7"/>
    <w:rsid w:val="00F3287C"/>
    <w:rsid w:val="00F32A1A"/>
    <w:rsid w:val="00F32C37"/>
    <w:rsid w:val="00F32F89"/>
    <w:rsid w:val="00F3312D"/>
    <w:rsid w:val="00F3330B"/>
    <w:rsid w:val="00F334EB"/>
    <w:rsid w:val="00F335CA"/>
    <w:rsid w:val="00F33944"/>
    <w:rsid w:val="00F33D5C"/>
    <w:rsid w:val="00F33EFF"/>
    <w:rsid w:val="00F33F24"/>
    <w:rsid w:val="00F3408E"/>
    <w:rsid w:val="00F34483"/>
    <w:rsid w:val="00F34890"/>
    <w:rsid w:val="00F348FB"/>
    <w:rsid w:val="00F34C4A"/>
    <w:rsid w:val="00F34EC4"/>
    <w:rsid w:val="00F3513B"/>
    <w:rsid w:val="00F35140"/>
    <w:rsid w:val="00F35175"/>
    <w:rsid w:val="00F35511"/>
    <w:rsid w:val="00F35651"/>
    <w:rsid w:val="00F35944"/>
    <w:rsid w:val="00F359DE"/>
    <w:rsid w:val="00F35B90"/>
    <w:rsid w:val="00F35DF1"/>
    <w:rsid w:val="00F36700"/>
    <w:rsid w:val="00F37080"/>
    <w:rsid w:val="00F37171"/>
    <w:rsid w:val="00F371B9"/>
    <w:rsid w:val="00F3726F"/>
    <w:rsid w:val="00F376B3"/>
    <w:rsid w:val="00F400A2"/>
    <w:rsid w:val="00F400F3"/>
    <w:rsid w:val="00F40642"/>
    <w:rsid w:val="00F40698"/>
    <w:rsid w:val="00F40A11"/>
    <w:rsid w:val="00F40B65"/>
    <w:rsid w:val="00F40FB3"/>
    <w:rsid w:val="00F411A5"/>
    <w:rsid w:val="00F41301"/>
    <w:rsid w:val="00F4147B"/>
    <w:rsid w:val="00F414E4"/>
    <w:rsid w:val="00F415BA"/>
    <w:rsid w:val="00F416AD"/>
    <w:rsid w:val="00F416E6"/>
    <w:rsid w:val="00F41A12"/>
    <w:rsid w:val="00F41D89"/>
    <w:rsid w:val="00F41FCF"/>
    <w:rsid w:val="00F420E7"/>
    <w:rsid w:val="00F42618"/>
    <w:rsid w:val="00F42984"/>
    <w:rsid w:val="00F42E09"/>
    <w:rsid w:val="00F42E50"/>
    <w:rsid w:val="00F42E8A"/>
    <w:rsid w:val="00F430BC"/>
    <w:rsid w:val="00F439F2"/>
    <w:rsid w:val="00F43A4F"/>
    <w:rsid w:val="00F43C26"/>
    <w:rsid w:val="00F43D19"/>
    <w:rsid w:val="00F4416B"/>
    <w:rsid w:val="00F4431C"/>
    <w:rsid w:val="00F44EC2"/>
    <w:rsid w:val="00F4500F"/>
    <w:rsid w:val="00F450C2"/>
    <w:rsid w:val="00F45D33"/>
    <w:rsid w:val="00F45D84"/>
    <w:rsid w:val="00F45E1C"/>
    <w:rsid w:val="00F4606C"/>
    <w:rsid w:val="00F4607C"/>
    <w:rsid w:val="00F460C6"/>
    <w:rsid w:val="00F46188"/>
    <w:rsid w:val="00F465CA"/>
    <w:rsid w:val="00F46794"/>
    <w:rsid w:val="00F467A1"/>
    <w:rsid w:val="00F46D8F"/>
    <w:rsid w:val="00F46EEC"/>
    <w:rsid w:val="00F47577"/>
    <w:rsid w:val="00F47619"/>
    <w:rsid w:val="00F47C88"/>
    <w:rsid w:val="00F47D50"/>
    <w:rsid w:val="00F47DCC"/>
    <w:rsid w:val="00F507F4"/>
    <w:rsid w:val="00F50C5F"/>
    <w:rsid w:val="00F50E44"/>
    <w:rsid w:val="00F51275"/>
    <w:rsid w:val="00F512A4"/>
    <w:rsid w:val="00F51843"/>
    <w:rsid w:val="00F519E9"/>
    <w:rsid w:val="00F51B29"/>
    <w:rsid w:val="00F520CC"/>
    <w:rsid w:val="00F52185"/>
    <w:rsid w:val="00F52570"/>
    <w:rsid w:val="00F526A7"/>
    <w:rsid w:val="00F52C2C"/>
    <w:rsid w:val="00F52ECD"/>
    <w:rsid w:val="00F5377F"/>
    <w:rsid w:val="00F5398B"/>
    <w:rsid w:val="00F53CFD"/>
    <w:rsid w:val="00F53DF6"/>
    <w:rsid w:val="00F53F5B"/>
    <w:rsid w:val="00F54238"/>
    <w:rsid w:val="00F54249"/>
    <w:rsid w:val="00F54385"/>
    <w:rsid w:val="00F54437"/>
    <w:rsid w:val="00F54736"/>
    <w:rsid w:val="00F54B0B"/>
    <w:rsid w:val="00F55062"/>
    <w:rsid w:val="00F551A4"/>
    <w:rsid w:val="00F559F6"/>
    <w:rsid w:val="00F55A98"/>
    <w:rsid w:val="00F55B5F"/>
    <w:rsid w:val="00F55BD2"/>
    <w:rsid w:val="00F55EB9"/>
    <w:rsid w:val="00F56087"/>
    <w:rsid w:val="00F566DE"/>
    <w:rsid w:val="00F57027"/>
    <w:rsid w:val="00F5718F"/>
    <w:rsid w:val="00F57279"/>
    <w:rsid w:val="00F57642"/>
    <w:rsid w:val="00F577C8"/>
    <w:rsid w:val="00F57AF5"/>
    <w:rsid w:val="00F60507"/>
    <w:rsid w:val="00F607C6"/>
    <w:rsid w:val="00F607D3"/>
    <w:rsid w:val="00F60AFD"/>
    <w:rsid w:val="00F61431"/>
    <w:rsid w:val="00F61819"/>
    <w:rsid w:val="00F6287D"/>
    <w:rsid w:val="00F62943"/>
    <w:rsid w:val="00F62D4A"/>
    <w:rsid w:val="00F63112"/>
    <w:rsid w:val="00F63186"/>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2C5"/>
    <w:rsid w:val="00F66736"/>
    <w:rsid w:val="00F668E2"/>
    <w:rsid w:val="00F66D06"/>
    <w:rsid w:val="00F66FEA"/>
    <w:rsid w:val="00F67079"/>
    <w:rsid w:val="00F6762E"/>
    <w:rsid w:val="00F67CB1"/>
    <w:rsid w:val="00F67D6B"/>
    <w:rsid w:val="00F70488"/>
    <w:rsid w:val="00F705D7"/>
    <w:rsid w:val="00F70FEC"/>
    <w:rsid w:val="00F717B7"/>
    <w:rsid w:val="00F71B41"/>
    <w:rsid w:val="00F71C95"/>
    <w:rsid w:val="00F71F60"/>
    <w:rsid w:val="00F72230"/>
    <w:rsid w:val="00F723A8"/>
    <w:rsid w:val="00F7266E"/>
    <w:rsid w:val="00F72A13"/>
    <w:rsid w:val="00F72AAA"/>
    <w:rsid w:val="00F72E6B"/>
    <w:rsid w:val="00F72EB1"/>
    <w:rsid w:val="00F72EB8"/>
    <w:rsid w:val="00F73197"/>
    <w:rsid w:val="00F73245"/>
    <w:rsid w:val="00F73280"/>
    <w:rsid w:val="00F73677"/>
    <w:rsid w:val="00F737BB"/>
    <w:rsid w:val="00F73CF9"/>
    <w:rsid w:val="00F7402F"/>
    <w:rsid w:val="00F7438F"/>
    <w:rsid w:val="00F74653"/>
    <w:rsid w:val="00F74706"/>
    <w:rsid w:val="00F748E9"/>
    <w:rsid w:val="00F748EB"/>
    <w:rsid w:val="00F759B0"/>
    <w:rsid w:val="00F768A5"/>
    <w:rsid w:val="00F76BF4"/>
    <w:rsid w:val="00F770DF"/>
    <w:rsid w:val="00F77151"/>
    <w:rsid w:val="00F77242"/>
    <w:rsid w:val="00F7766D"/>
    <w:rsid w:val="00F77A74"/>
    <w:rsid w:val="00F77AE6"/>
    <w:rsid w:val="00F77FAF"/>
    <w:rsid w:val="00F803A8"/>
    <w:rsid w:val="00F806F4"/>
    <w:rsid w:val="00F80A69"/>
    <w:rsid w:val="00F811F4"/>
    <w:rsid w:val="00F8156E"/>
    <w:rsid w:val="00F819ED"/>
    <w:rsid w:val="00F819FC"/>
    <w:rsid w:val="00F81C37"/>
    <w:rsid w:val="00F81CA3"/>
    <w:rsid w:val="00F81FE5"/>
    <w:rsid w:val="00F82011"/>
    <w:rsid w:val="00F82539"/>
    <w:rsid w:val="00F82B94"/>
    <w:rsid w:val="00F82C36"/>
    <w:rsid w:val="00F8303C"/>
    <w:rsid w:val="00F830C0"/>
    <w:rsid w:val="00F8332C"/>
    <w:rsid w:val="00F836B0"/>
    <w:rsid w:val="00F83903"/>
    <w:rsid w:val="00F83AE7"/>
    <w:rsid w:val="00F83BBB"/>
    <w:rsid w:val="00F83DDA"/>
    <w:rsid w:val="00F83E16"/>
    <w:rsid w:val="00F84161"/>
    <w:rsid w:val="00F845E0"/>
    <w:rsid w:val="00F84832"/>
    <w:rsid w:val="00F84AE8"/>
    <w:rsid w:val="00F84CDC"/>
    <w:rsid w:val="00F84CFD"/>
    <w:rsid w:val="00F854AB"/>
    <w:rsid w:val="00F85530"/>
    <w:rsid w:val="00F8562A"/>
    <w:rsid w:val="00F85838"/>
    <w:rsid w:val="00F85AD1"/>
    <w:rsid w:val="00F85F12"/>
    <w:rsid w:val="00F85F81"/>
    <w:rsid w:val="00F86512"/>
    <w:rsid w:val="00F8677F"/>
    <w:rsid w:val="00F86DE0"/>
    <w:rsid w:val="00F86E16"/>
    <w:rsid w:val="00F86F35"/>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88F"/>
    <w:rsid w:val="00F928EF"/>
    <w:rsid w:val="00F92917"/>
    <w:rsid w:val="00F92A15"/>
    <w:rsid w:val="00F93062"/>
    <w:rsid w:val="00F93290"/>
    <w:rsid w:val="00F93658"/>
    <w:rsid w:val="00F93C50"/>
    <w:rsid w:val="00F93F6E"/>
    <w:rsid w:val="00F94180"/>
    <w:rsid w:val="00F947EC"/>
    <w:rsid w:val="00F949AE"/>
    <w:rsid w:val="00F95392"/>
    <w:rsid w:val="00F9556C"/>
    <w:rsid w:val="00F9564E"/>
    <w:rsid w:val="00F9565B"/>
    <w:rsid w:val="00F95ADF"/>
    <w:rsid w:val="00F95B24"/>
    <w:rsid w:val="00F95D61"/>
    <w:rsid w:val="00F96039"/>
    <w:rsid w:val="00F96485"/>
    <w:rsid w:val="00F9679F"/>
    <w:rsid w:val="00F96820"/>
    <w:rsid w:val="00F96924"/>
    <w:rsid w:val="00F96C4A"/>
    <w:rsid w:val="00F96F91"/>
    <w:rsid w:val="00F971FD"/>
    <w:rsid w:val="00F977DD"/>
    <w:rsid w:val="00F97CC2"/>
    <w:rsid w:val="00FA0173"/>
    <w:rsid w:val="00FA020B"/>
    <w:rsid w:val="00FA073D"/>
    <w:rsid w:val="00FA0BE6"/>
    <w:rsid w:val="00FA0E06"/>
    <w:rsid w:val="00FA15A8"/>
    <w:rsid w:val="00FA1636"/>
    <w:rsid w:val="00FA1845"/>
    <w:rsid w:val="00FA20A8"/>
    <w:rsid w:val="00FA228B"/>
    <w:rsid w:val="00FA274A"/>
    <w:rsid w:val="00FA2B05"/>
    <w:rsid w:val="00FA334E"/>
    <w:rsid w:val="00FA34BA"/>
    <w:rsid w:val="00FA3D4A"/>
    <w:rsid w:val="00FA4023"/>
    <w:rsid w:val="00FA42E8"/>
    <w:rsid w:val="00FA439B"/>
    <w:rsid w:val="00FA4831"/>
    <w:rsid w:val="00FA4B6A"/>
    <w:rsid w:val="00FA52D5"/>
    <w:rsid w:val="00FA5797"/>
    <w:rsid w:val="00FA5989"/>
    <w:rsid w:val="00FA5ED8"/>
    <w:rsid w:val="00FA610A"/>
    <w:rsid w:val="00FA61E2"/>
    <w:rsid w:val="00FA6217"/>
    <w:rsid w:val="00FA667B"/>
    <w:rsid w:val="00FA679A"/>
    <w:rsid w:val="00FA6AAE"/>
    <w:rsid w:val="00FA6CB2"/>
    <w:rsid w:val="00FA6D50"/>
    <w:rsid w:val="00FA71D8"/>
    <w:rsid w:val="00FA72AF"/>
    <w:rsid w:val="00FA7A11"/>
    <w:rsid w:val="00FA7BD8"/>
    <w:rsid w:val="00FA7D38"/>
    <w:rsid w:val="00FB01BD"/>
    <w:rsid w:val="00FB050B"/>
    <w:rsid w:val="00FB0900"/>
    <w:rsid w:val="00FB0BF3"/>
    <w:rsid w:val="00FB0F53"/>
    <w:rsid w:val="00FB22F7"/>
    <w:rsid w:val="00FB2643"/>
    <w:rsid w:val="00FB2772"/>
    <w:rsid w:val="00FB2934"/>
    <w:rsid w:val="00FB2C36"/>
    <w:rsid w:val="00FB2DBD"/>
    <w:rsid w:val="00FB3163"/>
    <w:rsid w:val="00FB31CA"/>
    <w:rsid w:val="00FB3479"/>
    <w:rsid w:val="00FB43F8"/>
    <w:rsid w:val="00FB4EB2"/>
    <w:rsid w:val="00FB5699"/>
    <w:rsid w:val="00FB5AE6"/>
    <w:rsid w:val="00FB67C7"/>
    <w:rsid w:val="00FB6851"/>
    <w:rsid w:val="00FB6FB3"/>
    <w:rsid w:val="00FB705D"/>
    <w:rsid w:val="00FB786B"/>
    <w:rsid w:val="00FB7D9E"/>
    <w:rsid w:val="00FB7FB9"/>
    <w:rsid w:val="00FC004A"/>
    <w:rsid w:val="00FC047B"/>
    <w:rsid w:val="00FC0569"/>
    <w:rsid w:val="00FC0589"/>
    <w:rsid w:val="00FC09FF"/>
    <w:rsid w:val="00FC0A0C"/>
    <w:rsid w:val="00FC0AD5"/>
    <w:rsid w:val="00FC0BCD"/>
    <w:rsid w:val="00FC0F2F"/>
    <w:rsid w:val="00FC0FC1"/>
    <w:rsid w:val="00FC1111"/>
    <w:rsid w:val="00FC1AFC"/>
    <w:rsid w:val="00FC1BED"/>
    <w:rsid w:val="00FC1C7A"/>
    <w:rsid w:val="00FC1D78"/>
    <w:rsid w:val="00FC2191"/>
    <w:rsid w:val="00FC284E"/>
    <w:rsid w:val="00FC2D44"/>
    <w:rsid w:val="00FC2E62"/>
    <w:rsid w:val="00FC30B5"/>
    <w:rsid w:val="00FC328D"/>
    <w:rsid w:val="00FC3406"/>
    <w:rsid w:val="00FC3CF4"/>
    <w:rsid w:val="00FC3FB7"/>
    <w:rsid w:val="00FC41D2"/>
    <w:rsid w:val="00FC42F2"/>
    <w:rsid w:val="00FC46B0"/>
    <w:rsid w:val="00FC4831"/>
    <w:rsid w:val="00FC4AEC"/>
    <w:rsid w:val="00FC4CD1"/>
    <w:rsid w:val="00FC4D3E"/>
    <w:rsid w:val="00FC4E37"/>
    <w:rsid w:val="00FC4F1B"/>
    <w:rsid w:val="00FC519E"/>
    <w:rsid w:val="00FC5843"/>
    <w:rsid w:val="00FC5900"/>
    <w:rsid w:val="00FC6182"/>
    <w:rsid w:val="00FC61AC"/>
    <w:rsid w:val="00FC61EB"/>
    <w:rsid w:val="00FC664A"/>
    <w:rsid w:val="00FC66B3"/>
    <w:rsid w:val="00FC67B2"/>
    <w:rsid w:val="00FC68B9"/>
    <w:rsid w:val="00FC68DF"/>
    <w:rsid w:val="00FC6A58"/>
    <w:rsid w:val="00FC6C2B"/>
    <w:rsid w:val="00FC6D3B"/>
    <w:rsid w:val="00FC7BEE"/>
    <w:rsid w:val="00FC7DDA"/>
    <w:rsid w:val="00FD0555"/>
    <w:rsid w:val="00FD06B0"/>
    <w:rsid w:val="00FD09B2"/>
    <w:rsid w:val="00FD0F6F"/>
    <w:rsid w:val="00FD1375"/>
    <w:rsid w:val="00FD1CAF"/>
    <w:rsid w:val="00FD1E0D"/>
    <w:rsid w:val="00FD203F"/>
    <w:rsid w:val="00FD23E2"/>
    <w:rsid w:val="00FD3D16"/>
    <w:rsid w:val="00FD3EE7"/>
    <w:rsid w:val="00FD41FE"/>
    <w:rsid w:val="00FD4299"/>
    <w:rsid w:val="00FD4635"/>
    <w:rsid w:val="00FD4A7E"/>
    <w:rsid w:val="00FD4ADB"/>
    <w:rsid w:val="00FD4CD4"/>
    <w:rsid w:val="00FD51A7"/>
    <w:rsid w:val="00FD643F"/>
    <w:rsid w:val="00FD6534"/>
    <w:rsid w:val="00FD72C1"/>
    <w:rsid w:val="00FD72EB"/>
    <w:rsid w:val="00FD76A1"/>
    <w:rsid w:val="00FD7CAB"/>
    <w:rsid w:val="00FD7DE9"/>
    <w:rsid w:val="00FE039C"/>
    <w:rsid w:val="00FE05D0"/>
    <w:rsid w:val="00FE0708"/>
    <w:rsid w:val="00FE0DAA"/>
    <w:rsid w:val="00FE0FDF"/>
    <w:rsid w:val="00FE12FA"/>
    <w:rsid w:val="00FE13B2"/>
    <w:rsid w:val="00FE14F9"/>
    <w:rsid w:val="00FE19A8"/>
    <w:rsid w:val="00FE2477"/>
    <w:rsid w:val="00FE29ED"/>
    <w:rsid w:val="00FE2B25"/>
    <w:rsid w:val="00FE2DF0"/>
    <w:rsid w:val="00FE308D"/>
    <w:rsid w:val="00FE309F"/>
    <w:rsid w:val="00FE325D"/>
    <w:rsid w:val="00FE337A"/>
    <w:rsid w:val="00FE362C"/>
    <w:rsid w:val="00FE3E3F"/>
    <w:rsid w:val="00FE4C3C"/>
    <w:rsid w:val="00FE500B"/>
    <w:rsid w:val="00FE5310"/>
    <w:rsid w:val="00FE589E"/>
    <w:rsid w:val="00FE5AC7"/>
    <w:rsid w:val="00FE6007"/>
    <w:rsid w:val="00FE6401"/>
    <w:rsid w:val="00FE64F6"/>
    <w:rsid w:val="00FE6BCA"/>
    <w:rsid w:val="00FE6D91"/>
    <w:rsid w:val="00FE714D"/>
    <w:rsid w:val="00FE72F2"/>
    <w:rsid w:val="00FE7518"/>
    <w:rsid w:val="00FE7572"/>
    <w:rsid w:val="00FF014E"/>
    <w:rsid w:val="00FF0242"/>
    <w:rsid w:val="00FF0A59"/>
    <w:rsid w:val="00FF0B81"/>
    <w:rsid w:val="00FF0CB2"/>
    <w:rsid w:val="00FF133F"/>
    <w:rsid w:val="00FF13EA"/>
    <w:rsid w:val="00FF1591"/>
    <w:rsid w:val="00FF19D2"/>
    <w:rsid w:val="00FF1A39"/>
    <w:rsid w:val="00FF1C90"/>
    <w:rsid w:val="00FF1FDE"/>
    <w:rsid w:val="00FF242B"/>
    <w:rsid w:val="00FF27DD"/>
    <w:rsid w:val="00FF2979"/>
    <w:rsid w:val="00FF29BB"/>
    <w:rsid w:val="00FF29FD"/>
    <w:rsid w:val="00FF2A64"/>
    <w:rsid w:val="00FF2AA0"/>
    <w:rsid w:val="00FF2E2E"/>
    <w:rsid w:val="00FF31E3"/>
    <w:rsid w:val="00FF3302"/>
    <w:rsid w:val="00FF355A"/>
    <w:rsid w:val="00FF38AE"/>
    <w:rsid w:val="00FF3CC0"/>
    <w:rsid w:val="00FF40E5"/>
    <w:rsid w:val="00FF4520"/>
    <w:rsid w:val="00FF4AD6"/>
    <w:rsid w:val="00FF4ADE"/>
    <w:rsid w:val="00FF4B28"/>
    <w:rsid w:val="00FF4B5F"/>
    <w:rsid w:val="00FF4B96"/>
    <w:rsid w:val="00FF5063"/>
    <w:rsid w:val="00FF515E"/>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93DDB"/>
  </w:style>
  <w:style w:type="character" w:styleId="FollowedHyperlink">
    <w:name w:val="FollowedHyperlink"/>
    <w:basedOn w:val="DefaultParagraphFont"/>
    <w:uiPriority w:val="99"/>
    <w:semiHidden/>
    <w:unhideWhenUsed/>
    <w:rsid w:val="00173D6D"/>
    <w:rPr>
      <w:color w:val="954F72" w:themeColor="followedHyperlink"/>
      <w:u w:val="single"/>
    </w:rPr>
  </w:style>
  <w:style w:type="character" w:customStyle="1" w:styleId="apple-converted-space">
    <w:name w:val="apple-converted-space"/>
    <w:basedOn w:val="DefaultParagraphFont"/>
    <w:rsid w:val="00AC3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195">
      <w:bodyDiv w:val="1"/>
      <w:marLeft w:val="0"/>
      <w:marRight w:val="0"/>
      <w:marTop w:val="0"/>
      <w:marBottom w:val="0"/>
      <w:divBdr>
        <w:top w:val="none" w:sz="0" w:space="0" w:color="auto"/>
        <w:left w:val="none" w:sz="0" w:space="0" w:color="auto"/>
        <w:bottom w:val="none" w:sz="0" w:space="0" w:color="auto"/>
        <w:right w:val="none" w:sz="0" w:space="0" w:color="auto"/>
      </w:divBdr>
    </w:div>
    <w:div w:id="8219935">
      <w:bodyDiv w:val="1"/>
      <w:marLeft w:val="0"/>
      <w:marRight w:val="0"/>
      <w:marTop w:val="0"/>
      <w:marBottom w:val="0"/>
      <w:divBdr>
        <w:top w:val="none" w:sz="0" w:space="0" w:color="auto"/>
        <w:left w:val="none" w:sz="0" w:space="0" w:color="auto"/>
        <w:bottom w:val="none" w:sz="0" w:space="0" w:color="auto"/>
        <w:right w:val="none" w:sz="0" w:space="0" w:color="auto"/>
      </w:divBdr>
    </w:div>
    <w:div w:id="94399187">
      <w:bodyDiv w:val="1"/>
      <w:marLeft w:val="0"/>
      <w:marRight w:val="0"/>
      <w:marTop w:val="0"/>
      <w:marBottom w:val="0"/>
      <w:divBdr>
        <w:top w:val="none" w:sz="0" w:space="0" w:color="auto"/>
        <w:left w:val="none" w:sz="0" w:space="0" w:color="auto"/>
        <w:bottom w:val="none" w:sz="0" w:space="0" w:color="auto"/>
        <w:right w:val="none" w:sz="0" w:space="0" w:color="auto"/>
      </w:divBdr>
    </w:div>
    <w:div w:id="126049264">
      <w:bodyDiv w:val="1"/>
      <w:marLeft w:val="0"/>
      <w:marRight w:val="0"/>
      <w:marTop w:val="0"/>
      <w:marBottom w:val="0"/>
      <w:divBdr>
        <w:top w:val="none" w:sz="0" w:space="0" w:color="auto"/>
        <w:left w:val="none" w:sz="0" w:space="0" w:color="auto"/>
        <w:bottom w:val="none" w:sz="0" w:space="0" w:color="auto"/>
        <w:right w:val="none" w:sz="0" w:space="0" w:color="auto"/>
      </w:divBdr>
    </w:div>
    <w:div w:id="164396701">
      <w:bodyDiv w:val="1"/>
      <w:marLeft w:val="0"/>
      <w:marRight w:val="0"/>
      <w:marTop w:val="0"/>
      <w:marBottom w:val="0"/>
      <w:divBdr>
        <w:top w:val="none" w:sz="0" w:space="0" w:color="auto"/>
        <w:left w:val="none" w:sz="0" w:space="0" w:color="auto"/>
        <w:bottom w:val="none" w:sz="0" w:space="0" w:color="auto"/>
        <w:right w:val="none" w:sz="0" w:space="0" w:color="auto"/>
      </w:divBdr>
    </w:div>
    <w:div w:id="302121164">
      <w:bodyDiv w:val="1"/>
      <w:marLeft w:val="0"/>
      <w:marRight w:val="0"/>
      <w:marTop w:val="0"/>
      <w:marBottom w:val="0"/>
      <w:divBdr>
        <w:top w:val="none" w:sz="0" w:space="0" w:color="auto"/>
        <w:left w:val="none" w:sz="0" w:space="0" w:color="auto"/>
        <w:bottom w:val="none" w:sz="0" w:space="0" w:color="auto"/>
        <w:right w:val="none" w:sz="0" w:space="0" w:color="auto"/>
      </w:divBdr>
    </w:div>
    <w:div w:id="359357574">
      <w:bodyDiv w:val="1"/>
      <w:marLeft w:val="0"/>
      <w:marRight w:val="0"/>
      <w:marTop w:val="0"/>
      <w:marBottom w:val="0"/>
      <w:divBdr>
        <w:top w:val="none" w:sz="0" w:space="0" w:color="auto"/>
        <w:left w:val="none" w:sz="0" w:space="0" w:color="auto"/>
        <w:bottom w:val="none" w:sz="0" w:space="0" w:color="auto"/>
        <w:right w:val="none" w:sz="0" w:space="0" w:color="auto"/>
      </w:divBdr>
    </w:div>
    <w:div w:id="360326128">
      <w:bodyDiv w:val="1"/>
      <w:marLeft w:val="0"/>
      <w:marRight w:val="0"/>
      <w:marTop w:val="0"/>
      <w:marBottom w:val="0"/>
      <w:divBdr>
        <w:top w:val="none" w:sz="0" w:space="0" w:color="auto"/>
        <w:left w:val="none" w:sz="0" w:space="0" w:color="auto"/>
        <w:bottom w:val="none" w:sz="0" w:space="0" w:color="auto"/>
        <w:right w:val="none" w:sz="0" w:space="0" w:color="auto"/>
      </w:divBdr>
    </w:div>
    <w:div w:id="385226368">
      <w:bodyDiv w:val="1"/>
      <w:marLeft w:val="0"/>
      <w:marRight w:val="0"/>
      <w:marTop w:val="0"/>
      <w:marBottom w:val="0"/>
      <w:divBdr>
        <w:top w:val="none" w:sz="0" w:space="0" w:color="auto"/>
        <w:left w:val="none" w:sz="0" w:space="0" w:color="auto"/>
        <w:bottom w:val="none" w:sz="0" w:space="0" w:color="auto"/>
        <w:right w:val="none" w:sz="0" w:space="0" w:color="auto"/>
      </w:divBdr>
    </w:div>
    <w:div w:id="495418103">
      <w:bodyDiv w:val="1"/>
      <w:marLeft w:val="0"/>
      <w:marRight w:val="0"/>
      <w:marTop w:val="0"/>
      <w:marBottom w:val="0"/>
      <w:divBdr>
        <w:top w:val="none" w:sz="0" w:space="0" w:color="auto"/>
        <w:left w:val="none" w:sz="0" w:space="0" w:color="auto"/>
        <w:bottom w:val="none" w:sz="0" w:space="0" w:color="auto"/>
        <w:right w:val="none" w:sz="0" w:space="0" w:color="auto"/>
      </w:divBdr>
    </w:div>
    <w:div w:id="553926869">
      <w:bodyDiv w:val="1"/>
      <w:marLeft w:val="0"/>
      <w:marRight w:val="0"/>
      <w:marTop w:val="0"/>
      <w:marBottom w:val="0"/>
      <w:divBdr>
        <w:top w:val="none" w:sz="0" w:space="0" w:color="auto"/>
        <w:left w:val="none" w:sz="0" w:space="0" w:color="auto"/>
        <w:bottom w:val="none" w:sz="0" w:space="0" w:color="auto"/>
        <w:right w:val="none" w:sz="0" w:space="0" w:color="auto"/>
      </w:divBdr>
    </w:div>
    <w:div w:id="598492947">
      <w:bodyDiv w:val="1"/>
      <w:marLeft w:val="0"/>
      <w:marRight w:val="0"/>
      <w:marTop w:val="0"/>
      <w:marBottom w:val="0"/>
      <w:divBdr>
        <w:top w:val="none" w:sz="0" w:space="0" w:color="auto"/>
        <w:left w:val="none" w:sz="0" w:space="0" w:color="auto"/>
        <w:bottom w:val="none" w:sz="0" w:space="0" w:color="auto"/>
        <w:right w:val="none" w:sz="0" w:space="0" w:color="auto"/>
      </w:divBdr>
    </w:div>
    <w:div w:id="606542076">
      <w:bodyDiv w:val="1"/>
      <w:marLeft w:val="0"/>
      <w:marRight w:val="0"/>
      <w:marTop w:val="0"/>
      <w:marBottom w:val="0"/>
      <w:divBdr>
        <w:top w:val="none" w:sz="0" w:space="0" w:color="auto"/>
        <w:left w:val="none" w:sz="0" w:space="0" w:color="auto"/>
        <w:bottom w:val="none" w:sz="0" w:space="0" w:color="auto"/>
        <w:right w:val="none" w:sz="0" w:space="0" w:color="auto"/>
      </w:divBdr>
    </w:div>
    <w:div w:id="612858785">
      <w:bodyDiv w:val="1"/>
      <w:marLeft w:val="0"/>
      <w:marRight w:val="0"/>
      <w:marTop w:val="0"/>
      <w:marBottom w:val="0"/>
      <w:divBdr>
        <w:top w:val="none" w:sz="0" w:space="0" w:color="auto"/>
        <w:left w:val="none" w:sz="0" w:space="0" w:color="auto"/>
        <w:bottom w:val="none" w:sz="0" w:space="0" w:color="auto"/>
        <w:right w:val="none" w:sz="0" w:space="0" w:color="auto"/>
      </w:divBdr>
    </w:div>
    <w:div w:id="637883022">
      <w:bodyDiv w:val="1"/>
      <w:marLeft w:val="0"/>
      <w:marRight w:val="0"/>
      <w:marTop w:val="0"/>
      <w:marBottom w:val="0"/>
      <w:divBdr>
        <w:top w:val="none" w:sz="0" w:space="0" w:color="auto"/>
        <w:left w:val="none" w:sz="0" w:space="0" w:color="auto"/>
        <w:bottom w:val="none" w:sz="0" w:space="0" w:color="auto"/>
        <w:right w:val="none" w:sz="0" w:space="0" w:color="auto"/>
      </w:divBdr>
    </w:div>
    <w:div w:id="687096149">
      <w:bodyDiv w:val="1"/>
      <w:marLeft w:val="0"/>
      <w:marRight w:val="0"/>
      <w:marTop w:val="0"/>
      <w:marBottom w:val="0"/>
      <w:divBdr>
        <w:top w:val="none" w:sz="0" w:space="0" w:color="auto"/>
        <w:left w:val="none" w:sz="0" w:space="0" w:color="auto"/>
        <w:bottom w:val="none" w:sz="0" w:space="0" w:color="auto"/>
        <w:right w:val="none" w:sz="0" w:space="0" w:color="auto"/>
      </w:divBdr>
    </w:div>
    <w:div w:id="711003147">
      <w:bodyDiv w:val="1"/>
      <w:marLeft w:val="0"/>
      <w:marRight w:val="0"/>
      <w:marTop w:val="0"/>
      <w:marBottom w:val="0"/>
      <w:divBdr>
        <w:top w:val="none" w:sz="0" w:space="0" w:color="auto"/>
        <w:left w:val="none" w:sz="0" w:space="0" w:color="auto"/>
        <w:bottom w:val="none" w:sz="0" w:space="0" w:color="auto"/>
        <w:right w:val="none" w:sz="0" w:space="0" w:color="auto"/>
      </w:divBdr>
    </w:div>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737484874">
      <w:bodyDiv w:val="1"/>
      <w:marLeft w:val="0"/>
      <w:marRight w:val="0"/>
      <w:marTop w:val="0"/>
      <w:marBottom w:val="0"/>
      <w:divBdr>
        <w:top w:val="none" w:sz="0" w:space="0" w:color="auto"/>
        <w:left w:val="none" w:sz="0" w:space="0" w:color="auto"/>
        <w:bottom w:val="none" w:sz="0" w:space="0" w:color="auto"/>
        <w:right w:val="none" w:sz="0" w:space="0" w:color="auto"/>
      </w:divBdr>
    </w:div>
    <w:div w:id="825785255">
      <w:bodyDiv w:val="1"/>
      <w:marLeft w:val="0"/>
      <w:marRight w:val="0"/>
      <w:marTop w:val="0"/>
      <w:marBottom w:val="0"/>
      <w:divBdr>
        <w:top w:val="none" w:sz="0" w:space="0" w:color="auto"/>
        <w:left w:val="none" w:sz="0" w:space="0" w:color="auto"/>
        <w:bottom w:val="none" w:sz="0" w:space="0" w:color="auto"/>
        <w:right w:val="none" w:sz="0" w:space="0" w:color="auto"/>
      </w:divBdr>
    </w:div>
    <w:div w:id="900991427">
      <w:bodyDiv w:val="1"/>
      <w:marLeft w:val="0"/>
      <w:marRight w:val="0"/>
      <w:marTop w:val="0"/>
      <w:marBottom w:val="0"/>
      <w:divBdr>
        <w:top w:val="none" w:sz="0" w:space="0" w:color="auto"/>
        <w:left w:val="none" w:sz="0" w:space="0" w:color="auto"/>
        <w:bottom w:val="none" w:sz="0" w:space="0" w:color="auto"/>
        <w:right w:val="none" w:sz="0" w:space="0" w:color="auto"/>
      </w:divBdr>
    </w:div>
    <w:div w:id="949818876">
      <w:bodyDiv w:val="1"/>
      <w:marLeft w:val="0"/>
      <w:marRight w:val="0"/>
      <w:marTop w:val="0"/>
      <w:marBottom w:val="0"/>
      <w:divBdr>
        <w:top w:val="none" w:sz="0" w:space="0" w:color="auto"/>
        <w:left w:val="none" w:sz="0" w:space="0" w:color="auto"/>
        <w:bottom w:val="none" w:sz="0" w:space="0" w:color="auto"/>
        <w:right w:val="none" w:sz="0" w:space="0" w:color="auto"/>
      </w:divBdr>
    </w:div>
    <w:div w:id="989139953">
      <w:bodyDiv w:val="1"/>
      <w:marLeft w:val="0"/>
      <w:marRight w:val="0"/>
      <w:marTop w:val="0"/>
      <w:marBottom w:val="0"/>
      <w:divBdr>
        <w:top w:val="none" w:sz="0" w:space="0" w:color="auto"/>
        <w:left w:val="none" w:sz="0" w:space="0" w:color="auto"/>
        <w:bottom w:val="none" w:sz="0" w:space="0" w:color="auto"/>
        <w:right w:val="none" w:sz="0" w:space="0" w:color="auto"/>
      </w:divBdr>
    </w:div>
    <w:div w:id="1006129477">
      <w:bodyDiv w:val="1"/>
      <w:marLeft w:val="0"/>
      <w:marRight w:val="0"/>
      <w:marTop w:val="0"/>
      <w:marBottom w:val="0"/>
      <w:divBdr>
        <w:top w:val="none" w:sz="0" w:space="0" w:color="auto"/>
        <w:left w:val="none" w:sz="0" w:space="0" w:color="auto"/>
        <w:bottom w:val="none" w:sz="0" w:space="0" w:color="auto"/>
        <w:right w:val="none" w:sz="0" w:space="0" w:color="auto"/>
      </w:divBdr>
    </w:div>
    <w:div w:id="1059934086">
      <w:bodyDiv w:val="1"/>
      <w:marLeft w:val="0"/>
      <w:marRight w:val="0"/>
      <w:marTop w:val="0"/>
      <w:marBottom w:val="0"/>
      <w:divBdr>
        <w:top w:val="none" w:sz="0" w:space="0" w:color="auto"/>
        <w:left w:val="none" w:sz="0" w:space="0" w:color="auto"/>
        <w:bottom w:val="none" w:sz="0" w:space="0" w:color="auto"/>
        <w:right w:val="none" w:sz="0" w:space="0" w:color="auto"/>
      </w:divBdr>
    </w:div>
    <w:div w:id="1133326864">
      <w:bodyDiv w:val="1"/>
      <w:marLeft w:val="0"/>
      <w:marRight w:val="0"/>
      <w:marTop w:val="0"/>
      <w:marBottom w:val="0"/>
      <w:divBdr>
        <w:top w:val="none" w:sz="0" w:space="0" w:color="auto"/>
        <w:left w:val="none" w:sz="0" w:space="0" w:color="auto"/>
        <w:bottom w:val="none" w:sz="0" w:space="0" w:color="auto"/>
        <w:right w:val="none" w:sz="0" w:space="0" w:color="auto"/>
      </w:divBdr>
    </w:div>
    <w:div w:id="1135443267">
      <w:bodyDiv w:val="1"/>
      <w:marLeft w:val="0"/>
      <w:marRight w:val="0"/>
      <w:marTop w:val="0"/>
      <w:marBottom w:val="0"/>
      <w:divBdr>
        <w:top w:val="none" w:sz="0" w:space="0" w:color="auto"/>
        <w:left w:val="none" w:sz="0" w:space="0" w:color="auto"/>
        <w:bottom w:val="none" w:sz="0" w:space="0" w:color="auto"/>
        <w:right w:val="none" w:sz="0" w:space="0" w:color="auto"/>
      </w:divBdr>
    </w:div>
    <w:div w:id="1178617799">
      <w:bodyDiv w:val="1"/>
      <w:marLeft w:val="0"/>
      <w:marRight w:val="0"/>
      <w:marTop w:val="0"/>
      <w:marBottom w:val="0"/>
      <w:divBdr>
        <w:top w:val="none" w:sz="0" w:space="0" w:color="auto"/>
        <w:left w:val="none" w:sz="0" w:space="0" w:color="auto"/>
        <w:bottom w:val="none" w:sz="0" w:space="0" w:color="auto"/>
        <w:right w:val="none" w:sz="0" w:space="0" w:color="auto"/>
      </w:divBdr>
    </w:div>
    <w:div w:id="1232616118">
      <w:bodyDiv w:val="1"/>
      <w:marLeft w:val="0"/>
      <w:marRight w:val="0"/>
      <w:marTop w:val="0"/>
      <w:marBottom w:val="0"/>
      <w:divBdr>
        <w:top w:val="none" w:sz="0" w:space="0" w:color="auto"/>
        <w:left w:val="none" w:sz="0" w:space="0" w:color="auto"/>
        <w:bottom w:val="none" w:sz="0" w:space="0" w:color="auto"/>
        <w:right w:val="none" w:sz="0" w:space="0" w:color="auto"/>
      </w:divBdr>
    </w:div>
    <w:div w:id="1251233437">
      <w:bodyDiv w:val="1"/>
      <w:marLeft w:val="0"/>
      <w:marRight w:val="0"/>
      <w:marTop w:val="0"/>
      <w:marBottom w:val="0"/>
      <w:divBdr>
        <w:top w:val="none" w:sz="0" w:space="0" w:color="auto"/>
        <w:left w:val="none" w:sz="0" w:space="0" w:color="auto"/>
        <w:bottom w:val="none" w:sz="0" w:space="0" w:color="auto"/>
        <w:right w:val="none" w:sz="0" w:space="0" w:color="auto"/>
      </w:divBdr>
    </w:div>
    <w:div w:id="1321929255">
      <w:bodyDiv w:val="1"/>
      <w:marLeft w:val="0"/>
      <w:marRight w:val="0"/>
      <w:marTop w:val="0"/>
      <w:marBottom w:val="0"/>
      <w:divBdr>
        <w:top w:val="none" w:sz="0" w:space="0" w:color="auto"/>
        <w:left w:val="none" w:sz="0" w:space="0" w:color="auto"/>
        <w:bottom w:val="none" w:sz="0" w:space="0" w:color="auto"/>
        <w:right w:val="none" w:sz="0" w:space="0" w:color="auto"/>
      </w:divBdr>
    </w:div>
    <w:div w:id="1404986742">
      <w:bodyDiv w:val="1"/>
      <w:marLeft w:val="0"/>
      <w:marRight w:val="0"/>
      <w:marTop w:val="0"/>
      <w:marBottom w:val="0"/>
      <w:divBdr>
        <w:top w:val="none" w:sz="0" w:space="0" w:color="auto"/>
        <w:left w:val="none" w:sz="0" w:space="0" w:color="auto"/>
        <w:bottom w:val="none" w:sz="0" w:space="0" w:color="auto"/>
        <w:right w:val="none" w:sz="0" w:space="0" w:color="auto"/>
      </w:divBdr>
    </w:div>
    <w:div w:id="1432167797">
      <w:bodyDiv w:val="1"/>
      <w:marLeft w:val="0"/>
      <w:marRight w:val="0"/>
      <w:marTop w:val="0"/>
      <w:marBottom w:val="0"/>
      <w:divBdr>
        <w:top w:val="none" w:sz="0" w:space="0" w:color="auto"/>
        <w:left w:val="none" w:sz="0" w:space="0" w:color="auto"/>
        <w:bottom w:val="none" w:sz="0" w:space="0" w:color="auto"/>
        <w:right w:val="none" w:sz="0" w:space="0" w:color="auto"/>
      </w:divBdr>
    </w:div>
    <w:div w:id="1457331781">
      <w:bodyDiv w:val="1"/>
      <w:marLeft w:val="0"/>
      <w:marRight w:val="0"/>
      <w:marTop w:val="0"/>
      <w:marBottom w:val="0"/>
      <w:divBdr>
        <w:top w:val="none" w:sz="0" w:space="0" w:color="auto"/>
        <w:left w:val="none" w:sz="0" w:space="0" w:color="auto"/>
        <w:bottom w:val="none" w:sz="0" w:space="0" w:color="auto"/>
        <w:right w:val="none" w:sz="0" w:space="0" w:color="auto"/>
      </w:divBdr>
    </w:div>
    <w:div w:id="1463812481">
      <w:bodyDiv w:val="1"/>
      <w:marLeft w:val="0"/>
      <w:marRight w:val="0"/>
      <w:marTop w:val="0"/>
      <w:marBottom w:val="0"/>
      <w:divBdr>
        <w:top w:val="none" w:sz="0" w:space="0" w:color="auto"/>
        <w:left w:val="none" w:sz="0" w:space="0" w:color="auto"/>
        <w:bottom w:val="none" w:sz="0" w:space="0" w:color="auto"/>
        <w:right w:val="none" w:sz="0" w:space="0" w:color="auto"/>
      </w:divBdr>
    </w:div>
    <w:div w:id="1464885521">
      <w:bodyDiv w:val="1"/>
      <w:marLeft w:val="0"/>
      <w:marRight w:val="0"/>
      <w:marTop w:val="0"/>
      <w:marBottom w:val="0"/>
      <w:divBdr>
        <w:top w:val="none" w:sz="0" w:space="0" w:color="auto"/>
        <w:left w:val="none" w:sz="0" w:space="0" w:color="auto"/>
        <w:bottom w:val="none" w:sz="0" w:space="0" w:color="auto"/>
        <w:right w:val="none" w:sz="0" w:space="0" w:color="auto"/>
      </w:divBdr>
    </w:div>
    <w:div w:id="1470629747">
      <w:bodyDiv w:val="1"/>
      <w:marLeft w:val="0"/>
      <w:marRight w:val="0"/>
      <w:marTop w:val="0"/>
      <w:marBottom w:val="0"/>
      <w:divBdr>
        <w:top w:val="none" w:sz="0" w:space="0" w:color="auto"/>
        <w:left w:val="none" w:sz="0" w:space="0" w:color="auto"/>
        <w:bottom w:val="none" w:sz="0" w:space="0" w:color="auto"/>
        <w:right w:val="none" w:sz="0" w:space="0" w:color="auto"/>
      </w:divBdr>
    </w:div>
    <w:div w:id="1532690978">
      <w:bodyDiv w:val="1"/>
      <w:marLeft w:val="0"/>
      <w:marRight w:val="0"/>
      <w:marTop w:val="0"/>
      <w:marBottom w:val="0"/>
      <w:divBdr>
        <w:top w:val="none" w:sz="0" w:space="0" w:color="auto"/>
        <w:left w:val="none" w:sz="0" w:space="0" w:color="auto"/>
        <w:bottom w:val="none" w:sz="0" w:space="0" w:color="auto"/>
        <w:right w:val="none" w:sz="0" w:space="0" w:color="auto"/>
      </w:divBdr>
    </w:div>
    <w:div w:id="1558317745">
      <w:bodyDiv w:val="1"/>
      <w:marLeft w:val="0"/>
      <w:marRight w:val="0"/>
      <w:marTop w:val="0"/>
      <w:marBottom w:val="0"/>
      <w:divBdr>
        <w:top w:val="none" w:sz="0" w:space="0" w:color="auto"/>
        <w:left w:val="none" w:sz="0" w:space="0" w:color="auto"/>
        <w:bottom w:val="none" w:sz="0" w:space="0" w:color="auto"/>
        <w:right w:val="none" w:sz="0" w:space="0" w:color="auto"/>
      </w:divBdr>
    </w:div>
    <w:div w:id="16097800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 w:id="1624726459">
      <w:bodyDiv w:val="1"/>
      <w:marLeft w:val="0"/>
      <w:marRight w:val="0"/>
      <w:marTop w:val="0"/>
      <w:marBottom w:val="0"/>
      <w:divBdr>
        <w:top w:val="none" w:sz="0" w:space="0" w:color="auto"/>
        <w:left w:val="none" w:sz="0" w:space="0" w:color="auto"/>
        <w:bottom w:val="none" w:sz="0" w:space="0" w:color="auto"/>
        <w:right w:val="none" w:sz="0" w:space="0" w:color="auto"/>
      </w:divBdr>
    </w:div>
    <w:div w:id="1661346187">
      <w:bodyDiv w:val="1"/>
      <w:marLeft w:val="0"/>
      <w:marRight w:val="0"/>
      <w:marTop w:val="0"/>
      <w:marBottom w:val="0"/>
      <w:divBdr>
        <w:top w:val="none" w:sz="0" w:space="0" w:color="auto"/>
        <w:left w:val="none" w:sz="0" w:space="0" w:color="auto"/>
        <w:bottom w:val="none" w:sz="0" w:space="0" w:color="auto"/>
        <w:right w:val="none" w:sz="0" w:space="0" w:color="auto"/>
      </w:divBdr>
    </w:div>
    <w:div w:id="1714888782">
      <w:bodyDiv w:val="1"/>
      <w:marLeft w:val="0"/>
      <w:marRight w:val="0"/>
      <w:marTop w:val="0"/>
      <w:marBottom w:val="0"/>
      <w:divBdr>
        <w:top w:val="none" w:sz="0" w:space="0" w:color="auto"/>
        <w:left w:val="none" w:sz="0" w:space="0" w:color="auto"/>
        <w:bottom w:val="none" w:sz="0" w:space="0" w:color="auto"/>
        <w:right w:val="none" w:sz="0" w:space="0" w:color="auto"/>
      </w:divBdr>
    </w:div>
    <w:div w:id="1741557696">
      <w:bodyDiv w:val="1"/>
      <w:marLeft w:val="0"/>
      <w:marRight w:val="0"/>
      <w:marTop w:val="0"/>
      <w:marBottom w:val="0"/>
      <w:divBdr>
        <w:top w:val="none" w:sz="0" w:space="0" w:color="auto"/>
        <w:left w:val="none" w:sz="0" w:space="0" w:color="auto"/>
        <w:bottom w:val="none" w:sz="0" w:space="0" w:color="auto"/>
        <w:right w:val="none" w:sz="0" w:space="0" w:color="auto"/>
      </w:divBdr>
    </w:div>
    <w:div w:id="1747871980">
      <w:bodyDiv w:val="1"/>
      <w:marLeft w:val="0"/>
      <w:marRight w:val="0"/>
      <w:marTop w:val="0"/>
      <w:marBottom w:val="0"/>
      <w:divBdr>
        <w:top w:val="none" w:sz="0" w:space="0" w:color="auto"/>
        <w:left w:val="none" w:sz="0" w:space="0" w:color="auto"/>
        <w:bottom w:val="none" w:sz="0" w:space="0" w:color="auto"/>
        <w:right w:val="none" w:sz="0" w:space="0" w:color="auto"/>
      </w:divBdr>
    </w:div>
    <w:div w:id="1891920794">
      <w:bodyDiv w:val="1"/>
      <w:marLeft w:val="0"/>
      <w:marRight w:val="0"/>
      <w:marTop w:val="0"/>
      <w:marBottom w:val="0"/>
      <w:divBdr>
        <w:top w:val="none" w:sz="0" w:space="0" w:color="auto"/>
        <w:left w:val="none" w:sz="0" w:space="0" w:color="auto"/>
        <w:bottom w:val="none" w:sz="0" w:space="0" w:color="auto"/>
        <w:right w:val="none" w:sz="0" w:space="0" w:color="auto"/>
      </w:divBdr>
    </w:div>
    <w:div w:id="1995987838">
      <w:bodyDiv w:val="1"/>
      <w:marLeft w:val="0"/>
      <w:marRight w:val="0"/>
      <w:marTop w:val="0"/>
      <w:marBottom w:val="0"/>
      <w:divBdr>
        <w:top w:val="none" w:sz="0" w:space="0" w:color="auto"/>
        <w:left w:val="none" w:sz="0" w:space="0" w:color="auto"/>
        <w:bottom w:val="none" w:sz="0" w:space="0" w:color="auto"/>
        <w:right w:val="none" w:sz="0" w:space="0" w:color="auto"/>
      </w:divBdr>
    </w:div>
    <w:div w:id="2006980778">
      <w:bodyDiv w:val="1"/>
      <w:marLeft w:val="0"/>
      <w:marRight w:val="0"/>
      <w:marTop w:val="0"/>
      <w:marBottom w:val="0"/>
      <w:divBdr>
        <w:top w:val="none" w:sz="0" w:space="0" w:color="auto"/>
        <w:left w:val="none" w:sz="0" w:space="0" w:color="auto"/>
        <w:bottom w:val="none" w:sz="0" w:space="0" w:color="auto"/>
        <w:right w:val="none" w:sz="0" w:space="0" w:color="auto"/>
      </w:divBdr>
    </w:div>
    <w:div w:id="2007896298">
      <w:bodyDiv w:val="1"/>
      <w:marLeft w:val="0"/>
      <w:marRight w:val="0"/>
      <w:marTop w:val="0"/>
      <w:marBottom w:val="0"/>
      <w:divBdr>
        <w:top w:val="none" w:sz="0" w:space="0" w:color="auto"/>
        <w:left w:val="none" w:sz="0" w:space="0" w:color="auto"/>
        <w:bottom w:val="none" w:sz="0" w:space="0" w:color="auto"/>
        <w:right w:val="none" w:sz="0" w:space="0" w:color="auto"/>
      </w:divBdr>
    </w:div>
    <w:div w:id="2018843041">
      <w:bodyDiv w:val="1"/>
      <w:marLeft w:val="0"/>
      <w:marRight w:val="0"/>
      <w:marTop w:val="0"/>
      <w:marBottom w:val="0"/>
      <w:divBdr>
        <w:top w:val="none" w:sz="0" w:space="0" w:color="auto"/>
        <w:left w:val="none" w:sz="0" w:space="0" w:color="auto"/>
        <w:bottom w:val="none" w:sz="0" w:space="0" w:color="auto"/>
        <w:right w:val="none" w:sz="0" w:space="0" w:color="auto"/>
      </w:divBdr>
    </w:div>
    <w:div w:id="208000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2.png"/></Relationships>
</file>

<file path=word/_rels/footnotes.xml.rels><?xml version="1.0" encoding="UTF-8" standalone="yes"?>
<Relationships xmlns="http://schemas.openxmlformats.org/package/2006/relationships"><Relationship Id="rId3" Type="http://schemas.openxmlformats.org/officeDocument/2006/relationships/hyperlink" Target="https://www.cnbc.com/2018/09/07/trump-says-tariffs-on-another-267-billion-in-china-goods-ready-to-go.html" TargetMode="External"/><Relationship Id="rId2" Type="http://schemas.openxmlformats.org/officeDocument/2006/relationships/hyperlink" Target="https://github.com/jeff1evesque/ist-736/tree/master/viz/classification/chris--cboe_vx1/LizAnnSonders" TargetMode="External"/><Relationship Id="rId1" Type="http://schemas.openxmlformats.org/officeDocument/2006/relationships/hyperlink" Target="https://scikit-learn.org/stable/modules/generated/sklearn.model_selection.KFo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Sri14</b:Tag>
    <b:SourceType>JournalArticle</b:SourceType>
    <b:Guid>{A695630E-4A40-4349-80F7-F134D2728769}</b:Guid>
    <b:Title>Dropout: a simple way to prevent neural networks from overfitting</b:Title>
    <b:Year>2014</b:Year>
    <b:Author>
      <b:Author>
        <b:NameList>
          <b:Person>
            <b:Last>Srivastava N.</b:Last>
            <b:First>Hinton</b:First>
            <b:Middle>G., Krizhevsky A., Sutskever I., Salakhutdinov R</b:Middle>
          </b:Person>
        </b:NameList>
      </b:Author>
    </b:Author>
    <b:JournalName>J. Mach. Learn</b:JournalName>
    <b:Pages>1929-1958</b:Pages>
    <b:RefOrder>1</b:RefOrder>
  </b:Source>
  <b:Source>
    <b:Tag>Nau</b:Tag>
    <b:SourceType>InternetSite</b:SourceType>
    <b:Guid>{A7CC6027-EA7F-4074-AA7B-B74B10F68A14}</b:Guid>
    <b:Title>Identifying the numbers of AR or MA terms in an ARIMA model</b:Title>
    <b:Author>
      <b:Author>
        <b:NameList>
          <b:Person>
            <b:Last>Nau</b:Last>
            <b:First>Bob</b:First>
          </b:Person>
        </b:NameList>
      </b:Author>
    </b:Author>
    <b:InternetSiteTitle>Fuqua School of Business</b:InternetSiteTitle>
    <b:URL>http://people.duke.edu/~rnau/411arim3.htm</b:URL>
    <b:RefOrder>2</b:RefOrder>
  </b:Source>
  <b:Source>
    <b:Tag>Jas17</b:Tag>
    <b:SourceType>InternetSite</b:SourceType>
    <b:Guid>{847D18FC-1BCA-4585-9EDF-A71A57794CE0}</b:Guid>
    <b:Author>
      <b:Author>
        <b:NameList>
          <b:Person>
            <b:Last>Brownlee</b:Last>
            <b:First>Jason</b:First>
          </b:Person>
        </b:NameList>
      </b:Author>
    </b:Author>
    <b:Title>How to Use Dropout with LSTM Networks for Time Series Forecasting</b:Title>
    <b:InternetSiteTitle>Machine Learning Mastery</b:InternetSiteTitle>
    <b:Year>2017</b:Year>
    <b:Month>April</b:Month>
    <b:Day>28</b:Day>
    <b:URL>https://machinelearningmastery.com/use-dropout-lstm-networks-time-series-forecasting/</b:URL>
    <b:RefOrder>3</b:RefOrder>
  </b:Source>
  <b:Source>
    <b:Tag>Jur19</b:Tag>
    <b:SourceType>Book</b:SourceType>
    <b:Guid>{CB54E9DB-C898-4DD4-9ED9-9A913D915D9E}</b:Guid>
    <b:Title>Speech and Language Processing</b:Title>
    <b:Year>2019</b:Year>
    <b:Publisher>Prentice Hall</b:Publisher>
    <b:Author>
      <b:Author>
        <b:NameList>
          <b:Person>
            <b:Last>Jurafsky</b:Last>
            <b:First>Daniel</b:First>
          </b:Person>
          <b:Person>
            <b:Last>Martin</b:Last>
            <b:Middle>H.</b:Middle>
            <b:First>James</b:First>
          </b:Person>
        </b:NameList>
      </b:Author>
    </b:Author>
    <b:City>Upper Saddle River</b:City>
    <b:RefOrder>4</b:RefOrder>
  </b:Source>
  <b:Source>
    <b:Tag>Ped11</b:Tag>
    <b:SourceType>JournalArticle</b:SourceType>
    <b:Guid>{A97D5C95-DE0D-4FF2-9C64-E94DB2FD3E9D}</b:Guid>
    <b:Author>
      <b:Author>
        <b:NameList>
          <b:Person>
            <b:Last>Pedregosa</b:Last>
            <b:First>F.,</b:First>
            <b:Middle>Varoquaux, Ga"el, Gramfort, A., Michel, V., Thirion, B., Grisel, O., … others</b:Middle>
          </b:Person>
        </b:NameList>
      </b:Author>
    </b:Author>
    <b:Title>Scikit-learn: Machine learning in Python</b:Title>
    <b:Year>2011</b:Year>
    <b:JournalName>Journal of Machine Learning Research</b:JournalName>
    <b:Pages>2825–2830</b:Pages>
    <b:RefOrder>5</b:RefOrder>
  </b:Source>
  <b:Source>
    <b:Tag>Chr15</b:Tag>
    <b:SourceType>InternetSite</b:SourceType>
    <b:Guid>{F478E393-2A7B-4DF4-98F3-FE2DEC2D4F3D}</b:Guid>
    <b:Title>Understanding LSTM Networks</b:Title>
    <b:Year>2015</b:Year>
    <b:Author>
      <b:Author>
        <b:NameList>
          <b:Person>
            <b:Last>Olah</b:Last>
            <b:First>Christopher</b:First>
          </b:Person>
        </b:NameList>
      </b:Author>
    </b:Author>
    <b:Month>August</b:Month>
    <b:Day>27</b:Day>
    <b:URL>http://colah.github.io/posts/2015-08-Understanding-LSTMs/</b:URL>
    <b:RefOrder>6</b:RefOrder>
  </b:Source>
  <b:Source>
    <b:Tag>Moh19</b:Tag>
    <b:SourceType>InternetSite</b:SourceType>
    <b:Guid>{7F949460-8936-404F-A474-4F546169BB11}</b:Guid>
    <b:Title>CS224n: Natural Language Processing with Deep</b:Title>
    <b:InternetSiteTitle>Lecture Notes: Part V</b:InternetSiteTitle>
    <b:Year>2019</b:Year>
    <b:Month>Winter</b:Month>
    <b:URL>https://github.com/jeff1evesque/ist-736/blob/master/resources/cs224n-2019-notes05-LM_RNN.pdf</b:URL>
    <b:Author>
      <b:Author>
        <b:NameList>
          <b:Person>
            <b:Last>Mohammadi</b:Last>
            <b:First>Milad </b:First>
          </b:Person>
          <b:Person>
            <b:Last>Mundra</b:Last>
            <b:First>Rohit</b:First>
          </b:Person>
          <b:Person>
            <b:Last>Socher</b:Last>
            <b:First>Richard</b:First>
          </b:Person>
          <b:Person>
            <b:Last>Wang</b:Last>
            <b:First>Lisa</b:First>
          </b:Person>
          <b:Person>
            <b:Last>Kamath</b:Last>
            <b:First>Amita</b:First>
          </b:Person>
        </b:NameList>
      </b:Author>
    </b:Author>
    <b:RefOrder>7</b:RefOrder>
  </b:Source>
  <b:Source>
    <b:Tag>Nam18</b:Tag>
    <b:SourceType>Report</b:SourceType>
    <b:Guid>{F4FE8896-36DC-4A43-B3A8-A44332E61FE2}</b:Guid>
    <b:Title>FORECASTING ECONOMIC AND FINANCIAL TIME SERIES: ARIMA VS. LSTM</b:Title>
    <b:Year>2018</b:Year>
    <b:JournalName>Texas Tech University</b:JournalName>
    <b:Author>
      <b:Author>
        <b:NameList>
          <b:Person>
            <b:Last>Namin</b:Last>
            <b:Middle>Siami</b:Middle>
            <b:First>Sima</b:First>
          </b:Person>
          <b:Person>
            <b:Last>Namin</b:Last>
            <b:Middle>Siami</b:Middle>
            <b:First>Akbar</b:First>
          </b:Person>
        </b:NameList>
      </b:Author>
    </b:Author>
    <b:Publisher>Texas Tech University</b:Publisher>
    <b:City>Lubbock, TX, USA</b:City>
    <b:RefOrder>8</b:RefOrder>
  </b:Source>
  <b:Source>
    <b:Tag>Moy18</b:Tag>
    <b:SourceType>InternetSite</b:SourceType>
    <b:Guid>{0A224A14-8B62-4A7E-87A4-66EABA330D62}</b:Guid>
    <b:Author>
      <b:Author>
        <b:NameList>
          <b:Person>
            <b:Last>Moyer</b:Last>
            <b:First>Liz</b:First>
          </b:Person>
        </b:NameList>
      </b:Author>
    </b:Author>
    <b:Title>Trump says he’s ready to hit China with another $267 billion in tariffs</b:Title>
    <b:Year>2018</b:Year>
    <b:InternetSiteTitle>CNBC</b:InternetSiteTitle>
    <b:Month>September</b:Month>
    <b:Day>7</b:Day>
    <b:URL>https://www.cnbc.com/2018/09/07/trump-says-tariffs-on-another-267-billion-in-china-goods-ready-to-go.html</b:URL>
    <b:RefOrder>9</b:RefOrder>
  </b:Source>
  <b:Source>
    <b:Tag>Ble03</b:Tag>
    <b:SourceType>JournalArticle</b:SourceType>
    <b:Guid>{3A14FF45-37F8-44A3-BFAB-5FD71D5CF394}</b:Guid>
    <b:Title>Latent Dirichlet Allocation</b:Title>
    <b:Year>2003</b:Year>
    <b:Author>
      <b:Author>
        <b:NameList>
          <b:Person>
            <b:Last>Blei</b:Last>
            <b:First>David</b:First>
            <b:Middle>M.</b:Middle>
          </b:Person>
          <b:Person>
            <b:Last>Ng</b:Last>
            <b:First>Andrew</b:First>
            <b:Middle>Y.</b:Middle>
          </b:Person>
          <b:Person>
            <b:Last>Jordan</b:Last>
            <b:First>Michael</b:First>
            <b:Middle>I.</b:Middle>
          </b:Person>
        </b:NameList>
      </b:Author>
    </b:Author>
    <b:JournalName>Journal of Machine Learning Research 3</b:JournalName>
    <b:Pages> 993-1022</b:Pages>
    <b:RefOrder>10</b:RefOrder>
  </b:Source>
  <b:Source>
    <b:Tag>Mit11</b:Tag>
    <b:SourceType>Report</b:SourceType>
    <b:Guid>{DE1A015A-0C8A-487C-8A2A-4C2084659F4F}</b:Guid>
    <b:Title>Stock Prediction Using Twitter Sentiment Analysis</b:Title>
    <b:Year>2011</b:Year>
    <b:City>Stanford</b:City>
    <b:Author>
      <b:Author>
        <b:NameList>
          <b:Person>
            <b:Last>Mittal</b:Last>
            <b:First>Anshul</b:First>
          </b:Person>
          <b:Person>
            <b:Last>Goel</b:Last>
            <b:First>Arpit</b:First>
          </b:Person>
        </b:NameList>
      </b:Author>
    </b:Author>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ED9D3C-44BF-4B1C-B246-CF0D93C9B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23</Pages>
  <Words>4713</Words>
  <Characters>26869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Data Science: Portfolio</vt:lpstr>
    </vt:vector>
  </TitlesOfParts>
  <Company>https://github.com/jeff1evesque</Company>
  <LinksUpToDate>false</LinksUpToDate>
  <CharactersWithSpaces>31519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Portfolio</dc:title>
  <dc:subject>2023</dc:subject>
  <dc:creator>Jeff Levesque</dc:creator>
  <cp:keywords/>
  <dc:description/>
  <cp:lastModifiedBy>Jeffrey Levesque</cp:lastModifiedBy>
  <cp:revision>977</cp:revision>
  <cp:lastPrinted>2019-06-08T18:49:00Z</cp:lastPrinted>
  <dcterms:created xsi:type="dcterms:W3CDTF">2022-12-19T13:42:00Z</dcterms:created>
  <dcterms:modified xsi:type="dcterms:W3CDTF">2022-12-31T14:34:00Z</dcterms:modified>
</cp:coreProperties>
</file>