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Eds</w:t>
      </w:r>
    </w:p>
    <w:p>
      <w:pPr>
        <w:autoSpaceDN w:val="0"/>
        <w:spacing w:before="210" w:after="210"/>
        <w:rPr>
          <w:rFonts w:hint="default" w:ascii="宋体" w:hAnsi="宋体"/>
          <w:b/>
          <w:sz w:val="24"/>
        </w:rPr>
      </w:pPr>
      <w:r>
        <w:rPr>
          <w:rFonts w:hint="default" w:ascii="宋体" w:hAnsi="宋体"/>
          <w:b/>
          <w:sz w:val="24"/>
        </w:rPr>
        <w:t>Deft JS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视图控制器扩展自抽象基类Deft.mvc.ViewController，它提供了一个“control”配置项用于简化视图组件的访问器的创建及为它们绑定事件。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     示例中，Gird和按钮可通过itemId（也支持自定义选择器）引用，它们的单击事件句柄则定义为视图控制器的方法。两个访问器函数会自动创 建：getContactsGrid() 和getEditButton()。当视图被销毁时，视图控制器的destroy方法会被调用，通过它可以阻止视图销毁。如果该方法返回true，视图将 被销毁，所有在视图控制器通过“control”定义创建的引用和监听事件会自动被删除。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MVC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使用mvc与创建普通的Ext界面组件一样，同样是create创建view对象,view中有</w:t>
      </w:r>
      <w:r>
        <w:rPr>
          <w:rFonts w:hint="eastAsia"/>
        </w:rPr>
        <w:t>controller</w:t>
      </w:r>
      <w:r>
        <w:rPr>
          <w:rFonts w:hint="eastAsia"/>
          <w:lang w:eastAsia="zh-CN"/>
        </w:rPr>
        <w:t>和</w:t>
      </w:r>
      <w:r>
        <w:rPr>
          <w:rFonts w:hint="eastAsia"/>
        </w:rPr>
        <w:t>store</w:t>
      </w:r>
      <w:r>
        <w:rPr>
          <w:rFonts w:hint="eastAsia"/>
          <w:lang w:eastAsia="zh-CN"/>
        </w:rPr>
        <w:t>两个对象的定义。并会同时创建该两个对象。</w:t>
      </w:r>
      <w:r>
        <w:rPr>
          <w:rFonts w:hint="eastAsia"/>
          <w:lang w:val="en-US" w:eastAsia="zh-CN"/>
        </w:rPr>
        <w:t>Ccontroller创建时，也传入了view的对象引用，因此，在controller对像中能使用</w:t>
      </w:r>
      <w:r>
        <w:rPr>
          <w:rFonts w:hint="eastAsia"/>
        </w:rPr>
        <w:t>getview</w:t>
      </w:r>
      <w:r>
        <w:rPr>
          <w:rFonts w:hint="eastAsia"/>
          <w:lang w:eastAsia="zh-CN"/>
        </w:rPr>
        <w:t>（</w:t>
      </w:r>
      <w:bookmarkStart w:id="0" w:name="_GoBack"/>
      <w:bookmarkEnd w:id="0"/>
      <w:r>
        <w:rPr>
          <w:rFonts w:hint="eastAsia"/>
          <w:lang w:eastAsia="zh-CN"/>
        </w:rPr>
        <w:t>）方法获得对应的</w:t>
      </w:r>
      <w:r>
        <w:rPr>
          <w:rFonts w:hint="eastAsia"/>
          <w:lang w:val="en-US" w:eastAsia="zh-CN"/>
        </w:rPr>
        <w:t>view对象。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Edit.js 对象都没有对应的controller,这样合理吗？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Store与view的整合，及调用方法与store的关系。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Store里的方法是会view使用的，我们两只时应该仅仅调用view的方法？</w:t>
      </w:r>
    </w:p>
    <w:p>
      <w:pPr>
        <w:autoSpaceDN w:val="0"/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Store里的数据变了，view会自动变化，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增加完成后，再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idea 中的make实际是调用maven的build,其中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&lt;resource&gt;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&lt;directory&gt;src/main/java&lt;/directory&gt;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&lt;includes&gt;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&lt;include&gt;**/*.xml&lt;/include&gt;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0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7"/>
        </w:rPr>
        <w:t xml:space="preserve">                    &lt;include&gt;**/*.ftl&lt;/include&gt;&lt;!-- jeff,将freemaker文件编译到目的目录--&gt;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&lt;/includes&gt;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&lt;/resource&gt;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面向对象的设计，而不是面向数据表的设计，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优势：</w:t>
      </w:r>
    </w:p>
    <w:p>
      <w:pPr>
        <w:widowControl/>
        <w:spacing w:before="100" w:beforeAutospacing="1" w:after="100" w:afterAutospacing="1"/>
        <w:ind w:firstLine="54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灵活，可以通过entity生成表，没有的数据库注释之类的可以通过额外的注解进行添加，如增加@displayName,@comment等属性，displayName,用于生成前台的界面，comment用于生成数据库字段注释。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依赖的工具少：powerdesinger也不用了，可以用直接对象的UML图来替代。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便于跨数据库。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劣势：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对开发人员要求比较高。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开发数据库改成oracle，对代码同步没什么影响，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使用h2数据库，数据库同步通过文件方式来解决。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查询也有代码提示，只不过是没有数据编辑等功能。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extjs字典数据如何转换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列如，性别在后台是F / M 在前台如何显示女 男 </w:t>
      </w:r>
    </w:p>
    <w:p>
      <w:r>
        <w:t>用renderer函数重新渲染啊</w:t>
      </w:r>
    </w:p>
    <w:p>
      <w:r>
        <w:fldChar w:fldCharType="begin"/>
      </w:r>
      <w:r>
        <w:instrText xml:space="preserve">HYPERLINK "http://shuimomo.blog.51cto.com/1141396/799738" </w:instrText>
      </w:r>
      <w:r>
        <w:fldChar w:fldCharType="separate"/>
      </w:r>
      <w:r>
        <w:rPr>
          <w:rStyle w:val="6"/>
        </w:rPr>
        <w:t>http://shuimomo.blog.51cto.com/1141396/799738</w:t>
      </w:r>
      <w:r>
        <w:fldChar w:fldCharType="end"/>
      </w:r>
    </w:p>
    <w:p/>
    <w:p>
      <w:pPr>
        <w:ind w:left="420" w:hanging="420"/>
      </w:pPr>
      <w:r>
        <w:rPr>
          <w:rFonts w:hint="eastAsia"/>
        </w:rPr>
        <w:t>自动根据模型生成增删改查界面，就不太需要sencha archteect来做可</w:t>
      </w:r>
    </w:p>
    <w:p>
      <w:pPr>
        <w:ind w:left="420" w:hanging="420"/>
      </w:pPr>
    </w:p>
    <w:p>
      <w:pPr>
        <w:ind w:left="420" w:hanging="420"/>
      </w:pPr>
      <w:r>
        <w:t>store</w:t>
      </w:r>
      <w:r>
        <w:rPr>
          <w:rFonts w:hint="eastAsia"/>
        </w:rPr>
        <w:t>不一定需要配置model,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fldChar w:fldCharType="begin"/>
      </w:r>
      <w:r>
        <w:instrText xml:space="preserve">HYPERLINK "http://localhost:8080/api-0.0.1.js?apiNs" </w:instrText>
      </w:r>
      <w:r>
        <w:fldChar w:fldCharType="separate"/>
      </w:r>
      <w:r>
        <w:rPr>
          <w:rStyle w:val="6"/>
        </w:rPr>
        <w:t>http://localhost:8080/api-0.0.1.js?apiNs</w:t>
      </w:r>
      <w:r>
        <w:fldChar w:fldCharType="end"/>
      </w:r>
      <w:r>
        <w:t>=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>eds提供的js文件，</w:t>
      </w: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ExtDirectMethod动态生成direct的说明JSON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>ch.ralscha.extdirectspring.controller.ApiController</w:t>
      </w:r>
    </w:p>
    <w:p>
      <w:pPr>
        <w:ind w:left="420" w:hanging="420"/>
      </w:pPr>
    </w:p>
    <w:p>
      <w:pPr>
        <w:ind w:left="420" w:hanging="420"/>
      </w:pPr>
      <w:r>
        <w:t>webresources.txt</w:t>
      </w:r>
    </w:p>
    <w:p>
      <w:pPr>
        <w:ind w:left="420" w:hanging="420"/>
      </w:pPr>
    </w:p>
    <w:p>
      <w:pPr>
        <w:ind w:left="420" w:hanging="420"/>
      </w:pPr>
      <w:r>
        <w:t>WebResourceProcessor processor = new WebResourceProcessor(!"development".equals(profile));</w:t>
      </w:r>
    </w:p>
    <w:p>
      <w:pPr>
        <w:ind w:left="420" w:hanging="420"/>
      </w:pPr>
      <w:r>
        <w:tab/>
      </w:r>
      <w:r>
        <w:tab/>
      </w:r>
      <w:r>
        <w:t>processor.process(servletContext);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用来整合压缩js和css文件。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如何把</w:t>
      </w:r>
      <w:r>
        <w:t>WebResourceProcessor</w:t>
      </w:r>
      <w:r>
        <w:rPr>
          <w:rFonts w:hint="eastAsia"/>
        </w:rPr>
        <w:t>和spring都改成debug模式？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t>System.setProperty("spring.profiles.active", "development");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平时开发时，使用maven生成文件，使用java类启动</w:t>
      </w:r>
    </w:p>
    <w:p>
      <w:pPr>
        <w:ind w:left="420" w:hanging="420"/>
      </w:pPr>
    </w:p>
    <w:p>
      <w:pPr>
        <w:ind w:left="420" w:hanging="420"/>
      </w:pPr>
      <w:r>
        <w:t>/* &lt;debug&gt; */</w:t>
      </w:r>
    </w:p>
    <w:p>
      <w:pPr>
        <w:ind w:left="420" w:hanging="420"/>
      </w:pPr>
      <w:r>
        <w:t>Ext.Loader.setConfig({</w:t>
      </w:r>
    </w:p>
    <w:p>
      <w:pPr>
        <w:ind w:left="420" w:hanging="420"/>
      </w:pPr>
      <w:r>
        <w:tab/>
      </w:r>
      <w:r>
        <w:t>enabled: true,</w:t>
      </w:r>
    </w:p>
    <w:p>
      <w:pPr>
        <w:ind w:left="420" w:hanging="420"/>
      </w:pPr>
      <w:r>
        <w:tab/>
      </w:r>
      <w:r>
        <w:t>paths: {</w:t>
      </w:r>
    </w:p>
    <w:p>
      <w:pPr>
        <w:ind w:left="420" w:hanging="420"/>
      </w:pPr>
      <w:r>
        <w:tab/>
      </w:r>
      <w:r>
        <w:tab/>
      </w:r>
      <w:r>
        <w:t>'xcore': 'app',</w:t>
      </w:r>
    </w:p>
    <w:p>
      <w:pPr>
        <w:ind w:left="420" w:hanging="420"/>
      </w:pPr>
      <w:r>
        <w:tab/>
      </w:r>
      <w:r>
        <w:tab/>
      </w:r>
      <w:r>
        <w:t>'Ext.ux': 'resources/extjs-gpl/4.2.2/ux'</w:t>
      </w:r>
    </w:p>
    <w:p>
      <w:pPr>
        <w:ind w:left="420" w:hanging="420"/>
      </w:pPr>
      <w:r>
        <w:tab/>
      </w:r>
      <w:r>
        <w:t>}</w:t>
      </w:r>
    </w:p>
    <w:p>
      <w:pPr>
        <w:ind w:left="420" w:hanging="420"/>
      </w:pPr>
      <w:r>
        <w:t>});</w:t>
      </w:r>
    </w:p>
    <w:p>
      <w:pPr>
        <w:ind w:left="420" w:hanging="420"/>
      </w:pPr>
      <w:r>
        <w:t>/* &lt;/debug&gt; */</w:t>
      </w:r>
    </w:p>
    <w:p>
      <w:r>
        <w:rPr>
          <w:rFonts w:hint="eastAsia"/>
        </w:rPr>
        <w:t>调试时才需要，生产环境下，直接会将所有代码合并到一个文件里，所以就不需要该配置信息了。</w:t>
      </w:r>
    </w:p>
    <w:p/>
    <w:p>
      <w:r>
        <w:rPr>
          <w:rFonts w:hint="eastAsia"/>
        </w:rPr>
        <w:t>将一个panel放到top位置，里面嵌查询条件和toolbar</w:t>
      </w:r>
    </w:p>
    <w:p>
      <w:r>
        <w:rPr>
          <w:rFonts w:hint="eastAsia"/>
        </w:rPr>
        <w:t>大量直接使用js,会造成许多不方便不安全的问题，如按钮的安全控制，国际化文件的转换，都需要将所有的控制文件下载到客户端，会不会有些安全的问题呢？当然也能在后端加以控制。</w:t>
      </w:r>
    </w:p>
    <w:p/>
    <w:p/>
    <w:p>
      <w:pPr>
        <w:pStyle w:val="8"/>
      </w:pPr>
      <w:r>
        <w:t xml:space="preserve">ExtDirectSpring contains an </w:t>
      </w:r>
      <w:r>
        <w:fldChar w:fldCharType="begin"/>
      </w:r>
      <w:r>
        <w:instrText xml:space="preserve">HYPERLINK "http://app.rasc.ch/jenkins/job/ExtDirectSpring/site/apidocs/ch/ralscha/extdirectspring/generator/ModelAnnotationProcessor.html" </w:instrText>
      </w:r>
      <w:r>
        <w:fldChar w:fldCharType="separate"/>
      </w:r>
      <w:r>
        <w:rPr>
          <w:rStyle w:val="6"/>
        </w:rPr>
        <w:t>APT Processor</w:t>
      </w:r>
      <w:r>
        <w:fldChar w:fldCharType="end"/>
      </w:r>
      <w:r>
        <w:t xml:space="preserve"> that is build upon the </w:t>
      </w:r>
      <w:r>
        <w:fldChar w:fldCharType="begin"/>
      </w:r>
      <w:r>
        <w:instrText xml:space="preserve">HYPERLINK "https://github.com/ralscha/extdirectspring/wiki/ModelGenerator" </w:instrText>
      </w:r>
      <w:r>
        <w:fldChar w:fldCharType="separate"/>
      </w:r>
      <w:r>
        <w:rPr>
          <w:rStyle w:val="6"/>
        </w:rPr>
        <w:t>ModelGenerator</w:t>
      </w:r>
      <w:r>
        <w:fldChar w:fldCharType="end"/>
      </w:r>
      <w:r>
        <w:t>. This processor creates Javascript model files during compile time.</w:t>
      </w:r>
    </w:p>
    <w:p>
      <w:pPr>
        <w:pStyle w:val="8"/>
      </w:pPr>
      <w:r>
        <w:t xml:space="preserve">In a Maven project add the following configuration into the pom.xml. The </w:t>
      </w:r>
      <w:r>
        <w:fldChar w:fldCharType="begin"/>
      </w:r>
      <w:r>
        <w:instrText xml:space="preserve">HYPERLINK "https://github.com/mysema/maven-apt-plugin" </w:instrText>
      </w:r>
      <w:r>
        <w:fldChar w:fldCharType="separate"/>
      </w:r>
      <w:r>
        <w:rPr>
          <w:rStyle w:val="6"/>
        </w:rPr>
        <w:t>apt-maven-plugin</w:t>
      </w:r>
      <w:r>
        <w:fldChar w:fldCharType="end"/>
      </w:r>
      <w:r>
        <w:t xml:space="preserve"> runs by default during the generate-resources phase. Calling maven with </w:t>
      </w:r>
      <w:r>
        <w:rPr>
          <w:rStyle w:val="13"/>
          <w:b/>
        </w:rPr>
        <w:t>mvn generate-resources</w:t>
      </w:r>
      <w:r>
        <w:t xml:space="preserve"> on the command line will trigger this phase and creates the source code files if not already created.</w:t>
      </w:r>
    </w:p>
    <w:p/>
    <w:p/>
    <w:p>
      <w:r>
        <w:rPr>
          <w:rFonts w:hint="eastAsia"/>
        </w:rPr>
        <w:t>idea 中，要make，才会重新编译类</w:t>
      </w:r>
    </w:p>
    <w:p>
      <w:pPr>
        <w:rPr>
          <w:rStyle w:val="13"/>
          <w:b/>
        </w:rPr>
      </w:pPr>
      <w:r>
        <w:rPr>
          <w:rStyle w:val="13"/>
          <w:b/>
        </w:rPr>
        <w:t>mvn generate-resources</w:t>
      </w:r>
      <w:r>
        <w:rPr>
          <w:rStyle w:val="13"/>
          <w:rFonts w:hint="eastAsia"/>
          <w:b/>
        </w:rPr>
        <w:t>基于编译后的类文件来进行生成，在执行前一定要make</w:t>
      </w:r>
    </w:p>
    <w:p/>
    <w:p/>
    <w:p/>
    <w:p>
      <w:r>
        <w:t>Filter filter = request.getFilters().iterator().next();</w:t>
      </w:r>
    </w:p>
    <w:p>
      <w:r>
        <w:t xml:space="preserve">                String fieldName = filter.getField();</w:t>
      </w:r>
    </w:p>
    <w:p>
      <w:r>
        <w:t xml:space="preserve">                String oper = "";</w:t>
      </w:r>
    </w:p>
    <w:p>
      <w:r>
        <w:t xml:space="preserve">                String[] strs = fieldName.split("\\_\\_");</w:t>
      </w:r>
    </w:p>
    <w:p>
      <w:r>
        <w:t xml:space="preserve">                if(strs.length&gt;1){</w:t>
      </w:r>
    </w:p>
    <w:p>
      <w:r>
        <w:t xml:space="preserve">                    fieldName = strs[0];</w:t>
      </w:r>
    </w:p>
    <w:p>
      <w:r>
        <w:t xml:space="preserve">                    oper = strs[1];</w:t>
      </w:r>
    </w:p>
    <w:p>
      <w:r>
        <w:t xml:space="preserve">                }</w:t>
      </w:r>
    </w:p>
    <w:p>
      <w:r>
        <w:t xml:space="preserve">                </w:t>
      </w:r>
    </w:p>
    <w:p>
      <w:r>
        <w:t xml:space="preserve">                if(filter instanceof StringFilter){</w:t>
      </w:r>
    </w:p>
    <w:p>
      <w:r>
        <w:t xml:space="preserve">                    if(oper ==null)oper = "like";</w:t>
      </w:r>
    </w:p>
    <w:p>
      <w:r>
        <w:t xml:space="preserve">                    StringFilter stringFilter = (StringFilter)filter;</w:t>
      </w:r>
    </w:p>
    <w:p>
      <w:r>
        <w:t xml:space="preserve">                    QUser.user.</w:t>
      </w:r>
    </w:p>
    <w:p>
      <w:r>
        <w:t xml:space="preserve">                    if ()</w:t>
      </w:r>
    </w:p>
    <w:p>
      <w:r>
        <w:t xml:space="preserve">                }</w:t>
      </w:r>
    </w:p>
    <w:p>
      <w:r>
        <w:t xml:space="preserve">             }</w:t>
      </w:r>
    </w:p>
    <w:p/>
    <w:p/>
    <w:p>
      <w:r>
        <w:rPr>
          <w:rFonts w:hint="eastAsia"/>
        </w:rPr>
        <w:t>hibernate查询出的对象序列化时，会不会触发懒加载？</w:t>
      </w:r>
    </w:p>
    <w:p>
      <w:r>
        <w:rPr>
          <w:rFonts w:hint="eastAsia"/>
        </w:rPr>
        <w:t>ext.direct是不是通过model来控制，库列化的对象属性，根据model中的属性进行json化?</w:t>
      </w:r>
    </w:p>
    <w:p/>
    <w:p>
      <w:r>
        <w:t>spring security3</w:t>
      </w:r>
    </w:p>
    <w:p/>
    <w:p/>
    <w:p>
      <w:r>
        <w:t>servlet3.0增加了@WebServlet, @WebFilter, @WebListener等注解，servlet容器会在classpath扫描并注册所有的标注好的servlet, filter和listener。</w:t>
      </w:r>
    </w:p>
    <w:p/>
    <w:p/>
    <w:p/>
    <w:p>
      <w:r>
        <w:t>在spring3.1以servlet3中annotation已经是一等公民了，可以实现任何原先只能在xml文件中配置的功能，并具有简洁，静态检查 及重构友好等优点。总体上来讲spring提供的“魔法”还是太多了，尤其是跟hibernate，事务，open session in view等机制结合在一起的时候，简洁代码的背后隐藏着太多的依赖关系，如果程序出了问题，排除这些魔法，一层一层地还原程序的本来面目，将是一件很需要 耐心的事情</w:t>
      </w:r>
    </w:p>
    <w:p/>
    <w:p>
      <w:r>
        <w:rPr>
          <w:rFonts w:hint="eastAsia"/>
        </w:rPr>
        <w:t>一个</w:t>
      </w:r>
      <w:r>
        <w:t>@Configuration</w:t>
      </w:r>
      <w:r>
        <w:rPr>
          <w:rFonts w:hint="eastAsia"/>
        </w:rPr>
        <w:t xml:space="preserve"> 类，相当于一个applicationContext.xml,</w:t>
      </w:r>
    </w:p>
    <w:p>
      <w:r>
        <w:rPr>
          <w:rFonts w:hint="eastAsia"/>
        </w:rPr>
        <w:t>其中bean声明方式，包括注解和方法两种形式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46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r>
              <w:t>@ComponentScan</w:t>
            </w:r>
          </w:p>
        </w:tc>
        <w:tc>
          <w:tcPr>
            <w:tcW w:w="3446" w:type="dxa"/>
            <w:vAlign w:val="top"/>
          </w:tcPr>
          <w:p>
            <w:r>
              <w:t>&lt;context:component-scan&gt;</w:t>
            </w:r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r>
              <w:t>@PropertySource</w:t>
            </w:r>
          </w:p>
          <w:p/>
        </w:tc>
        <w:tc>
          <w:tcPr>
            <w:tcW w:w="3446" w:type="dxa"/>
            <w:vAlign w:val="top"/>
          </w:tcPr>
          <w:p>
            <w:r>
              <w:t>&lt;context:property-placeholder&gt;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altName w:val="微软雅黑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iPriority w:val="0"/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Document Map"/>
    <w:basedOn w:val="1"/>
    <w:link w:val="10"/>
    <w:uiPriority w:val="0"/>
    <w:rPr>
      <w:rFonts w:ascii="宋体" w:eastAsia="宋体"/>
      <w:sz w:val="18"/>
      <w:szCs w:val="18"/>
    </w:rPr>
  </w:style>
  <w:style w:type="paragraph" w:customStyle="1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3 Char"/>
    <w:basedOn w:val="5"/>
    <w:link w:val="2"/>
    <w:semiHidden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文档结构图 Char"/>
    <w:basedOn w:val="5"/>
    <w:link w:val="7"/>
    <w:semiHidden/>
    <w:uiPriority w:val="0"/>
    <w:rPr>
      <w:rFonts w:ascii="宋体" w:eastAsia="宋体"/>
      <w:sz w:val="18"/>
      <w:szCs w:val="18"/>
    </w:rPr>
  </w:style>
  <w:style w:type="character" w:customStyle="1" w:styleId="11">
    <w:name w:val="页脚 Char"/>
    <w:basedOn w:val="5"/>
    <w:link w:val="3"/>
    <w:semiHidden/>
    <w:uiPriority w:val="0"/>
    <w:rPr>
      <w:sz w:val="18"/>
      <w:szCs w:val="18"/>
    </w:rPr>
  </w:style>
  <w:style w:type="character" w:customStyle="1" w:styleId="12">
    <w:name w:val="页眉 Char"/>
    <w:basedOn w:val="5"/>
    <w:link w:val="4"/>
    <w:semiHidden/>
    <w:uiPriority w:val="0"/>
    <w:rPr>
      <w:sz w:val="18"/>
      <w:szCs w:val="18"/>
    </w:rPr>
  </w:style>
  <w:style w:type="character" w:customStyle="1" w:styleId="13">
    <w:name w:val="HTML Code"/>
    <w:basedOn w:val="5"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522</Words>
  <Characters>2976</Characters>
  <Lines>24</Lines>
  <Paragraphs>6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2013-11-13T01:46:00Z</dcterms:created>
  <dc:creator>jeff</dc:creator>
  <cp:lastModifiedBy>Administrator</cp:lastModifiedBy>
  <dcterms:modified xsi:type="dcterms:W3CDTF">2013-12-18T15:54:24Z</dcterms:modified>
  <dc:title>Eds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